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launchImageLibrary } from 'react-native-image-picker';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ImageFileInputProps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errorMessage: string | undefined;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React.Dispatch&lt;React.SetStateAction&lt;string&gt;&gt;;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variant: 'outlined' | 'semi-outlined';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ImageFileInput({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ImageFileInputProps)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inputRef = React.useRef&lt;ReactNative.TextInput&gt;(null);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borderRadius 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9.91) ||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borderBottomWidth 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0) ||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1) ||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borderWidth 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1) ||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async () =&gt;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setFocused(true);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setBorderColor(COLORS.brand.secondary);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inputRef.current?.blur();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await launchImageLibrary(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 mediaType: 'photo' },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({ assets, didCancel }) =&gt;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(assets &amp;&amp; !didCancel)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setValue(assets[0].fileName ? assets[0].fileName : '');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setFocused(false);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setTouched(true);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setBorderColor(COLORS.light.light.light250);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2,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23,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69,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&lt;ReactNative.TouchableOpacity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activeOpacity={0.4}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disabled={isDisabled}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onPress={onFocusHandler}&gt;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&lt;ReactNative.TextInput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editable={false}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ref={inputRef}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selectionColor={COLORS.light.light.light170}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style={styles.textInput}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value={value}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&lt;ReactNative.Animated.View style={styles.labelContainer}&gt;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&lt;TranslatedText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secondaryText={isRequired ? '*' : ''}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style={styles.label}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text={label}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&lt;/ReactNative.Animated.View&gt;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style={styles.iconContainer}&gt;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&lt;Icons.RadixIconsUpload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fill={COLORS.light.light.light250}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height={28}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width={28}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&lt;/ReactNative.TouchableOpacity&gt;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{isInvalid &amp;&amp; touched &amp;&amp; errorMessage &amp;&amp; (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&lt;TranslatedText style={styles.errorLabel} text={errorMessage} /&gt;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ImageFileInput.defaultProps =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isRequired: false,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30,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ImageFileInput;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