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EmailConfirmationSentScreenProps } from 'src/routers/auth/AuthNavigator';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display: 'flex',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'100%',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logoContainer: { position: 'absolute'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25,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60,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'91%',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subtitle: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80,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80,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...FONTS.regular['13'],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10,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40,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EmailConfirmationSent({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navigation,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EmailConfirmationSentScreenProps): JSX.Element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&lt;ReactNative.ScrollView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contentContainerStyle={styles.scrollViewContentContainer}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style={styles.scrollView}&gt;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style={styles.logoContainer}&gt;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&lt;SharedComponents.LogoCircle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style={styles.title}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text="email_confirmation_sent"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style={styles.subtitle}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text="we_have_sent_you_an_email_with_a_link_to_confirm_your_email_address"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&lt;/ReactNative.ScrollView&gt;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EmailConfirmationSent;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