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DD1CD" w14:textId="709374BE" w:rsidR="00B06C39" w:rsidRDefault="005509B6" w:rsidP="005509B6">
      <w:pPr>
        <w:jc w:val="center"/>
        <w:rPr>
          <w:lang w:val="es-CO"/>
        </w:rPr>
      </w:pPr>
      <w:r w:rsidRPr="005509B6">
        <w:rPr>
          <w:lang w:val="es-CO"/>
        </w:rPr>
        <w:t>PROMPT PARA VIDEOS EN PRODUCTOS.</w:t>
      </w:r>
    </w:p>
    <w:p w14:paraId="6C4A5A0A" w14:textId="77777777" w:rsidR="005509B6" w:rsidRDefault="005509B6" w:rsidP="005509B6">
      <w:pPr>
        <w:jc w:val="center"/>
        <w:rPr>
          <w:lang w:val="es-CO"/>
        </w:rPr>
      </w:pPr>
    </w:p>
    <w:p w14:paraId="27099152" w14:textId="77777777" w:rsidR="005509B6" w:rsidRDefault="005509B6" w:rsidP="005509B6">
      <w:pPr>
        <w:jc w:val="center"/>
        <w:rPr>
          <w:lang w:val="es-CO"/>
        </w:rPr>
      </w:pPr>
    </w:p>
    <w:p w14:paraId="7E122BD4" w14:textId="4BFD8815" w:rsidR="005509B6" w:rsidRPr="005509B6" w:rsidRDefault="005509B6" w:rsidP="005509B6">
      <w:pPr>
        <w:jc w:val="both"/>
      </w:pPr>
      <w:r w:rsidRPr="005509B6">
        <w:t xml:space="preserve">Create a premium cinematic vertical video for Smoke &amp; Bloom, 9:16, </w:t>
      </w:r>
      <w:r>
        <w:t>5</w:t>
      </w:r>
      <w:r w:rsidRPr="005509B6">
        <w:t xml:space="preserve"> to 1</w:t>
      </w:r>
      <w:r>
        <w:t>0</w:t>
      </w:r>
      <w:r w:rsidRPr="005509B6">
        <w:t xml:space="preserve"> seconds, elegant cannabis lifestyle aesthetic, luxury boutique mood.</w:t>
      </w:r>
    </w:p>
    <w:p w14:paraId="1A286844" w14:textId="77777777" w:rsidR="005509B6" w:rsidRPr="005509B6" w:rsidRDefault="005509B6" w:rsidP="005509B6">
      <w:pPr>
        <w:jc w:val="both"/>
      </w:pPr>
    </w:p>
    <w:p w14:paraId="1B34C31C" w14:textId="77777777" w:rsidR="005509B6" w:rsidRPr="005509B6" w:rsidRDefault="005509B6" w:rsidP="005509B6">
      <w:pPr>
        <w:jc w:val="both"/>
      </w:pPr>
      <w:r w:rsidRPr="005509B6">
        <w:t>Visual style:</w:t>
      </w:r>
    </w:p>
    <w:p w14:paraId="522DCACF" w14:textId="77777777" w:rsidR="005509B6" w:rsidRPr="005509B6" w:rsidRDefault="005509B6" w:rsidP="005509B6">
      <w:pPr>
        <w:jc w:val="both"/>
      </w:pPr>
      <w:r w:rsidRPr="005509B6">
        <w:t>Dark forest green, black charcoal, warm gold highlights, cream typography, soft cinematic shadows, editorial product photography, refined weed lifestyle, mysterious but clean, premium ritual atmosphere. The video should feel like a luxury lifestyle ad, not a loud smoke shop commercial.</w:t>
      </w:r>
    </w:p>
    <w:p w14:paraId="41CA4589" w14:textId="77777777" w:rsidR="005509B6" w:rsidRPr="005509B6" w:rsidRDefault="005509B6" w:rsidP="005509B6">
      <w:pPr>
        <w:jc w:val="both"/>
      </w:pPr>
    </w:p>
    <w:p w14:paraId="07DA668D" w14:textId="77777777" w:rsidR="005509B6" w:rsidRPr="005509B6" w:rsidRDefault="005509B6" w:rsidP="005509B6">
      <w:pPr>
        <w:jc w:val="both"/>
      </w:pPr>
      <w:r w:rsidRPr="005509B6">
        <w:t>Scene:</w:t>
      </w:r>
    </w:p>
    <w:p w14:paraId="609CD12A" w14:textId="77777777" w:rsidR="005509B6" w:rsidRPr="005509B6" w:rsidRDefault="005509B6" w:rsidP="005509B6">
      <w:pPr>
        <w:jc w:val="both"/>
      </w:pPr>
      <w:r w:rsidRPr="005509B6">
        <w:t>A calm, stylish adult model in minimal streetwear is in a moody outdoor or indoor setting: dusk balcony, mountain viewpoint, dark lounge, city rooftop at night, forest cabin table, or elegant studio with botanical shadows. The model interacts naturally with the product in a subtle way, holding it, opening it, placing it on a table, or rotating it slowly. No smoking, no drugs, no explicit cannabis use, no smoke clouds from consumption. Keep it classy and indirect.</w:t>
      </w:r>
    </w:p>
    <w:p w14:paraId="7B111CF5" w14:textId="77777777" w:rsidR="005509B6" w:rsidRPr="005509B6" w:rsidRDefault="005509B6" w:rsidP="005509B6">
      <w:pPr>
        <w:jc w:val="both"/>
      </w:pPr>
    </w:p>
    <w:p w14:paraId="5A90E800" w14:textId="77777777" w:rsidR="005509B6" w:rsidRPr="005509B6" w:rsidRDefault="005509B6" w:rsidP="005509B6">
      <w:pPr>
        <w:jc w:val="both"/>
      </w:pPr>
      <w:r w:rsidRPr="005509B6">
        <w:t>Product focus:</w:t>
      </w:r>
    </w:p>
    <w:p w14:paraId="042131BA" w14:textId="77777777" w:rsidR="005509B6" w:rsidRPr="005509B6" w:rsidRDefault="005509B6" w:rsidP="005509B6">
      <w:pPr>
        <w:jc w:val="both"/>
        <w:rPr>
          <w:b/>
          <w:bCs/>
          <w:i/>
          <w:iCs/>
          <w:u w:val="single"/>
        </w:rPr>
      </w:pPr>
      <w:r w:rsidRPr="005509B6">
        <w:rPr>
          <w:b/>
          <w:bCs/>
          <w:i/>
          <w:iCs/>
          <w:u w:val="single"/>
        </w:rPr>
        <w:t>Feature the product clearly as the hero object</w:t>
      </w:r>
      <w:r w:rsidRPr="005509B6">
        <w:rPr>
          <w:b/>
          <w:bCs/>
          <w:i/>
          <w:iCs/>
          <w:highlight w:val="yellow"/>
          <w:u w:val="single"/>
        </w:rPr>
        <w:t>: [INSERT PRODUCT:</w:t>
      </w:r>
      <w:r w:rsidRPr="005509B6">
        <w:rPr>
          <w:b/>
          <w:bCs/>
          <w:i/>
          <w:iCs/>
          <w:u w:val="single"/>
        </w:rPr>
        <w:t xml:space="preserve"> grinder / hoodie / shirt / tray / accessory / pipe / lifestyle item]. Show premium close-ups: texture, metal shine, fabric detail, logo detail, hand movement, slow rotation, elegant reflection, soft light passing over the object. Product must look clean, high quality, and desirable.</w:t>
      </w:r>
    </w:p>
    <w:p w14:paraId="087D6B5D" w14:textId="28A91228" w:rsidR="005509B6" w:rsidRPr="005509B6" w:rsidRDefault="00554F57" w:rsidP="005509B6">
      <w:pPr>
        <w:jc w:val="both"/>
      </w:pPr>
      <w:r w:rsidRPr="00554F57">
        <w:t xml:space="preserve">The product is provided through reference images and should be recreated accurately as a </w:t>
      </w:r>
      <w:r w:rsidRPr="00554F57">
        <w:rPr>
          <w:b/>
          <w:bCs/>
          <w:highlight w:val="yellow"/>
        </w:rPr>
        <w:t>[NOMBRE_OBJETO],</w:t>
      </w:r>
      <w:r w:rsidRPr="00554F57">
        <w:t xml:space="preserve"> preserving its shape, material, color, details, proportions, and premium look.</w:t>
      </w:r>
    </w:p>
    <w:p w14:paraId="4E8C8A81" w14:textId="77777777" w:rsidR="005509B6" w:rsidRPr="005509B6" w:rsidRDefault="005509B6" w:rsidP="005509B6">
      <w:pPr>
        <w:jc w:val="both"/>
      </w:pPr>
      <w:r w:rsidRPr="005509B6">
        <w:t>Camera:</w:t>
      </w:r>
    </w:p>
    <w:p w14:paraId="00AA47CA" w14:textId="77777777" w:rsidR="005509B6" w:rsidRPr="005509B6" w:rsidRDefault="005509B6" w:rsidP="005509B6">
      <w:pPr>
        <w:jc w:val="both"/>
      </w:pPr>
      <w:r w:rsidRPr="005509B6">
        <w:lastRenderedPageBreak/>
        <w:t>Slow cinematic push-in, macro close-ups, smooth handheld luxury commercial movement, shallow depth of field, soft bokeh, elegant transitions, slow motion details, no chaotic cuts. Use 3 to 5 shots maximum:</w:t>
      </w:r>
    </w:p>
    <w:p w14:paraId="1F90CA74" w14:textId="77777777" w:rsidR="005509B6" w:rsidRPr="005509B6" w:rsidRDefault="005509B6" w:rsidP="005509B6">
      <w:pPr>
        <w:jc w:val="both"/>
      </w:pPr>
      <w:r w:rsidRPr="005509B6">
        <w:t>1. Atmospheric establishing shot</w:t>
      </w:r>
    </w:p>
    <w:p w14:paraId="10B39538" w14:textId="77777777" w:rsidR="005509B6" w:rsidRPr="005509B6" w:rsidRDefault="005509B6" w:rsidP="005509B6">
      <w:pPr>
        <w:jc w:val="both"/>
      </w:pPr>
      <w:r w:rsidRPr="005509B6">
        <w:t>2. Product close-up</w:t>
      </w:r>
    </w:p>
    <w:p w14:paraId="5470327D" w14:textId="77777777" w:rsidR="005509B6" w:rsidRPr="005509B6" w:rsidRDefault="005509B6" w:rsidP="005509B6">
      <w:pPr>
        <w:jc w:val="both"/>
      </w:pPr>
      <w:r w:rsidRPr="005509B6">
        <w:t xml:space="preserve">3. Adult </w:t>
      </w:r>
      <w:proofErr w:type="gramStart"/>
      <w:r w:rsidRPr="005509B6">
        <w:t>model</w:t>
      </w:r>
      <w:proofErr w:type="gramEnd"/>
      <w:r w:rsidRPr="005509B6">
        <w:t xml:space="preserve"> using or holding the product naturally</w:t>
      </w:r>
    </w:p>
    <w:p w14:paraId="6F4DBCE3" w14:textId="77777777" w:rsidR="005509B6" w:rsidRPr="005509B6" w:rsidRDefault="005509B6" w:rsidP="005509B6">
      <w:pPr>
        <w:jc w:val="both"/>
      </w:pPr>
      <w:r w:rsidRPr="005509B6">
        <w:t>4. Logo or brand moment</w:t>
      </w:r>
    </w:p>
    <w:p w14:paraId="14543FF6" w14:textId="77777777" w:rsidR="005509B6" w:rsidRPr="005509B6" w:rsidRDefault="005509B6" w:rsidP="005509B6">
      <w:pPr>
        <w:jc w:val="both"/>
      </w:pPr>
      <w:r w:rsidRPr="005509B6">
        <w:t>5. Final clean frame</w:t>
      </w:r>
    </w:p>
    <w:p w14:paraId="7F267EA1" w14:textId="77777777" w:rsidR="005509B6" w:rsidRPr="005509B6" w:rsidRDefault="005509B6" w:rsidP="005509B6">
      <w:pPr>
        <w:jc w:val="both"/>
      </w:pPr>
    </w:p>
    <w:p w14:paraId="02D4E486" w14:textId="77777777" w:rsidR="005509B6" w:rsidRPr="005509B6" w:rsidRDefault="005509B6" w:rsidP="005509B6">
      <w:pPr>
        <w:jc w:val="both"/>
      </w:pPr>
      <w:r w:rsidRPr="005509B6">
        <w:t>Text overlay:</w:t>
      </w:r>
    </w:p>
    <w:p w14:paraId="3C4F89E0" w14:textId="77777777" w:rsidR="005509B6" w:rsidRPr="005509B6" w:rsidRDefault="005509B6" w:rsidP="005509B6">
      <w:pPr>
        <w:jc w:val="both"/>
      </w:pPr>
      <w:r w:rsidRPr="005509B6">
        <w:t>Use minimal elegant typography. Only 1 or 2 short phrases. Text should be readable, centered or lower third, in cream or soft gold.</w:t>
      </w:r>
    </w:p>
    <w:p w14:paraId="52691BC3" w14:textId="77777777" w:rsidR="005509B6" w:rsidRPr="005509B6" w:rsidRDefault="005509B6" w:rsidP="005509B6">
      <w:pPr>
        <w:jc w:val="both"/>
      </w:pPr>
    </w:p>
    <w:p w14:paraId="255AD9F7" w14:textId="77777777" w:rsidR="005509B6" w:rsidRPr="005509B6" w:rsidRDefault="005509B6" w:rsidP="005509B6">
      <w:pPr>
        <w:jc w:val="both"/>
      </w:pPr>
      <w:r w:rsidRPr="005509B6">
        <w:t>Text options:</w:t>
      </w:r>
    </w:p>
    <w:p w14:paraId="29688F34" w14:textId="77777777" w:rsidR="005509B6" w:rsidRPr="005509B6" w:rsidRDefault="005509B6" w:rsidP="005509B6">
      <w:pPr>
        <w:jc w:val="both"/>
      </w:pPr>
      <w:r w:rsidRPr="005509B6">
        <w:t>“Ritual, Not Routine”</w:t>
      </w:r>
    </w:p>
    <w:p w14:paraId="2B4A99C1" w14:textId="77777777" w:rsidR="005509B6" w:rsidRPr="005509B6" w:rsidRDefault="005509B6" w:rsidP="005509B6">
      <w:pPr>
        <w:jc w:val="both"/>
      </w:pPr>
      <w:r w:rsidRPr="005509B6">
        <w:t>“Elevate the Ritual”</w:t>
      </w:r>
    </w:p>
    <w:p w14:paraId="67F94F1D" w14:textId="77777777" w:rsidR="005509B6" w:rsidRPr="005509B6" w:rsidRDefault="005509B6" w:rsidP="005509B6">
      <w:pPr>
        <w:jc w:val="both"/>
      </w:pPr>
      <w:r w:rsidRPr="005509B6">
        <w:t>“Premium Weed Lifestyle”</w:t>
      </w:r>
    </w:p>
    <w:p w14:paraId="625CE8BF" w14:textId="77777777" w:rsidR="005509B6" w:rsidRPr="005509B6" w:rsidRDefault="005509B6" w:rsidP="005509B6">
      <w:pPr>
        <w:jc w:val="both"/>
      </w:pPr>
      <w:r w:rsidRPr="005509B6">
        <w:t>“Curated for Culture”</w:t>
      </w:r>
    </w:p>
    <w:p w14:paraId="2159BFBB" w14:textId="77777777" w:rsidR="005509B6" w:rsidRPr="005509B6" w:rsidRDefault="005509B6" w:rsidP="005509B6">
      <w:pPr>
        <w:jc w:val="both"/>
      </w:pPr>
      <w:r w:rsidRPr="005509B6">
        <w:t>“Smoke &amp; Bloom”</w:t>
      </w:r>
    </w:p>
    <w:p w14:paraId="0B1D2255" w14:textId="77777777" w:rsidR="005509B6" w:rsidRPr="005509B6" w:rsidRDefault="005509B6" w:rsidP="005509B6">
      <w:pPr>
        <w:jc w:val="both"/>
      </w:pPr>
    </w:p>
    <w:p w14:paraId="77BACF99" w14:textId="77777777" w:rsidR="005509B6" w:rsidRPr="005509B6" w:rsidRDefault="005509B6" w:rsidP="005509B6">
      <w:pPr>
        <w:jc w:val="both"/>
      </w:pPr>
      <w:r w:rsidRPr="005509B6">
        <w:t>Final frame:</w:t>
      </w:r>
    </w:p>
    <w:p w14:paraId="54BB0DAD" w14:textId="77777777" w:rsidR="005509B6" w:rsidRPr="005509B6" w:rsidRDefault="005509B6" w:rsidP="005509B6">
      <w:pPr>
        <w:jc w:val="both"/>
      </w:pPr>
      <w:r w:rsidRPr="005509B6">
        <w:t>Dark premium background with Smoke &amp; Bloom logo, subtle botanical detail, soft gold border, and clean call to action:</w:t>
      </w:r>
    </w:p>
    <w:p w14:paraId="270891AC" w14:textId="77777777" w:rsidR="005509B6" w:rsidRPr="005509B6" w:rsidRDefault="005509B6" w:rsidP="005509B6">
      <w:pPr>
        <w:jc w:val="both"/>
      </w:pPr>
      <w:r w:rsidRPr="005509B6">
        <w:t>“Discover the Culture”</w:t>
      </w:r>
    </w:p>
    <w:p w14:paraId="0EC93593" w14:textId="77777777" w:rsidR="005509B6" w:rsidRPr="005509B6" w:rsidRDefault="005509B6" w:rsidP="005509B6">
      <w:pPr>
        <w:jc w:val="both"/>
      </w:pPr>
      <w:r w:rsidRPr="005509B6">
        <w:t>“Shop the Ritual”</w:t>
      </w:r>
    </w:p>
    <w:p w14:paraId="581903D2" w14:textId="77777777" w:rsidR="005509B6" w:rsidRPr="005509B6" w:rsidRDefault="005509B6" w:rsidP="005509B6">
      <w:pPr>
        <w:jc w:val="both"/>
      </w:pPr>
      <w:r w:rsidRPr="005509B6">
        <w:t>“Smoke &amp; Bloom”</w:t>
      </w:r>
    </w:p>
    <w:p w14:paraId="52B46AB3" w14:textId="77777777" w:rsidR="005509B6" w:rsidRPr="005509B6" w:rsidRDefault="005509B6" w:rsidP="005509B6">
      <w:pPr>
        <w:jc w:val="both"/>
      </w:pPr>
    </w:p>
    <w:p w14:paraId="6E6E45F1" w14:textId="77777777" w:rsidR="005509B6" w:rsidRPr="005509B6" w:rsidRDefault="005509B6" w:rsidP="005509B6">
      <w:pPr>
        <w:jc w:val="both"/>
      </w:pPr>
      <w:r w:rsidRPr="005509B6">
        <w:lastRenderedPageBreak/>
        <w:t>Mood:</w:t>
      </w:r>
    </w:p>
    <w:p w14:paraId="177E247E" w14:textId="77777777" w:rsidR="005509B6" w:rsidRPr="005509B6" w:rsidRDefault="005509B6" w:rsidP="005509B6">
      <w:pPr>
        <w:jc w:val="both"/>
      </w:pPr>
      <w:r w:rsidRPr="005509B6">
        <w:t>Sophisticated, calm, cinematic, aspirational, mysterious, premium, stylish, botanical, urban luxury, cultural, intentional.</w:t>
      </w:r>
    </w:p>
    <w:p w14:paraId="5D4AA5A7" w14:textId="77777777" w:rsidR="005509B6" w:rsidRPr="005509B6" w:rsidRDefault="005509B6" w:rsidP="005509B6">
      <w:pPr>
        <w:jc w:val="both"/>
      </w:pPr>
    </w:p>
    <w:p w14:paraId="13C1D422" w14:textId="77777777" w:rsidR="005509B6" w:rsidRPr="005509B6" w:rsidRDefault="005509B6" w:rsidP="005509B6">
      <w:pPr>
        <w:jc w:val="both"/>
        <w:rPr>
          <w:lang w:val="es-CO"/>
        </w:rPr>
      </w:pPr>
      <w:proofErr w:type="spellStart"/>
      <w:r w:rsidRPr="005509B6">
        <w:rPr>
          <w:lang w:val="es-CO"/>
        </w:rPr>
        <w:t>Avoid</w:t>
      </w:r>
      <w:proofErr w:type="spellEnd"/>
      <w:r w:rsidRPr="005509B6">
        <w:rPr>
          <w:lang w:val="es-CO"/>
        </w:rPr>
        <w:t>:</w:t>
      </w:r>
    </w:p>
    <w:p w14:paraId="128D133C" w14:textId="0DF3D560" w:rsidR="005509B6" w:rsidRPr="005509B6" w:rsidRDefault="005509B6" w:rsidP="005509B6">
      <w:pPr>
        <w:jc w:val="both"/>
        <w:rPr>
          <w:lang w:val="es-CO"/>
        </w:rPr>
      </w:pPr>
      <w:r w:rsidRPr="005509B6">
        <w:t xml:space="preserve">Do not show minors. Do not show drug use. Do not show someone getting high. Do not show messy smoke shop shelves. Do not make it look cheap, colorful, cartoonish, aggressive, or overly promotional. Do not put big </w:t>
      </w:r>
      <w:proofErr w:type="gramStart"/>
      <w:r w:rsidRPr="005509B6">
        <w:t>logos</w:t>
      </w:r>
      <w:proofErr w:type="gramEnd"/>
      <w:r w:rsidRPr="005509B6">
        <w:t xml:space="preserve"> </w:t>
      </w:r>
      <w:proofErr w:type="gramStart"/>
      <w:r w:rsidRPr="005509B6">
        <w:t>all over</w:t>
      </w:r>
      <w:proofErr w:type="gramEnd"/>
      <w:r w:rsidRPr="005509B6">
        <w:t xml:space="preserve"> the clothes. Do not overcrowd the design. </w:t>
      </w:r>
      <w:r w:rsidRPr="005509B6">
        <w:rPr>
          <w:lang w:val="es-CO"/>
        </w:rPr>
        <w:t xml:space="preserve">Keep </w:t>
      </w:r>
      <w:proofErr w:type="spellStart"/>
      <w:r w:rsidRPr="005509B6">
        <w:rPr>
          <w:lang w:val="es-CO"/>
        </w:rPr>
        <w:t>the</w:t>
      </w:r>
      <w:proofErr w:type="spellEnd"/>
      <w:r w:rsidRPr="005509B6">
        <w:rPr>
          <w:lang w:val="es-CO"/>
        </w:rPr>
        <w:t xml:space="preserve"> </w:t>
      </w:r>
      <w:proofErr w:type="spellStart"/>
      <w:r w:rsidRPr="005509B6">
        <w:rPr>
          <w:lang w:val="es-CO"/>
        </w:rPr>
        <w:t>product</w:t>
      </w:r>
      <w:proofErr w:type="spellEnd"/>
      <w:r w:rsidRPr="005509B6">
        <w:rPr>
          <w:lang w:val="es-CO"/>
        </w:rPr>
        <w:t xml:space="preserve"> and </w:t>
      </w:r>
      <w:proofErr w:type="spellStart"/>
      <w:r w:rsidRPr="005509B6">
        <w:rPr>
          <w:lang w:val="es-CO"/>
        </w:rPr>
        <w:t>atmosphere</w:t>
      </w:r>
      <w:proofErr w:type="spellEnd"/>
      <w:r w:rsidRPr="005509B6">
        <w:rPr>
          <w:lang w:val="es-CO"/>
        </w:rPr>
        <w:t xml:space="preserve"> </w:t>
      </w:r>
      <w:proofErr w:type="spellStart"/>
      <w:r w:rsidRPr="005509B6">
        <w:rPr>
          <w:lang w:val="es-CO"/>
        </w:rPr>
        <w:t>elegant</w:t>
      </w:r>
      <w:proofErr w:type="spellEnd"/>
      <w:r w:rsidRPr="005509B6">
        <w:rPr>
          <w:lang w:val="es-CO"/>
        </w:rPr>
        <w:t>.</w:t>
      </w:r>
    </w:p>
    <w:sectPr w:rsidR="005509B6" w:rsidRPr="00550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B6"/>
    <w:rsid w:val="000D6C91"/>
    <w:rsid w:val="0034172E"/>
    <w:rsid w:val="005509B6"/>
    <w:rsid w:val="00554F57"/>
    <w:rsid w:val="006E6B34"/>
    <w:rsid w:val="00B06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6649B"/>
  <w15:chartTrackingRefBased/>
  <w15:docId w15:val="{BE751483-D40E-4ACE-9456-04886EAE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9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9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9B6"/>
    <w:rPr>
      <w:rFonts w:eastAsiaTheme="majorEastAsia" w:cstheme="majorBidi"/>
      <w:color w:val="272727" w:themeColor="text1" w:themeTint="D8"/>
    </w:rPr>
  </w:style>
  <w:style w:type="paragraph" w:styleId="Title">
    <w:name w:val="Title"/>
    <w:basedOn w:val="Normal"/>
    <w:next w:val="Normal"/>
    <w:link w:val="TitleChar"/>
    <w:uiPriority w:val="10"/>
    <w:qFormat/>
    <w:rsid w:val="00550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9B6"/>
    <w:pPr>
      <w:spacing w:before="160"/>
      <w:jc w:val="center"/>
    </w:pPr>
    <w:rPr>
      <w:i/>
      <w:iCs/>
      <w:color w:val="404040" w:themeColor="text1" w:themeTint="BF"/>
    </w:rPr>
  </w:style>
  <w:style w:type="character" w:customStyle="1" w:styleId="QuoteChar">
    <w:name w:val="Quote Char"/>
    <w:basedOn w:val="DefaultParagraphFont"/>
    <w:link w:val="Quote"/>
    <w:uiPriority w:val="29"/>
    <w:rsid w:val="005509B6"/>
    <w:rPr>
      <w:i/>
      <w:iCs/>
      <w:color w:val="404040" w:themeColor="text1" w:themeTint="BF"/>
    </w:rPr>
  </w:style>
  <w:style w:type="paragraph" w:styleId="ListParagraph">
    <w:name w:val="List Paragraph"/>
    <w:basedOn w:val="Normal"/>
    <w:uiPriority w:val="34"/>
    <w:qFormat/>
    <w:rsid w:val="005509B6"/>
    <w:pPr>
      <w:ind w:left="720"/>
      <w:contextualSpacing/>
    </w:pPr>
  </w:style>
  <w:style w:type="character" w:styleId="IntenseEmphasis">
    <w:name w:val="Intense Emphasis"/>
    <w:basedOn w:val="DefaultParagraphFont"/>
    <w:uiPriority w:val="21"/>
    <w:qFormat/>
    <w:rsid w:val="005509B6"/>
    <w:rPr>
      <w:i/>
      <w:iCs/>
      <w:color w:val="0F4761" w:themeColor="accent1" w:themeShade="BF"/>
    </w:rPr>
  </w:style>
  <w:style w:type="paragraph" w:styleId="IntenseQuote">
    <w:name w:val="Intense Quote"/>
    <w:basedOn w:val="Normal"/>
    <w:next w:val="Normal"/>
    <w:link w:val="IntenseQuoteChar"/>
    <w:uiPriority w:val="30"/>
    <w:qFormat/>
    <w:rsid w:val="00550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9B6"/>
    <w:rPr>
      <w:i/>
      <w:iCs/>
      <w:color w:val="0F4761" w:themeColor="accent1" w:themeShade="BF"/>
    </w:rPr>
  </w:style>
  <w:style w:type="character" w:styleId="IntenseReference">
    <w:name w:val="Intense Reference"/>
    <w:basedOn w:val="DefaultParagraphFont"/>
    <w:uiPriority w:val="32"/>
    <w:qFormat/>
    <w:rsid w:val="00550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414</Words>
  <Characters>2366</Characters>
  <Application>Microsoft Office Word</Application>
  <DocSecurity>0</DocSecurity>
  <Lines>69</Lines>
  <Paragraphs>44</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Fernandez Gil</dc:creator>
  <cp:keywords/>
  <dc:description/>
  <cp:lastModifiedBy>Juan Fernando Fernandez Gil</cp:lastModifiedBy>
  <cp:revision>2</cp:revision>
  <dcterms:created xsi:type="dcterms:W3CDTF">2026-07-06T20:06:00Z</dcterms:created>
  <dcterms:modified xsi:type="dcterms:W3CDTF">2026-07-06T20:16:00Z</dcterms:modified>
</cp:coreProperties>
</file>