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5082"/>
      </w:tblGrid>
      <w:tr w:rsidR="00367E88" w:rsidRPr="00225165" w14:paraId="547F8866" w14:textId="77777777" w:rsidTr="00367E88">
        <w:tc>
          <w:tcPr>
            <w:tcW w:w="3756" w:type="dxa"/>
          </w:tcPr>
          <w:p w14:paraId="66C628FE" w14:textId="77777777" w:rsidR="00367E88" w:rsidRPr="00225165" w:rsidRDefault="00367E88" w:rsidP="00367E8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bookmarkStart w:id="0" w:name="_GoBack"/>
            <w:bookmarkEnd w:id="0"/>
            <w:r w:rsidRPr="00225165">
              <w:rPr>
                <w:rFonts w:ascii="Helvetica" w:hAnsi="Helvetica" w:cs="Helvetica"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5246E036" wp14:editId="04145342">
                  <wp:extent cx="2248214" cy="800212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rud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</w:tcPr>
          <w:p w14:paraId="5B1F9374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smallCaps/>
                <w:sz w:val="20"/>
                <w:szCs w:val="20"/>
              </w:rPr>
            </w:pPr>
          </w:p>
          <w:p w14:paraId="6568BAA8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smallCaps/>
                <w:sz w:val="28"/>
                <w:szCs w:val="16"/>
              </w:rPr>
            </w:pPr>
            <w:r w:rsidRPr="00225165">
              <w:rPr>
                <w:rFonts w:ascii="Helvetica" w:hAnsi="Helvetica" w:cs="Helvetica"/>
                <w:b/>
                <w:smallCaps/>
                <w:sz w:val="28"/>
                <w:szCs w:val="16"/>
              </w:rPr>
              <w:t>Facultad de Ingeniería</w:t>
            </w:r>
          </w:p>
          <w:p w14:paraId="7DCD9FFC" w14:textId="77777777" w:rsidR="00367E88" w:rsidRPr="00225165" w:rsidRDefault="00367E88" w:rsidP="00367E8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225165">
              <w:rPr>
                <w:rFonts w:ascii="Helvetica" w:hAnsi="Helvetica" w:cs="Helvetica"/>
                <w:b/>
                <w:smallCaps/>
                <w:sz w:val="28"/>
                <w:szCs w:val="16"/>
              </w:rPr>
              <w:t>Departamento de Tecnologías de Información y Comunicaciones</w:t>
            </w:r>
          </w:p>
        </w:tc>
      </w:tr>
    </w:tbl>
    <w:p w14:paraId="3BA082A7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</w:p>
    <w:p w14:paraId="17C11318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65062BB3" w14:textId="58ED6E88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>Código – Materia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Pr="00225165">
        <w:rPr>
          <w:rFonts w:ascii="Helvetica" w:hAnsi="Helvetica" w:cs="Helvetica"/>
          <w:sz w:val="18"/>
          <w:szCs w:val="18"/>
        </w:rPr>
        <w:t>097</w:t>
      </w:r>
      <w:r w:rsidR="00121C9C" w:rsidRPr="00225165">
        <w:rPr>
          <w:rFonts w:ascii="Helvetica" w:hAnsi="Helvetica" w:cs="Helvetica"/>
          <w:sz w:val="18"/>
          <w:szCs w:val="18"/>
        </w:rPr>
        <w:t>37</w:t>
      </w:r>
      <w:r w:rsidR="00277C0B" w:rsidRPr="00225165">
        <w:rPr>
          <w:rFonts w:ascii="Helvetica" w:hAnsi="Helvetica" w:cs="Helvetica"/>
          <w:sz w:val="18"/>
          <w:szCs w:val="18"/>
        </w:rPr>
        <w:t>–</w:t>
      </w:r>
      <w:r w:rsidRPr="00225165">
        <w:rPr>
          <w:rFonts w:ascii="Helvetica" w:hAnsi="Helvetica" w:cs="Helvetica"/>
          <w:sz w:val="18"/>
          <w:szCs w:val="18"/>
        </w:rPr>
        <w:t xml:space="preserve"> </w:t>
      </w:r>
      <w:r w:rsidR="006D2770" w:rsidRPr="00225165">
        <w:rPr>
          <w:rFonts w:ascii="Helvetica" w:hAnsi="Helvetica" w:cs="Helvetica"/>
          <w:sz w:val="18"/>
          <w:szCs w:val="18"/>
        </w:rPr>
        <w:t>Redes Convergentes</w:t>
      </w:r>
      <w:r w:rsidR="00277C0B" w:rsidRPr="00225165">
        <w:rPr>
          <w:rFonts w:ascii="Helvetica" w:hAnsi="Helvetica" w:cs="Helvetica"/>
          <w:sz w:val="18"/>
          <w:szCs w:val="18"/>
        </w:rPr>
        <w:t>.</w:t>
      </w:r>
    </w:p>
    <w:p w14:paraId="38C763C5" w14:textId="6EED0DD8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 xml:space="preserve">Requisito 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="004C2B5E" w:rsidRPr="00225165">
        <w:rPr>
          <w:rFonts w:ascii="Helvetica" w:hAnsi="Helvetica" w:cs="Helvetica"/>
          <w:sz w:val="18"/>
          <w:szCs w:val="18"/>
        </w:rPr>
        <w:t>Redes de Computadores II.</w:t>
      </w:r>
    </w:p>
    <w:p w14:paraId="544B4C10" w14:textId="5BDC3813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225165">
        <w:rPr>
          <w:rFonts w:ascii="Helvetica" w:hAnsi="Helvetica" w:cs="Helvetica"/>
          <w:b/>
          <w:smallCaps/>
        </w:rPr>
        <w:t xml:space="preserve">Programa - Semestre </w:t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Pr="00225165">
        <w:rPr>
          <w:rFonts w:ascii="Helvetica" w:hAnsi="Helvetica" w:cs="Helvetica"/>
          <w:sz w:val="18"/>
          <w:szCs w:val="18"/>
        </w:rPr>
        <w:t xml:space="preserve">Ingeniería Telemática </w:t>
      </w:r>
      <w:r w:rsidR="00121C9C" w:rsidRPr="00225165">
        <w:rPr>
          <w:rFonts w:ascii="Helvetica" w:hAnsi="Helvetica" w:cs="Helvetica"/>
          <w:sz w:val="18"/>
          <w:szCs w:val="18"/>
        </w:rPr>
        <w:t>–</w:t>
      </w:r>
      <w:r w:rsidRPr="00225165">
        <w:rPr>
          <w:rFonts w:ascii="Helvetica" w:hAnsi="Helvetica" w:cs="Helvetica"/>
          <w:sz w:val="18"/>
          <w:szCs w:val="18"/>
        </w:rPr>
        <w:t xml:space="preserve"> </w:t>
      </w:r>
      <w:r w:rsidR="006D2770" w:rsidRPr="00225165">
        <w:rPr>
          <w:rFonts w:ascii="Helvetica" w:hAnsi="Helvetica" w:cs="Helvetica"/>
          <w:sz w:val="18"/>
          <w:szCs w:val="18"/>
        </w:rPr>
        <w:t>9</w:t>
      </w:r>
      <w:r w:rsidR="00121C9C" w:rsidRPr="00225165">
        <w:rPr>
          <w:rFonts w:ascii="Helvetica" w:hAnsi="Helvetica" w:cs="Helvetica"/>
          <w:sz w:val="18"/>
          <w:szCs w:val="18"/>
        </w:rPr>
        <w:t>º</w:t>
      </w:r>
      <w:r w:rsidR="00121C9C" w:rsidRPr="00225165">
        <w:rPr>
          <w:rFonts w:ascii="Helvetica" w:hAnsi="Helvetica" w:cs="Helvetica"/>
        </w:rPr>
        <w:t xml:space="preserve"> </w:t>
      </w:r>
      <w:r w:rsidR="00121C9C" w:rsidRPr="00225165">
        <w:rPr>
          <w:rFonts w:ascii="Helvetica" w:hAnsi="Helvetica" w:cs="Helvetica"/>
          <w:sz w:val="18"/>
          <w:szCs w:val="18"/>
        </w:rPr>
        <w:t xml:space="preserve">Semestre </w:t>
      </w:r>
    </w:p>
    <w:p w14:paraId="67B1F74C" w14:textId="5F316466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25165">
        <w:rPr>
          <w:rFonts w:ascii="Helvetica" w:hAnsi="Helvetica" w:cs="Helvetica"/>
          <w:b/>
          <w:smallCaps/>
        </w:rPr>
        <w:t>Periodo Académico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</w:rPr>
        <w:t>:</w:t>
      </w:r>
      <w:r w:rsidR="00121C9C" w:rsidRPr="00225165">
        <w:rPr>
          <w:rFonts w:ascii="Helvetica" w:hAnsi="Helvetica" w:cs="Helvetica"/>
        </w:rPr>
        <w:t xml:space="preserve"> </w:t>
      </w:r>
      <w:r w:rsidR="005A5270">
        <w:rPr>
          <w:rFonts w:ascii="Helvetica" w:hAnsi="Helvetica" w:cs="Helvetica"/>
          <w:sz w:val="18"/>
          <w:szCs w:val="18"/>
        </w:rPr>
        <w:t>Enero</w:t>
      </w:r>
      <w:r w:rsidR="007A0746" w:rsidRPr="00225165">
        <w:rPr>
          <w:rFonts w:ascii="Helvetica" w:hAnsi="Helvetica" w:cs="Helvetica"/>
          <w:sz w:val="18"/>
          <w:szCs w:val="18"/>
        </w:rPr>
        <w:t xml:space="preserve"> – </w:t>
      </w:r>
      <w:r w:rsidR="005A5270">
        <w:rPr>
          <w:rFonts w:ascii="Helvetica" w:hAnsi="Helvetica" w:cs="Helvetica"/>
          <w:sz w:val="18"/>
          <w:szCs w:val="18"/>
        </w:rPr>
        <w:t>Mayo (2017-1</w:t>
      </w:r>
      <w:r w:rsidR="007A0746" w:rsidRPr="00225165">
        <w:rPr>
          <w:rFonts w:ascii="Helvetica" w:hAnsi="Helvetica" w:cs="Helvetica"/>
          <w:sz w:val="18"/>
          <w:szCs w:val="18"/>
        </w:rPr>
        <w:t>)</w:t>
      </w:r>
    </w:p>
    <w:p w14:paraId="3169179F" w14:textId="261C97C4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  <w:r w:rsidRPr="00225165">
        <w:rPr>
          <w:rFonts w:ascii="Helvetica" w:hAnsi="Helvetica" w:cs="Helvetica"/>
          <w:b/>
          <w:smallCaps/>
        </w:rPr>
        <w:t>Intensidad Semanal</w:t>
      </w:r>
      <w:r w:rsidRPr="00225165">
        <w:rPr>
          <w:rFonts w:ascii="Helvetica" w:hAnsi="Helvetica" w:cs="Helvetica"/>
          <w:b/>
          <w:smallCaps/>
        </w:rPr>
        <w:tab/>
      </w:r>
      <w:r w:rsidR="00CF3444"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 xml:space="preserve">: </w:t>
      </w:r>
      <w:r w:rsidR="00277C0B" w:rsidRPr="00225165">
        <w:rPr>
          <w:rFonts w:ascii="Helvetica" w:hAnsi="Helvetica" w:cs="Helvetica"/>
          <w:sz w:val="18"/>
          <w:szCs w:val="18"/>
        </w:rPr>
        <w:t>3</w:t>
      </w:r>
      <w:r w:rsidRPr="00225165">
        <w:rPr>
          <w:rFonts w:ascii="Helvetica" w:hAnsi="Helvetica" w:cs="Helvetica"/>
          <w:sz w:val="18"/>
          <w:szCs w:val="18"/>
        </w:rPr>
        <w:t xml:space="preserve"> Horas</w:t>
      </w:r>
    </w:p>
    <w:p w14:paraId="27BBEFA7" w14:textId="77777777" w:rsidR="00367E88" w:rsidRPr="00225165" w:rsidRDefault="00367E88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 w:rsidRPr="00225165">
        <w:rPr>
          <w:rFonts w:ascii="Helvetica" w:hAnsi="Helvetica" w:cs="Helvetica"/>
          <w:b/>
          <w:smallCaps/>
        </w:rPr>
        <w:t>Créditos</w:t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</w:r>
      <w:r w:rsidRPr="00225165">
        <w:rPr>
          <w:rFonts w:ascii="Helvetica" w:hAnsi="Helvetica" w:cs="Helvetica"/>
          <w:b/>
          <w:smallCaps/>
        </w:rPr>
        <w:tab/>
        <w:t>:</w:t>
      </w:r>
      <w:r w:rsidRPr="00225165">
        <w:rPr>
          <w:rFonts w:ascii="Helvetica" w:hAnsi="Helvetica" w:cs="Helvetica"/>
        </w:rPr>
        <w:t xml:space="preserve"> </w:t>
      </w:r>
      <w:r w:rsidR="00277C0B" w:rsidRPr="00225165">
        <w:rPr>
          <w:rFonts w:ascii="Helvetica" w:hAnsi="Helvetica" w:cs="Helvetica"/>
          <w:sz w:val="18"/>
          <w:szCs w:val="18"/>
        </w:rPr>
        <w:t>3</w:t>
      </w:r>
    </w:p>
    <w:p w14:paraId="1BF5DEB6" w14:textId="77777777" w:rsidR="00D97A1B" w:rsidRDefault="00D97A1B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59C53C46" w14:textId="77777777" w:rsidR="005D4D45" w:rsidRDefault="005D4D45" w:rsidP="00367E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mallCaps/>
        </w:rPr>
      </w:pPr>
    </w:p>
    <w:p w14:paraId="1E2428CD" w14:textId="04FF3671" w:rsidR="000A43F0" w:rsidRDefault="000A43F0" w:rsidP="000A43F0">
      <w:pPr>
        <w:pStyle w:val="Ttulo1"/>
      </w:pPr>
      <w:r>
        <w:t xml:space="preserve">Guía Laboratorio </w:t>
      </w:r>
      <w:proofErr w:type="spellStart"/>
      <w:r w:rsidR="00FA695B">
        <w:t>Kurento</w:t>
      </w:r>
      <w:proofErr w:type="spellEnd"/>
    </w:p>
    <w:p w14:paraId="339A4784" w14:textId="40B67363" w:rsidR="007F1885" w:rsidRDefault="007F1885" w:rsidP="007F1885">
      <w:pPr>
        <w:rPr>
          <w:lang w:eastAsia="es-CO"/>
        </w:rPr>
      </w:pPr>
    </w:p>
    <w:p w14:paraId="772B5301" w14:textId="191027FD" w:rsidR="006F596A" w:rsidRDefault="00FA695B" w:rsidP="006F596A">
      <w:pPr>
        <w:jc w:val="both"/>
        <w:rPr>
          <w:lang w:val="es-ES"/>
        </w:rPr>
      </w:pPr>
      <w:proofErr w:type="spellStart"/>
      <w:r>
        <w:rPr>
          <w:lang w:val="es-ES"/>
        </w:rPr>
        <w:t>Kurento</w:t>
      </w:r>
      <w:proofErr w:type="spellEnd"/>
      <w:r>
        <w:rPr>
          <w:lang w:val="es-ES"/>
        </w:rPr>
        <w:t xml:space="preserve"> es un Media Server con </w:t>
      </w:r>
      <w:proofErr w:type="spellStart"/>
      <w:r>
        <w:rPr>
          <w:lang w:val="es-ES"/>
        </w:rPr>
        <w:t>WebRTC</w:t>
      </w:r>
      <w:proofErr w:type="spellEnd"/>
      <w:r>
        <w:rPr>
          <w:lang w:val="es-ES"/>
        </w:rPr>
        <w:t xml:space="preserve"> y un conjunto de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 cliente que simplifican el desarrollo de aplicaciones de video avanzadas para plataformas web y smartphone. Las características de </w:t>
      </w:r>
      <w:proofErr w:type="spellStart"/>
      <w:r>
        <w:rPr>
          <w:lang w:val="es-ES"/>
        </w:rPr>
        <w:t>Kurento</w:t>
      </w:r>
      <w:proofErr w:type="spellEnd"/>
      <w:r>
        <w:rPr>
          <w:lang w:val="es-ES"/>
        </w:rPr>
        <w:t xml:space="preserve"> Media Server incluyen comunicaciones de grupo, transcodificación, grabación, mezcla, difusión y enrutamiento de flujos audiovisuales.</w:t>
      </w:r>
    </w:p>
    <w:p w14:paraId="55D97756" w14:textId="197772BC" w:rsidR="00FA695B" w:rsidRDefault="00FA695B" w:rsidP="00FA695B">
      <w:pPr>
        <w:jc w:val="both"/>
        <w:rPr>
          <w:lang w:val="es-ES"/>
        </w:rPr>
      </w:pPr>
      <w:r w:rsidRPr="00FA695B">
        <w:rPr>
          <w:lang w:val="es-ES"/>
        </w:rPr>
        <w:t xml:space="preserve">El servidor de medios </w:t>
      </w:r>
      <w:proofErr w:type="spellStart"/>
      <w:r w:rsidRPr="00FA695B">
        <w:rPr>
          <w:lang w:val="es-ES"/>
        </w:rPr>
        <w:t>WebRTC</w:t>
      </w:r>
      <w:proofErr w:type="spellEnd"/>
      <w:r w:rsidRPr="00FA695B">
        <w:rPr>
          <w:lang w:val="es-ES"/>
        </w:rPr>
        <w:t xml:space="preserve"> es sólo una especie de "middleware multimedia" (que se encuentra en medio de </w:t>
      </w:r>
      <w:r>
        <w:rPr>
          <w:lang w:val="es-ES"/>
        </w:rPr>
        <w:t>las partes</w:t>
      </w:r>
      <w:r w:rsidRPr="00FA695B">
        <w:rPr>
          <w:lang w:val="es-ES"/>
        </w:rPr>
        <w:t xml:space="preserve"> que </w:t>
      </w:r>
      <w:r>
        <w:rPr>
          <w:lang w:val="es-ES"/>
        </w:rPr>
        <w:t>establecen una comunicación</w:t>
      </w:r>
      <w:r w:rsidRPr="00FA695B">
        <w:rPr>
          <w:lang w:val="es-ES"/>
        </w:rPr>
        <w:t>)</w:t>
      </w:r>
      <w:r>
        <w:rPr>
          <w:lang w:val="es-ES"/>
        </w:rPr>
        <w:t>, permitiendo gestionar</w:t>
      </w:r>
      <w:r w:rsidRPr="00FA695B">
        <w:rPr>
          <w:lang w:val="es-ES"/>
        </w:rPr>
        <w:t xml:space="preserve"> el </w:t>
      </w:r>
      <w:r w:rsidR="003E1036">
        <w:rPr>
          <w:lang w:val="es-ES"/>
        </w:rPr>
        <w:t>tráfico compartido entre las partes.</w:t>
      </w:r>
    </w:p>
    <w:p w14:paraId="24A99C85" w14:textId="0824826D" w:rsidR="003E1036" w:rsidRDefault="00FA695B" w:rsidP="00FA695B">
      <w:pPr>
        <w:jc w:val="both"/>
        <w:rPr>
          <w:lang w:val="es-ES"/>
        </w:rPr>
      </w:pPr>
      <w:r w:rsidRPr="00FA695B">
        <w:rPr>
          <w:lang w:val="es-ES"/>
        </w:rPr>
        <w:t xml:space="preserve">Los </w:t>
      </w:r>
      <w:r w:rsidR="003E1036">
        <w:rPr>
          <w:lang w:val="es-ES"/>
        </w:rPr>
        <w:t>Media Server</w:t>
      </w:r>
      <w:r w:rsidRPr="00FA695B">
        <w:rPr>
          <w:lang w:val="es-ES"/>
        </w:rPr>
        <w:t xml:space="preserve"> son capaces de procesar </w:t>
      </w:r>
      <w:r w:rsidR="003E1036">
        <w:rPr>
          <w:lang w:val="es-ES"/>
        </w:rPr>
        <w:t xml:space="preserve">flujos de tráfico </w:t>
      </w:r>
      <w:r w:rsidRPr="00FA695B">
        <w:rPr>
          <w:lang w:val="es-ES"/>
        </w:rPr>
        <w:t xml:space="preserve">de </w:t>
      </w:r>
      <w:r w:rsidR="003E1036">
        <w:rPr>
          <w:lang w:val="es-ES"/>
        </w:rPr>
        <w:t xml:space="preserve">tipo media </w:t>
      </w:r>
      <w:r w:rsidRPr="00FA695B">
        <w:rPr>
          <w:lang w:val="es-ES"/>
        </w:rPr>
        <w:t>y ofrecer difer</w:t>
      </w:r>
      <w:r w:rsidR="003E1036">
        <w:rPr>
          <w:lang w:val="es-ES"/>
        </w:rPr>
        <w:t>entes características:</w:t>
      </w:r>
    </w:p>
    <w:p w14:paraId="6B3C3C58" w14:textId="3448C307" w:rsidR="003E1036" w:rsidRDefault="003E1036" w:rsidP="003E1036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3E1036">
        <w:rPr>
          <w:b/>
          <w:lang w:val="es-ES"/>
        </w:rPr>
        <w:t>Grupos de Comunicación</w:t>
      </w:r>
      <w:r>
        <w:rPr>
          <w:lang w:val="es-ES"/>
        </w:rPr>
        <w:t>: D</w:t>
      </w:r>
      <w:r w:rsidR="00FA695B" w:rsidRPr="003E1036">
        <w:rPr>
          <w:lang w:val="es-ES"/>
        </w:rPr>
        <w:t xml:space="preserve">istribuye el flujo de </w:t>
      </w:r>
      <w:r>
        <w:rPr>
          <w:lang w:val="es-ES"/>
        </w:rPr>
        <w:t>tráfico de media</w:t>
      </w:r>
      <w:r w:rsidR="00FA695B" w:rsidRPr="003E1036">
        <w:rPr>
          <w:lang w:val="es-ES"/>
        </w:rPr>
        <w:t xml:space="preserve"> que un par </w:t>
      </w:r>
      <w:r>
        <w:rPr>
          <w:lang w:val="es-ES"/>
        </w:rPr>
        <w:t xml:space="preserve">de usuarios </w:t>
      </w:r>
      <w:r w:rsidR="00FA695B" w:rsidRPr="003E1036">
        <w:rPr>
          <w:lang w:val="es-ES"/>
        </w:rPr>
        <w:t>genera ent</w:t>
      </w:r>
      <w:r w:rsidRPr="003E1036">
        <w:rPr>
          <w:lang w:val="es-ES"/>
        </w:rPr>
        <w:t xml:space="preserve">re varios receptores, es decir, </w:t>
      </w:r>
      <w:r>
        <w:rPr>
          <w:lang w:val="es-ES"/>
        </w:rPr>
        <w:t>se</w:t>
      </w:r>
      <w:r w:rsidR="00FA695B" w:rsidRPr="003E1036">
        <w:rPr>
          <w:lang w:val="es-ES"/>
        </w:rPr>
        <w:t xml:space="preserve"> actúa como unidad</w:t>
      </w:r>
      <w:r>
        <w:rPr>
          <w:lang w:val="es-ES"/>
        </w:rPr>
        <w:t xml:space="preserve"> de conferencia múltiple, MCU.</w:t>
      </w:r>
    </w:p>
    <w:p w14:paraId="443B9615" w14:textId="0154BECF" w:rsidR="003E1036" w:rsidRDefault="003E1036" w:rsidP="003E1036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3E1036">
        <w:rPr>
          <w:b/>
          <w:lang w:val="es-ES"/>
        </w:rPr>
        <w:t>Mezclar:</w:t>
      </w:r>
      <w:r>
        <w:rPr>
          <w:lang w:val="es-ES"/>
        </w:rPr>
        <w:t xml:space="preserve"> transformar vario</w:t>
      </w:r>
      <w:r w:rsidR="00FA695B" w:rsidRPr="003E1036">
        <w:rPr>
          <w:lang w:val="es-ES"/>
        </w:rPr>
        <w:t xml:space="preserve">s </w:t>
      </w:r>
      <w:r>
        <w:rPr>
          <w:lang w:val="es-ES"/>
        </w:rPr>
        <w:t>flujos de tráfico</w:t>
      </w:r>
      <w:r w:rsidR="00FA695B" w:rsidRPr="003E1036">
        <w:rPr>
          <w:lang w:val="es-ES"/>
        </w:rPr>
        <w:t xml:space="preserve"> entrantes en </w:t>
      </w:r>
      <w:r>
        <w:rPr>
          <w:lang w:val="es-ES"/>
        </w:rPr>
        <w:t>un único flujo de media compuesto.</w:t>
      </w:r>
    </w:p>
    <w:p w14:paraId="1C90E844" w14:textId="2A3C0CB1" w:rsidR="003E1036" w:rsidRDefault="00FA695B" w:rsidP="003E1036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3E1036">
        <w:rPr>
          <w:b/>
          <w:lang w:val="es-ES"/>
        </w:rPr>
        <w:t>Transcodificación</w:t>
      </w:r>
      <w:r w:rsidR="003E1036">
        <w:rPr>
          <w:lang w:val="es-ES"/>
        </w:rPr>
        <w:t>:</w:t>
      </w:r>
      <w:r w:rsidRPr="003E1036">
        <w:rPr>
          <w:lang w:val="es-ES"/>
        </w:rPr>
        <w:t xml:space="preserve"> </w:t>
      </w:r>
      <w:r w:rsidR="003E1036" w:rsidRPr="003E1036">
        <w:rPr>
          <w:lang w:val="es-ES"/>
        </w:rPr>
        <w:t xml:space="preserve">adaptación de </w:t>
      </w:r>
      <w:proofErr w:type="spellStart"/>
      <w:r w:rsidR="003E1036" w:rsidRPr="003E1036">
        <w:rPr>
          <w:lang w:val="es-ES"/>
        </w:rPr>
        <w:t>codecs</w:t>
      </w:r>
      <w:proofErr w:type="spellEnd"/>
      <w:r w:rsidR="003E1036" w:rsidRPr="003E1036">
        <w:rPr>
          <w:lang w:val="es-ES"/>
        </w:rPr>
        <w:t xml:space="preserve"> y formatos</w:t>
      </w:r>
      <w:r w:rsidR="003E1036">
        <w:rPr>
          <w:lang w:val="es-ES"/>
        </w:rPr>
        <w:t xml:space="preserve"> entre clientes incompatibles.</w:t>
      </w:r>
    </w:p>
    <w:p w14:paraId="679E761E" w14:textId="71961C0D" w:rsidR="00FA695B" w:rsidRPr="003E1036" w:rsidRDefault="003E1036" w:rsidP="003E1036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31647F">
        <w:rPr>
          <w:b/>
          <w:lang w:val="es-ES"/>
        </w:rPr>
        <w:t>Grabación</w:t>
      </w:r>
      <w:r>
        <w:rPr>
          <w:lang w:val="es-ES"/>
        </w:rPr>
        <w:t>: a</w:t>
      </w:r>
      <w:r w:rsidR="00FA695B" w:rsidRPr="003E1036">
        <w:rPr>
          <w:lang w:val="es-ES"/>
        </w:rPr>
        <w:t>lmac</w:t>
      </w:r>
      <w:r w:rsidR="0031647F">
        <w:rPr>
          <w:lang w:val="es-ES"/>
        </w:rPr>
        <w:t xml:space="preserve">enando de forma persistente del tráfico </w:t>
      </w:r>
      <w:r>
        <w:rPr>
          <w:lang w:val="es-ES"/>
        </w:rPr>
        <w:t xml:space="preserve">intercambiados entre </w:t>
      </w:r>
      <w:r w:rsidR="0031647F">
        <w:rPr>
          <w:lang w:val="es-ES"/>
        </w:rPr>
        <w:t>las partes</w:t>
      </w:r>
      <w:r>
        <w:rPr>
          <w:lang w:val="es-ES"/>
        </w:rPr>
        <w:t>.</w:t>
      </w:r>
    </w:p>
    <w:p w14:paraId="3D42ACD2" w14:textId="3FDE617A" w:rsidR="00FA695B" w:rsidRDefault="0031647F" w:rsidP="006F596A">
      <w:pPr>
        <w:jc w:val="both"/>
      </w:pPr>
      <w:r>
        <w:t>De esta manera el esquema de utilización de un media server comparado con una comunicación Peer-</w:t>
      </w:r>
      <w:proofErr w:type="spellStart"/>
      <w:r>
        <w:t>to</w:t>
      </w:r>
      <w:proofErr w:type="spellEnd"/>
      <w:r>
        <w:t>-peer es el siguiente:</w:t>
      </w:r>
    </w:p>
    <w:p w14:paraId="1C4AE1F3" w14:textId="77777777" w:rsidR="0031647F" w:rsidRDefault="0031647F" w:rsidP="0031647F">
      <w:pPr>
        <w:keepNext/>
        <w:jc w:val="both"/>
      </w:pPr>
      <w:r>
        <w:rPr>
          <w:rFonts w:ascii="Arial" w:hAnsi="Arial" w:cs="Arial"/>
          <w:b/>
          <w:bCs/>
          <w:noProof/>
          <w:color w:val="5C5B5B"/>
          <w:sz w:val="20"/>
          <w:szCs w:val="20"/>
          <w:shd w:val="clear" w:color="auto" w:fill="FFFFFF"/>
          <w:lang w:eastAsia="es-CO"/>
        </w:rPr>
        <w:lastRenderedPageBreak/>
        <w:drawing>
          <wp:inline distT="0" distB="0" distL="0" distR="0" wp14:anchorId="49BC5D6F" wp14:editId="50E5B28B">
            <wp:extent cx="5612130" cy="2675550"/>
            <wp:effectExtent l="0" t="0" r="7620" b="0"/>
            <wp:docPr id="6" name="Imagen 6" descr="https://lh6.googleusercontent.com/OkCRdSXD6TKGfDQSjyHgtybZ3tdPXcKA2ZqM9yOopogAHASz9xtr0BDabVSTd26ZO5mXEdfs3XC3o2zWc5WpORKjEN84P27Ewh9Jk-QHX9-OfDh_vsaR-Ad7PHDgLaNbhPrPp9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OkCRdSXD6TKGfDQSjyHgtybZ3tdPXcKA2ZqM9yOopogAHASz9xtr0BDabVSTd26ZO5mXEdfs3XC3o2zWc5WpORKjEN84P27Ewh9Jk-QHX9-OfDh_vsaR-Ad7PHDgLaNbhPrPp9U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6587" w14:textId="4BAFBD11" w:rsidR="0031647F" w:rsidRDefault="0031647F" w:rsidP="0031647F">
      <w:pPr>
        <w:pStyle w:val="Descripcin"/>
        <w:jc w:val="center"/>
      </w:pPr>
      <w:r>
        <w:t xml:space="preserve">Figura </w:t>
      </w:r>
      <w:r w:rsidR="008C21F5">
        <w:rPr>
          <w:noProof/>
        </w:rPr>
        <w:fldChar w:fldCharType="begin"/>
      </w:r>
      <w:r w:rsidR="008C21F5">
        <w:rPr>
          <w:noProof/>
        </w:rPr>
        <w:instrText xml:space="preserve"> SEQ Figura \* ARABIC </w:instrText>
      </w:r>
      <w:r w:rsidR="008C21F5">
        <w:rPr>
          <w:noProof/>
        </w:rPr>
        <w:fldChar w:fldCharType="separate"/>
      </w:r>
      <w:r w:rsidR="00510889">
        <w:rPr>
          <w:noProof/>
        </w:rPr>
        <w:t>1</w:t>
      </w:r>
      <w:r w:rsidR="008C21F5">
        <w:rPr>
          <w:noProof/>
        </w:rPr>
        <w:fldChar w:fldCharType="end"/>
      </w:r>
      <w:r>
        <w:t xml:space="preserve">. </w:t>
      </w:r>
      <w:proofErr w:type="spellStart"/>
      <w:r>
        <w:t>WebRTC</w:t>
      </w:r>
      <w:proofErr w:type="spellEnd"/>
      <w:r>
        <w:t xml:space="preserve"> vs </w:t>
      </w:r>
      <w:proofErr w:type="spellStart"/>
      <w:r>
        <w:t>WebRTC</w:t>
      </w:r>
      <w:proofErr w:type="spellEnd"/>
      <w:r>
        <w:t xml:space="preserve"> Media Server</w:t>
      </w:r>
    </w:p>
    <w:p w14:paraId="14A4ECE2" w14:textId="544672C4" w:rsidR="0031647F" w:rsidRDefault="0031647F" w:rsidP="0031647F">
      <w:r>
        <w:t>Para este laboratorio es necesario tener lo siguiente:</w:t>
      </w:r>
    </w:p>
    <w:p w14:paraId="2DADB613" w14:textId="4A11E888" w:rsidR="0031647F" w:rsidRDefault="0031647F" w:rsidP="0031647F">
      <w:pPr>
        <w:pStyle w:val="Prrafodelista"/>
        <w:numPr>
          <w:ilvl w:val="0"/>
          <w:numId w:val="32"/>
        </w:numPr>
      </w:pPr>
      <w:r>
        <w:t>Ubuntu 14.04 LTS</w:t>
      </w:r>
      <w:r w:rsidR="006F1DD7">
        <w:t xml:space="preserve"> o 16.04 LTS</w:t>
      </w:r>
      <w:r>
        <w:t xml:space="preserve">. Se recomienda instalarlo en el ambiente virtual de </w:t>
      </w:r>
      <w:proofErr w:type="spellStart"/>
      <w:r>
        <w:t>Proxmox</w:t>
      </w:r>
      <w:proofErr w:type="spellEnd"/>
      <w:r>
        <w:t>.</w:t>
      </w:r>
    </w:p>
    <w:p w14:paraId="62EB7F42" w14:textId="0C576757" w:rsidR="0031647F" w:rsidRDefault="0031647F" w:rsidP="0031647F">
      <w:pPr>
        <w:pStyle w:val="Prrafodelista"/>
        <w:numPr>
          <w:ilvl w:val="0"/>
          <w:numId w:val="32"/>
        </w:numPr>
      </w:pPr>
      <w:r>
        <w:t xml:space="preserve">Computador con cámara. </w:t>
      </w:r>
    </w:p>
    <w:p w14:paraId="73EA8ECB" w14:textId="75ABB023" w:rsidR="0031647F" w:rsidRDefault="0031647F" w:rsidP="0031647F">
      <w:pPr>
        <w:pStyle w:val="Ttulo2"/>
      </w:pPr>
      <w:r>
        <w:t xml:space="preserve">Instalación </w:t>
      </w:r>
      <w:proofErr w:type="spellStart"/>
      <w:r>
        <w:t>Kurento</w:t>
      </w:r>
      <w:proofErr w:type="spellEnd"/>
      <w:r>
        <w:t>.</w:t>
      </w:r>
    </w:p>
    <w:p w14:paraId="56913270" w14:textId="1B48D91E" w:rsidR="0031647F" w:rsidRDefault="0031647F" w:rsidP="0031647F"/>
    <w:p w14:paraId="54BE12FD" w14:textId="7ED4345C" w:rsidR="0031647F" w:rsidRDefault="0031647F" w:rsidP="0031647F">
      <w:r>
        <w:t xml:space="preserve">Para el proceso de instalación del Media Server </w:t>
      </w:r>
      <w:proofErr w:type="spellStart"/>
      <w:r>
        <w:t>Kurento</w:t>
      </w:r>
      <w:proofErr w:type="spellEnd"/>
      <w:r>
        <w:t>, nos basaremos en la siguiente guía:</w:t>
      </w:r>
    </w:p>
    <w:p w14:paraId="73D89313" w14:textId="331163E2" w:rsidR="006F1DD7" w:rsidRDefault="00F96250" w:rsidP="0031647F">
      <w:pPr>
        <w:rPr>
          <w:rStyle w:val="Hipervnculo"/>
        </w:rPr>
      </w:pPr>
      <w:hyperlink r:id="rId10" w:history="1">
        <w:r w:rsidR="006F1DD7" w:rsidRPr="008E4D02">
          <w:rPr>
            <w:rStyle w:val="Hipervnculo"/>
          </w:rPr>
          <w:t>https://doc-kurento.readthedocs.io/en/stable/user/installation_dev.html</w:t>
        </w:r>
      </w:hyperlink>
    </w:p>
    <w:p w14:paraId="75B8668F" w14:textId="73ED5B68" w:rsidR="0031647F" w:rsidRDefault="0031647F" w:rsidP="0031647F">
      <w:r>
        <w:t xml:space="preserve">Ejecutamos los siguientes comandos en la terminal de Ubuntu: </w:t>
      </w:r>
    </w:p>
    <w:p w14:paraId="3FB627BC" w14:textId="77777777" w:rsidR="0031647F" w:rsidRPr="00874E2F" w:rsidRDefault="0031647F" w:rsidP="0031647F">
      <w:pPr>
        <w:pStyle w:val="HTMLconformatoprevio"/>
        <w:ind w:left="708"/>
        <w:rPr>
          <w:lang w:val="en-US"/>
        </w:rPr>
      </w:pPr>
      <w:r w:rsidRPr="00874E2F">
        <w:rPr>
          <w:rStyle w:val="go"/>
          <w:lang w:val="en-US"/>
        </w:rPr>
        <w:t xml:space="preserve">echo "deb http://ubuntu.kurento.org trusty kms6" | </w:t>
      </w:r>
      <w:proofErr w:type="spellStart"/>
      <w:r w:rsidRPr="00874E2F">
        <w:rPr>
          <w:rStyle w:val="go"/>
          <w:lang w:val="en-US"/>
        </w:rPr>
        <w:t>sudo</w:t>
      </w:r>
      <w:proofErr w:type="spellEnd"/>
      <w:r w:rsidRPr="00874E2F">
        <w:rPr>
          <w:rStyle w:val="go"/>
          <w:lang w:val="en-US"/>
        </w:rPr>
        <w:t xml:space="preserve"> tee /</w:t>
      </w:r>
      <w:proofErr w:type="spellStart"/>
      <w:r w:rsidRPr="00874E2F">
        <w:rPr>
          <w:rStyle w:val="go"/>
          <w:lang w:val="en-US"/>
        </w:rPr>
        <w:t>etc</w:t>
      </w:r>
      <w:proofErr w:type="spellEnd"/>
      <w:r w:rsidRPr="00874E2F">
        <w:rPr>
          <w:rStyle w:val="go"/>
          <w:lang w:val="en-US"/>
        </w:rPr>
        <w:t>/apt/</w:t>
      </w:r>
      <w:proofErr w:type="spellStart"/>
      <w:r w:rsidRPr="00874E2F">
        <w:rPr>
          <w:rStyle w:val="go"/>
          <w:lang w:val="en-US"/>
        </w:rPr>
        <w:t>sources.list.d</w:t>
      </w:r>
      <w:proofErr w:type="spellEnd"/>
      <w:r w:rsidRPr="00874E2F">
        <w:rPr>
          <w:rStyle w:val="go"/>
          <w:lang w:val="en-US"/>
        </w:rPr>
        <w:t>/</w:t>
      </w:r>
      <w:proofErr w:type="spellStart"/>
      <w:r w:rsidRPr="00874E2F">
        <w:rPr>
          <w:rStyle w:val="go"/>
          <w:lang w:val="en-US"/>
        </w:rPr>
        <w:t>kurento.list</w:t>
      </w:r>
      <w:proofErr w:type="spellEnd"/>
    </w:p>
    <w:p w14:paraId="4A1F2B5E" w14:textId="77777777" w:rsidR="0031647F" w:rsidRPr="00874E2F" w:rsidRDefault="0031647F" w:rsidP="0031647F">
      <w:pPr>
        <w:pStyle w:val="HTMLconformatoprevio"/>
        <w:ind w:left="708"/>
        <w:rPr>
          <w:lang w:val="en-US"/>
        </w:rPr>
      </w:pPr>
      <w:proofErr w:type="spellStart"/>
      <w:r w:rsidRPr="00874E2F">
        <w:rPr>
          <w:rStyle w:val="go"/>
          <w:lang w:val="en-US"/>
        </w:rPr>
        <w:t>wget</w:t>
      </w:r>
      <w:proofErr w:type="spellEnd"/>
      <w:r w:rsidRPr="00874E2F">
        <w:rPr>
          <w:rStyle w:val="go"/>
          <w:lang w:val="en-US"/>
        </w:rPr>
        <w:t xml:space="preserve"> -O - http://ubuntu.kurento.org/kurento.gpg.key | </w:t>
      </w:r>
      <w:proofErr w:type="spellStart"/>
      <w:r w:rsidRPr="00874E2F">
        <w:rPr>
          <w:rStyle w:val="go"/>
          <w:lang w:val="en-US"/>
        </w:rPr>
        <w:t>sudo</w:t>
      </w:r>
      <w:proofErr w:type="spellEnd"/>
      <w:r w:rsidRPr="00874E2F">
        <w:rPr>
          <w:rStyle w:val="go"/>
          <w:lang w:val="en-US"/>
        </w:rPr>
        <w:t xml:space="preserve"> apt-key add -</w:t>
      </w:r>
    </w:p>
    <w:p w14:paraId="28CF8759" w14:textId="77777777" w:rsidR="0031647F" w:rsidRPr="00874E2F" w:rsidRDefault="0031647F" w:rsidP="0031647F">
      <w:pPr>
        <w:pStyle w:val="HTMLconformatoprevio"/>
        <w:ind w:left="708"/>
        <w:rPr>
          <w:lang w:val="en-US"/>
        </w:rPr>
      </w:pPr>
      <w:proofErr w:type="spellStart"/>
      <w:r w:rsidRPr="00874E2F">
        <w:rPr>
          <w:rStyle w:val="go"/>
          <w:lang w:val="en-US"/>
        </w:rPr>
        <w:t>sudo</w:t>
      </w:r>
      <w:proofErr w:type="spellEnd"/>
      <w:r w:rsidRPr="00874E2F">
        <w:rPr>
          <w:rStyle w:val="go"/>
          <w:lang w:val="en-US"/>
        </w:rPr>
        <w:t xml:space="preserve"> apt-get update</w:t>
      </w:r>
    </w:p>
    <w:p w14:paraId="3C881EC6" w14:textId="77777777" w:rsidR="0031647F" w:rsidRPr="00874E2F" w:rsidRDefault="0031647F" w:rsidP="0031647F">
      <w:pPr>
        <w:pStyle w:val="HTMLconformatoprevio"/>
        <w:ind w:left="708"/>
        <w:rPr>
          <w:lang w:val="en-US"/>
        </w:rPr>
      </w:pPr>
      <w:proofErr w:type="spellStart"/>
      <w:r w:rsidRPr="00874E2F">
        <w:rPr>
          <w:rStyle w:val="go"/>
          <w:lang w:val="en-US"/>
        </w:rPr>
        <w:t>sudo</w:t>
      </w:r>
      <w:proofErr w:type="spellEnd"/>
      <w:r w:rsidRPr="00874E2F">
        <w:rPr>
          <w:rStyle w:val="go"/>
          <w:lang w:val="en-US"/>
        </w:rPr>
        <w:t xml:space="preserve"> apt-get install kurento-media-server-6.0</w:t>
      </w:r>
    </w:p>
    <w:p w14:paraId="2861B16C" w14:textId="4D1169AC" w:rsidR="0031647F" w:rsidRPr="00874E2F" w:rsidRDefault="0031647F" w:rsidP="0031647F">
      <w:pPr>
        <w:rPr>
          <w:lang w:val="en-US"/>
        </w:rPr>
      </w:pPr>
    </w:p>
    <w:p w14:paraId="300FB9DC" w14:textId="5442E992" w:rsidR="0031647F" w:rsidRDefault="0031647F" w:rsidP="0031647F">
      <w:r>
        <w:t>Al finalizar tendremos el siguiente mensaje de confirmación:</w:t>
      </w:r>
    </w:p>
    <w:p w14:paraId="5E823642" w14:textId="77777777" w:rsidR="00C262BC" w:rsidRDefault="00C262BC" w:rsidP="00C262BC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377A10EB" wp14:editId="57E4AE0A">
            <wp:extent cx="5612130" cy="36042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5876" w14:textId="0CBF5B4F" w:rsidR="0031647F" w:rsidRDefault="00C262BC" w:rsidP="00C262BC">
      <w:pPr>
        <w:pStyle w:val="Descripcin"/>
        <w:jc w:val="center"/>
      </w:pPr>
      <w:r>
        <w:t xml:space="preserve">Figura </w:t>
      </w:r>
      <w:r w:rsidR="008C21F5">
        <w:rPr>
          <w:noProof/>
        </w:rPr>
        <w:fldChar w:fldCharType="begin"/>
      </w:r>
      <w:r w:rsidR="008C21F5">
        <w:rPr>
          <w:noProof/>
        </w:rPr>
        <w:instrText xml:space="preserve"> SEQ Figura \* ARABIC </w:instrText>
      </w:r>
      <w:r w:rsidR="008C21F5">
        <w:rPr>
          <w:noProof/>
        </w:rPr>
        <w:fldChar w:fldCharType="separate"/>
      </w:r>
      <w:r w:rsidR="00510889">
        <w:rPr>
          <w:noProof/>
        </w:rPr>
        <w:t>2</w:t>
      </w:r>
      <w:r w:rsidR="008C21F5">
        <w:rPr>
          <w:noProof/>
        </w:rPr>
        <w:fldChar w:fldCharType="end"/>
      </w:r>
      <w:r>
        <w:t>. Finalización proceso Instalación</w:t>
      </w:r>
    </w:p>
    <w:p w14:paraId="7AE741F6" w14:textId="275BD69B" w:rsidR="00C262BC" w:rsidRDefault="00C262BC" w:rsidP="00C262BC">
      <w:r>
        <w:t xml:space="preserve">Procedemos a Iniciar </w:t>
      </w:r>
      <w:proofErr w:type="spellStart"/>
      <w:r>
        <w:t>Kurento</w:t>
      </w:r>
      <w:proofErr w:type="spellEnd"/>
      <w:r>
        <w:t xml:space="preserve"> y continuar con la guía:</w:t>
      </w:r>
    </w:p>
    <w:p w14:paraId="1164D09F" w14:textId="77777777" w:rsidR="00874E2F" w:rsidRPr="006F1DD7" w:rsidRDefault="00874E2F" w:rsidP="00874E2F">
      <w:pPr>
        <w:pStyle w:val="HTMLconformatoprevio"/>
        <w:ind w:left="708"/>
        <w:rPr>
          <w:rStyle w:val="go"/>
        </w:rPr>
      </w:pPr>
      <w:r w:rsidRPr="006F1DD7">
        <w:rPr>
          <w:rStyle w:val="go"/>
        </w:rPr>
        <w:t xml:space="preserve">sudo </w:t>
      </w:r>
      <w:proofErr w:type="spellStart"/>
      <w:r w:rsidRPr="006F1DD7">
        <w:rPr>
          <w:rStyle w:val="go"/>
        </w:rPr>
        <w:t>service</w:t>
      </w:r>
      <w:proofErr w:type="spellEnd"/>
      <w:r w:rsidRPr="006F1DD7">
        <w:rPr>
          <w:rStyle w:val="go"/>
        </w:rPr>
        <w:t xml:space="preserve"> </w:t>
      </w:r>
      <w:proofErr w:type="spellStart"/>
      <w:r w:rsidRPr="006F1DD7">
        <w:rPr>
          <w:rStyle w:val="go"/>
        </w:rPr>
        <w:t>kurento</w:t>
      </w:r>
      <w:proofErr w:type="spellEnd"/>
      <w:r w:rsidRPr="006F1DD7">
        <w:rPr>
          <w:rStyle w:val="go"/>
        </w:rPr>
        <w:t xml:space="preserve">-media-server </w:t>
      </w:r>
      <w:proofErr w:type="spellStart"/>
      <w:r w:rsidRPr="006F1DD7">
        <w:rPr>
          <w:rStyle w:val="go"/>
        </w:rPr>
        <w:t>start</w:t>
      </w:r>
      <w:proofErr w:type="spellEnd"/>
    </w:p>
    <w:p w14:paraId="0944C304" w14:textId="77777777" w:rsidR="00C262BC" w:rsidRPr="00C262BC" w:rsidRDefault="00C262BC" w:rsidP="00C262BC"/>
    <w:p w14:paraId="58930097" w14:textId="13048F4B" w:rsidR="00225992" w:rsidRDefault="00225992" w:rsidP="008A18C2">
      <w:pPr>
        <w:pStyle w:val="Ttulo2"/>
      </w:pPr>
      <w:r>
        <w:t xml:space="preserve">Laboratorio Inicial </w:t>
      </w:r>
      <w:proofErr w:type="spellStart"/>
      <w:r>
        <w:t>Kurento</w:t>
      </w:r>
      <w:proofErr w:type="spellEnd"/>
    </w:p>
    <w:p w14:paraId="30F9ECA4" w14:textId="77777777" w:rsidR="008A18C2" w:rsidRPr="008A18C2" w:rsidRDefault="008A18C2" w:rsidP="008A18C2"/>
    <w:p w14:paraId="4FA87848" w14:textId="72646518" w:rsidR="00225992" w:rsidRDefault="00225992" w:rsidP="008A18C2">
      <w:pPr>
        <w:jc w:val="both"/>
      </w:pPr>
      <w:r>
        <w:t xml:space="preserve">Una vez instalado </w:t>
      </w:r>
      <w:proofErr w:type="spellStart"/>
      <w:r w:rsidR="008A18C2">
        <w:t>Kurento</w:t>
      </w:r>
      <w:proofErr w:type="spellEnd"/>
      <w:r w:rsidR="008A18C2">
        <w:t xml:space="preserve">, ya podemos realizar nuestra primera aplicación utilizando el media server. Para esté caso usaremos una aplicación ya desarrollada en java por el equipo de </w:t>
      </w:r>
      <w:proofErr w:type="spellStart"/>
      <w:r w:rsidR="008A18C2">
        <w:t>Kurento</w:t>
      </w:r>
      <w:proofErr w:type="spellEnd"/>
      <w:r w:rsidR="008A18C2">
        <w:t xml:space="preserve">. </w:t>
      </w:r>
    </w:p>
    <w:p w14:paraId="10872CDA" w14:textId="22939A39" w:rsidR="008A18C2" w:rsidRDefault="008A18C2" w:rsidP="008A18C2">
      <w:pPr>
        <w:jc w:val="both"/>
      </w:pPr>
      <w:r>
        <w:t>Antes de empezar debemos instalar Apache Maven y Java JDK usando los siguientes comandos:</w:t>
      </w:r>
    </w:p>
    <w:p w14:paraId="28133AB2" w14:textId="0B7D95DB" w:rsidR="008A18C2" w:rsidRPr="00874E2F" w:rsidRDefault="008A18C2" w:rsidP="008A18C2">
      <w:pPr>
        <w:pStyle w:val="HTMLconformatoprevio"/>
        <w:ind w:left="708"/>
        <w:rPr>
          <w:rStyle w:val="go"/>
          <w:lang w:val="en-US"/>
        </w:rPr>
      </w:pPr>
      <w:proofErr w:type="spellStart"/>
      <w:r w:rsidRPr="00874E2F">
        <w:rPr>
          <w:rStyle w:val="go"/>
          <w:lang w:val="en-US"/>
        </w:rPr>
        <w:t>sudo</w:t>
      </w:r>
      <w:proofErr w:type="spellEnd"/>
      <w:r w:rsidRPr="00874E2F">
        <w:rPr>
          <w:rStyle w:val="go"/>
          <w:lang w:val="en-US"/>
        </w:rPr>
        <w:t xml:space="preserve"> apt-get install maven</w:t>
      </w:r>
    </w:p>
    <w:p w14:paraId="6BEAB026" w14:textId="2E6B77C1" w:rsidR="008A18C2" w:rsidRPr="00874E2F" w:rsidRDefault="008A18C2" w:rsidP="008A18C2">
      <w:pPr>
        <w:pStyle w:val="HTMLconformatoprevio"/>
        <w:ind w:left="708"/>
        <w:rPr>
          <w:rStyle w:val="go"/>
          <w:lang w:val="en-US"/>
        </w:rPr>
      </w:pPr>
      <w:proofErr w:type="spellStart"/>
      <w:r w:rsidRPr="00874E2F">
        <w:rPr>
          <w:rStyle w:val="go"/>
          <w:lang w:val="en-US"/>
        </w:rPr>
        <w:t>sudo</w:t>
      </w:r>
      <w:proofErr w:type="spellEnd"/>
      <w:r w:rsidRPr="00874E2F">
        <w:rPr>
          <w:rStyle w:val="go"/>
          <w:lang w:val="en-US"/>
        </w:rPr>
        <w:t xml:space="preserve"> apt-get install default-</w:t>
      </w:r>
      <w:proofErr w:type="spellStart"/>
      <w:r w:rsidRPr="00874E2F">
        <w:rPr>
          <w:rStyle w:val="go"/>
          <w:lang w:val="en-US"/>
        </w:rPr>
        <w:t>jdk</w:t>
      </w:r>
      <w:proofErr w:type="spellEnd"/>
    </w:p>
    <w:p w14:paraId="6BDDF6E9" w14:textId="3D5633A5" w:rsidR="008A18C2" w:rsidRPr="00874E2F" w:rsidRDefault="008A18C2" w:rsidP="008A18C2">
      <w:pPr>
        <w:pStyle w:val="HTMLconformatoprevio"/>
        <w:ind w:left="708"/>
        <w:rPr>
          <w:rStyle w:val="go"/>
          <w:lang w:val="en-US"/>
        </w:rPr>
      </w:pPr>
    </w:p>
    <w:p w14:paraId="2F08031B" w14:textId="72945455" w:rsidR="008A18C2" w:rsidRDefault="008A18C2" w:rsidP="008A18C2">
      <w:pPr>
        <w:jc w:val="both"/>
      </w:pPr>
      <w:r w:rsidRPr="008A18C2">
        <w:t>Una vez</w:t>
      </w:r>
      <w:r>
        <w:t xml:space="preserve"> instalados ambos paquetes podemos proceder con la descarga e implementación de la aplicación Demo de </w:t>
      </w:r>
      <w:proofErr w:type="spellStart"/>
      <w:r>
        <w:t>Kurento</w:t>
      </w:r>
      <w:proofErr w:type="spellEnd"/>
      <w:r>
        <w:t>:</w:t>
      </w:r>
    </w:p>
    <w:p w14:paraId="39C35766" w14:textId="77777777" w:rsidR="008A18C2" w:rsidRPr="00874E2F" w:rsidRDefault="008A18C2" w:rsidP="008A18C2">
      <w:pPr>
        <w:pStyle w:val="HTMLconformatoprevio"/>
        <w:ind w:left="708"/>
        <w:rPr>
          <w:lang w:val="en-US"/>
        </w:rPr>
      </w:pPr>
      <w:r w:rsidRPr="00874E2F">
        <w:rPr>
          <w:lang w:val="en-US"/>
        </w:rPr>
        <w:t>git clone https://github.com/Kurento/kurento-tutorial-java.git</w:t>
      </w:r>
    </w:p>
    <w:p w14:paraId="15FCBC19" w14:textId="77777777" w:rsidR="008A18C2" w:rsidRPr="00874E2F" w:rsidRDefault="008A18C2" w:rsidP="008A18C2">
      <w:pPr>
        <w:pStyle w:val="HTMLconformatoprevio"/>
        <w:ind w:left="708"/>
        <w:rPr>
          <w:lang w:val="en-US"/>
        </w:rPr>
      </w:pPr>
      <w:r w:rsidRPr="00874E2F">
        <w:rPr>
          <w:rStyle w:val="nb"/>
          <w:lang w:val="en-US"/>
        </w:rPr>
        <w:t>cd</w:t>
      </w:r>
      <w:r w:rsidRPr="00874E2F">
        <w:rPr>
          <w:lang w:val="en-US"/>
        </w:rPr>
        <w:t xml:space="preserve"> </w:t>
      </w:r>
      <w:proofErr w:type="spellStart"/>
      <w:r w:rsidRPr="00874E2F">
        <w:rPr>
          <w:lang w:val="en-US"/>
        </w:rPr>
        <w:t>kurento</w:t>
      </w:r>
      <w:proofErr w:type="spellEnd"/>
      <w:r w:rsidRPr="00874E2F">
        <w:rPr>
          <w:lang w:val="en-US"/>
        </w:rPr>
        <w:t>-tutorial-java/</w:t>
      </w:r>
      <w:proofErr w:type="spellStart"/>
      <w:r w:rsidRPr="00874E2F">
        <w:rPr>
          <w:lang w:val="en-US"/>
        </w:rPr>
        <w:t>kurento</w:t>
      </w:r>
      <w:proofErr w:type="spellEnd"/>
      <w:r w:rsidRPr="00874E2F">
        <w:rPr>
          <w:lang w:val="en-US"/>
        </w:rPr>
        <w:t>-hello-world</w:t>
      </w:r>
    </w:p>
    <w:p w14:paraId="1BC8CEF8" w14:textId="77777777" w:rsidR="008A18C2" w:rsidRPr="00874E2F" w:rsidRDefault="008A18C2" w:rsidP="008A18C2">
      <w:pPr>
        <w:pStyle w:val="HTMLconformatoprevio"/>
        <w:ind w:left="708"/>
        <w:rPr>
          <w:lang w:val="en-US"/>
        </w:rPr>
      </w:pPr>
      <w:r w:rsidRPr="00874E2F">
        <w:rPr>
          <w:lang w:val="en-US"/>
        </w:rPr>
        <w:t>git checkout 6.6.0</w:t>
      </w:r>
    </w:p>
    <w:p w14:paraId="01B8C94E" w14:textId="77777777" w:rsidR="008A18C2" w:rsidRDefault="008A18C2" w:rsidP="008A18C2">
      <w:pPr>
        <w:pStyle w:val="HTMLconformatoprevio"/>
        <w:ind w:left="708"/>
      </w:pPr>
      <w:proofErr w:type="spellStart"/>
      <w:r>
        <w:t>mvn</w:t>
      </w:r>
      <w:proofErr w:type="spellEnd"/>
      <w:r>
        <w:t xml:space="preserve"> compile </w:t>
      </w:r>
      <w:proofErr w:type="spellStart"/>
      <w:r>
        <w:t>exec:java</w:t>
      </w:r>
      <w:proofErr w:type="spellEnd"/>
    </w:p>
    <w:p w14:paraId="4C1E48CD" w14:textId="338FE24C" w:rsidR="008A18C2" w:rsidRDefault="008A18C2" w:rsidP="008A18C2">
      <w:pPr>
        <w:jc w:val="both"/>
      </w:pPr>
    </w:p>
    <w:p w14:paraId="31E95B59" w14:textId="1AFFBFB7" w:rsidR="008A18C2" w:rsidRDefault="008A18C2" w:rsidP="008A18C2">
      <w:pPr>
        <w:jc w:val="both"/>
      </w:pPr>
      <w:r>
        <w:lastRenderedPageBreak/>
        <w:t xml:space="preserve">Una vez se </w:t>
      </w:r>
      <w:r w:rsidR="0081317A">
        <w:t>esté</w:t>
      </w:r>
      <w:r>
        <w:t xml:space="preserve"> ejecutando la aplicación, </w:t>
      </w:r>
      <w:r w:rsidR="0081317A">
        <w:t xml:space="preserve">tendremos el siguiente mensaje en la terminal y podremos acceder a la aplicación a través de: </w:t>
      </w:r>
      <w:hyperlink r:id="rId12" w:history="1">
        <w:r w:rsidR="0081317A">
          <w:rPr>
            <w:rStyle w:val="Hipervnculo"/>
          </w:rPr>
          <w:t>https://localhost:8443/</w:t>
        </w:r>
      </w:hyperlink>
    </w:p>
    <w:p w14:paraId="1BB0256A" w14:textId="77777777" w:rsidR="0081317A" w:rsidRDefault="0081317A" w:rsidP="0081317A">
      <w:pPr>
        <w:keepNext/>
        <w:jc w:val="both"/>
      </w:pPr>
      <w:r>
        <w:rPr>
          <w:noProof/>
          <w:lang w:eastAsia="es-CO"/>
        </w:rPr>
        <w:drawing>
          <wp:inline distT="0" distB="0" distL="0" distR="0" wp14:anchorId="48B4DACC" wp14:editId="638527AF">
            <wp:extent cx="5612130" cy="9899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95D6" w14:textId="7968741D" w:rsidR="0081317A" w:rsidRDefault="0081317A" w:rsidP="0081317A">
      <w:pPr>
        <w:pStyle w:val="Descripcin"/>
        <w:jc w:val="center"/>
      </w:pPr>
      <w:r>
        <w:t xml:space="preserve">Figura </w:t>
      </w:r>
      <w:r w:rsidR="008C21F5">
        <w:rPr>
          <w:noProof/>
        </w:rPr>
        <w:fldChar w:fldCharType="begin"/>
      </w:r>
      <w:r w:rsidR="008C21F5">
        <w:rPr>
          <w:noProof/>
        </w:rPr>
        <w:instrText xml:space="preserve"> SEQ Figura \* ARABIC </w:instrText>
      </w:r>
      <w:r w:rsidR="008C21F5">
        <w:rPr>
          <w:noProof/>
        </w:rPr>
        <w:fldChar w:fldCharType="separate"/>
      </w:r>
      <w:r w:rsidR="00510889">
        <w:rPr>
          <w:noProof/>
        </w:rPr>
        <w:t>3</w:t>
      </w:r>
      <w:r w:rsidR="008C21F5">
        <w:rPr>
          <w:noProof/>
        </w:rPr>
        <w:fldChar w:fldCharType="end"/>
      </w:r>
      <w:r>
        <w:t>. Aplicación Media Server Inicia</w:t>
      </w:r>
    </w:p>
    <w:p w14:paraId="0F1FD828" w14:textId="77777777" w:rsidR="0081317A" w:rsidRDefault="0081317A" w:rsidP="0081317A">
      <w:pPr>
        <w:keepNext/>
        <w:jc w:val="both"/>
      </w:pPr>
      <w:r>
        <w:rPr>
          <w:noProof/>
          <w:lang w:eastAsia="es-CO"/>
        </w:rPr>
        <w:drawing>
          <wp:inline distT="0" distB="0" distL="0" distR="0" wp14:anchorId="748FAD51" wp14:editId="100B426B">
            <wp:extent cx="5612130" cy="28822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0EAA" w14:textId="5D03693F" w:rsidR="0081317A" w:rsidRDefault="0081317A" w:rsidP="0081317A">
      <w:pPr>
        <w:pStyle w:val="Descripcin"/>
        <w:jc w:val="center"/>
      </w:pPr>
      <w:r>
        <w:t xml:space="preserve">Figura </w:t>
      </w:r>
      <w:r w:rsidR="008C21F5">
        <w:rPr>
          <w:noProof/>
        </w:rPr>
        <w:fldChar w:fldCharType="begin"/>
      </w:r>
      <w:r w:rsidR="008C21F5">
        <w:rPr>
          <w:noProof/>
        </w:rPr>
        <w:instrText xml:space="preserve"> SEQ Figura \* ARABIC </w:instrText>
      </w:r>
      <w:r w:rsidR="008C21F5">
        <w:rPr>
          <w:noProof/>
        </w:rPr>
        <w:fldChar w:fldCharType="separate"/>
      </w:r>
      <w:r w:rsidR="00510889">
        <w:rPr>
          <w:noProof/>
        </w:rPr>
        <w:t>4</w:t>
      </w:r>
      <w:r w:rsidR="008C21F5">
        <w:rPr>
          <w:noProof/>
        </w:rPr>
        <w:fldChar w:fldCharType="end"/>
      </w:r>
      <w:r>
        <w:t xml:space="preserve">. Aplicación Web </w:t>
      </w:r>
      <w:proofErr w:type="spellStart"/>
      <w:r>
        <w:t>KurentoMediaServer</w:t>
      </w:r>
      <w:proofErr w:type="spellEnd"/>
      <w:r>
        <w:t>.</w:t>
      </w:r>
    </w:p>
    <w:p w14:paraId="11506501" w14:textId="4DC39F44" w:rsidR="0081317A" w:rsidRDefault="00713556" w:rsidP="0081317A">
      <w:r>
        <w:t>En caso de tener</w:t>
      </w:r>
      <w:r w:rsidR="00DB69FF">
        <w:t xml:space="preserve"> </w:t>
      </w:r>
      <w:r w:rsidR="00EA4922">
        <w:t xml:space="preserve">problemas para tener acceso remoto a la aplicación de </w:t>
      </w:r>
      <w:proofErr w:type="spellStart"/>
      <w:r w:rsidR="00EA4922">
        <w:t>Kurento</w:t>
      </w:r>
      <w:proofErr w:type="spellEnd"/>
      <w:r w:rsidR="00EA4922">
        <w:t>, podemos</w:t>
      </w:r>
      <w:r w:rsidR="00DB69FF">
        <w:t xml:space="preserve"> compilar la aplicación de la siguiente manera:</w:t>
      </w:r>
    </w:p>
    <w:p w14:paraId="26451A31" w14:textId="60579F9F" w:rsidR="0081317A" w:rsidRPr="00874E2F" w:rsidRDefault="00B733F2" w:rsidP="00DB69FF">
      <w:pPr>
        <w:pStyle w:val="HTMLconformatoprevio"/>
        <w:ind w:left="708"/>
        <w:rPr>
          <w:lang w:val="en-US"/>
        </w:rPr>
      </w:pPr>
      <w:proofErr w:type="spellStart"/>
      <w:r w:rsidRPr="00874E2F">
        <w:rPr>
          <w:lang w:val="en-US"/>
        </w:rPr>
        <w:t>mvn</w:t>
      </w:r>
      <w:proofErr w:type="spellEnd"/>
      <w:r w:rsidRPr="00874E2F">
        <w:rPr>
          <w:lang w:val="en-US"/>
        </w:rPr>
        <w:t xml:space="preserve"> compile </w:t>
      </w:r>
      <w:proofErr w:type="spellStart"/>
      <w:r w:rsidRPr="00874E2F">
        <w:rPr>
          <w:lang w:val="en-US"/>
        </w:rPr>
        <w:t>exec:java</w:t>
      </w:r>
      <w:proofErr w:type="spellEnd"/>
      <w:r w:rsidRPr="00874E2F">
        <w:rPr>
          <w:lang w:val="en-US"/>
        </w:rPr>
        <w:t xml:space="preserve"> -Dkms.url=ws://</w:t>
      </w:r>
      <w:r w:rsidR="00EA4922" w:rsidRPr="00874E2F">
        <w:rPr>
          <w:lang w:val="en-US"/>
        </w:rPr>
        <w:t>IP_KMS</w:t>
      </w:r>
      <w:r w:rsidRPr="00874E2F">
        <w:rPr>
          <w:lang w:val="en-US"/>
        </w:rPr>
        <w:t>:</w:t>
      </w:r>
      <w:r w:rsidR="00EA4922" w:rsidRPr="00874E2F">
        <w:rPr>
          <w:lang w:val="en-US"/>
        </w:rPr>
        <w:t>KMS_PORT</w:t>
      </w:r>
      <w:r w:rsidRPr="00874E2F">
        <w:rPr>
          <w:lang w:val="en-US"/>
        </w:rPr>
        <w:t>/kurento</w:t>
      </w:r>
    </w:p>
    <w:p w14:paraId="0B0C4736" w14:textId="411642A1" w:rsidR="00EA4922" w:rsidRPr="00874E2F" w:rsidRDefault="00EA4922" w:rsidP="00DB69FF">
      <w:pPr>
        <w:pStyle w:val="HTMLconformatoprevio"/>
        <w:ind w:left="708"/>
        <w:rPr>
          <w:lang w:val="en-US"/>
        </w:rPr>
      </w:pPr>
    </w:p>
    <w:p w14:paraId="0E06E5F2" w14:textId="3C390E29" w:rsidR="00EA4922" w:rsidRDefault="00EA4922" w:rsidP="00EA4922">
      <w:pPr>
        <w:jc w:val="both"/>
      </w:pPr>
      <w:r>
        <w:t xml:space="preserve">Una vez damos al botón de </w:t>
      </w:r>
      <w:proofErr w:type="spellStart"/>
      <w:r>
        <w:t>start</w:t>
      </w:r>
      <w:proofErr w:type="spellEnd"/>
      <w:r>
        <w:t xml:space="preserve"> se inicia el </w:t>
      </w:r>
      <w:proofErr w:type="spellStart"/>
      <w:r>
        <w:t>streaming</w:t>
      </w:r>
      <w:proofErr w:type="spellEnd"/>
      <w:r>
        <w:t xml:space="preserve"> y tendremos algo muy parecido al primer laboratorio realizado de </w:t>
      </w:r>
      <w:proofErr w:type="spellStart"/>
      <w:r>
        <w:t>WebRTC</w:t>
      </w:r>
      <w:proofErr w:type="spellEnd"/>
      <w:r>
        <w:t>, como se aprecia en la siguiente captura de pantalla:</w:t>
      </w:r>
    </w:p>
    <w:p w14:paraId="7AF08DB7" w14:textId="07AB1EC3" w:rsidR="00EA4922" w:rsidRDefault="00443B70" w:rsidP="00443B70">
      <w:pPr>
        <w:jc w:val="both"/>
      </w:pPr>
      <w:r>
        <w:t xml:space="preserve">Por último, para lograr tener un comportamiento seguro y adecuado de la aplicación deberemos configurar los </w:t>
      </w:r>
      <w:proofErr w:type="spellStart"/>
      <w:r>
        <w:t>Secure</w:t>
      </w:r>
      <w:proofErr w:type="spellEnd"/>
      <w:r>
        <w:t xml:space="preserve"> Sockets, basándonos en la siguiente guía: </w:t>
      </w:r>
      <w:hyperlink r:id="rId15" w:history="1">
        <w:r w:rsidRPr="00B700BC">
          <w:rPr>
            <w:rStyle w:val="Hipervnculo"/>
          </w:rPr>
          <w:t>http://bit.ly/2q1rOGy</w:t>
        </w:r>
      </w:hyperlink>
      <w:r>
        <w:t xml:space="preserve"> </w:t>
      </w:r>
    </w:p>
    <w:p w14:paraId="4AC7CD5F" w14:textId="33608CBB" w:rsidR="00443B70" w:rsidRPr="006F1DD7" w:rsidRDefault="00443B70" w:rsidP="00443B70">
      <w:pPr>
        <w:jc w:val="both"/>
        <w:rPr>
          <w:b/>
        </w:rPr>
      </w:pPr>
      <w:r w:rsidRPr="006F1DD7">
        <w:rPr>
          <w:b/>
        </w:rPr>
        <w:t>Importante solo seguir los pasos destinados para Java.</w:t>
      </w:r>
    </w:p>
    <w:p w14:paraId="4F915F72" w14:textId="17076FC9" w:rsidR="00EA4922" w:rsidRDefault="00EA4922" w:rsidP="00EA4922">
      <w:pPr>
        <w:pStyle w:val="HTMLconformatoprevio"/>
      </w:pPr>
    </w:p>
    <w:p w14:paraId="13581D8E" w14:textId="58348BD7" w:rsidR="00EA4922" w:rsidRDefault="00EA4922" w:rsidP="00EA4922">
      <w:r>
        <w:t>De esta manera terminamos el laboratorio del hola mundo.</w:t>
      </w:r>
    </w:p>
    <w:p w14:paraId="72E5907E" w14:textId="6BE5265C" w:rsidR="00083109" w:rsidRDefault="00083109" w:rsidP="00EA4922">
      <w:r>
        <w:rPr>
          <w:noProof/>
          <w:lang w:eastAsia="es-CO"/>
        </w:rPr>
        <w:lastRenderedPageBreak/>
        <w:drawing>
          <wp:inline distT="0" distB="0" distL="0" distR="0" wp14:anchorId="50FD8989" wp14:editId="346E2BB4">
            <wp:extent cx="5612130" cy="2801620"/>
            <wp:effectExtent l="0" t="0" r="7620" b="0"/>
            <wp:docPr id="3" name="Imagen 3" descr="C:\Users\user\AppData\Local\Microsoft\Windows\INetCache\Content.Word\Kurento-Hello-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Kurento-Hello-Worl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E710" w14:textId="77777777" w:rsidR="006F1DD7" w:rsidRDefault="006F1DD7" w:rsidP="00EA4922"/>
    <w:p w14:paraId="1C21CAC4" w14:textId="076214A9" w:rsidR="00EA4922" w:rsidRDefault="00EA4922" w:rsidP="00EA4922">
      <w:pPr>
        <w:pStyle w:val="Prrafodelista"/>
        <w:numPr>
          <w:ilvl w:val="0"/>
          <w:numId w:val="33"/>
        </w:numPr>
        <w:jc w:val="both"/>
      </w:pPr>
      <w:r>
        <w:t xml:space="preserve">Como pueden apreciar dentro del archivo descargado del repositorio de GitHub se encuentran otros ejemplos de las funcionalidades de utilizar Media Servers como </w:t>
      </w:r>
      <w:proofErr w:type="spellStart"/>
      <w:r>
        <w:t>Kurento</w:t>
      </w:r>
      <w:proofErr w:type="spellEnd"/>
      <w:r>
        <w:t xml:space="preserve">. Para el informe de este laboratorio deben probar </w:t>
      </w:r>
      <w:proofErr w:type="spellStart"/>
      <w:r>
        <w:t>almenos</w:t>
      </w:r>
      <w:proofErr w:type="spellEnd"/>
      <w:r>
        <w:t xml:space="preserve"> 2 de los ejemplos brindados por </w:t>
      </w:r>
      <w:proofErr w:type="spellStart"/>
      <w:r>
        <w:t>Kurento</w:t>
      </w:r>
      <w:proofErr w:type="spellEnd"/>
      <w:r>
        <w:t xml:space="preserve">, explicando de manera clara: </w:t>
      </w:r>
    </w:p>
    <w:p w14:paraId="58BF3BE2" w14:textId="09E725BB" w:rsidR="00EA4922" w:rsidRDefault="00EA4922" w:rsidP="00EA4922">
      <w:pPr>
        <w:pStyle w:val="Prrafodelista"/>
        <w:numPr>
          <w:ilvl w:val="1"/>
          <w:numId w:val="33"/>
        </w:numPr>
        <w:jc w:val="both"/>
      </w:pPr>
      <w:r>
        <w:t>Objetivo del ejemplo seleccionado.</w:t>
      </w:r>
    </w:p>
    <w:p w14:paraId="039F2D43" w14:textId="2EF051E2" w:rsidR="00EA4922" w:rsidRDefault="00EA4922" w:rsidP="00EA4922">
      <w:pPr>
        <w:pStyle w:val="Prrafodelista"/>
        <w:numPr>
          <w:ilvl w:val="1"/>
          <w:numId w:val="33"/>
        </w:numPr>
        <w:jc w:val="both"/>
      </w:pPr>
      <w:r>
        <w:t>Funcionalidades que utiliza.</w:t>
      </w:r>
    </w:p>
    <w:p w14:paraId="54820C37" w14:textId="68CE3DC1" w:rsidR="00EA4922" w:rsidRDefault="00EA4922" w:rsidP="00EA4922">
      <w:pPr>
        <w:pStyle w:val="Prrafodelista"/>
        <w:numPr>
          <w:ilvl w:val="1"/>
          <w:numId w:val="33"/>
        </w:numPr>
        <w:jc w:val="both"/>
      </w:pPr>
      <w:r>
        <w:t>Protocolo de comunicación.</w:t>
      </w:r>
    </w:p>
    <w:p w14:paraId="4B2402F5" w14:textId="0B09A60C" w:rsidR="00EA4922" w:rsidRDefault="00EA4922" w:rsidP="00EA4922">
      <w:pPr>
        <w:pStyle w:val="Prrafodelista"/>
        <w:numPr>
          <w:ilvl w:val="1"/>
          <w:numId w:val="33"/>
        </w:numPr>
        <w:jc w:val="both"/>
      </w:pPr>
      <w:r>
        <w:t>Aplicaciones en un entorno empresarial.</w:t>
      </w:r>
    </w:p>
    <w:p w14:paraId="0C33C752" w14:textId="77777777" w:rsidR="00CF3ED9" w:rsidRPr="00CF3ED9" w:rsidRDefault="00CF3ED9" w:rsidP="00CF3ED9">
      <w:pPr>
        <w:pStyle w:val="Prrafodelista"/>
        <w:ind w:left="1440"/>
        <w:jc w:val="both"/>
        <w:rPr>
          <w:u w:val="single"/>
        </w:rPr>
      </w:pPr>
    </w:p>
    <w:p w14:paraId="1F8D9E13" w14:textId="736EC082" w:rsidR="00143651" w:rsidRDefault="00EA4922" w:rsidP="006F1DD7">
      <w:pPr>
        <w:pStyle w:val="Prrafodelista"/>
        <w:jc w:val="both"/>
      </w:pPr>
      <w:r>
        <w:t xml:space="preserve">Estos ejemplos que utilicen no se pueden repetir entre las parejas, es decir, deben ponerse de acuerdo entre los grupos para no repetir ejemplos. </w:t>
      </w:r>
      <w:r w:rsidR="00CF3ED9">
        <w:t xml:space="preserve">Ejemplo repetido no será tenido en cuenta. Al igual que como ocurrió en el primer laboratorio de </w:t>
      </w:r>
      <w:proofErr w:type="spellStart"/>
      <w:r w:rsidR="00CF3ED9">
        <w:t>WebRTC</w:t>
      </w:r>
      <w:proofErr w:type="spellEnd"/>
      <w:r w:rsidR="00CF3ED9">
        <w:t>, ambos integrantes de las parejas deben aparecer en las capturas.</w:t>
      </w:r>
    </w:p>
    <w:p w14:paraId="772EE493" w14:textId="77777777" w:rsidR="00143651" w:rsidRPr="00143651" w:rsidRDefault="00143651" w:rsidP="00143651"/>
    <w:p w14:paraId="0ECF2FD5" w14:textId="77777777" w:rsidR="00143651" w:rsidRPr="00143651" w:rsidRDefault="00143651" w:rsidP="00143651"/>
    <w:p w14:paraId="41C1B9AB" w14:textId="77777777" w:rsidR="00143651" w:rsidRPr="00143651" w:rsidRDefault="00143651" w:rsidP="00143651"/>
    <w:sectPr w:rsidR="00143651" w:rsidRPr="00143651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201B3" w14:textId="77777777" w:rsidR="00F96250" w:rsidRDefault="00F96250" w:rsidP="00C64EE4">
      <w:pPr>
        <w:spacing w:after="0" w:line="240" w:lineRule="auto"/>
      </w:pPr>
      <w:r>
        <w:separator/>
      </w:r>
    </w:p>
  </w:endnote>
  <w:endnote w:type="continuationSeparator" w:id="0">
    <w:p w14:paraId="61D914CC" w14:textId="77777777" w:rsidR="00F96250" w:rsidRDefault="00F96250" w:rsidP="00C6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87BFD" w14:textId="77777777" w:rsidR="006F1DD7" w:rsidRDefault="006F1DD7" w:rsidP="006F1DD7">
    <w:pPr>
      <w:pStyle w:val="Piedepgina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Guía Elaborada por: Juan Felipe Gómez Manzanares.</w:t>
    </w:r>
  </w:p>
  <w:p w14:paraId="7F3979F0" w14:textId="77777777" w:rsidR="006F1DD7" w:rsidRPr="00602559" w:rsidRDefault="006F1DD7" w:rsidP="006F1DD7">
    <w:pPr>
      <w:pStyle w:val="Piedepgina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Ingeniero Telemático – 76334-346866 VLL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23E29" w14:textId="77777777" w:rsidR="00F96250" w:rsidRDefault="00F96250" w:rsidP="00C64EE4">
      <w:pPr>
        <w:spacing w:after="0" w:line="240" w:lineRule="auto"/>
      </w:pPr>
      <w:r>
        <w:separator/>
      </w:r>
    </w:p>
  </w:footnote>
  <w:footnote w:type="continuationSeparator" w:id="0">
    <w:p w14:paraId="03E78656" w14:textId="77777777" w:rsidR="00F96250" w:rsidRDefault="00F96250" w:rsidP="00C6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96.75pt;height:396.75pt;visibility:visible" o:bullet="t">
        <v:imagedata r:id="rId1" o:title=""/>
      </v:shape>
    </w:pict>
  </w:numPicBullet>
  <w:numPicBullet w:numPicBulletId="1">
    <w:pict>
      <v:shape id="_x0000_i1029" type="#_x0000_t75" style="width:396.75pt;height:396.75pt;visibility:visible" o:bullet="t">
        <v:imagedata r:id="rId2" o:title=""/>
      </v:shape>
    </w:pict>
  </w:numPicBullet>
  <w:abstractNum w:abstractNumId="0" w15:restartNumberingAfterBreak="0">
    <w:nsid w:val="039C2583"/>
    <w:multiLevelType w:val="hybridMultilevel"/>
    <w:tmpl w:val="97422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1AA2"/>
    <w:multiLevelType w:val="hybridMultilevel"/>
    <w:tmpl w:val="FB269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C2D"/>
    <w:multiLevelType w:val="hybridMultilevel"/>
    <w:tmpl w:val="0D561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5F2C"/>
    <w:multiLevelType w:val="hybridMultilevel"/>
    <w:tmpl w:val="7ED65128"/>
    <w:lvl w:ilvl="0" w:tplc="DE863F3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5184"/>
    <w:multiLevelType w:val="hybridMultilevel"/>
    <w:tmpl w:val="EE2234BC"/>
    <w:lvl w:ilvl="0" w:tplc="7F185D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702D0"/>
    <w:multiLevelType w:val="hybridMultilevel"/>
    <w:tmpl w:val="2304CC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C603E"/>
    <w:multiLevelType w:val="hybridMultilevel"/>
    <w:tmpl w:val="E274FA50"/>
    <w:lvl w:ilvl="0" w:tplc="0680C6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C3EFE"/>
    <w:multiLevelType w:val="hybridMultilevel"/>
    <w:tmpl w:val="C414EB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12E63"/>
    <w:multiLevelType w:val="hybridMultilevel"/>
    <w:tmpl w:val="90D24A96"/>
    <w:lvl w:ilvl="0" w:tplc="DE863F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8D3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028A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6C8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23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8484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1EC6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74C9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CA4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3E46697"/>
    <w:multiLevelType w:val="hybridMultilevel"/>
    <w:tmpl w:val="EA546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40774"/>
    <w:multiLevelType w:val="hybridMultilevel"/>
    <w:tmpl w:val="C2F25AAC"/>
    <w:lvl w:ilvl="0" w:tplc="0680C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5DED"/>
    <w:multiLevelType w:val="hybridMultilevel"/>
    <w:tmpl w:val="24D8E186"/>
    <w:lvl w:ilvl="0" w:tplc="0680C6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D5979"/>
    <w:multiLevelType w:val="hybridMultilevel"/>
    <w:tmpl w:val="818650F6"/>
    <w:lvl w:ilvl="0" w:tplc="79A8A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2879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AA0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AA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40D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EC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1E1E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4D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624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26C5C90"/>
    <w:multiLevelType w:val="hybridMultilevel"/>
    <w:tmpl w:val="7D943CB8"/>
    <w:lvl w:ilvl="0" w:tplc="EEB42D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62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EA00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6CA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460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D651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96D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01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BAA6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2E17CF1"/>
    <w:multiLevelType w:val="hybridMultilevel"/>
    <w:tmpl w:val="08CA9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67F0B"/>
    <w:multiLevelType w:val="hybridMultilevel"/>
    <w:tmpl w:val="43627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E63A5"/>
    <w:multiLevelType w:val="hybridMultilevel"/>
    <w:tmpl w:val="01463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57E7"/>
    <w:multiLevelType w:val="hybridMultilevel"/>
    <w:tmpl w:val="EFC04F76"/>
    <w:lvl w:ilvl="0" w:tplc="E45AEB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E2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066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E6E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424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3CCE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96A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9E1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E8BB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8EA7C87"/>
    <w:multiLevelType w:val="hybridMultilevel"/>
    <w:tmpl w:val="E902867E"/>
    <w:lvl w:ilvl="0" w:tplc="5BA687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BCE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F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DAB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D09E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82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3CA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60C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54DB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BC6115B"/>
    <w:multiLevelType w:val="hybridMultilevel"/>
    <w:tmpl w:val="E1B2EA9E"/>
    <w:lvl w:ilvl="0" w:tplc="0680C6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853B7"/>
    <w:multiLevelType w:val="hybridMultilevel"/>
    <w:tmpl w:val="8FB83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D18EB"/>
    <w:multiLevelType w:val="hybridMultilevel"/>
    <w:tmpl w:val="742A14A8"/>
    <w:lvl w:ilvl="0" w:tplc="7F60E3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2C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22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1444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E5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4A5C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D4DE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8EE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A79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5DE44A8"/>
    <w:multiLevelType w:val="hybridMultilevel"/>
    <w:tmpl w:val="3E3612E2"/>
    <w:lvl w:ilvl="0" w:tplc="5BA687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4376C"/>
    <w:multiLevelType w:val="hybridMultilevel"/>
    <w:tmpl w:val="BF76A6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A52DD"/>
    <w:multiLevelType w:val="hybridMultilevel"/>
    <w:tmpl w:val="3ABCB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10B0B"/>
    <w:multiLevelType w:val="hybridMultilevel"/>
    <w:tmpl w:val="BCDE002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1EF3FC0"/>
    <w:multiLevelType w:val="hybridMultilevel"/>
    <w:tmpl w:val="85BAAC5A"/>
    <w:lvl w:ilvl="0" w:tplc="678274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8E1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624A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0CA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8818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9AC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C873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CE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3213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2F57387"/>
    <w:multiLevelType w:val="hybridMultilevel"/>
    <w:tmpl w:val="C0AC4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40952"/>
    <w:multiLevelType w:val="multilevel"/>
    <w:tmpl w:val="5978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A3C8D"/>
    <w:multiLevelType w:val="hybridMultilevel"/>
    <w:tmpl w:val="805E31C0"/>
    <w:lvl w:ilvl="0" w:tplc="0680C6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D2A9A"/>
    <w:multiLevelType w:val="hybridMultilevel"/>
    <w:tmpl w:val="1B749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3"/>
  </w:num>
  <w:num w:numId="4">
    <w:abstractNumId w:val="8"/>
  </w:num>
  <w:num w:numId="5">
    <w:abstractNumId w:val="17"/>
  </w:num>
  <w:num w:numId="6">
    <w:abstractNumId w:val="12"/>
  </w:num>
  <w:num w:numId="7">
    <w:abstractNumId w:val="26"/>
  </w:num>
  <w:num w:numId="8">
    <w:abstractNumId w:val="23"/>
  </w:num>
  <w:num w:numId="9">
    <w:abstractNumId w:val="21"/>
  </w:num>
  <w:num w:numId="10">
    <w:abstractNumId w:val="18"/>
  </w:num>
  <w:num w:numId="11">
    <w:abstractNumId w:val="22"/>
  </w:num>
  <w:num w:numId="12">
    <w:abstractNumId w:val="1"/>
  </w:num>
  <w:num w:numId="13">
    <w:abstractNumId w:val="15"/>
  </w:num>
  <w:num w:numId="14">
    <w:abstractNumId w:val="0"/>
  </w:num>
  <w:num w:numId="15">
    <w:abstractNumId w:val="14"/>
  </w:num>
  <w:num w:numId="16">
    <w:abstractNumId w:val="3"/>
  </w:num>
  <w:num w:numId="17">
    <w:abstractNumId w:val="5"/>
  </w:num>
  <w:num w:numId="18">
    <w:abstractNumId w:val="9"/>
  </w:num>
  <w:num w:numId="19">
    <w:abstractNumId w:val="10"/>
  </w:num>
  <w:num w:numId="20">
    <w:abstractNumId w:val="28"/>
  </w:num>
  <w:num w:numId="21">
    <w:abstractNumId w:val="28"/>
    <w:lvlOverride w:ilvl="1">
      <w:lvl w:ilvl="1">
        <w:numFmt w:val="lowerLetter"/>
        <w:lvlText w:val="%2."/>
        <w:lvlJc w:val="left"/>
      </w:lvl>
    </w:lvlOverride>
  </w:num>
  <w:num w:numId="22">
    <w:abstractNumId w:val="28"/>
    <w:lvlOverride w:ilvl="1">
      <w:lvl w:ilvl="1">
        <w:numFmt w:val="lowerLetter"/>
        <w:lvlText w:val="%2."/>
        <w:lvlJc w:val="left"/>
      </w:lvl>
    </w:lvlOverride>
  </w:num>
  <w:num w:numId="23">
    <w:abstractNumId w:val="20"/>
  </w:num>
  <w:num w:numId="24">
    <w:abstractNumId w:val="16"/>
  </w:num>
  <w:num w:numId="25">
    <w:abstractNumId w:val="27"/>
  </w:num>
  <w:num w:numId="26">
    <w:abstractNumId w:val="6"/>
  </w:num>
  <w:num w:numId="27">
    <w:abstractNumId w:val="29"/>
  </w:num>
  <w:num w:numId="28">
    <w:abstractNumId w:val="19"/>
  </w:num>
  <w:num w:numId="29">
    <w:abstractNumId w:val="4"/>
  </w:num>
  <w:num w:numId="30">
    <w:abstractNumId w:val="7"/>
  </w:num>
  <w:num w:numId="31">
    <w:abstractNumId w:val="25"/>
  </w:num>
  <w:num w:numId="32">
    <w:abstractNumId w:val="30"/>
  </w:num>
  <w:num w:numId="3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E88"/>
    <w:rsid w:val="000064F7"/>
    <w:rsid w:val="00010FE5"/>
    <w:rsid w:val="000228CE"/>
    <w:rsid w:val="00041DE7"/>
    <w:rsid w:val="0006016C"/>
    <w:rsid w:val="00065DA5"/>
    <w:rsid w:val="00083109"/>
    <w:rsid w:val="000857C3"/>
    <w:rsid w:val="000870E9"/>
    <w:rsid w:val="0009690A"/>
    <w:rsid w:val="000A3C58"/>
    <w:rsid w:val="000A43F0"/>
    <w:rsid w:val="000B6348"/>
    <w:rsid w:val="000C153B"/>
    <w:rsid w:val="000C3505"/>
    <w:rsid w:val="000D7587"/>
    <w:rsid w:val="000E09B4"/>
    <w:rsid w:val="000E17BF"/>
    <w:rsid w:val="000F2654"/>
    <w:rsid w:val="000F61BF"/>
    <w:rsid w:val="00117C77"/>
    <w:rsid w:val="00121C9C"/>
    <w:rsid w:val="00125DC5"/>
    <w:rsid w:val="001270D9"/>
    <w:rsid w:val="00143651"/>
    <w:rsid w:val="00143DEB"/>
    <w:rsid w:val="00155B2C"/>
    <w:rsid w:val="0016557E"/>
    <w:rsid w:val="00167E87"/>
    <w:rsid w:val="00176A8C"/>
    <w:rsid w:val="00182BB8"/>
    <w:rsid w:val="00185D93"/>
    <w:rsid w:val="001A3B41"/>
    <w:rsid w:val="001C3633"/>
    <w:rsid w:val="001C3AAB"/>
    <w:rsid w:val="001F0EBC"/>
    <w:rsid w:val="00211E02"/>
    <w:rsid w:val="00217DF4"/>
    <w:rsid w:val="00225165"/>
    <w:rsid w:val="00225992"/>
    <w:rsid w:val="00243127"/>
    <w:rsid w:val="00254FA4"/>
    <w:rsid w:val="00266609"/>
    <w:rsid w:val="00271CE0"/>
    <w:rsid w:val="00277C0B"/>
    <w:rsid w:val="00280B18"/>
    <w:rsid w:val="002924C5"/>
    <w:rsid w:val="002A17C6"/>
    <w:rsid w:val="002A41D0"/>
    <w:rsid w:val="002F0BC7"/>
    <w:rsid w:val="00314193"/>
    <w:rsid w:val="0031647F"/>
    <w:rsid w:val="00324A92"/>
    <w:rsid w:val="0035184B"/>
    <w:rsid w:val="00367E88"/>
    <w:rsid w:val="00386344"/>
    <w:rsid w:val="0039016A"/>
    <w:rsid w:val="003953F6"/>
    <w:rsid w:val="003A3748"/>
    <w:rsid w:val="003B27AE"/>
    <w:rsid w:val="003B6347"/>
    <w:rsid w:val="003E1036"/>
    <w:rsid w:val="0041303E"/>
    <w:rsid w:val="00422A97"/>
    <w:rsid w:val="00425D84"/>
    <w:rsid w:val="004277E3"/>
    <w:rsid w:val="004368A6"/>
    <w:rsid w:val="00443B70"/>
    <w:rsid w:val="004454BA"/>
    <w:rsid w:val="0045784D"/>
    <w:rsid w:val="00460075"/>
    <w:rsid w:val="00466D99"/>
    <w:rsid w:val="00472422"/>
    <w:rsid w:val="004771B1"/>
    <w:rsid w:val="00483A3C"/>
    <w:rsid w:val="00493BFF"/>
    <w:rsid w:val="004A7831"/>
    <w:rsid w:val="004B090F"/>
    <w:rsid w:val="004B44E2"/>
    <w:rsid w:val="004B5EF5"/>
    <w:rsid w:val="004C2B5E"/>
    <w:rsid w:val="004C4930"/>
    <w:rsid w:val="004F7036"/>
    <w:rsid w:val="00510889"/>
    <w:rsid w:val="00517C24"/>
    <w:rsid w:val="005441CD"/>
    <w:rsid w:val="00562EF8"/>
    <w:rsid w:val="005654DA"/>
    <w:rsid w:val="005866B1"/>
    <w:rsid w:val="00590E13"/>
    <w:rsid w:val="005A5270"/>
    <w:rsid w:val="005B4AFE"/>
    <w:rsid w:val="005C507A"/>
    <w:rsid w:val="005D4D45"/>
    <w:rsid w:val="005E25DC"/>
    <w:rsid w:val="005F5B17"/>
    <w:rsid w:val="005F6C6A"/>
    <w:rsid w:val="006014D6"/>
    <w:rsid w:val="006073A5"/>
    <w:rsid w:val="00634F90"/>
    <w:rsid w:val="00651054"/>
    <w:rsid w:val="00662334"/>
    <w:rsid w:val="00665199"/>
    <w:rsid w:val="00697269"/>
    <w:rsid w:val="006C4B5D"/>
    <w:rsid w:val="006C5098"/>
    <w:rsid w:val="006D2770"/>
    <w:rsid w:val="006F1DD7"/>
    <w:rsid w:val="006F2177"/>
    <w:rsid w:val="006F596A"/>
    <w:rsid w:val="006F6CE9"/>
    <w:rsid w:val="00707A85"/>
    <w:rsid w:val="00713556"/>
    <w:rsid w:val="0071705A"/>
    <w:rsid w:val="007663DE"/>
    <w:rsid w:val="0077398A"/>
    <w:rsid w:val="00776459"/>
    <w:rsid w:val="00796A8F"/>
    <w:rsid w:val="007A0746"/>
    <w:rsid w:val="007B405F"/>
    <w:rsid w:val="007E64E3"/>
    <w:rsid w:val="007F1885"/>
    <w:rsid w:val="007F31B4"/>
    <w:rsid w:val="00811D6E"/>
    <w:rsid w:val="0081317A"/>
    <w:rsid w:val="00815C5E"/>
    <w:rsid w:val="008222C7"/>
    <w:rsid w:val="008458AD"/>
    <w:rsid w:val="0085476C"/>
    <w:rsid w:val="00874E2F"/>
    <w:rsid w:val="00875A70"/>
    <w:rsid w:val="00884B2E"/>
    <w:rsid w:val="00892A38"/>
    <w:rsid w:val="008A18C2"/>
    <w:rsid w:val="008C21F5"/>
    <w:rsid w:val="008C4D8B"/>
    <w:rsid w:val="008C634A"/>
    <w:rsid w:val="008D0944"/>
    <w:rsid w:val="008D126B"/>
    <w:rsid w:val="008E1986"/>
    <w:rsid w:val="008F5916"/>
    <w:rsid w:val="009231D2"/>
    <w:rsid w:val="0092343A"/>
    <w:rsid w:val="00933C8F"/>
    <w:rsid w:val="009349BE"/>
    <w:rsid w:val="009377C1"/>
    <w:rsid w:val="00943444"/>
    <w:rsid w:val="009475C3"/>
    <w:rsid w:val="0097022A"/>
    <w:rsid w:val="0097249A"/>
    <w:rsid w:val="0098497D"/>
    <w:rsid w:val="009A3F70"/>
    <w:rsid w:val="009D1F4F"/>
    <w:rsid w:val="009D4016"/>
    <w:rsid w:val="009D4B3D"/>
    <w:rsid w:val="009E1AED"/>
    <w:rsid w:val="009E7540"/>
    <w:rsid w:val="009F7332"/>
    <w:rsid w:val="00A12B51"/>
    <w:rsid w:val="00A12E97"/>
    <w:rsid w:val="00A160E0"/>
    <w:rsid w:val="00A869AD"/>
    <w:rsid w:val="00AC362B"/>
    <w:rsid w:val="00AC6ADA"/>
    <w:rsid w:val="00AE22A2"/>
    <w:rsid w:val="00B03618"/>
    <w:rsid w:val="00B101FC"/>
    <w:rsid w:val="00B1196D"/>
    <w:rsid w:val="00B23818"/>
    <w:rsid w:val="00B46C1C"/>
    <w:rsid w:val="00B61FB2"/>
    <w:rsid w:val="00B62DF9"/>
    <w:rsid w:val="00B733F2"/>
    <w:rsid w:val="00BA41EF"/>
    <w:rsid w:val="00BD79AF"/>
    <w:rsid w:val="00BE3CA7"/>
    <w:rsid w:val="00BF5332"/>
    <w:rsid w:val="00C02329"/>
    <w:rsid w:val="00C06286"/>
    <w:rsid w:val="00C07786"/>
    <w:rsid w:val="00C15641"/>
    <w:rsid w:val="00C262BC"/>
    <w:rsid w:val="00C456F6"/>
    <w:rsid w:val="00C4731B"/>
    <w:rsid w:val="00C64EE4"/>
    <w:rsid w:val="00C663FE"/>
    <w:rsid w:val="00C72BAE"/>
    <w:rsid w:val="00C7755F"/>
    <w:rsid w:val="00C83E08"/>
    <w:rsid w:val="00C90F59"/>
    <w:rsid w:val="00C92DAB"/>
    <w:rsid w:val="00C9543D"/>
    <w:rsid w:val="00CA03CA"/>
    <w:rsid w:val="00CA398B"/>
    <w:rsid w:val="00CA4DC0"/>
    <w:rsid w:val="00CF3444"/>
    <w:rsid w:val="00CF3ED9"/>
    <w:rsid w:val="00D037F6"/>
    <w:rsid w:val="00D061B1"/>
    <w:rsid w:val="00D07FFD"/>
    <w:rsid w:val="00D67B4E"/>
    <w:rsid w:val="00D70E17"/>
    <w:rsid w:val="00D90D3F"/>
    <w:rsid w:val="00D97A1B"/>
    <w:rsid w:val="00DA4D4B"/>
    <w:rsid w:val="00DB057E"/>
    <w:rsid w:val="00DB69FF"/>
    <w:rsid w:val="00DD0DC0"/>
    <w:rsid w:val="00DD5E57"/>
    <w:rsid w:val="00DE0F81"/>
    <w:rsid w:val="00DE1C92"/>
    <w:rsid w:val="00DF429D"/>
    <w:rsid w:val="00E02280"/>
    <w:rsid w:val="00E13191"/>
    <w:rsid w:val="00E23477"/>
    <w:rsid w:val="00E37C2C"/>
    <w:rsid w:val="00E56405"/>
    <w:rsid w:val="00E94487"/>
    <w:rsid w:val="00E95EA0"/>
    <w:rsid w:val="00EA4922"/>
    <w:rsid w:val="00EB06E1"/>
    <w:rsid w:val="00ED6F79"/>
    <w:rsid w:val="00EF3D03"/>
    <w:rsid w:val="00F040BD"/>
    <w:rsid w:val="00F16AE2"/>
    <w:rsid w:val="00F3739B"/>
    <w:rsid w:val="00F81C63"/>
    <w:rsid w:val="00F910AE"/>
    <w:rsid w:val="00F9463E"/>
    <w:rsid w:val="00F96250"/>
    <w:rsid w:val="00FA695B"/>
    <w:rsid w:val="00FB1F12"/>
    <w:rsid w:val="00FD45BF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0D01C"/>
  <w15:docId w15:val="{5A2D973A-D576-47CF-97CE-38C6C275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A1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E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429D"/>
    <w:pPr>
      <w:ind w:left="720"/>
      <w:contextualSpacing/>
    </w:pPr>
  </w:style>
  <w:style w:type="paragraph" w:customStyle="1" w:styleId="Normal1">
    <w:name w:val="Normal1"/>
    <w:rsid w:val="001C3633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97A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D97A1B"/>
  </w:style>
  <w:style w:type="character" w:customStyle="1" w:styleId="Ttulo2Car">
    <w:name w:val="Título 2 Car"/>
    <w:basedOn w:val="Fuentedeprrafopredeter"/>
    <w:link w:val="Ttulo2"/>
    <w:uiPriority w:val="9"/>
    <w:rsid w:val="000A43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2347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5B2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64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EE4"/>
  </w:style>
  <w:style w:type="paragraph" w:styleId="Piedepgina">
    <w:name w:val="footer"/>
    <w:basedOn w:val="Normal"/>
    <w:link w:val="PiedepginaCar"/>
    <w:uiPriority w:val="99"/>
    <w:unhideWhenUsed/>
    <w:rsid w:val="00C64E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EE4"/>
  </w:style>
  <w:style w:type="character" w:customStyle="1" w:styleId="Ttulo3Car">
    <w:name w:val="Título 3 Car"/>
    <w:basedOn w:val="Fuentedeprrafopredeter"/>
    <w:link w:val="Ttulo3"/>
    <w:uiPriority w:val="9"/>
    <w:rsid w:val="004130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C362B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07A85"/>
    <w:rPr>
      <w:color w:val="2B579A"/>
      <w:shd w:val="clear" w:color="auto" w:fill="E6E6E6"/>
    </w:rPr>
  </w:style>
  <w:style w:type="character" w:styleId="CdigoHTML">
    <w:name w:val="HTML Code"/>
    <w:basedOn w:val="Fuentedeprrafopredeter"/>
    <w:uiPriority w:val="99"/>
    <w:semiHidden/>
    <w:unhideWhenUsed/>
    <w:rsid w:val="00BE3CA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F90"/>
    <w:rPr>
      <w:color w:val="800080" w:themeColor="followedHyperlink"/>
      <w:u w:val="single"/>
    </w:rPr>
  </w:style>
  <w:style w:type="character" w:customStyle="1" w:styleId="go">
    <w:name w:val="go"/>
    <w:basedOn w:val="Fuentedeprrafopredeter"/>
    <w:rsid w:val="0031647F"/>
  </w:style>
  <w:style w:type="character" w:customStyle="1" w:styleId="nb">
    <w:name w:val="nb"/>
    <w:basedOn w:val="Fuentedeprrafopredeter"/>
    <w:rsid w:val="008A18C2"/>
  </w:style>
  <w:style w:type="character" w:styleId="Mencinsinresolver">
    <w:name w:val="Unresolved Mention"/>
    <w:basedOn w:val="Fuentedeprrafopredeter"/>
    <w:uiPriority w:val="99"/>
    <w:semiHidden/>
    <w:unhideWhenUsed/>
    <w:rsid w:val="006F1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3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0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7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39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85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3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191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0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5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388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55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8443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bit.ly/2q1rOGy" TargetMode="External"/><Relationship Id="rId10" Type="http://schemas.openxmlformats.org/officeDocument/2006/relationships/hyperlink" Target="https://doc-kurento.readthedocs.io/en/stable/user/installation_dev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San14</b:Tag>
    <b:SourceType>Book</b:SourceType>
    <b:Guid>{BA9734DA-947A-4436-8C36-11FC28D18381}</b:Guid>
    <b:Title>Data Center Virtualization Fundamentals</b:Title>
    <b:Year>2014</b:Year>
    <b:City>Indianapolis.</b:City>
    <b:Author>
      <b:Author>
        <b:NameList>
          <b:Person>
            <b:Last>Santana</b:Last>
            <b:First>Gustavo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7BB76EC-EB97-4F2D-B02D-11BAA9DB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10546071</dc:creator>
  <cp:keywords/>
  <dc:description/>
  <cp:lastModifiedBy>Juan Felipe Gomez Manzanares</cp:lastModifiedBy>
  <cp:revision>51</cp:revision>
  <cp:lastPrinted>2018-11-01T20:02:00Z</cp:lastPrinted>
  <dcterms:created xsi:type="dcterms:W3CDTF">2015-12-23T13:05:00Z</dcterms:created>
  <dcterms:modified xsi:type="dcterms:W3CDTF">2018-11-01T20:05:00Z</dcterms:modified>
</cp:coreProperties>
</file>