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0D4A8" w14:textId="77777777" w:rsidR="006248CA" w:rsidRDefault="00000000">
      <w:pPr>
        <w:pStyle w:val="Heading1"/>
      </w:pPr>
      <w:r>
        <w:t>AI-Powered Chatbot Order Status Service: End-to-End Code Challenge</w:t>
      </w:r>
    </w:p>
    <w:p w14:paraId="427AD931" w14:textId="77777777" w:rsidR="006248CA" w:rsidRDefault="00000000">
      <w:pPr>
        <w:pStyle w:val="Heading2"/>
      </w:pPr>
      <w:r>
        <w:t>Problem Description</w:t>
      </w:r>
    </w:p>
    <w:p w14:paraId="7DEB146C" w14:textId="77777777" w:rsidR="006248CA" w:rsidRDefault="00000000">
      <w:r w:rsidRPr="00151530">
        <w:rPr>
          <w:highlight w:val="green"/>
        </w:rPr>
        <w:t>I am creating a custom chat app to interact with my clients. The chatbot must be polite, maintain focus on delivering an excellent customer experience, and provide accurate, specific information about the chosen product. Each team should select a different product for their chatbot to support (e.g., a SaaS analytics tool, an e-commerce platform, or a fleet-management system).</w:t>
      </w:r>
    </w:p>
    <w:p w14:paraId="3E7B7B74" w14:textId="77777777" w:rsidR="006248CA" w:rsidRDefault="00000000">
      <w:pPr>
        <w:pStyle w:val="Heading2"/>
      </w:pPr>
      <w:r>
        <w:t>Part 1: User Stories &amp; MVP Definition</w:t>
      </w:r>
    </w:p>
    <w:p w14:paraId="223BF386" w14:textId="77777777" w:rsidR="006248CA" w:rsidRPr="00151530" w:rsidRDefault="00000000">
      <w:pPr>
        <w:rPr>
          <w:highlight w:val="green"/>
        </w:rPr>
      </w:pPr>
      <w:r w:rsidRPr="00151530">
        <w:rPr>
          <w:highlight w:val="green"/>
        </w:rPr>
        <w:t>Objective: Write clear, actionable user stories and map them to REST endpoints.</w:t>
      </w:r>
    </w:p>
    <w:p w14:paraId="70FA221C" w14:textId="77777777" w:rsidR="006248CA" w:rsidRPr="00151530" w:rsidRDefault="00000000">
      <w:pPr>
        <w:pStyle w:val="ListBullet"/>
        <w:rPr>
          <w:highlight w:val="green"/>
        </w:rPr>
      </w:pPr>
      <w:r w:rsidRPr="00151530">
        <w:rPr>
          <w:highlight w:val="green"/>
        </w:rPr>
        <w:t>- Deliverable: `user-stories.md` with 4–5 stories. Each story must include: persona, story statement, benefit, acceptance criteria, and mapped endpoint (e.g., `GET /orders/{id}`).</w:t>
      </w:r>
    </w:p>
    <w:p w14:paraId="46FB827C" w14:textId="77777777" w:rsidR="006248CA" w:rsidRDefault="00000000">
      <w:pPr>
        <w:pStyle w:val="Heading2"/>
      </w:pPr>
      <w:r>
        <w:t>Part 2: Project Kick-off &amp; Scaffolding</w:t>
      </w:r>
    </w:p>
    <w:p w14:paraId="39C9A1B2" w14:textId="77777777" w:rsidR="006248CA" w:rsidRDefault="00000000">
      <w:r w:rsidRPr="00151530">
        <w:rPr>
          <w:highlight w:val="green"/>
        </w:rPr>
        <w:t>Objective: Bootstrap your service using an AI assistant.</w:t>
      </w:r>
    </w:p>
    <w:p w14:paraId="074CEA8E" w14:textId="77777777" w:rsidR="006248CA" w:rsidRPr="00151530" w:rsidRDefault="00000000">
      <w:pPr>
        <w:pStyle w:val="ListBullet"/>
        <w:rPr>
          <w:highlight w:val="green"/>
        </w:rPr>
      </w:pPr>
      <w:r w:rsidRPr="00151530">
        <w:rPr>
          <w:highlight w:val="green"/>
        </w:rPr>
        <w:t>- Scaffold a new web-service project (Node.js/Express, Python/Flask, etc.).</w:t>
      </w:r>
    </w:p>
    <w:p w14:paraId="2CCF089A" w14:textId="77777777" w:rsidR="006248CA" w:rsidRPr="00151530" w:rsidRDefault="00000000">
      <w:pPr>
        <w:pStyle w:val="ListBullet"/>
        <w:rPr>
          <w:highlight w:val="green"/>
        </w:rPr>
      </w:pPr>
      <w:r w:rsidRPr="00151530">
        <w:rPr>
          <w:highlight w:val="green"/>
        </w:rPr>
        <w:t>- Generate directory layout, sample routes, and a basic `README.md`.</w:t>
      </w:r>
    </w:p>
    <w:p w14:paraId="1D89CC92" w14:textId="77777777" w:rsidR="006248CA" w:rsidRPr="00151530" w:rsidRDefault="00000000">
      <w:pPr>
        <w:pStyle w:val="ListBullet"/>
        <w:rPr>
          <w:highlight w:val="green"/>
        </w:rPr>
      </w:pPr>
      <w:r w:rsidRPr="00151530">
        <w:rPr>
          <w:highlight w:val="green"/>
        </w:rPr>
        <w:t>- Commit to Git with AI-generated commit messages.</w:t>
      </w:r>
    </w:p>
    <w:p w14:paraId="4A79C199" w14:textId="77777777" w:rsidR="006248CA" w:rsidRPr="00151530" w:rsidRDefault="00000000">
      <w:pPr>
        <w:pStyle w:val="ListBullet"/>
        <w:rPr>
          <w:highlight w:val="green"/>
        </w:rPr>
      </w:pPr>
      <w:r w:rsidRPr="00151530">
        <w:rPr>
          <w:highlight w:val="green"/>
        </w:rPr>
        <w:t>- Deliverable: Git repo with initial scaffold.</w:t>
      </w:r>
    </w:p>
    <w:p w14:paraId="3C04EC24" w14:textId="77777777" w:rsidR="006248CA" w:rsidRDefault="00000000">
      <w:pPr>
        <w:pStyle w:val="Heading2"/>
      </w:pPr>
      <w:r>
        <w:t>Part 3: Authentication &amp; Session Management</w:t>
      </w:r>
    </w:p>
    <w:p w14:paraId="23E3E796" w14:textId="77777777" w:rsidR="006248CA" w:rsidRPr="00151530" w:rsidRDefault="00000000">
      <w:pPr>
        <w:rPr>
          <w:highlight w:val="green"/>
        </w:rPr>
      </w:pPr>
      <w:r w:rsidRPr="00151530">
        <w:rPr>
          <w:highlight w:val="green"/>
        </w:rPr>
        <w:t>Objective: Secure your chatbot with user/password login.</w:t>
      </w:r>
    </w:p>
    <w:p w14:paraId="79383C68" w14:textId="77777777" w:rsidR="006248CA" w:rsidRPr="00151530" w:rsidRDefault="00000000">
      <w:pPr>
        <w:pStyle w:val="ListBullet"/>
        <w:rPr>
          <w:highlight w:val="green"/>
        </w:rPr>
      </w:pPr>
      <w:r w:rsidRPr="00151530">
        <w:rPr>
          <w:highlight w:val="green"/>
        </w:rPr>
        <w:t>- Implement user registration and login endpoints (`POST /users/register`, `POST /users/login`).</w:t>
      </w:r>
    </w:p>
    <w:p w14:paraId="7D725697" w14:textId="77777777" w:rsidR="006248CA" w:rsidRPr="00151530" w:rsidRDefault="00000000">
      <w:pPr>
        <w:pStyle w:val="ListBullet"/>
        <w:rPr>
          <w:highlight w:val="green"/>
        </w:rPr>
      </w:pPr>
      <w:r w:rsidRPr="00151530">
        <w:rPr>
          <w:highlight w:val="green"/>
        </w:rPr>
        <w:t>- Issue a JWT or session cookie on successful login.</w:t>
      </w:r>
    </w:p>
    <w:p w14:paraId="2670E5F4" w14:textId="77777777" w:rsidR="006248CA" w:rsidRPr="00151530" w:rsidRDefault="00000000">
      <w:pPr>
        <w:pStyle w:val="ListBullet"/>
        <w:rPr>
          <w:highlight w:val="green"/>
        </w:rPr>
      </w:pPr>
      <w:r w:rsidRPr="00151530">
        <w:rPr>
          <w:highlight w:val="green"/>
        </w:rPr>
        <w:t>- Protect the `/chat` endpoint so only authenticated users can access it.</w:t>
      </w:r>
    </w:p>
    <w:p w14:paraId="5432884C" w14:textId="77777777" w:rsidR="006248CA" w:rsidRPr="00151530" w:rsidRDefault="00000000">
      <w:pPr>
        <w:pStyle w:val="ListBullet"/>
        <w:rPr>
          <w:highlight w:val="green"/>
        </w:rPr>
      </w:pPr>
      <w:r w:rsidRPr="00151530">
        <w:rPr>
          <w:highlight w:val="green"/>
        </w:rPr>
        <w:t>- Deliverable: Auth endpoints plus middleware guarding `/chat`.</w:t>
      </w:r>
    </w:p>
    <w:p w14:paraId="31A3B077" w14:textId="77777777" w:rsidR="006248CA" w:rsidRDefault="00000000">
      <w:pPr>
        <w:pStyle w:val="Heading2"/>
      </w:pPr>
      <w:r>
        <w:t>Part 4: Building the Core Chat API</w:t>
      </w:r>
    </w:p>
    <w:p w14:paraId="6FB58B70" w14:textId="77777777" w:rsidR="006248CA" w:rsidRPr="00151530" w:rsidRDefault="00000000">
      <w:pPr>
        <w:rPr>
          <w:highlight w:val="green"/>
        </w:rPr>
      </w:pPr>
      <w:r w:rsidRPr="00151530">
        <w:rPr>
          <w:highlight w:val="green"/>
        </w:rPr>
        <w:t>Objective: Implement the `/chat` endpoint and integrate with an LLM API.</w:t>
      </w:r>
    </w:p>
    <w:p w14:paraId="22B32919" w14:textId="77777777" w:rsidR="006248CA" w:rsidRPr="00151530" w:rsidRDefault="00000000">
      <w:pPr>
        <w:pStyle w:val="ListBullet"/>
        <w:rPr>
          <w:highlight w:val="green"/>
        </w:rPr>
      </w:pPr>
      <w:r w:rsidRPr="00151530">
        <w:rPr>
          <w:highlight w:val="green"/>
        </w:rPr>
        <w:t>- Endpoint accepts user messages and returns AI-generated replies.</w:t>
      </w:r>
    </w:p>
    <w:p w14:paraId="4E3C5CA7" w14:textId="77777777" w:rsidR="006248CA" w:rsidRPr="00151530" w:rsidRDefault="00000000">
      <w:pPr>
        <w:pStyle w:val="ListBullet"/>
        <w:rPr>
          <w:highlight w:val="green"/>
        </w:rPr>
      </w:pPr>
      <w:r w:rsidRPr="00151530">
        <w:rPr>
          <w:highlight w:val="green"/>
        </w:rPr>
        <w:t>- Ensure chatbot persona is polite and customer-focused.</w:t>
      </w:r>
    </w:p>
    <w:p w14:paraId="7CBB51D3" w14:textId="77777777" w:rsidR="006248CA" w:rsidRPr="00151530" w:rsidRDefault="00000000">
      <w:pPr>
        <w:pStyle w:val="ListBullet"/>
        <w:rPr>
          <w:highlight w:val="green"/>
        </w:rPr>
      </w:pPr>
      <w:r w:rsidRPr="00151530">
        <w:rPr>
          <w:highlight w:val="green"/>
        </w:rPr>
        <w:t>- Handle errors and rate limits gracefully.</w:t>
      </w:r>
    </w:p>
    <w:p w14:paraId="393EFFB8" w14:textId="77777777" w:rsidR="006248CA" w:rsidRPr="00151530" w:rsidRDefault="00000000">
      <w:pPr>
        <w:pStyle w:val="ListBullet"/>
        <w:rPr>
          <w:highlight w:val="green"/>
        </w:rPr>
      </w:pPr>
      <w:r w:rsidRPr="00151530">
        <w:rPr>
          <w:highlight w:val="green"/>
        </w:rPr>
        <w:t>- Deliverable: Working `/chat` endpoint with authentication applied.</w:t>
      </w:r>
    </w:p>
    <w:p w14:paraId="40E4F742" w14:textId="77777777" w:rsidR="006248CA" w:rsidRDefault="00000000">
      <w:pPr>
        <w:pStyle w:val="Heading2"/>
      </w:pPr>
      <w:r>
        <w:t>Part 5: Simulating RAG (Knowledge Base Retrieval)</w:t>
      </w:r>
    </w:p>
    <w:p w14:paraId="2AEE6868" w14:textId="77777777" w:rsidR="006248CA" w:rsidRPr="00151530" w:rsidRDefault="00000000">
      <w:pPr>
        <w:rPr>
          <w:highlight w:val="green"/>
        </w:rPr>
      </w:pPr>
      <w:r w:rsidRPr="00151530">
        <w:rPr>
          <w:highlight w:val="green"/>
        </w:rPr>
        <w:t>Objective: Augment replies with product context.</w:t>
      </w:r>
    </w:p>
    <w:p w14:paraId="172837EC" w14:textId="77777777" w:rsidR="006248CA" w:rsidRPr="00151530" w:rsidRDefault="00000000">
      <w:pPr>
        <w:pStyle w:val="ListBullet"/>
        <w:rPr>
          <w:highlight w:val="green"/>
        </w:rPr>
      </w:pPr>
      <w:r w:rsidRPr="00151530">
        <w:rPr>
          <w:highlight w:val="green"/>
        </w:rPr>
        <w:lastRenderedPageBreak/>
        <w:t>- Create a JSON/YAML knowledge base of FAQs or product documentation for your chosen product.</w:t>
      </w:r>
    </w:p>
    <w:p w14:paraId="7CF61FEA" w14:textId="77777777" w:rsidR="006248CA" w:rsidRPr="00151530" w:rsidRDefault="00000000">
      <w:pPr>
        <w:pStyle w:val="ListBullet"/>
        <w:rPr>
          <w:highlight w:val="green"/>
        </w:rPr>
      </w:pPr>
      <w:r w:rsidRPr="00151530">
        <w:rPr>
          <w:highlight w:val="green"/>
        </w:rPr>
        <w:t>- Implement retrieval logic to fetch relevant KB entries at query time.</w:t>
      </w:r>
    </w:p>
    <w:p w14:paraId="09334348" w14:textId="77777777" w:rsidR="006248CA" w:rsidRPr="00151530" w:rsidRDefault="00000000">
      <w:pPr>
        <w:pStyle w:val="ListBullet"/>
        <w:rPr>
          <w:highlight w:val="green"/>
        </w:rPr>
      </w:pPr>
      <w:r w:rsidRPr="00151530">
        <w:rPr>
          <w:highlight w:val="green"/>
        </w:rPr>
        <w:t>- Append retrieved context to the LLM prompt.</w:t>
      </w:r>
    </w:p>
    <w:p w14:paraId="0EA8CA98" w14:textId="77777777" w:rsidR="006248CA" w:rsidRPr="00151530" w:rsidRDefault="00000000">
      <w:pPr>
        <w:pStyle w:val="ListBullet"/>
        <w:rPr>
          <w:highlight w:val="green"/>
        </w:rPr>
      </w:pPr>
      <w:r w:rsidRPr="00151530">
        <w:rPr>
          <w:highlight w:val="green"/>
        </w:rPr>
        <w:t>- Deliverable: Code showing retrieval and example contextual chats.</w:t>
      </w:r>
    </w:p>
    <w:p w14:paraId="7C70EDDA" w14:textId="77777777" w:rsidR="006248CA" w:rsidRDefault="00000000">
      <w:pPr>
        <w:pStyle w:val="Heading2"/>
      </w:pPr>
      <w:r>
        <w:t>Part 6: Automated Testing</w:t>
      </w:r>
    </w:p>
    <w:p w14:paraId="1361ACB9" w14:textId="77777777" w:rsidR="006248CA" w:rsidRDefault="00000000">
      <w:r>
        <w:t>Objective: Generate and run unit/integration tests.</w:t>
      </w:r>
    </w:p>
    <w:p w14:paraId="252BF7AC" w14:textId="77777777" w:rsidR="006248CA" w:rsidRPr="00151530" w:rsidRDefault="00000000">
      <w:pPr>
        <w:pStyle w:val="ListBullet"/>
        <w:rPr>
          <w:highlight w:val="yellow"/>
        </w:rPr>
      </w:pPr>
      <w:r w:rsidRPr="00151530">
        <w:rPr>
          <w:highlight w:val="yellow"/>
        </w:rPr>
        <w:t>- Prompt AI to draft tests that mock the LLM, auth flows, and retrieval logic.</w:t>
      </w:r>
    </w:p>
    <w:p w14:paraId="22C93962" w14:textId="77777777" w:rsidR="006248CA" w:rsidRPr="00151530" w:rsidRDefault="00000000">
      <w:pPr>
        <w:pStyle w:val="ListBullet"/>
        <w:rPr>
          <w:highlight w:val="yellow"/>
        </w:rPr>
      </w:pPr>
      <w:r w:rsidRPr="00151530">
        <w:rPr>
          <w:highlight w:val="yellow"/>
        </w:rPr>
        <w:t>- Cover positive and negative cases (invalid login, missing auth header, unknown product query).</w:t>
      </w:r>
    </w:p>
    <w:p w14:paraId="1CAB2B69" w14:textId="77777777" w:rsidR="006248CA" w:rsidRPr="00151530" w:rsidRDefault="00000000">
      <w:pPr>
        <w:pStyle w:val="ListBullet"/>
        <w:rPr>
          <w:highlight w:val="yellow"/>
        </w:rPr>
      </w:pPr>
      <w:r w:rsidRPr="00151530">
        <w:rPr>
          <w:highlight w:val="yellow"/>
        </w:rPr>
        <w:t>- Deliverable: Test suite runnable via `npm test`/`pytest`.</w:t>
      </w:r>
    </w:p>
    <w:p w14:paraId="6DAD2792" w14:textId="77777777" w:rsidR="006248CA" w:rsidRDefault="00000000">
      <w:pPr>
        <w:pStyle w:val="Heading2"/>
      </w:pPr>
      <w:r>
        <w:t>Part 7: CI/CD Pipeline Setup</w:t>
      </w:r>
    </w:p>
    <w:p w14:paraId="26D3F05F" w14:textId="77777777" w:rsidR="006248CA" w:rsidRPr="005859C5" w:rsidRDefault="00000000">
      <w:pPr>
        <w:rPr>
          <w:highlight w:val="green"/>
        </w:rPr>
      </w:pPr>
      <w:r w:rsidRPr="005859C5">
        <w:rPr>
          <w:highlight w:val="green"/>
        </w:rPr>
        <w:t>Objective: Automate build, test, and deploy.</w:t>
      </w:r>
    </w:p>
    <w:p w14:paraId="2BB92862" w14:textId="77777777" w:rsidR="006248CA" w:rsidRPr="005859C5" w:rsidRDefault="00000000">
      <w:pPr>
        <w:pStyle w:val="ListBullet"/>
        <w:rPr>
          <w:highlight w:val="green"/>
        </w:rPr>
      </w:pPr>
      <w:r w:rsidRPr="005859C5">
        <w:rPr>
          <w:highlight w:val="green"/>
        </w:rPr>
        <w:t>- CI config (e.g., GitHub Actions) to checkout code, install deps, run tests, build a Docker image, and push to a registry.</w:t>
      </w:r>
    </w:p>
    <w:p w14:paraId="794EF018" w14:textId="77777777" w:rsidR="006248CA" w:rsidRPr="005859C5" w:rsidRDefault="00000000">
      <w:pPr>
        <w:pStyle w:val="ListBullet"/>
        <w:rPr>
          <w:highlight w:val="green"/>
        </w:rPr>
      </w:pPr>
      <w:r w:rsidRPr="005859C5">
        <w:rPr>
          <w:highlight w:val="green"/>
        </w:rPr>
        <w:t>- Deliverable: `.github/workflows/ci.yml` or equivalent.</w:t>
      </w:r>
    </w:p>
    <w:p w14:paraId="645DC745" w14:textId="77777777" w:rsidR="006248CA" w:rsidRDefault="00000000">
      <w:pPr>
        <w:pStyle w:val="Heading2"/>
      </w:pPr>
      <w:r>
        <w:t>Part 8: Cloud Deployment &amp; Env Configuration</w:t>
      </w:r>
    </w:p>
    <w:p w14:paraId="7CB29A53" w14:textId="77777777" w:rsidR="006248CA" w:rsidRDefault="00000000">
      <w:r>
        <w:t>Objective: Deploy your containerized chatbot to the cloud.</w:t>
      </w:r>
    </w:p>
    <w:p w14:paraId="6AD75072" w14:textId="77777777" w:rsidR="006248CA" w:rsidRPr="005859C5" w:rsidRDefault="00000000">
      <w:pPr>
        <w:pStyle w:val="ListBullet"/>
        <w:rPr>
          <w:highlight w:val="green"/>
        </w:rPr>
      </w:pPr>
      <w:r w:rsidRPr="005859C5">
        <w:rPr>
          <w:highlight w:val="green"/>
        </w:rPr>
        <w:t>- Use Kubernetes manifests or serverless definitions (AWS Lambda + API Gateway, etc.).</w:t>
      </w:r>
    </w:p>
    <w:p w14:paraId="61360DA3" w14:textId="77777777" w:rsidR="006248CA" w:rsidRPr="00151530" w:rsidRDefault="00000000">
      <w:pPr>
        <w:pStyle w:val="ListBullet"/>
        <w:rPr>
          <w:highlight w:val="green"/>
        </w:rPr>
      </w:pPr>
      <w:r w:rsidRPr="00151530">
        <w:rPr>
          <w:highlight w:val="green"/>
        </w:rPr>
        <w:t>- Configure environment variables for API keys and KB path.</w:t>
      </w:r>
    </w:p>
    <w:p w14:paraId="71B61987" w14:textId="77777777" w:rsidR="006248CA" w:rsidRPr="00151530" w:rsidRDefault="00000000">
      <w:pPr>
        <w:pStyle w:val="ListBullet"/>
        <w:rPr>
          <w:highlight w:val="green"/>
        </w:rPr>
      </w:pPr>
      <w:r w:rsidRPr="00151530">
        <w:rPr>
          <w:highlight w:val="green"/>
        </w:rPr>
        <w:t>- Validate the live `/chat` endpoint URL (authenticated access).</w:t>
      </w:r>
    </w:p>
    <w:p w14:paraId="71FE3EC9" w14:textId="77777777" w:rsidR="006248CA" w:rsidRPr="00151530" w:rsidRDefault="00000000">
      <w:pPr>
        <w:pStyle w:val="ListBullet"/>
        <w:rPr>
          <w:highlight w:val="green"/>
        </w:rPr>
      </w:pPr>
      <w:r w:rsidRPr="00151530">
        <w:rPr>
          <w:highlight w:val="green"/>
        </w:rPr>
        <w:t>- Deliverable: Deployment configs and live endpoint link.</w:t>
      </w:r>
    </w:p>
    <w:p w14:paraId="41BB90B1" w14:textId="77777777" w:rsidR="006248CA" w:rsidRDefault="00000000">
      <w:pPr>
        <w:pStyle w:val="Heading2"/>
      </w:pPr>
      <w:r>
        <w:t>Bonus Extensions</w:t>
      </w:r>
    </w:p>
    <w:p w14:paraId="53AAB0E3" w14:textId="77777777" w:rsidR="006248CA" w:rsidRPr="00AE0D97" w:rsidRDefault="00000000">
      <w:pPr>
        <w:pStyle w:val="ListBullet"/>
        <w:rPr>
          <w:highlight w:val="red"/>
        </w:rPr>
      </w:pPr>
      <w:r w:rsidRPr="00AE0D97">
        <w:rPr>
          <w:highlight w:val="red"/>
        </w:rPr>
        <w:t>- Swap JWT for OAuth2 or SSO integration.</w:t>
      </w:r>
    </w:p>
    <w:p w14:paraId="5650E575" w14:textId="77777777" w:rsidR="006248CA" w:rsidRPr="00151530" w:rsidRDefault="00000000">
      <w:pPr>
        <w:pStyle w:val="ListBullet"/>
        <w:rPr>
          <w:highlight w:val="green"/>
        </w:rPr>
      </w:pPr>
      <w:r w:rsidRPr="00151530">
        <w:rPr>
          <w:highlight w:val="green"/>
        </w:rPr>
        <w:t>- Implement a front-end chat widget that handles login and chat sessions.</w:t>
      </w:r>
    </w:p>
    <w:p w14:paraId="787F900B" w14:textId="77777777" w:rsidR="006248CA" w:rsidRPr="00151530" w:rsidRDefault="00000000">
      <w:pPr>
        <w:pStyle w:val="ListBullet"/>
        <w:rPr>
          <w:highlight w:val="yellow"/>
        </w:rPr>
      </w:pPr>
      <w:r w:rsidRPr="00151530">
        <w:rPr>
          <w:highlight w:val="yellow"/>
        </w:rPr>
        <w:t>- Add observability: logs, metrics, and a health check endpoint.</w:t>
      </w:r>
    </w:p>
    <w:p w14:paraId="3086B233" w14:textId="77777777" w:rsidR="00056BDA" w:rsidRDefault="00056BDA" w:rsidP="00056BDA">
      <w:pPr>
        <w:pStyle w:val="ListBullet"/>
        <w:numPr>
          <w:ilvl w:val="0"/>
          <w:numId w:val="0"/>
        </w:numPr>
        <w:ind w:left="360" w:hanging="360"/>
      </w:pPr>
    </w:p>
    <w:p w14:paraId="55C00E71" w14:textId="44D55AA8" w:rsidR="00056BDA" w:rsidRPr="003405BB" w:rsidRDefault="00056BDA" w:rsidP="00056BDA">
      <w:pPr>
        <w:pStyle w:val="Heading2"/>
        <w:rPr>
          <w:rFonts w:asciiTheme="minorHAnsi" w:hAnsiTheme="minorHAnsi"/>
          <w:b w:val="0"/>
          <w:bCs w:val="0"/>
          <w:color w:val="000000" w:themeColor="text1"/>
          <w:sz w:val="22"/>
          <w:szCs w:val="22"/>
        </w:rPr>
      </w:pPr>
      <w:r>
        <w:t xml:space="preserve">Delivery Date: </w:t>
      </w:r>
      <w:r w:rsidR="00AE2B68">
        <w:rPr>
          <w:rFonts w:asciiTheme="minorHAnsi" w:hAnsiTheme="minorHAnsi"/>
          <w:b w:val="0"/>
          <w:bCs w:val="0"/>
          <w:color w:val="000000" w:themeColor="text1"/>
          <w:sz w:val="22"/>
          <w:szCs w:val="22"/>
        </w:rPr>
        <w:t>August 1</w:t>
      </w:r>
    </w:p>
    <w:p w14:paraId="4334BF76" w14:textId="01A6625F" w:rsidR="00B90969" w:rsidRPr="00AE2B68" w:rsidRDefault="00B90969" w:rsidP="00B90969">
      <w:pPr>
        <w:pStyle w:val="Heading2"/>
        <w:rPr>
          <w:rFonts w:asciiTheme="minorHAnsi" w:hAnsiTheme="minorHAnsi"/>
          <w:b w:val="0"/>
          <w:bCs w:val="0"/>
          <w:color w:val="000000" w:themeColor="text1"/>
          <w:sz w:val="22"/>
          <w:szCs w:val="22"/>
        </w:rPr>
      </w:pPr>
      <w:r>
        <w:t>Deliverable:</w:t>
      </w:r>
      <w:r w:rsidR="00AE2B68">
        <w:t xml:space="preserve"> </w:t>
      </w:r>
      <w:r w:rsidR="00D71FC6">
        <w:rPr>
          <w:rFonts w:asciiTheme="minorHAnsi" w:hAnsiTheme="minorHAnsi"/>
          <w:b w:val="0"/>
          <w:bCs w:val="0"/>
          <w:color w:val="000000" w:themeColor="text1"/>
          <w:sz w:val="22"/>
          <w:szCs w:val="22"/>
        </w:rPr>
        <w:t>Code repository</w:t>
      </w:r>
      <w:r w:rsidR="00AE2B68">
        <w:rPr>
          <w:rFonts w:asciiTheme="minorHAnsi" w:hAnsiTheme="minorHAnsi"/>
          <w:b w:val="0"/>
          <w:bCs w:val="0"/>
          <w:color w:val="000000" w:themeColor="text1"/>
          <w:sz w:val="22"/>
          <w:szCs w:val="22"/>
        </w:rPr>
        <w:t xml:space="preserve"> </w:t>
      </w:r>
      <w:proofErr w:type="spellStart"/>
      <w:r w:rsidR="00D71FC6">
        <w:rPr>
          <w:rFonts w:asciiTheme="minorHAnsi" w:hAnsiTheme="minorHAnsi"/>
          <w:b w:val="0"/>
          <w:bCs w:val="0"/>
          <w:color w:val="000000" w:themeColor="text1"/>
          <w:sz w:val="22"/>
          <w:szCs w:val="22"/>
        </w:rPr>
        <w:t>url</w:t>
      </w:r>
      <w:proofErr w:type="spellEnd"/>
      <w:r w:rsidR="00D71FC6">
        <w:rPr>
          <w:rFonts w:asciiTheme="minorHAnsi" w:hAnsiTheme="minorHAnsi"/>
          <w:b w:val="0"/>
          <w:bCs w:val="0"/>
          <w:color w:val="000000" w:themeColor="text1"/>
          <w:sz w:val="22"/>
          <w:szCs w:val="22"/>
        </w:rPr>
        <w:t>, chatbot repository</w:t>
      </w:r>
    </w:p>
    <w:p w14:paraId="71A21747" w14:textId="0B5525D4" w:rsidR="00B90969" w:rsidRPr="00AE2B68" w:rsidRDefault="00B90969" w:rsidP="00B90969">
      <w:pPr>
        <w:pStyle w:val="Heading2"/>
        <w:rPr>
          <w:rFonts w:asciiTheme="minorHAnsi" w:hAnsiTheme="minorHAnsi"/>
          <w:b w:val="0"/>
          <w:bCs w:val="0"/>
          <w:color w:val="000000" w:themeColor="text1"/>
          <w:sz w:val="22"/>
          <w:szCs w:val="22"/>
        </w:rPr>
      </w:pPr>
      <w:r>
        <w:t>Deliver to:</w:t>
      </w:r>
      <w:r w:rsidR="00AE2B68">
        <w:t xml:space="preserve"> </w:t>
      </w:r>
      <w:r w:rsidR="00427437">
        <w:rPr>
          <w:rFonts w:asciiTheme="minorHAnsi" w:hAnsiTheme="minorHAnsi"/>
          <w:b w:val="0"/>
          <w:bCs w:val="0"/>
          <w:color w:val="000000" w:themeColor="text1"/>
          <w:sz w:val="22"/>
          <w:szCs w:val="22"/>
        </w:rPr>
        <w:t>latinamericalearningdevelopment@perficient.com</w:t>
      </w:r>
    </w:p>
    <w:p w14:paraId="547AFAAF" w14:textId="2B2C18CC" w:rsidR="00056BDA" w:rsidRDefault="00056BDA" w:rsidP="00056BDA">
      <w:pPr>
        <w:pStyle w:val="ListBullet"/>
        <w:numPr>
          <w:ilvl w:val="0"/>
          <w:numId w:val="0"/>
        </w:numPr>
        <w:ind w:left="360" w:hanging="360"/>
      </w:pPr>
    </w:p>
    <w:sectPr w:rsidR="00056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9A2BD42"/>
    <w:lvl w:ilvl="0">
      <w:start w:val="1"/>
      <w:numFmt w:val="bullet"/>
      <w:pStyle w:val="ListBullet"/>
      <w:lvlText w:val=""/>
      <w:lvlJc w:val="left"/>
      <w:pPr>
        <w:tabs>
          <w:tab w:val="num" w:pos="360"/>
        </w:tabs>
        <w:ind w:left="360" w:hanging="360"/>
      </w:pPr>
      <w:rPr>
        <w:rFonts w:ascii="Symbol" w:hAnsi="Symbol" w:hint="default"/>
      </w:rPr>
    </w:lvl>
  </w:abstractNum>
  <w:num w:numId="1" w16cid:durableId="1075592322">
    <w:abstractNumId w:val="8"/>
  </w:num>
  <w:num w:numId="2" w16cid:durableId="203445828">
    <w:abstractNumId w:val="6"/>
  </w:num>
  <w:num w:numId="3" w16cid:durableId="136655906">
    <w:abstractNumId w:val="5"/>
  </w:num>
  <w:num w:numId="4" w16cid:durableId="1347975980">
    <w:abstractNumId w:val="4"/>
  </w:num>
  <w:num w:numId="5" w16cid:durableId="1228958873">
    <w:abstractNumId w:val="7"/>
  </w:num>
  <w:num w:numId="6" w16cid:durableId="872839111">
    <w:abstractNumId w:val="3"/>
  </w:num>
  <w:num w:numId="7" w16cid:durableId="523834362">
    <w:abstractNumId w:val="2"/>
  </w:num>
  <w:num w:numId="8" w16cid:durableId="189029311">
    <w:abstractNumId w:val="1"/>
  </w:num>
  <w:num w:numId="9" w16cid:durableId="146161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BDA"/>
    <w:rsid w:val="0006063C"/>
    <w:rsid w:val="00140188"/>
    <w:rsid w:val="0015074B"/>
    <w:rsid w:val="00151530"/>
    <w:rsid w:val="002559A9"/>
    <w:rsid w:val="0029639D"/>
    <w:rsid w:val="00326F90"/>
    <w:rsid w:val="003405BB"/>
    <w:rsid w:val="00427437"/>
    <w:rsid w:val="005414AE"/>
    <w:rsid w:val="00551FE9"/>
    <w:rsid w:val="005579F6"/>
    <w:rsid w:val="005859C5"/>
    <w:rsid w:val="006248CA"/>
    <w:rsid w:val="00871D91"/>
    <w:rsid w:val="009E6023"/>
    <w:rsid w:val="00AA1D8D"/>
    <w:rsid w:val="00AE0D97"/>
    <w:rsid w:val="00AE2B68"/>
    <w:rsid w:val="00B47730"/>
    <w:rsid w:val="00B90969"/>
    <w:rsid w:val="00CB0664"/>
    <w:rsid w:val="00D4695D"/>
    <w:rsid w:val="00D71F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1EFD4F"/>
  <w14:defaultImageDpi w14:val="300"/>
  <w15:docId w15:val="{5B146849-38C1-4B4F-8782-37BF632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2</Pages>
  <Words>537</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Quintana Gomez</cp:lastModifiedBy>
  <cp:revision>13</cp:revision>
  <dcterms:created xsi:type="dcterms:W3CDTF">2025-07-22T20:28:00Z</dcterms:created>
  <dcterms:modified xsi:type="dcterms:W3CDTF">2025-07-30T15:54:00Z</dcterms:modified>
  <cp:category/>
</cp:coreProperties>
</file>