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C66DE6" w14:textId="29A8C88D" w:rsidR="00ED3F1E" w:rsidRPr="002E403E" w:rsidRDefault="000C5B97" w:rsidP="000C5B97">
      <w:pPr>
        <w:pStyle w:val="Title"/>
        <w:tabs>
          <w:tab w:val="left" w:pos="284"/>
        </w:tabs>
        <w:rPr>
          <w:lang w:val="en-US"/>
        </w:rPr>
      </w:pPr>
      <w:r w:rsidRPr="002E403E">
        <w:rPr>
          <w:lang w:val="en-US"/>
        </w:rPr>
        <w:t>Using</w:t>
      </w:r>
      <w:r w:rsidRPr="002E403E">
        <w:rPr>
          <w:lang w:val="en-US"/>
        </w:rPr>
        <w:tab/>
        <w:t xml:space="preserve"> data to solve problems</w:t>
      </w:r>
    </w:p>
    <w:p w14:paraId="52E9A756" w14:textId="419C1961" w:rsidR="000C5B97" w:rsidRPr="002E403E" w:rsidRDefault="000C5B97" w:rsidP="000C5B97">
      <w:pPr>
        <w:pStyle w:val="Heading1"/>
        <w:rPr>
          <w:lang w:val="en-US"/>
        </w:rPr>
      </w:pPr>
      <w:r w:rsidRPr="002E403E">
        <w:rPr>
          <w:lang w:val="en-US"/>
        </w:rPr>
        <w:t>Common types of problems:</w:t>
      </w:r>
    </w:p>
    <w:p w14:paraId="6AC578CF" w14:textId="4B22974C" w:rsidR="000C5B97" w:rsidRPr="000C5B97" w:rsidRDefault="000C5B97" w:rsidP="000C5B97">
      <w:pPr>
        <w:pStyle w:val="Heading2"/>
        <w:tabs>
          <w:tab w:val="left" w:pos="284"/>
        </w:tabs>
        <w:rPr>
          <w:lang w:val="en-US"/>
        </w:rPr>
      </w:pPr>
      <w:r>
        <w:rPr>
          <w:lang w:val="en-US"/>
        </w:rPr>
        <w:tab/>
      </w:r>
      <w:r w:rsidRPr="000C5B97">
        <w:rPr>
          <w:lang w:val="en-US"/>
        </w:rPr>
        <w:t>Making predictions;</w:t>
      </w:r>
    </w:p>
    <w:p w14:paraId="6152A236" w14:textId="20094493" w:rsidR="000C5B97" w:rsidRDefault="000C5B97" w:rsidP="000C5B97">
      <w:pPr>
        <w:pStyle w:val="Heading2"/>
        <w:tabs>
          <w:tab w:val="left" w:pos="284"/>
        </w:tabs>
        <w:rPr>
          <w:lang w:val="en-US"/>
        </w:rPr>
      </w:pPr>
      <w:r>
        <w:rPr>
          <w:lang w:val="en-US"/>
        </w:rPr>
        <w:tab/>
      </w:r>
      <w:r w:rsidRPr="000C5B97">
        <w:rPr>
          <w:lang w:val="en-US"/>
        </w:rPr>
        <w:t>categorizing things</w:t>
      </w:r>
      <w:r>
        <w:rPr>
          <w:lang w:val="en-US"/>
        </w:rPr>
        <w:t>;</w:t>
      </w:r>
    </w:p>
    <w:p w14:paraId="4DBE6EA7" w14:textId="1E9883A3" w:rsidR="000C5B97" w:rsidRDefault="000C5B97" w:rsidP="000C5B97">
      <w:pPr>
        <w:pStyle w:val="Heading2"/>
        <w:tabs>
          <w:tab w:val="left" w:pos="284"/>
        </w:tabs>
        <w:rPr>
          <w:lang w:val="en-US"/>
        </w:rPr>
      </w:pPr>
      <w:r w:rsidRPr="000C5B97">
        <w:rPr>
          <w:rFonts w:ascii="Arial" w:hAnsi="Arial" w:cs="Arial"/>
          <w:lang w:val="en-US"/>
        </w:rPr>
        <w:t>​</w:t>
      </w:r>
      <w:r>
        <w:rPr>
          <w:rFonts w:ascii="Arial" w:hAnsi="Arial" w:cs="Arial"/>
          <w:lang w:val="en-US"/>
        </w:rPr>
        <w:tab/>
      </w:r>
      <w:r w:rsidRPr="000C5B97">
        <w:rPr>
          <w:lang w:val="en-US"/>
        </w:rPr>
        <w:t>spotting something unusual</w:t>
      </w:r>
      <w:r>
        <w:rPr>
          <w:lang w:val="en-US"/>
        </w:rPr>
        <w:t>;</w:t>
      </w:r>
    </w:p>
    <w:p w14:paraId="63412A82" w14:textId="5BFEBB96" w:rsidR="000C5B97" w:rsidRDefault="000C5B97" w:rsidP="000C5B97">
      <w:pPr>
        <w:pStyle w:val="Heading2"/>
        <w:tabs>
          <w:tab w:val="left" w:pos="284"/>
        </w:tabs>
        <w:rPr>
          <w:lang w:val="en-US"/>
        </w:rPr>
      </w:pPr>
      <w:r>
        <w:rPr>
          <w:lang w:val="en-US"/>
        </w:rPr>
        <w:tab/>
      </w:r>
      <w:r w:rsidRPr="000C5B97">
        <w:rPr>
          <w:lang w:val="en-US"/>
        </w:rPr>
        <w:t>discovering connections</w:t>
      </w:r>
      <w:r>
        <w:rPr>
          <w:lang w:val="en-US"/>
        </w:rPr>
        <w:t>;</w:t>
      </w:r>
    </w:p>
    <w:p w14:paraId="18CB11E0" w14:textId="566F4C3F" w:rsidR="000C5B97" w:rsidRDefault="000C5B97" w:rsidP="000C5B97">
      <w:pPr>
        <w:pStyle w:val="Heading2"/>
        <w:tabs>
          <w:tab w:val="left" w:pos="284"/>
        </w:tabs>
        <w:rPr>
          <w:lang w:val="en-US"/>
        </w:rPr>
      </w:pPr>
      <w:r>
        <w:rPr>
          <w:lang w:val="en-US"/>
        </w:rPr>
        <w:tab/>
      </w:r>
      <w:r w:rsidRPr="000C5B97">
        <w:rPr>
          <w:lang w:val="en-US"/>
        </w:rPr>
        <w:t>finding patterns</w:t>
      </w:r>
      <w:r>
        <w:rPr>
          <w:lang w:val="en-US"/>
        </w:rPr>
        <w:t>.</w:t>
      </w:r>
    </w:p>
    <w:p w14:paraId="000C649B" w14:textId="07DE15AC" w:rsidR="000C5B97" w:rsidRDefault="00514F0F" w:rsidP="00514F0F">
      <w:pPr>
        <w:pStyle w:val="Heading1"/>
        <w:rPr>
          <w:lang w:val="en-US"/>
        </w:rPr>
      </w:pPr>
      <w:r>
        <w:rPr>
          <w:lang w:val="en-US"/>
        </w:rPr>
        <w:t>Summarized Examples in a real world:</w:t>
      </w:r>
    </w:p>
    <w:p w14:paraId="67BE3F8C" w14:textId="64A62553" w:rsidR="00514F0F" w:rsidRPr="00514F0F" w:rsidRDefault="00514F0F" w:rsidP="00514F0F">
      <w:pPr>
        <w:rPr>
          <w:lang w:val="en-US"/>
        </w:rPr>
      </w:pPr>
      <w:r>
        <w:rPr>
          <w:lang w:val="en-US"/>
        </w:rPr>
        <w:t>A company suffers from regular cancellations from clients.</w:t>
      </w:r>
    </w:p>
    <w:p w14:paraId="4B358464" w14:textId="77777777" w:rsidR="00514F0F" w:rsidRPr="00514F0F" w:rsidRDefault="00514F0F" w:rsidP="00514F0F">
      <w:pPr>
        <w:pStyle w:val="Heading4"/>
        <w:rPr>
          <w:lang w:val="en-US"/>
        </w:rPr>
      </w:pPr>
      <w:r w:rsidRPr="00514F0F">
        <w:rPr>
          <w:lang w:val="en-US"/>
        </w:rPr>
        <w:t xml:space="preserve">The best starting point would be </w:t>
      </w:r>
      <w:r w:rsidRPr="00514F0F">
        <w:rPr>
          <w:b/>
          <w:bCs/>
          <w:lang w:val="en-US"/>
        </w:rPr>
        <w:t>discovering the connections</w:t>
      </w:r>
      <w:r w:rsidRPr="00514F0F">
        <w:rPr>
          <w:lang w:val="en-US"/>
        </w:rPr>
        <w:t xml:space="preserve"> between cancellations and the service provided.</w:t>
      </w:r>
    </w:p>
    <w:p w14:paraId="5F24C5AB" w14:textId="77777777" w:rsidR="00514F0F" w:rsidRPr="00514F0F" w:rsidRDefault="00514F0F" w:rsidP="00514F0F">
      <w:pPr>
        <w:pStyle w:val="Heading4"/>
        <w:rPr>
          <w:lang w:val="en-US"/>
        </w:rPr>
      </w:pPr>
      <w:r w:rsidRPr="00514F0F">
        <w:rPr>
          <w:lang w:val="en-US"/>
        </w:rPr>
        <w:t xml:space="preserve">Companies can use customer data to identify </w:t>
      </w:r>
      <w:r w:rsidRPr="00514F0F">
        <w:rPr>
          <w:b/>
          <w:bCs/>
          <w:lang w:val="en-US"/>
        </w:rPr>
        <w:t>common themes</w:t>
      </w:r>
      <w:r w:rsidRPr="00514F0F">
        <w:rPr>
          <w:lang w:val="en-US"/>
        </w:rPr>
        <w:t xml:space="preserve"> regarding why users cancel their subscriptions, specifically by analyzing their feedback.</w:t>
      </w:r>
    </w:p>
    <w:p w14:paraId="20C02D0E" w14:textId="77777777" w:rsidR="00514F0F" w:rsidRPr="00514F0F" w:rsidRDefault="00514F0F" w:rsidP="00514F0F">
      <w:pPr>
        <w:pStyle w:val="Heading4"/>
        <w:rPr>
          <w:lang w:val="en-US"/>
        </w:rPr>
      </w:pPr>
      <w:r w:rsidRPr="00514F0F">
        <w:rPr>
          <w:lang w:val="en-US"/>
        </w:rPr>
        <w:t xml:space="preserve">An example of </w:t>
      </w:r>
      <w:r w:rsidRPr="00514F0F">
        <w:rPr>
          <w:b/>
          <w:bCs/>
          <w:lang w:val="en-US"/>
        </w:rPr>
        <w:t>finding patterns</w:t>
      </w:r>
      <w:r w:rsidRPr="00514F0F">
        <w:rPr>
          <w:lang w:val="en-US"/>
        </w:rPr>
        <w:t xml:space="preserve"> would be for a data analyst to carefully examine the correlation between cancellations and other relevant metrics, such as </w:t>
      </w:r>
      <w:r w:rsidRPr="00514F0F">
        <w:rPr>
          <w:b/>
          <w:bCs/>
          <w:lang w:val="en-US"/>
        </w:rPr>
        <w:t>watch time, login frequency, and payment schedules</w:t>
      </w:r>
      <w:r w:rsidRPr="00514F0F">
        <w:rPr>
          <w:lang w:val="en-US"/>
        </w:rPr>
        <w:t>.</w:t>
      </w:r>
    </w:p>
    <w:p w14:paraId="078D3633" w14:textId="77777777" w:rsidR="00514F0F" w:rsidRPr="00514F0F" w:rsidRDefault="00514F0F" w:rsidP="00514F0F">
      <w:pPr>
        <w:pStyle w:val="Heading4"/>
        <w:rPr>
          <w:lang w:val="en-US"/>
        </w:rPr>
      </w:pPr>
      <w:r w:rsidRPr="00514F0F">
        <w:rPr>
          <w:lang w:val="en-US"/>
        </w:rPr>
        <w:t>Based on historical data, analysts can predict what triggers a customer to unsubscribe and when it is likely to happen—whether it is due to a lack of entertainment or a lack of stimulus to keep them engaged. Data analysis clarifies these points, leading to more informed decision-making.</w:t>
      </w:r>
    </w:p>
    <w:p w14:paraId="00A254E4" w14:textId="77777777" w:rsidR="00514F0F" w:rsidRPr="00514F0F" w:rsidRDefault="00514F0F" w:rsidP="00514F0F">
      <w:pPr>
        <w:rPr>
          <w:lang w:val="en-US"/>
        </w:rPr>
      </w:pPr>
    </w:p>
    <w:sectPr w:rsidR="00514F0F" w:rsidRPr="00514F0F" w:rsidSect="000C5B9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E2A5E58"/>
    <w:multiLevelType w:val="hybridMultilevel"/>
    <w:tmpl w:val="8822F69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44476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7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4E5"/>
    <w:rsid w:val="00013C1A"/>
    <w:rsid w:val="000C5B97"/>
    <w:rsid w:val="00112625"/>
    <w:rsid w:val="002E403E"/>
    <w:rsid w:val="00414A9E"/>
    <w:rsid w:val="00514F0F"/>
    <w:rsid w:val="0069329D"/>
    <w:rsid w:val="007364E5"/>
    <w:rsid w:val="008702D1"/>
    <w:rsid w:val="00E12929"/>
    <w:rsid w:val="00ED3F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0388B"/>
  <w15:chartTrackingRefBased/>
  <w15:docId w15:val="{4651A705-9301-4592-8CE8-A62DE0EC9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5B97"/>
  </w:style>
  <w:style w:type="paragraph" w:styleId="Heading1">
    <w:name w:val="heading 1"/>
    <w:basedOn w:val="Normal"/>
    <w:next w:val="Normal"/>
    <w:link w:val="Heading1Char"/>
    <w:uiPriority w:val="9"/>
    <w:qFormat/>
    <w:rsid w:val="000C5B97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C5B97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403E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A2F41" w:themeColor="accent1" w:themeShade="8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C5B9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5B9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5B9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5B9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5B9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5B9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5B97"/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0C5B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E403E"/>
    <w:rPr>
      <w:rFonts w:asciiTheme="majorHAnsi" w:eastAsiaTheme="majorEastAsia" w:hAnsiTheme="majorHAnsi" w:cstheme="majorBidi"/>
      <w:color w:val="0A2F41" w:themeColor="accent1" w:themeShade="8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C5B97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5B97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5B97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5B97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5B97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5B97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0C5B97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0C5B97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5B97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5B97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5B97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0C5B97"/>
    <w:rPr>
      <w:color w:val="0E2841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7364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5B97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5B97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5B97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0C5B97"/>
    <w:rPr>
      <w:b/>
      <w:bCs/>
      <w:smallCaps/>
      <w:color w:val="0E2841" w:themeColor="text2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C5B97"/>
    <w:pPr>
      <w:spacing w:line="240" w:lineRule="auto"/>
    </w:pPr>
    <w:rPr>
      <w:b/>
      <w:bCs/>
      <w:smallCaps/>
      <w:color w:val="0E2841" w:themeColor="text2"/>
    </w:rPr>
  </w:style>
  <w:style w:type="character" w:styleId="Strong">
    <w:name w:val="Strong"/>
    <w:basedOn w:val="DefaultParagraphFont"/>
    <w:uiPriority w:val="22"/>
    <w:qFormat/>
    <w:rsid w:val="000C5B97"/>
    <w:rPr>
      <w:b/>
      <w:bCs/>
    </w:rPr>
  </w:style>
  <w:style w:type="character" w:styleId="Emphasis">
    <w:name w:val="Emphasis"/>
    <w:basedOn w:val="DefaultParagraphFont"/>
    <w:uiPriority w:val="20"/>
    <w:qFormat/>
    <w:rsid w:val="000C5B97"/>
    <w:rPr>
      <w:i/>
      <w:iCs/>
    </w:rPr>
  </w:style>
  <w:style w:type="paragraph" w:styleId="NoSpacing">
    <w:name w:val="No Spacing"/>
    <w:uiPriority w:val="1"/>
    <w:qFormat/>
    <w:rsid w:val="000C5B97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0C5B97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0C5B97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0C5B97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C5B97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3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9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1</Pages>
  <Words>159</Words>
  <Characters>863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Ferreira Moreira</dc:creator>
  <cp:keywords/>
  <dc:description/>
  <cp:lastModifiedBy>Juan Ferreira Moreira</cp:lastModifiedBy>
  <cp:revision>5</cp:revision>
  <dcterms:created xsi:type="dcterms:W3CDTF">2026-05-10T16:44:00Z</dcterms:created>
  <dcterms:modified xsi:type="dcterms:W3CDTF">2026-05-11T15:51:00Z</dcterms:modified>
</cp:coreProperties>
</file>