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237" w:rsidRPr="00AE5237" w:rsidRDefault="00AE5237">
      <w:pPr>
        <w:rPr>
          <w:b/>
          <w:lang w:val="es-ES"/>
        </w:rPr>
      </w:pPr>
      <w:r w:rsidRPr="00AE5237">
        <w:rPr>
          <w:b/>
          <w:lang w:val="es-ES"/>
        </w:rPr>
        <w:t>2º CFGS DAW</w:t>
      </w:r>
    </w:p>
    <w:p w:rsidR="00AE5237" w:rsidRPr="00AE5237" w:rsidRDefault="00AE5237">
      <w:pPr>
        <w:rPr>
          <w:b/>
          <w:lang w:val="es-ES"/>
        </w:rPr>
      </w:pPr>
      <w:r w:rsidRPr="00AE5237">
        <w:rPr>
          <w:b/>
          <w:lang w:val="es-ES"/>
        </w:rPr>
        <w:t>Modulo: DIW</w:t>
      </w:r>
    </w:p>
    <w:p w:rsidR="00AE5237" w:rsidRPr="00AE5237" w:rsidRDefault="00AE5237">
      <w:pPr>
        <w:rPr>
          <w:b/>
          <w:lang w:val="es-ES"/>
        </w:rPr>
      </w:pPr>
      <w:r w:rsidRPr="00AE5237">
        <w:rPr>
          <w:b/>
          <w:lang w:val="es-ES"/>
        </w:rPr>
        <w:t>Curso 2016/2017</w:t>
      </w:r>
    </w:p>
    <w:p w:rsidR="00AE5237" w:rsidRDefault="003B2C2E" w:rsidP="00AE5237">
      <w:pPr>
        <w:rPr>
          <w:b/>
          <w:lang w:val="es-ES"/>
        </w:rPr>
      </w:pPr>
      <w:r>
        <w:rPr>
          <w:b/>
          <w:lang w:val="es-ES"/>
        </w:rPr>
        <w:tab/>
      </w:r>
      <w:r>
        <w:rPr>
          <w:b/>
          <w:lang w:val="es-ES"/>
        </w:rPr>
        <w:tab/>
      </w:r>
      <w:r>
        <w:rPr>
          <w:b/>
          <w:lang w:val="es-ES"/>
        </w:rPr>
        <w:tab/>
        <w:t>EJERCICIOS DE ESTILO CON CSS</w:t>
      </w:r>
      <w:r w:rsidR="00EE7144">
        <w:rPr>
          <w:b/>
          <w:lang w:val="es-ES"/>
        </w:rPr>
        <w:t>_4</w:t>
      </w:r>
    </w:p>
    <w:p w:rsidR="000F090F" w:rsidRDefault="000F090F" w:rsidP="00AE5237">
      <w:pPr>
        <w:rPr>
          <w:b/>
          <w:lang w:val="es-ES"/>
        </w:rPr>
      </w:pPr>
    </w:p>
    <w:p w:rsidR="000F090F" w:rsidRDefault="000F090F" w:rsidP="000F090F">
      <w:pPr>
        <w:pStyle w:val="Prrafodelista"/>
        <w:numPr>
          <w:ilvl w:val="0"/>
          <w:numId w:val="1"/>
        </w:numPr>
        <w:rPr>
          <w:b/>
          <w:lang w:val="es-ES"/>
        </w:rPr>
      </w:pPr>
      <w:r>
        <w:rPr>
          <w:b/>
          <w:lang w:val="es-ES"/>
        </w:rPr>
        <w:t>A partir de la página web que se muestra a continuación, debes escribir las reglas CSS necesarias para lograr una página web que tenga el mismo aspecto que el de la imagen:</w:t>
      </w:r>
    </w:p>
    <w:p w:rsidR="000F090F" w:rsidRDefault="000F090F" w:rsidP="000F090F">
      <w:pPr>
        <w:pStyle w:val="Prrafodelista"/>
        <w:rPr>
          <w:lang w:val="es-ES"/>
        </w:rPr>
      </w:pPr>
      <w:r>
        <w:rPr>
          <w:b/>
          <w:noProof/>
          <w:lang w:val="es-ES" w:eastAsia="es-ES"/>
        </w:rPr>
        <w:drawing>
          <wp:inline distT="0" distB="0" distL="0" distR="0">
            <wp:extent cx="5396230" cy="303403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acion-diseno-fij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6230" cy="3034030"/>
                    </a:xfrm>
                    <a:prstGeom prst="rect">
                      <a:avLst/>
                    </a:prstGeom>
                  </pic:spPr>
                </pic:pic>
              </a:graphicData>
            </a:graphic>
          </wp:inline>
        </w:drawing>
      </w:r>
    </w:p>
    <w:p w:rsidR="000F090F" w:rsidRDefault="000F090F" w:rsidP="000F090F">
      <w:pPr>
        <w:pStyle w:val="Prrafodelista"/>
        <w:rPr>
          <w:lang w:val="es-ES"/>
        </w:rPr>
      </w:pPr>
    </w:p>
    <w:p w:rsidR="000F090F" w:rsidRDefault="000F090F" w:rsidP="000F090F">
      <w:pPr>
        <w:pStyle w:val="Prrafodelista"/>
        <w:rPr>
          <w:lang w:val="es-ES"/>
        </w:rPr>
      </w:pPr>
    </w:p>
    <w:p w:rsidR="000F090F" w:rsidRDefault="000F090F" w:rsidP="000F090F">
      <w:pPr>
        <w:pStyle w:val="Prrafodelista"/>
        <w:rPr>
          <w:lang w:val="es-ES"/>
        </w:rPr>
      </w:pPr>
      <w:r w:rsidRPr="000F090F">
        <w:rPr>
          <w:lang w:val="es-ES"/>
        </w:rPr>
        <w:t>Las características del diseño son las siguientes:</w:t>
      </w:r>
    </w:p>
    <w:p w:rsidR="000F090F" w:rsidRPr="000F090F" w:rsidRDefault="000F090F" w:rsidP="000F090F">
      <w:pPr>
        <w:pStyle w:val="Prrafodelista"/>
        <w:rPr>
          <w:lang w:val="es-ES"/>
        </w:rPr>
      </w:pPr>
    </w:p>
    <w:p w:rsidR="000F090F" w:rsidRPr="000F090F" w:rsidRDefault="000F090F" w:rsidP="000F090F">
      <w:pPr>
        <w:pStyle w:val="Prrafodelista"/>
        <w:numPr>
          <w:ilvl w:val="0"/>
          <w:numId w:val="11"/>
        </w:numPr>
        <w:rPr>
          <w:lang w:val="es-ES"/>
        </w:rPr>
      </w:pPr>
      <w:r w:rsidRPr="000F090F">
        <w:rPr>
          <w:lang w:val="es-ES"/>
        </w:rPr>
        <w:t xml:space="preserve">Un diseño fijo centrado con un ancho de 960 </w:t>
      </w:r>
      <w:proofErr w:type="spellStart"/>
      <w:r w:rsidRPr="000F090F">
        <w:rPr>
          <w:lang w:val="es-ES"/>
        </w:rPr>
        <w:t>px</w:t>
      </w:r>
      <w:proofErr w:type="spellEnd"/>
      <w:r w:rsidRPr="000F090F">
        <w:rPr>
          <w:lang w:val="es-ES"/>
        </w:rPr>
        <w:t>.</w:t>
      </w:r>
    </w:p>
    <w:p w:rsidR="000F090F" w:rsidRPr="000F090F" w:rsidRDefault="000F090F" w:rsidP="000F090F">
      <w:pPr>
        <w:pStyle w:val="Prrafodelista"/>
        <w:numPr>
          <w:ilvl w:val="0"/>
          <w:numId w:val="11"/>
        </w:numPr>
        <w:rPr>
          <w:lang w:val="es-ES"/>
        </w:rPr>
      </w:pPr>
      <w:r w:rsidRPr="000F090F">
        <w:rPr>
          <w:lang w:val="es-ES"/>
        </w:rPr>
        <w:t>El encabezado de nivel 1 centrado.</w:t>
      </w:r>
    </w:p>
    <w:p w:rsidR="000F090F" w:rsidRPr="000F090F" w:rsidRDefault="000F090F" w:rsidP="000F090F">
      <w:pPr>
        <w:pStyle w:val="Prrafodelista"/>
        <w:numPr>
          <w:ilvl w:val="0"/>
          <w:numId w:val="11"/>
        </w:numPr>
        <w:rPr>
          <w:lang w:val="es-ES"/>
        </w:rPr>
      </w:pPr>
      <w:r w:rsidRPr="000F090F">
        <w:rPr>
          <w:lang w:val="es-ES"/>
        </w:rPr>
        <w:t xml:space="preserve">El contenido principal de la página se organiza en dos columnas, una de 260 </w:t>
      </w:r>
      <w:proofErr w:type="spellStart"/>
      <w:r w:rsidRPr="000F090F">
        <w:rPr>
          <w:lang w:val="es-ES"/>
        </w:rPr>
        <w:t>px</w:t>
      </w:r>
      <w:proofErr w:type="spellEnd"/>
      <w:r w:rsidRPr="000F090F">
        <w:rPr>
          <w:lang w:val="es-ES"/>
        </w:rPr>
        <w:t xml:space="preserve"> de ancho y la otra el espacio restante de 700 </w:t>
      </w:r>
      <w:proofErr w:type="spellStart"/>
      <w:r w:rsidRPr="000F090F">
        <w:rPr>
          <w:lang w:val="es-ES"/>
        </w:rPr>
        <w:t>px</w:t>
      </w:r>
      <w:proofErr w:type="spellEnd"/>
      <w:r w:rsidRPr="000F090F">
        <w:rPr>
          <w:lang w:val="es-ES"/>
        </w:rPr>
        <w:t>.</w:t>
      </w:r>
    </w:p>
    <w:p w:rsidR="000F090F" w:rsidRPr="000F090F" w:rsidRDefault="000F090F" w:rsidP="000F090F">
      <w:pPr>
        <w:pStyle w:val="Prrafodelista"/>
        <w:numPr>
          <w:ilvl w:val="0"/>
          <w:numId w:val="11"/>
        </w:numPr>
        <w:rPr>
          <w:lang w:val="es-ES"/>
        </w:rPr>
      </w:pPr>
      <w:r w:rsidRPr="000F090F">
        <w:rPr>
          <w:lang w:val="es-ES"/>
        </w:rPr>
        <w:t>La lista que explica el contenido del libro se muestra como un texto a tres columnas del mismo ancho.</w:t>
      </w:r>
    </w:p>
    <w:p w:rsidR="000F090F" w:rsidRPr="000F090F" w:rsidRDefault="000F090F" w:rsidP="000F090F">
      <w:pPr>
        <w:pStyle w:val="Prrafodelista"/>
        <w:rPr>
          <w:lang w:val="es-ES"/>
        </w:rPr>
      </w:pPr>
    </w:p>
    <w:p w:rsidR="000F090F" w:rsidRDefault="000F090F" w:rsidP="000F090F">
      <w:pPr>
        <w:pStyle w:val="Prrafodelista"/>
        <w:rPr>
          <w:lang w:val="es-ES"/>
        </w:rPr>
      </w:pPr>
      <w:r w:rsidRPr="000F090F">
        <w:rPr>
          <w:lang w:val="es-ES"/>
        </w:rPr>
        <w:t>Puedes modificar el código HTML proporcionado para añadir los identificadores y clases que necesites. También puedes añadir etiquetas &lt;div&gt; para definir elementos contenedores en la página.</w:t>
      </w:r>
    </w:p>
    <w:p w:rsidR="000F090F" w:rsidRPr="000F090F" w:rsidRDefault="000F090F" w:rsidP="000F090F">
      <w:pPr>
        <w:rPr>
          <w:lang w:val="es-ES"/>
        </w:rPr>
      </w:pPr>
      <w:r>
        <w:rPr>
          <w:lang w:val="es-ES"/>
        </w:rPr>
        <w:br w:type="page"/>
      </w:r>
      <w:r w:rsidRPr="000F090F">
        <w:rPr>
          <w:b/>
          <w:u w:val="single"/>
          <w:lang w:val="es-ES"/>
        </w:rPr>
        <w:lastRenderedPageBreak/>
        <w:t>Código fuente:</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proofErr w:type="gramStart"/>
      <w:r w:rsidRPr="000F090F">
        <w:rPr>
          <w:rFonts w:ascii="Courier New" w:eastAsia="Times New Roman" w:hAnsi="Courier New" w:cs="Courier New"/>
          <w:sz w:val="20"/>
          <w:szCs w:val="20"/>
          <w:lang w:val="es-ES" w:eastAsia="es-ES"/>
        </w:rPr>
        <w:t>&lt;!DOCTYPE</w:t>
      </w:r>
      <w:proofErr w:type="gramEnd"/>
      <w:r w:rsidRPr="000F090F">
        <w:rPr>
          <w:rFonts w:ascii="Courier New" w:eastAsia="Times New Roman" w:hAnsi="Courier New" w:cs="Courier New"/>
          <w:sz w:val="20"/>
          <w:szCs w:val="20"/>
          <w:lang w:val="es-ES" w:eastAsia="es-ES"/>
        </w:rPr>
        <w:t xml:space="preserve"> </w:t>
      </w:r>
      <w:proofErr w:type="spellStart"/>
      <w:r w:rsidRPr="000F090F">
        <w:rPr>
          <w:rFonts w:ascii="Courier New" w:eastAsia="Times New Roman" w:hAnsi="Courier New" w:cs="Courier New"/>
          <w:sz w:val="20"/>
          <w:szCs w:val="20"/>
          <w:lang w:val="es-ES" w:eastAsia="es-ES"/>
        </w:rPr>
        <w:t>html</w:t>
      </w:r>
      <w:proofErr w:type="spellEnd"/>
      <w:r w:rsidRPr="000F090F">
        <w:rPr>
          <w:rFonts w:ascii="Courier New" w:eastAsia="Times New Roman" w:hAnsi="Courier New" w:cs="Courier New"/>
          <w:sz w:val="20"/>
          <w:szCs w:val="20"/>
          <w:lang w:val="es-ES" w:eastAsia="es-ES"/>
        </w:rPr>
        <w:t>&gt;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spellStart"/>
      <w:proofErr w:type="gramStart"/>
      <w:r w:rsidRPr="000F090F">
        <w:rPr>
          <w:rFonts w:ascii="Courier New" w:eastAsia="Times New Roman" w:hAnsi="Courier New" w:cs="Courier New"/>
          <w:sz w:val="20"/>
          <w:szCs w:val="20"/>
          <w:lang w:val="es-ES" w:eastAsia="es-ES"/>
        </w:rPr>
        <w:t>html</w:t>
      </w:r>
      <w:proofErr w:type="spellEnd"/>
      <w:proofErr w:type="gramEnd"/>
      <w:r w:rsidRPr="000F090F">
        <w:rPr>
          <w:rFonts w:ascii="Courier New" w:eastAsia="Times New Roman" w:hAnsi="Courier New" w:cs="Courier New"/>
          <w:sz w:val="20"/>
          <w:szCs w:val="20"/>
          <w:lang w:val="es-ES" w:eastAsia="es-ES"/>
        </w:rPr>
        <w:t>&gt;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gramStart"/>
      <w:r w:rsidRPr="000F090F">
        <w:rPr>
          <w:rFonts w:ascii="Courier New" w:eastAsia="Times New Roman" w:hAnsi="Courier New" w:cs="Courier New"/>
          <w:sz w:val="20"/>
          <w:szCs w:val="20"/>
          <w:lang w:val="es-ES" w:eastAsia="es-ES"/>
        </w:rPr>
        <w:t>head</w:t>
      </w:r>
      <w:proofErr w:type="gramEnd"/>
      <w:r w:rsidRPr="000F090F">
        <w:rPr>
          <w:rFonts w:ascii="Courier New" w:eastAsia="Times New Roman" w:hAnsi="Courier New" w:cs="Courier New"/>
          <w:sz w:val="20"/>
          <w:szCs w:val="20"/>
          <w:lang w:val="es-ES" w:eastAsia="es-ES"/>
        </w:rPr>
        <w:t>&gt;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 xml:space="preserve">&lt;meta </w:t>
      </w:r>
      <w:proofErr w:type="spellStart"/>
      <w:r w:rsidRPr="000F090F">
        <w:rPr>
          <w:rFonts w:ascii="Courier New" w:eastAsia="Times New Roman" w:hAnsi="Courier New" w:cs="Courier New"/>
          <w:sz w:val="20"/>
          <w:szCs w:val="20"/>
          <w:lang w:val="es-ES" w:eastAsia="es-ES"/>
        </w:rPr>
        <w:t>charset</w:t>
      </w:r>
      <w:proofErr w:type="spellEnd"/>
      <w:r w:rsidRPr="000F090F">
        <w:rPr>
          <w:rFonts w:ascii="Courier New" w:eastAsia="Times New Roman" w:hAnsi="Courier New" w:cs="Courier New"/>
          <w:sz w:val="20"/>
          <w:szCs w:val="20"/>
          <w:lang w:val="es-ES" w:eastAsia="es-ES"/>
        </w:rPr>
        <w:t>="utf-8" /&gt;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spellStart"/>
      <w:proofErr w:type="gramStart"/>
      <w:r w:rsidRPr="000F090F">
        <w:rPr>
          <w:rFonts w:ascii="Courier New" w:eastAsia="Times New Roman" w:hAnsi="Courier New" w:cs="Courier New"/>
          <w:sz w:val="20"/>
          <w:szCs w:val="20"/>
          <w:lang w:val="es-ES" w:eastAsia="es-ES"/>
        </w:rPr>
        <w:t>title</w:t>
      </w:r>
      <w:proofErr w:type="spellEnd"/>
      <w:r w:rsidRPr="000F090F">
        <w:rPr>
          <w:rFonts w:ascii="Courier New" w:eastAsia="Times New Roman" w:hAnsi="Courier New" w:cs="Courier New"/>
          <w:sz w:val="20"/>
          <w:szCs w:val="20"/>
          <w:lang w:val="es-ES" w:eastAsia="es-ES"/>
        </w:rPr>
        <w:t>&gt;</w:t>
      </w:r>
      <w:proofErr w:type="gramEnd"/>
      <w:r w:rsidRPr="000F090F">
        <w:rPr>
          <w:rFonts w:ascii="Courier New" w:eastAsia="Times New Roman" w:hAnsi="Courier New" w:cs="Courier New"/>
          <w:sz w:val="20"/>
          <w:szCs w:val="20"/>
          <w:lang w:val="es-ES" w:eastAsia="es-ES"/>
        </w:rPr>
        <w:t>HTML &amp;</w:t>
      </w:r>
      <w:proofErr w:type="spellStart"/>
      <w:r w:rsidRPr="000F090F">
        <w:rPr>
          <w:rFonts w:ascii="Courier New" w:eastAsia="Times New Roman" w:hAnsi="Courier New" w:cs="Courier New"/>
          <w:sz w:val="20"/>
          <w:szCs w:val="20"/>
          <w:lang w:val="es-ES" w:eastAsia="es-ES"/>
        </w:rPr>
        <w:t>amp</w:t>
      </w:r>
      <w:proofErr w:type="spellEnd"/>
      <w:r w:rsidRPr="000F090F">
        <w:rPr>
          <w:rFonts w:ascii="Courier New" w:eastAsia="Times New Roman" w:hAnsi="Courier New" w:cs="Courier New"/>
          <w:sz w:val="20"/>
          <w:szCs w:val="20"/>
          <w:lang w:val="es-ES" w:eastAsia="es-ES"/>
        </w:rPr>
        <w:t>; CSS: Curso práctico avanzado&lt;/</w:t>
      </w:r>
      <w:proofErr w:type="spellStart"/>
      <w:r w:rsidRPr="000F090F">
        <w:rPr>
          <w:rFonts w:ascii="Courier New" w:eastAsia="Times New Roman" w:hAnsi="Courier New" w:cs="Courier New"/>
          <w:sz w:val="20"/>
          <w:szCs w:val="20"/>
          <w:lang w:val="es-ES" w:eastAsia="es-ES"/>
        </w:rPr>
        <w:t>title</w:t>
      </w:r>
      <w:proofErr w:type="spellEnd"/>
      <w:r w:rsidRPr="000F090F">
        <w:rPr>
          <w:rFonts w:ascii="Courier New" w:eastAsia="Times New Roman" w:hAnsi="Courier New" w:cs="Courier New"/>
          <w:sz w:val="20"/>
          <w:szCs w:val="20"/>
          <w:lang w:val="es-ES" w:eastAsia="es-ES"/>
        </w:rPr>
        <w:t>&gt;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gramStart"/>
      <w:r w:rsidRPr="000F090F">
        <w:rPr>
          <w:rFonts w:ascii="Courier New" w:eastAsia="Times New Roman" w:hAnsi="Courier New" w:cs="Courier New"/>
          <w:sz w:val="20"/>
          <w:szCs w:val="20"/>
          <w:lang w:val="es-ES" w:eastAsia="es-ES"/>
        </w:rPr>
        <w:t>head</w:t>
      </w:r>
      <w:proofErr w:type="gramEnd"/>
      <w:r w:rsidRPr="000F090F">
        <w:rPr>
          <w:rFonts w:ascii="Courier New" w:eastAsia="Times New Roman" w:hAnsi="Courier New" w:cs="Courier New"/>
          <w:sz w:val="20"/>
          <w:szCs w:val="20"/>
          <w:lang w:val="es-ES" w:eastAsia="es-ES"/>
        </w:rPr>
        <w:t>&gt;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spellStart"/>
      <w:proofErr w:type="gramStart"/>
      <w:r w:rsidRPr="000F090F">
        <w:rPr>
          <w:rFonts w:ascii="Courier New" w:eastAsia="Times New Roman" w:hAnsi="Courier New" w:cs="Courier New"/>
          <w:sz w:val="20"/>
          <w:szCs w:val="20"/>
          <w:lang w:val="es-ES" w:eastAsia="es-ES"/>
        </w:rPr>
        <w:t>body</w:t>
      </w:r>
      <w:proofErr w:type="spellEnd"/>
      <w:proofErr w:type="gramEnd"/>
      <w:r w:rsidRPr="000F090F">
        <w:rPr>
          <w:rFonts w:ascii="Courier New" w:eastAsia="Times New Roman" w:hAnsi="Courier New" w:cs="Courier New"/>
          <w:sz w:val="20"/>
          <w:szCs w:val="20"/>
          <w:lang w:val="es-ES" w:eastAsia="es-ES"/>
        </w:rPr>
        <w:t>&gt;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&lt;h1&gt;HTML &amp;</w:t>
      </w:r>
      <w:proofErr w:type="spellStart"/>
      <w:r w:rsidRPr="000F090F">
        <w:rPr>
          <w:rFonts w:ascii="Courier New" w:eastAsia="Times New Roman" w:hAnsi="Courier New" w:cs="Courier New"/>
          <w:sz w:val="20"/>
          <w:szCs w:val="20"/>
          <w:lang w:val="es-ES" w:eastAsia="es-ES"/>
        </w:rPr>
        <w:t>amp</w:t>
      </w:r>
      <w:proofErr w:type="spellEnd"/>
      <w:r w:rsidRPr="000F090F">
        <w:rPr>
          <w:rFonts w:ascii="Courier New" w:eastAsia="Times New Roman" w:hAnsi="Courier New" w:cs="Courier New"/>
          <w:sz w:val="20"/>
          <w:szCs w:val="20"/>
          <w:lang w:val="es-ES" w:eastAsia="es-ES"/>
        </w:rPr>
        <w:t>; CSS: Curso práctico avanzado&lt;/h1&gt;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&lt;h2&gt;Datos del libro&lt;/h2&gt;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spellStart"/>
      <w:proofErr w:type="gramStart"/>
      <w:r w:rsidRPr="000F090F">
        <w:rPr>
          <w:rFonts w:ascii="Courier New" w:eastAsia="Times New Roman" w:hAnsi="Courier New" w:cs="Courier New"/>
          <w:sz w:val="20"/>
          <w:szCs w:val="20"/>
          <w:lang w:val="es-ES" w:eastAsia="es-ES"/>
        </w:rPr>
        <w:t>ul</w:t>
      </w:r>
      <w:proofErr w:type="spellEnd"/>
      <w:proofErr w:type="gramEnd"/>
      <w:r w:rsidRPr="000F090F">
        <w:rPr>
          <w:rFonts w:ascii="Courier New" w:eastAsia="Times New Roman" w:hAnsi="Courier New" w:cs="Courier New"/>
          <w:sz w:val="20"/>
          <w:szCs w:val="20"/>
          <w:lang w:val="es-ES" w:eastAsia="es-ES"/>
        </w:rPr>
        <w:t>&gt;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gramStart"/>
      <w:r w:rsidRPr="000F090F">
        <w:rPr>
          <w:rFonts w:ascii="Courier New" w:eastAsia="Times New Roman" w:hAnsi="Courier New" w:cs="Courier New"/>
          <w:sz w:val="20"/>
          <w:szCs w:val="20"/>
          <w:lang w:val="es-ES" w:eastAsia="es-ES"/>
        </w:rPr>
        <w:t>li&gt;</w:t>
      </w:r>
      <w:proofErr w:type="gramEnd"/>
      <w:r w:rsidRPr="000F090F">
        <w:rPr>
          <w:rFonts w:ascii="Courier New" w:eastAsia="Times New Roman" w:hAnsi="Courier New" w:cs="Courier New"/>
          <w:sz w:val="20"/>
          <w:szCs w:val="20"/>
          <w:lang w:val="es-ES" w:eastAsia="es-ES"/>
        </w:rPr>
        <w:t>Título: HTML &amp;</w:t>
      </w:r>
      <w:proofErr w:type="spellStart"/>
      <w:r w:rsidRPr="000F090F">
        <w:rPr>
          <w:rFonts w:ascii="Courier New" w:eastAsia="Times New Roman" w:hAnsi="Courier New" w:cs="Courier New"/>
          <w:sz w:val="20"/>
          <w:szCs w:val="20"/>
          <w:lang w:val="es-ES" w:eastAsia="es-ES"/>
        </w:rPr>
        <w:t>amp</w:t>
      </w:r>
      <w:proofErr w:type="spellEnd"/>
      <w:r w:rsidRPr="000F090F">
        <w:rPr>
          <w:rFonts w:ascii="Courier New" w:eastAsia="Times New Roman" w:hAnsi="Courier New" w:cs="Courier New"/>
          <w:sz w:val="20"/>
          <w:szCs w:val="20"/>
          <w:lang w:val="es-ES" w:eastAsia="es-ES"/>
        </w:rPr>
        <w:t>; CSS: Curso práctico avanzado&lt;/li&gt;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gramStart"/>
      <w:r w:rsidRPr="000F090F">
        <w:rPr>
          <w:rFonts w:ascii="Courier New" w:eastAsia="Times New Roman" w:hAnsi="Courier New" w:cs="Courier New"/>
          <w:sz w:val="20"/>
          <w:szCs w:val="20"/>
          <w:lang w:val="es-ES" w:eastAsia="es-ES"/>
        </w:rPr>
        <w:t>li&gt;</w:t>
      </w:r>
      <w:proofErr w:type="gramEnd"/>
      <w:r w:rsidRPr="000F090F">
        <w:rPr>
          <w:rFonts w:ascii="Courier New" w:eastAsia="Times New Roman" w:hAnsi="Courier New" w:cs="Courier New"/>
          <w:sz w:val="20"/>
          <w:szCs w:val="20"/>
          <w:lang w:val="es-ES" w:eastAsia="es-ES"/>
        </w:rPr>
        <w:t>Autor: Sergio Luján Mora&lt;/li&gt;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gramStart"/>
      <w:r w:rsidRPr="000F090F">
        <w:rPr>
          <w:rFonts w:ascii="Courier New" w:eastAsia="Times New Roman" w:hAnsi="Courier New" w:cs="Courier New"/>
          <w:sz w:val="20"/>
          <w:szCs w:val="20"/>
          <w:lang w:val="es-ES" w:eastAsia="es-ES"/>
        </w:rPr>
        <w:t>li&gt;</w:t>
      </w:r>
      <w:proofErr w:type="gramEnd"/>
      <w:r w:rsidRPr="000F090F">
        <w:rPr>
          <w:rFonts w:ascii="Courier New" w:eastAsia="Times New Roman" w:hAnsi="Courier New" w:cs="Courier New"/>
          <w:sz w:val="20"/>
          <w:szCs w:val="20"/>
          <w:lang w:val="es-ES" w:eastAsia="es-ES"/>
        </w:rPr>
        <w:t xml:space="preserve">Editorial: Publicaciones </w:t>
      </w:r>
      <w:proofErr w:type="spellStart"/>
      <w:r w:rsidRPr="000F090F">
        <w:rPr>
          <w:rFonts w:ascii="Courier New" w:eastAsia="Times New Roman" w:hAnsi="Courier New" w:cs="Courier New"/>
          <w:sz w:val="20"/>
          <w:szCs w:val="20"/>
          <w:lang w:val="es-ES" w:eastAsia="es-ES"/>
        </w:rPr>
        <w:t>Altaria</w:t>
      </w:r>
      <w:proofErr w:type="spellEnd"/>
      <w:r w:rsidRPr="000F090F">
        <w:rPr>
          <w:rFonts w:ascii="Courier New" w:eastAsia="Times New Roman" w:hAnsi="Courier New" w:cs="Courier New"/>
          <w:sz w:val="20"/>
          <w:szCs w:val="20"/>
          <w:lang w:val="es-ES" w:eastAsia="es-ES"/>
        </w:rPr>
        <w:t>&lt;/li&gt;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gramStart"/>
      <w:r w:rsidRPr="000F090F">
        <w:rPr>
          <w:rFonts w:ascii="Courier New" w:eastAsia="Times New Roman" w:hAnsi="Courier New" w:cs="Courier New"/>
          <w:sz w:val="20"/>
          <w:szCs w:val="20"/>
          <w:lang w:val="es-ES" w:eastAsia="es-ES"/>
        </w:rPr>
        <w:t>li&gt;</w:t>
      </w:r>
      <w:proofErr w:type="gramEnd"/>
      <w:r w:rsidRPr="000F090F">
        <w:rPr>
          <w:rFonts w:ascii="Courier New" w:eastAsia="Times New Roman" w:hAnsi="Courier New" w:cs="Courier New"/>
          <w:sz w:val="20"/>
          <w:szCs w:val="20"/>
          <w:lang w:val="es-ES" w:eastAsia="es-ES"/>
        </w:rPr>
        <w:t>Año de publicación: 2015&lt;/li&gt;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gramStart"/>
      <w:r w:rsidRPr="000F090F">
        <w:rPr>
          <w:rFonts w:ascii="Courier New" w:eastAsia="Times New Roman" w:hAnsi="Courier New" w:cs="Courier New"/>
          <w:sz w:val="20"/>
          <w:szCs w:val="20"/>
          <w:lang w:val="es-ES" w:eastAsia="es-ES"/>
        </w:rPr>
        <w:t>li&gt;</w:t>
      </w:r>
      <w:proofErr w:type="gramEnd"/>
      <w:r w:rsidRPr="000F090F">
        <w:rPr>
          <w:rFonts w:ascii="Courier New" w:eastAsia="Times New Roman" w:hAnsi="Courier New" w:cs="Courier New"/>
          <w:sz w:val="20"/>
          <w:szCs w:val="20"/>
          <w:lang w:val="es-ES" w:eastAsia="es-ES"/>
        </w:rPr>
        <w:t>ISBN: 978-84-944049-4-8&lt;/li&gt;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spellStart"/>
      <w:proofErr w:type="gramStart"/>
      <w:r w:rsidRPr="000F090F">
        <w:rPr>
          <w:rFonts w:ascii="Courier New" w:eastAsia="Times New Roman" w:hAnsi="Courier New" w:cs="Courier New"/>
          <w:sz w:val="20"/>
          <w:szCs w:val="20"/>
          <w:lang w:val="es-ES" w:eastAsia="es-ES"/>
        </w:rPr>
        <w:t>ul</w:t>
      </w:r>
      <w:proofErr w:type="spellEnd"/>
      <w:proofErr w:type="gramEnd"/>
      <w:r w:rsidRPr="000F090F">
        <w:rPr>
          <w:rFonts w:ascii="Courier New" w:eastAsia="Times New Roman" w:hAnsi="Courier New" w:cs="Courier New"/>
          <w:sz w:val="20"/>
          <w:szCs w:val="20"/>
          <w:lang w:val="es-ES" w:eastAsia="es-ES"/>
        </w:rPr>
        <w:t>&gt;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&lt;h2&gt;Descripción del libro&lt;/h2&gt;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&lt;p&gt;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Aunque los inicios de Internet se remontan a los años sesenta, no ha sido hasta los años noventa cuando, gracias a la Web, se ha extendido su uso por todo el mundo. En pocos años, la Web ha evolucionado enormemente: se ha pasado de páginas sencillas, con pocas imágenes y contenidos estáticos que eran visitadas por unos pocos usuarios a páginas complejas, con contenidos dinámicos que provienen de bases de datos y que son visitadas por miles de usuarios al mismo tiempo.</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&lt;/p&gt;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&lt;p&gt;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Todas las páginas están internamente construidas con la misma tecnología, con el Lenguaje de marcas de hipertexto (</w:t>
      </w:r>
      <w:proofErr w:type="spellStart"/>
      <w:r w:rsidRPr="000F090F">
        <w:rPr>
          <w:rFonts w:ascii="Courier New" w:eastAsia="Times New Roman" w:hAnsi="Courier New" w:cs="Courier New"/>
          <w:sz w:val="20"/>
          <w:szCs w:val="20"/>
          <w:lang w:val="es-ES" w:eastAsia="es-ES"/>
        </w:rPr>
        <w:t>Hypertext</w:t>
      </w:r>
      <w:proofErr w:type="spellEnd"/>
      <w:r w:rsidRPr="000F090F">
        <w:rPr>
          <w:rFonts w:ascii="Courier New" w:eastAsia="Times New Roman" w:hAnsi="Courier New" w:cs="Courier New"/>
          <w:sz w:val="20"/>
          <w:szCs w:val="20"/>
          <w:lang w:val="es-ES" w:eastAsia="es-ES"/>
        </w:rPr>
        <w:t xml:space="preserve"> </w:t>
      </w:r>
      <w:proofErr w:type="spellStart"/>
      <w:r w:rsidRPr="000F090F">
        <w:rPr>
          <w:rFonts w:ascii="Courier New" w:eastAsia="Times New Roman" w:hAnsi="Courier New" w:cs="Courier New"/>
          <w:sz w:val="20"/>
          <w:szCs w:val="20"/>
          <w:lang w:val="es-ES" w:eastAsia="es-ES"/>
        </w:rPr>
        <w:t>Markup</w:t>
      </w:r>
      <w:proofErr w:type="spellEnd"/>
      <w:r w:rsidRPr="000F090F">
        <w:rPr>
          <w:rFonts w:ascii="Courier New" w:eastAsia="Times New Roman" w:hAnsi="Courier New" w:cs="Courier New"/>
          <w:sz w:val="20"/>
          <w:szCs w:val="20"/>
          <w:lang w:val="es-ES" w:eastAsia="es-ES"/>
        </w:rPr>
        <w:t xml:space="preserve"> </w:t>
      </w:r>
      <w:proofErr w:type="spellStart"/>
      <w:r w:rsidRPr="000F090F">
        <w:rPr>
          <w:rFonts w:ascii="Courier New" w:eastAsia="Times New Roman" w:hAnsi="Courier New" w:cs="Courier New"/>
          <w:sz w:val="20"/>
          <w:szCs w:val="20"/>
          <w:lang w:val="es-ES" w:eastAsia="es-ES"/>
        </w:rPr>
        <w:t>Language</w:t>
      </w:r>
      <w:proofErr w:type="spellEnd"/>
      <w:r w:rsidRPr="000F090F">
        <w:rPr>
          <w:rFonts w:ascii="Courier New" w:eastAsia="Times New Roman" w:hAnsi="Courier New" w:cs="Courier New"/>
          <w:sz w:val="20"/>
          <w:szCs w:val="20"/>
          <w:lang w:val="es-ES" w:eastAsia="es-ES"/>
        </w:rPr>
        <w:t>, HTML) y con las Hojas de estilo en cascada (</w:t>
      </w:r>
      <w:proofErr w:type="spellStart"/>
      <w:r w:rsidRPr="000F090F">
        <w:rPr>
          <w:rFonts w:ascii="Courier New" w:eastAsia="Times New Roman" w:hAnsi="Courier New" w:cs="Courier New"/>
          <w:sz w:val="20"/>
          <w:szCs w:val="20"/>
          <w:lang w:val="es-ES" w:eastAsia="es-ES"/>
        </w:rPr>
        <w:t>Cascading</w:t>
      </w:r>
      <w:proofErr w:type="spellEnd"/>
      <w:r w:rsidRPr="000F090F">
        <w:rPr>
          <w:rFonts w:ascii="Courier New" w:eastAsia="Times New Roman" w:hAnsi="Courier New" w:cs="Courier New"/>
          <w:sz w:val="20"/>
          <w:szCs w:val="20"/>
          <w:lang w:val="es-ES" w:eastAsia="es-ES"/>
        </w:rPr>
        <w:t xml:space="preserve"> Style </w:t>
      </w:r>
      <w:proofErr w:type="spellStart"/>
      <w:r w:rsidRPr="000F090F">
        <w:rPr>
          <w:rFonts w:ascii="Courier New" w:eastAsia="Times New Roman" w:hAnsi="Courier New" w:cs="Courier New"/>
          <w:sz w:val="20"/>
          <w:szCs w:val="20"/>
          <w:lang w:val="es-ES" w:eastAsia="es-ES"/>
        </w:rPr>
        <w:t>Sheets</w:t>
      </w:r>
      <w:proofErr w:type="spellEnd"/>
      <w:r w:rsidRPr="000F090F">
        <w:rPr>
          <w:rFonts w:ascii="Courier New" w:eastAsia="Times New Roman" w:hAnsi="Courier New" w:cs="Courier New"/>
          <w:sz w:val="20"/>
          <w:szCs w:val="20"/>
          <w:lang w:val="es-ES" w:eastAsia="es-ES"/>
        </w:rPr>
        <w:t>, CSS).</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&lt;/p&gt;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&lt;p&gt;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Este libro es adecuado para cualquiera que tenga interés en aprender a desarrollar sus propias páginas web. No son necesarios conocimientos previos para aprender con este libro, lo único que es necesario es saber utilizar un ordenador y saber navegar por la Web.</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&lt;/p&gt;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&lt;h2&gt;Contenido del libro&lt;/h2&gt;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&lt;p&gt;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El contenido de este libro se estructura en tres apartados bien diferenciados:</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&lt;/p&gt;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spellStart"/>
      <w:proofErr w:type="gramStart"/>
      <w:r w:rsidRPr="000F090F">
        <w:rPr>
          <w:rFonts w:ascii="Courier New" w:eastAsia="Times New Roman" w:hAnsi="Courier New" w:cs="Courier New"/>
          <w:sz w:val="20"/>
          <w:szCs w:val="20"/>
          <w:lang w:val="es-ES" w:eastAsia="es-ES"/>
        </w:rPr>
        <w:t>ul</w:t>
      </w:r>
      <w:proofErr w:type="spellEnd"/>
      <w:proofErr w:type="gramEnd"/>
      <w:r w:rsidRPr="000F090F">
        <w:rPr>
          <w:rFonts w:ascii="Courier New" w:eastAsia="Times New Roman" w:hAnsi="Courier New" w:cs="Courier New"/>
          <w:sz w:val="20"/>
          <w:szCs w:val="20"/>
          <w:lang w:val="es-ES" w:eastAsia="es-ES"/>
        </w:rPr>
        <w:t>&gt;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gramStart"/>
      <w:r w:rsidRPr="000F090F">
        <w:rPr>
          <w:rFonts w:ascii="Courier New" w:eastAsia="Times New Roman" w:hAnsi="Courier New" w:cs="Courier New"/>
          <w:sz w:val="20"/>
          <w:szCs w:val="20"/>
          <w:lang w:val="es-ES" w:eastAsia="es-ES"/>
        </w:rPr>
        <w:t>li&gt;</w:t>
      </w:r>
      <w:proofErr w:type="gramEnd"/>
      <w:r w:rsidRPr="000F090F">
        <w:rPr>
          <w:rFonts w:ascii="Courier New" w:eastAsia="Times New Roman" w:hAnsi="Courier New" w:cs="Courier New"/>
          <w:sz w:val="20"/>
          <w:szCs w:val="20"/>
          <w:lang w:val="es-ES" w:eastAsia="es-ES"/>
        </w:rPr>
        <w:t xml:space="preserve">En la primera parte del libro se trabajan conceptos generales que son necesarios para poder desarrollar páginas web; se explican conceptos de estructura física y estructura lógica (o estructura de navegación) de un sitio web. Se detalla cómo influye la estructura física en las URL o direcciones que se emplean a la hora de crear los enlaces de un sitio web. Pasando por el concepto de "estándar web", un </w:t>
      </w:r>
      <w:r w:rsidRPr="000F090F">
        <w:rPr>
          <w:rFonts w:ascii="Courier New" w:eastAsia="Times New Roman" w:hAnsi="Courier New" w:cs="Courier New"/>
          <w:sz w:val="20"/>
          <w:szCs w:val="20"/>
          <w:lang w:val="es-ES" w:eastAsia="es-ES"/>
        </w:rPr>
        <w:lastRenderedPageBreak/>
        <w:t xml:space="preserve">término general que se emplea para </w:t>
      </w:r>
      <w:proofErr w:type="spellStart"/>
      <w:r w:rsidRPr="000F090F">
        <w:rPr>
          <w:rFonts w:ascii="Courier New" w:eastAsia="Times New Roman" w:hAnsi="Courier New" w:cs="Courier New"/>
          <w:sz w:val="20"/>
          <w:szCs w:val="20"/>
          <w:lang w:val="es-ES" w:eastAsia="es-ES"/>
        </w:rPr>
        <w:t>refererirse</w:t>
      </w:r>
      <w:proofErr w:type="spellEnd"/>
      <w:r w:rsidRPr="000F090F">
        <w:rPr>
          <w:rFonts w:ascii="Courier New" w:eastAsia="Times New Roman" w:hAnsi="Courier New" w:cs="Courier New"/>
          <w:sz w:val="20"/>
          <w:szCs w:val="20"/>
          <w:lang w:val="es-ES" w:eastAsia="es-ES"/>
        </w:rPr>
        <w:t xml:space="preserve"> a los estándares que define su funcionamiento como HTML y CSS, empleados para el desarrollo de las páginas web en el lado del cliente</w:t>
      </w:r>
      <w:proofErr w:type="gramStart"/>
      <w:r w:rsidRPr="000F090F">
        <w:rPr>
          <w:rFonts w:ascii="Courier New" w:eastAsia="Times New Roman" w:hAnsi="Courier New" w:cs="Courier New"/>
          <w:sz w:val="20"/>
          <w:szCs w:val="20"/>
          <w:lang w:val="es-ES" w:eastAsia="es-ES"/>
        </w:rPr>
        <w:t>.&lt;</w:t>
      </w:r>
      <w:proofErr w:type="gramEnd"/>
      <w:r w:rsidRPr="000F090F">
        <w:rPr>
          <w:rFonts w:ascii="Courier New" w:eastAsia="Times New Roman" w:hAnsi="Courier New" w:cs="Courier New"/>
          <w:sz w:val="20"/>
          <w:szCs w:val="20"/>
          <w:lang w:val="es-ES" w:eastAsia="es-ES"/>
        </w:rPr>
        <w:t>/li&gt;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gramStart"/>
      <w:r w:rsidRPr="000F090F">
        <w:rPr>
          <w:rFonts w:ascii="Courier New" w:eastAsia="Times New Roman" w:hAnsi="Courier New" w:cs="Courier New"/>
          <w:sz w:val="20"/>
          <w:szCs w:val="20"/>
          <w:lang w:val="es-ES" w:eastAsia="es-ES"/>
        </w:rPr>
        <w:t>li&gt;</w:t>
      </w:r>
      <w:proofErr w:type="gramEnd"/>
      <w:r w:rsidRPr="000F090F">
        <w:rPr>
          <w:rFonts w:ascii="Courier New" w:eastAsia="Times New Roman" w:hAnsi="Courier New" w:cs="Courier New"/>
          <w:sz w:val="20"/>
          <w:szCs w:val="20"/>
          <w:lang w:val="es-ES" w:eastAsia="es-ES"/>
        </w:rPr>
        <w:t>En la segunda parte se trabaja HTML. Partiendo de la estructura básica de una página web, se explican las etiquetas de HTML que se utilizan para definir el texto, los enlaces, las listas, las tablas, los formularios y los elementos multimedia</w:t>
      </w:r>
      <w:proofErr w:type="gramStart"/>
      <w:r w:rsidRPr="000F090F">
        <w:rPr>
          <w:rFonts w:ascii="Courier New" w:eastAsia="Times New Roman" w:hAnsi="Courier New" w:cs="Courier New"/>
          <w:sz w:val="20"/>
          <w:szCs w:val="20"/>
          <w:lang w:val="es-ES" w:eastAsia="es-ES"/>
        </w:rPr>
        <w:t>.&lt;</w:t>
      </w:r>
      <w:proofErr w:type="gramEnd"/>
      <w:r w:rsidRPr="000F090F">
        <w:rPr>
          <w:rFonts w:ascii="Courier New" w:eastAsia="Times New Roman" w:hAnsi="Courier New" w:cs="Courier New"/>
          <w:sz w:val="20"/>
          <w:szCs w:val="20"/>
          <w:lang w:val="es-ES" w:eastAsia="es-ES"/>
        </w:rPr>
        <w:t>/li&gt;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gramStart"/>
      <w:r w:rsidRPr="000F090F">
        <w:rPr>
          <w:rFonts w:ascii="Courier New" w:eastAsia="Times New Roman" w:hAnsi="Courier New" w:cs="Courier New"/>
          <w:sz w:val="20"/>
          <w:szCs w:val="20"/>
          <w:lang w:val="es-ES" w:eastAsia="es-ES"/>
        </w:rPr>
        <w:t>li&gt;</w:t>
      </w:r>
      <w:proofErr w:type="gramEnd"/>
      <w:r w:rsidRPr="000F090F">
        <w:rPr>
          <w:rFonts w:ascii="Courier New" w:eastAsia="Times New Roman" w:hAnsi="Courier New" w:cs="Courier New"/>
          <w:sz w:val="20"/>
          <w:szCs w:val="20"/>
          <w:lang w:val="es-ES" w:eastAsia="es-ES"/>
        </w:rPr>
        <w:t>En la tercera y última parte se explica CSS, el lenguaje que se emplea para definir el formato y la presentación de una página web. Se explica cómo utilizar el color, cómo definir la presentación del texto, de las tablas y de los formularios; cómo realizar transformaciones y transiciones con el fin de diseñar una página web</w:t>
      </w:r>
      <w:proofErr w:type="gramStart"/>
      <w:r w:rsidRPr="000F090F">
        <w:rPr>
          <w:rFonts w:ascii="Courier New" w:eastAsia="Times New Roman" w:hAnsi="Courier New" w:cs="Courier New"/>
          <w:sz w:val="20"/>
          <w:szCs w:val="20"/>
          <w:lang w:val="es-ES" w:eastAsia="es-ES"/>
        </w:rPr>
        <w:t>.&lt;</w:t>
      </w:r>
      <w:proofErr w:type="gramEnd"/>
      <w:r w:rsidRPr="000F090F">
        <w:rPr>
          <w:rFonts w:ascii="Courier New" w:eastAsia="Times New Roman" w:hAnsi="Courier New" w:cs="Courier New"/>
          <w:sz w:val="20"/>
          <w:szCs w:val="20"/>
          <w:lang w:val="es-ES" w:eastAsia="es-ES"/>
        </w:rPr>
        <w:t>/li&gt;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spellStart"/>
      <w:proofErr w:type="gramStart"/>
      <w:r w:rsidRPr="000F090F">
        <w:rPr>
          <w:rFonts w:ascii="Courier New" w:eastAsia="Times New Roman" w:hAnsi="Courier New" w:cs="Courier New"/>
          <w:sz w:val="20"/>
          <w:szCs w:val="20"/>
          <w:lang w:val="es-ES" w:eastAsia="es-ES"/>
        </w:rPr>
        <w:t>ul</w:t>
      </w:r>
      <w:proofErr w:type="spellEnd"/>
      <w:proofErr w:type="gramEnd"/>
      <w:r w:rsidRPr="000F090F">
        <w:rPr>
          <w:rFonts w:ascii="Courier New" w:eastAsia="Times New Roman" w:hAnsi="Courier New" w:cs="Courier New"/>
          <w:sz w:val="20"/>
          <w:szCs w:val="20"/>
          <w:lang w:val="es-ES" w:eastAsia="es-ES"/>
        </w:rPr>
        <w:t>&gt;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spellStart"/>
      <w:proofErr w:type="gramStart"/>
      <w:r w:rsidRPr="000F090F">
        <w:rPr>
          <w:rFonts w:ascii="Courier New" w:eastAsia="Times New Roman" w:hAnsi="Courier New" w:cs="Courier New"/>
          <w:sz w:val="20"/>
          <w:szCs w:val="20"/>
          <w:lang w:val="es-ES" w:eastAsia="es-ES"/>
        </w:rPr>
        <w:t>body</w:t>
      </w:r>
      <w:proofErr w:type="spellEnd"/>
      <w:proofErr w:type="gramEnd"/>
      <w:r w:rsidRPr="000F090F">
        <w:rPr>
          <w:rFonts w:ascii="Courier New" w:eastAsia="Times New Roman" w:hAnsi="Courier New" w:cs="Courier New"/>
          <w:sz w:val="20"/>
          <w:szCs w:val="20"/>
          <w:lang w:val="es-ES" w:eastAsia="es-ES"/>
        </w:rPr>
        <w:t>&gt;</w:t>
      </w:r>
    </w:p>
    <w:p w:rsidR="003B2C2E"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r w:rsidRPr="000F090F">
        <w:rPr>
          <w:rFonts w:ascii="Courier New" w:eastAsia="Times New Roman" w:hAnsi="Courier New" w:cs="Courier New"/>
          <w:sz w:val="20"/>
          <w:szCs w:val="20"/>
          <w:lang w:val="es-ES" w:eastAsia="es-ES"/>
        </w:rPr>
        <w:t>&lt;/</w:t>
      </w:r>
      <w:proofErr w:type="spellStart"/>
      <w:proofErr w:type="gramStart"/>
      <w:r w:rsidRPr="000F090F">
        <w:rPr>
          <w:rFonts w:ascii="Courier New" w:eastAsia="Times New Roman" w:hAnsi="Courier New" w:cs="Courier New"/>
          <w:sz w:val="20"/>
          <w:szCs w:val="20"/>
          <w:lang w:val="es-ES" w:eastAsia="es-ES"/>
        </w:rPr>
        <w:t>html</w:t>
      </w:r>
      <w:proofErr w:type="spellEnd"/>
      <w:proofErr w:type="gramEnd"/>
      <w:r w:rsidRPr="000F090F">
        <w:rPr>
          <w:rFonts w:ascii="Courier New" w:eastAsia="Times New Roman" w:hAnsi="Courier New" w:cs="Courier New"/>
          <w:sz w:val="20"/>
          <w:szCs w:val="20"/>
          <w:lang w:val="es-ES" w:eastAsia="es-ES"/>
        </w:rPr>
        <w:t>&gt;</w:t>
      </w:r>
    </w:p>
    <w:p w:rsidR="000F090F" w:rsidRPr="000F090F" w:rsidRDefault="000F090F" w:rsidP="000F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rPr>
      </w:pPr>
    </w:p>
    <w:p w:rsidR="00005972" w:rsidRPr="000E137C" w:rsidRDefault="000E137C" w:rsidP="00EE7144">
      <w:pPr>
        <w:pStyle w:val="Prrafodelista"/>
        <w:numPr>
          <w:ilvl w:val="0"/>
          <w:numId w:val="1"/>
        </w:numPr>
        <w:rPr>
          <w:lang w:val="es-ES"/>
        </w:rPr>
      </w:pPr>
      <w:r>
        <w:rPr>
          <w:b/>
          <w:lang w:val="es-ES"/>
        </w:rPr>
        <w:t>A partir del código HTML y CSS proporcionados, determinar las reglas CSS necesarias para añadir los siguientes márgenes y rellenos:</w:t>
      </w:r>
    </w:p>
    <w:p w:rsidR="000E137C" w:rsidRDefault="000E137C" w:rsidP="000E137C">
      <w:pPr>
        <w:ind w:left="360"/>
        <w:rPr>
          <w:lang w:val="es-ES"/>
        </w:rPr>
      </w:pPr>
    </w:p>
    <w:p w:rsidR="000E137C" w:rsidRPr="000E137C" w:rsidRDefault="000E137C" w:rsidP="000E137C">
      <w:pPr>
        <w:ind w:left="360"/>
        <w:rPr>
          <w:lang w:val="es-ES"/>
        </w:rPr>
      </w:pPr>
      <w:r>
        <w:rPr>
          <w:noProof/>
          <w:lang w:val="es-ES" w:eastAsia="es-ES"/>
        </w:rPr>
        <w:drawing>
          <wp:inline distT="0" distB="0" distL="0" distR="0">
            <wp:extent cx="5396230" cy="3471545"/>
            <wp:effectExtent l="19050" t="0" r="0" b="0"/>
            <wp:docPr id="1" name="0 Imagen" descr="ejercModCaj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ModCajas.gif"/>
                    <pic:cNvPicPr/>
                  </pic:nvPicPr>
                  <pic:blipFill>
                    <a:blip r:embed="rId8"/>
                    <a:stretch>
                      <a:fillRect/>
                    </a:stretch>
                  </pic:blipFill>
                  <pic:spPr>
                    <a:xfrm>
                      <a:off x="0" y="0"/>
                      <a:ext cx="5396230" cy="3471545"/>
                    </a:xfrm>
                    <a:prstGeom prst="rect">
                      <a:avLst/>
                    </a:prstGeom>
                  </pic:spPr>
                </pic:pic>
              </a:graphicData>
            </a:graphic>
          </wp:inline>
        </w:drawing>
      </w:r>
    </w:p>
    <w:p w:rsidR="000E137C" w:rsidRPr="000F090F" w:rsidRDefault="000E137C" w:rsidP="000E137C">
      <w:pPr>
        <w:numPr>
          <w:ilvl w:val="0"/>
          <w:numId w:val="10"/>
        </w:numPr>
        <w:shd w:val="clear" w:color="auto" w:fill="FFFFFF"/>
        <w:spacing w:before="100" w:beforeAutospacing="1"/>
        <w:ind w:left="476" w:hanging="357"/>
        <w:rPr>
          <w:rFonts w:eastAsia="Times New Roman" w:cs="Times New Roman"/>
          <w:color w:val="201A1B"/>
          <w:lang w:val="es-ES" w:eastAsia="es-ES"/>
        </w:rPr>
      </w:pPr>
      <w:r w:rsidRPr="000F090F">
        <w:rPr>
          <w:rFonts w:eastAsia="Times New Roman" w:cs="Times New Roman"/>
          <w:color w:val="201A1B"/>
          <w:lang w:val="es-ES" w:eastAsia="es-ES"/>
        </w:rPr>
        <w:t>El elemento </w:t>
      </w:r>
      <w:r w:rsidRPr="000F090F">
        <w:rPr>
          <w:rFonts w:eastAsia="Times New Roman" w:cs="Consolas"/>
          <w:color w:val="201A1B"/>
          <w:lang w:val="es-ES" w:eastAsia="es-ES"/>
        </w:rPr>
        <w:t>#cabecera</w:t>
      </w:r>
      <w:r w:rsidRPr="000F090F">
        <w:rPr>
          <w:rFonts w:eastAsia="Times New Roman" w:cs="Times New Roman"/>
          <w:color w:val="201A1B"/>
          <w:lang w:val="es-ES" w:eastAsia="es-ES"/>
        </w:rPr>
        <w:t> debe tener un relleno de </w:t>
      </w:r>
      <w:r w:rsidRPr="000F090F">
        <w:rPr>
          <w:rFonts w:eastAsia="Times New Roman" w:cs="Consolas"/>
          <w:color w:val="201A1B"/>
          <w:lang w:val="es-ES" w:eastAsia="es-ES"/>
        </w:rPr>
        <w:t>1em</w:t>
      </w:r>
      <w:r w:rsidRPr="000F090F">
        <w:rPr>
          <w:rFonts w:eastAsia="Times New Roman" w:cs="Times New Roman"/>
          <w:color w:val="201A1B"/>
          <w:lang w:val="es-ES" w:eastAsia="es-ES"/>
        </w:rPr>
        <w:t> en todos los lados.</w:t>
      </w:r>
    </w:p>
    <w:p w:rsidR="000E137C" w:rsidRPr="000F090F" w:rsidRDefault="000E137C" w:rsidP="000E137C">
      <w:pPr>
        <w:numPr>
          <w:ilvl w:val="0"/>
          <w:numId w:val="10"/>
        </w:numPr>
        <w:shd w:val="clear" w:color="auto" w:fill="FFFFFF"/>
        <w:spacing w:before="100" w:beforeAutospacing="1"/>
        <w:ind w:left="476" w:hanging="357"/>
        <w:rPr>
          <w:rFonts w:eastAsia="Times New Roman" w:cs="Times New Roman"/>
          <w:color w:val="201A1B"/>
          <w:lang w:val="es-ES" w:eastAsia="es-ES"/>
        </w:rPr>
      </w:pPr>
      <w:r w:rsidRPr="000F090F">
        <w:rPr>
          <w:rFonts w:eastAsia="Times New Roman" w:cs="Times New Roman"/>
          <w:color w:val="201A1B"/>
          <w:lang w:val="es-ES" w:eastAsia="es-ES"/>
        </w:rPr>
        <w:t>El elemento </w:t>
      </w:r>
      <w:r w:rsidRPr="000F090F">
        <w:rPr>
          <w:rFonts w:eastAsia="Times New Roman" w:cs="Consolas"/>
          <w:color w:val="201A1B"/>
          <w:lang w:val="es-ES" w:eastAsia="es-ES"/>
        </w:rPr>
        <w:t>#</w:t>
      </w:r>
      <w:proofErr w:type="spellStart"/>
      <w:r w:rsidRPr="000F090F">
        <w:rPr>
          <w:rFonts w:eastAsia="Times New Roman" w:cs="Consolas"/>
          <w:color w:val="201A1B"/>
          <w:lang w:val="es-ES" w:eastAsia="es-ES"/>
        </w:rPr>
        <w:t>menu</w:t>
      </w:r>
      <w:proofErr w:type="spellEnd"/>
      <w:r w:rsidRPr="000F090F">
        <w:rPr>
          <w:rFonts w:eastAsia="Times New Roman" w:cs="Times New Roman"/>
          <w:color w:val="201A1B"/>
          <w:lang w:val="es-ES" w:eastAsia="es-ES"/>
        </w:rPr>
        <w:t> debe tener un relleno de </w:t>
      </w:r>
      <w:r w:rsidRPr="000F090F">
        <w:rPr>
          <w:rFonts w:eastAsia="Times New Roman" w:cs="Consolas"/>
          <w:color w:val="201A1B"/>
          <w:lang w:val="es-ES" w:eastAsia="es-ES"/>
        </w:rPr>
        <w:t>0.5em</w:t>
      </w:r>
      <w:r w:rsidRPr="000F090F">
        <w:rPr>
          <w:rFonts w:eastAsia="Times New Roman" w:cs="Times New Roman"/>
          <w:color w:val="201A1B"/>
          <w:lang w:val="es-ES" w:eastAsia="es-ES"/>
        </w:rPr>
        <w:t> en todos los lados y un margen inferior de</w:t>
      </w:r>
      <w:r w:rsidRPr="000F090F">
        <w:rPr>
          <w:rFonts w:eastAsia="Times New Roman" w:cs="Consolas"/>
          <w:color w:val="201A1B"/>
          <w:lang w:val="es-ES" w:eastAsia="es-ES"/>
        </w:rPr>
        <w:t>0.5em</w:t>
      </w:r>
      <w:r w:rsidRPr="000F090F">
        <w:rPr>
          <w:rFonts w:eastAsia="Times New Roman" w:cs="Times New Roman"/>
          <w:color w:val="201A1B"/>
          <w:lang w:val="es-ES" w:eastAsia="es-ES"/>
        </w:rPr>
        <w:t>.</w:t>
      </w:r>
    </w:p>
    <w:p w:rsidR="000E137C" w:rsidRPr="000F090F" w:rsidRDefault="000E137C" w:rsidP="000E137C">
      <w:pPr>
        <w:numPr>
          <w:ilvl w:val="0"/>
          <w:numId w:val="10"/>
        </w:numPr>
        <w:shd w:val="clear" w:color="auto" w:fill="FFFFFF"/>
        <w:spacing w:before="100" w:beforeAutospacing="1"/>
        <w:ind w:left="476" w:hanging="357"/>
        <w:rPr>
          <w:rFonts w:eastAsia="Times New Roman" w:cs="Times New Roman"/>
          <w:color w:val="201A1B"/>
          <w:lang w:val="es-ES" w:eastAsia="es-ES"/>
        </w:rPr>
      </w:pPr>
      <w:r w:rsidRPr="000F090F">
        <w:rPr>
          <w:rFonts w:eastAsia="Times New Roman" w:cs="Times New Roman"/>
          <w:color w:val="201A1B"/>
          <w:lang w:val="es-ES" w:eastAsia="es-ES"/>
        </w:rPr>
        <w:t>El resto de elementos (</w:t>
      </w:r>
      <w:r w:rsidRPr="000F090F">
        <w:rPr>
          <w:rFonts w:eastAsia="Times New Roman" w:cs="Consolas"/>
          <w:color w:val="201A1B"/>
          <w:lang w:val="es-ES" w:eastAsia="es-ES"/>
        </w:rPr>
        <w:t>#noticias</w:t>
      </w:r>
      <w:r w:rsidRPr="000F090F">
        <w:rPr>
          <w:rFonts w:eastAsia="Times New Roman" w:cs="Times New Roman"/>
          <w:color w:val="201A1B"/>
          <w:lang w:val="es-ES" w:eastAsia="es-ES"/>
        </w:rPr>
        <w:t>, </w:t>
      </w:r>
      <w:r w:rsidRPr="000F090F">
        <w:rPr>
          <w:rFonts w:eastAsia="Times New Roman" w:cs="Consolas"/>
          <w:color w:val="201A1B"/>
          <w:lang w:val="es-ES" w:eastAsia="es-ES"/>
        </w:rPr>
        <w:t>#publicidad</w:t>
      </w:r>
      <w:r w:rsidRPr="000F090F">
        <w:rPr>
          <w:rFonts w:eastAsia="Times New Roman" w:cs="Times New Roman"/>
          <w:color w:val="201A1B"/>
          <w:lang w:val="es-ES" w:eastAsia="es-ES"/>
        </w:rPr>
        <w:t>, </w:t>
      </w:r>
      <w:r w:rsidRPr="000F090F">
        <w:rPr>
          <w:rFonts w:eastAsia="Times New Roman" w:cs="Consolas"/>
          <w:color w:val="201A1B"/>
          <w:lang w:val="es-ES" w:eastAsia="es-ES"/>
        </w:rPr>
        <w:t>#principal</w:t>
      </w:r>
      <w:r w:rsidRPr="000F090F">
        <w:rPr>
          <w:rFonts w:eastAsia="Times New Roman" w:cs="Times New Roman"/>
          <w:color w:val="201A1B"/>
          <w:lang w:val="es-ES" w:eastAsia="es-ES"/>
        </w:rPr>
        <w:t>, </w:t>
      </w:r>
      <w:r w:rsidRPr="000F090F">
        <w:rPr>
          <w:rFonts w:eastAsia="Times New Roman" w:cs="Consolas"/>
          <w:color w:val="201A1B"/>
          <w:lang w:val="es-ES" w:eastAsia="es-ES"/>
        </w:rPr>
        <w:t>#secundario</w:t>
      </w:r>
      <w:r w:rsidRPr="000F090F">
        <w:rPr>
          <w:rFonts w:eastAsia="Times New Roman" w:cs="Times New Roman"/>
          <w:color w:val="201A1B"/>
          <w:lang w:val="es-ES" w:eastAsia="es-ES"/>
        </w:rPr>
        <w:t>) deben tener </w:t>
      </w:r>
      <w:r w:rsidRPr="000F090F">
        <w:rPr>
          <w:rFonts w:eastAsia="Times New Roman" w:cs="Consolas"/>
          <w:color w:val="201A1B"/>
          <w:lang w:val="es-ES" w:eastAsia="es-ES"/>
        </w:rPr>
        <w:t>0.5em</w:t>
      </w:r>
      <w:r w:rsidRPr="000F090F">
        <w:rPr>
          <w:rFonts w:eastAsia="Times New Roman" w:cs="Times New Roman"/>
          <w:color w:val="201A1B"/>
          <w:lang w:val="es-ES" w:eastAsia="es-ES"/>
        </w:rPr>
        <w:t> de relleno en todos sus lados, salvo el elemento </w:t>
      </w:r>
      <w:r w:rsidRPr="000F090F">
        <w:rPr>
          <w:rFonts w:eastAsia="Times New Roman" w:cs="Consolas"/>
          <w:color w:val="201A1B"/>
          <w:lang w:val="es-ES" w:eastAsia="es-ES"/>
        </w:rPr>
        <w:t>#pie</w:t>
      </w:r>
      <w:r w:rsidRPr="000F090F">
        <w:rPr>
          <w:rFonts w:eastAsia="Times New Roman" w:cs="Times New Roman"/>
          <w:color w:val="201A1B"/>
          <w:lang w:val="es-ES" w:eastAsia="es-ES"/>
        </w:rPr>
        <w:t>, que sólo debe tener relleno en la zona superior e inferior.</w:t>
      </w:r>
    </w:p>
    <w:p w:rsidR="000E137C" w:rsidRPr="000F090F" w:rsidRDefault="000E137C" w:rsidP="000E137C">
      <w:pPr>
        <w:numPr>
          <w:ilvl w:val="0"/>
          <w:numId w:val="10"/>
        </w:numPr>
        <w:shd w:val="clear" w:color="auto" w:fill="FFFFFF"/>
        <w:spacing w:before="100" w:beforeAutospacing="1"/>
        <w:ind w:left="476" w:hanging="357"/>
        <w:rPr>
          <w:rFonts w:eastAsia="Times New Roman" w:cs="Times New Roman"/>
          <w:color w:val="201A1B"/>
          <w:lang w:val="es-ES" w:eastAsia="es-ES"/>
        </w:rPr>
      </w:pPr>
      <w:r w:rsidRPr="000F090F">
        <w:rPr>
          <w:rFonts w:eastAsia="Times New Roman" w:cs="Times New Roman"/>
          <w:color w:val="201A1B"/>
          <w:lang w:val="es-ES" w:eastAsia="es-ES"/>
        </w:rPr>
        <w:t>Los elementos </w:t>
      </w:r>
      <w:r w:rsidRPr="000F090F">
        <w:rPr>
          <w:rFonts w:eastAsia="Times New Roman" w:cs="Consolas"/>
          <w:color w:val="201A1B"/>
          <w:lang w:val="es-ES" w:eastAsia="es-ES"/>
        </w:rPr>
        <w:t>.articulo</w:t>
      </w:r>
      <w:r w:rsidRPr="000F090F">
        <w:rPr>
          <w:rFonts w:eastAsia="Times New Roman" w:cs="Times New Roman"/>
          <w:color w:val="201A1B"/>
          <w:lang w:val="es-ES" w:eastAsia="es-ES"/>
        </w:rPr>
        <w:t> deben mostrar una separación entre ellos de </w:t>
      </w:r>
      <w:r w:rsidRPr="000F090F">
        <w:rPr>
          <w:rFonts w:eastAsia="Times New Roman" w:cs="Consolas"/>
          <w:color w:val="201A1B"/>
          <w:lang w:val="es-ES" w:eastAsia="es-ES"/>
        </w:rPr>
        <w:t>1em</w:t>
      </w:r>
      <w:r w:rsidRPr="000F090F">
        <w:rPr>
          <w:rFonts w:eastAsia="Times New Roman" w:cs="Times New Roman"/>
          <w:color w:val="201A1B"/>
          <w:lang w:val="es-ES" w:eastAsia="es-ES"/>
        </w:rPr>
        <w:t>.</w:t>
      </w:r>
    </w:p>
    <w:p w:rsidR="000E137C" w:rsidRPr="000F090F" w:rsidRDefault="000E137C" w:rsidP="000E137C">
      <w:pPr>
        <w:numPr>
          <w:ilvl w:val="0"/>
          <w:numId w:val="10"/>
        </w:numPr>
        <w:shd w:val="clear" w:color="auto" w:fill="FFFFFF"/>
        <w:spacing w:before="100" w:beforeAutospacing="1"/>
        <w:ind w:left="476" w:hanging="357"/>
        <w:rPr>
          <w:rFonts w:eastAsia="Times New Roman" w:cs="Times New Roman"/>
          <w:color w:val="201A1B"/>
          <w:lang w:val="es-ES" w:eastAsia="es-ES"/>
        </w:rPr>
      </w:pPr>
      <w:r w:rsidRPr="000F090F">
        <w:rPr>
          <w:rFonts w:eastAsia="Times New Roman" w:cs="Times New Roman"/>
          <w:color w:val="201A1B"/>
          <w:lang w:val="es-ES" w:eastAsia="es-ES"/>
        </w:rPr>
        <w:t>Las imágenes de los artículos muestran un margen de </w:t>
      </w:r>
      <w:r w:rsidRPr="000F090F">
        <w:rPr>
          <w:rFonts w:eastAsia="Times New Roman" w:cs="Consolas"/>
          <w:color w:val="201A1B"/>
          <w:lang w:val="es-ES" w:eastAsia="es-ES"/>
        </w:rPr>
        <w:t>0.5em</w:t>
      </w:r>
      <w:r w:rsidRPr="000F090F">
        <w:rPr>
          <w:rFonts w:eastAsia="Times New Roman" w:cs="Times New Roman"/>
          <w:color w:val="201A1B"/>
          <w:lang w:val="es-ES" w:eastAsia="es-ES"/>
        </w:rPr>
        <w:t> en todos sus lados.</w:t>
      </w:r>
    </w:p>
    <w:p w:rsidR="000E137C" w:rsidRPr="000F090F" w:rsidRDefault="000E137C" w:rsidP="000E137C">
      <w:pPr>
        <w:numPr>
          <w:ilvl w:val="0"/>
          <w:numId w:val="10"/>
        </w:numPr>
        <w:shd w:val="clear" w:color="auto" w:fill="FFFFFF"/>
        <w:spacing w:before="100" w:beforeAutospacing="1"/>
        <w:ind w:left="476" w:hanging="357"/>
        <w:rPr>
          <w:rFonts w:eastAsia="Times New Roman" w:cs="Times New Roman"/>
          <w:color w:val="201A1B"/>
          <w:lang w:val="es-ES" w:eastAsia="es-ES"/>
        </w:rPr>
      </w:pPr>
      <w:r w:rsidRPr="000F090F">
        <w:rPr>
          <w:rFonts w:eastAsia="Times New Roman" w:cs="Times New Roman"/>
          <w:color w:val="201A1B"/>
          <w:lang w:val="es-ES" w:eastAsia="es-ES"/>
        </w:rPr>
        <w:t>El elemento </w:t>
      </w:r>
      <w:r w:rsidRPr="000F090F">
        <w:rPr>
          <w:rFonts w:eastAsia="Times New Roman" w:cs="Consolas"/>
          <w:color w:val="201A1B"/>
          <w:lang w:val="es-ES" w:eastAsia="es-ES"/>
        </w:rPr>
        <w:t>#publicidad</w:t>
      </w:r>
      <w:r w:rsidRPr="000F090F">
        <w:rPr>
          <w:rFonts w:eastAsia="Times New Roman" w:cs="Times New Roman"/>
          <w:color w:val="201A1B"/>
          <w:lang w:val="es-ES" w:eastAsia="es-ES"/>
        </w:rPr>
        <w:t> está separado </w:t>
      </w:r>
      <w:r w:rsidRPr="000F090F">
        <w:rPr>
          <w:rFonts w:eastAsia="Times New Roman" w:cs="Consolas"/>
          <w:color w:val="201A1B"/>
          <w:lang w:val="es-ES" w:eastAsia="es-ES"/>
        </w:rPr>
        <w:t>1em</w:t>
      </w:r>
      <w:r w:rsidRPr="000F090F">
        <w:rPr>
          <w:rFonts w:eastAsia="Times New Roman" w:cs="Times New Roman"/>
          <w:color w:val="201A1B"/>
          <w:lang w:val="es-ES" w:eastAsia="es-ES"/>
        </w:rPr>
        <w:t> de su elemento superior.</w:t>
      </w:r>
    </w:p>
    <w:p w:rsidR="000E137C" w:rsidRPr="000F090F" w:rsidRDefault="000E137C" w:rsidP="000F090F">
      <w:pPr>
        <w:numPr>
          <w:ilvl w:val="0"/>
          <w:numId w:val="10"/>
        </w:numPr>
        <w:shd w:val="clear" w:color="auto" w:fill="FFFFFF"/>
        <w:spacing w:before="100" w:beforeAutospacing="1"/>
        <w:ind w:left="476" w:hanging="357"/>
        <w:rPr>
          <w:rFonts w:eastAsia="Times New Roman" w:cs="Times New Roman"/>
          <w:color w:val="201A1B"/>
          <w:lang w:val="es-ES" w:eastAsia="es-ES"/>
        </w:rPr>
      </w:pPr>
      <w:r w:rsidRPr="000F090F">
        <w:rPr>
          <w:rFonts w:eastAsia="Times New Roman" w:cs="Times New Roman"/>
          <w:color w:val="201A1B"/>
          <w:lang w:val="es-ES" w:eastAsia="es-ES"/>
        </w:rPr>
        <w:t>El elemento </w:t>
      </w:r>
      <w:r w:rsidRPr="000F090F">
        <w:rPr>
          <w:rFonts w:eastAsia="Times New Roman" w:cs="Consolas"/>
          <w:color w:val="201A1B"/>
          <w:lang w:val="es-ES" w:eastAsia="es-ES"/>
        </w:rPr>
        <w:t>#pie</w:t>
      </w:r>
      <w:r w:rsidRPr="000F090F">
        <w:rPr>
          <w:rFonts w:eastAsia="Times New Roman" w:cs="Times New Roman"/>
          <w:color w:val="201A1B"/>
          <w:lang w:val="es-ES" w:eastAsia="es-ES"/>
        </w:rPr>
        <w:t> debe tener un margen superior de </w:t>
      </w:r>
      <w:r w:rsidRPr="000F090F">
        <w:rPr>
          <w:rFonts w:eastAsia="Times New Roman" w:cs="Consolas"/>
          <w:color w:val="201A1B"/>
          <w:lang w:val="es-ES" w:eastAsia="es-ES"/>
        </w:rPr>
        <w:t>1em</w:t>
      </w:r>
      <w:r w:rsidRPr="000F090F">
        <w:rPr>
          <w:rFonts w:eastAsia="Times New Roman" w:cs="Times New Roman"/>
          <w:color w:val="201A1B"/>
          <w:lang w:val="es-ES" w:eastAsia="es-ES"/>
        </w:rPr>
        <w:t>.</w:t>
      </w:r>
      <w:r w:rsidRPr="000F090F">
        <w:rPr>
          <w:rFonts w:ascii="Helvetica" w:eastAsia="Times New Roman" w:hAnsi="Helvetica" w:cs="Times New Roman"/>
          <w:color w:val="201A1B"/>
          <w:sz w:val="27"/>
          <w:szCs w:val="27"/>
          <w:lang w:val="es-ES" w:eastAsia="es-ES"/>
        </w:rPr>
        <w:br w:type="page"/>
      </w:r>
    </w:p>
    <w:p w:rsidR="000E137C" w:rsidRPr="00E04E95" w:rsidRDefault="000E137C" w:rsidP="000E137C">
      <w:pPr>
        <w:shd w:val="clear" w:color="auto" w:fill="FFFFFF"/>
        <w:spacing w:before="100" w:beforeAutospacing="1"/>
        <w:rPr>
          <w:rFonts w:eastAsia="Times New Roman" w:cs="Times New Roman"/>
          <w:b/>
          <w:color w:val="201A1B"/>
          <w:lang w:val="es-ES" w:eastAsia="es-ES"/>
        </w:rPr>
      </w:pPr>
      <w:r w:rsidRPr="00E04E95">
        <w:rPr>
          <w:rFonts w:eastAsia="Times New Roman" w:cs="Times New Roman"/>
          <w:b/>
          <w:color w:val="201A1B"/>
          <w:lang w:val="es-ES" w:eastAsia="es-ES"/>
        </w:rPr>
        <w:t>El resultado de la página web debe ser como el que se muestra a continuación:</w:t>
      </w:r>
    </w:p>
    <w:p w:rsidR="000E137C" w:rsidRPr="000E137C" w:rsidRDefault="000E137C" w:rsidP="000E137C">
      <w:pPr>
        <w:shd w:val="clear" w:color="auto" w:fill="FFFFFF"/>
        <w:spacing w:before="100" w:beforeAutospacing="1"/>
        <w:jc w:val="center"/>
        <w:rPr>
          <w:rFonts w:ascii="Helvetica" w:eastAsia="Times New Roman" w:hAnsi="Helvetica" w:cs="Times New Roman"/>
          <w:color w:val="201A1B"/>
          <w:sz w:val="27"/>
          <w:szCs w:val="27"/>
          <w:lang w:val="es-ES" w:eastAsia="es-ES"/>
        </w:rPr>
      </w:pPr>
      <w:r>
        <w:rPr>
          <w:rFonts w:ascii="Helvetica" w:eastAsia="Times New Roman" w:hAnsi="Helvetica" w:cs="Times New Roman"/>
          <w:noProof/>
          <w:color w:val="201A1B"/>
          <w:sz w:val="27"/>
          <w:szCs w:val="27"/>
          <w:lang w:val="es-ES" w:eastAsia="es-ES"/>
        </w:rPr>
        <w:drawing>
          <wp:inline distT="0" distB="0" distL="0" distR="0">
            <wp:extent cx="5396230" cy="4514850"/>
            <wp:effectExtent l="19050" t="0" r="0" b="0"/>
            <wp:docPr id="6" name="5 Imagen" descr="ModCaja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Cajas2.gif"/>
                    <pic:cNvPicPr/>
                  </pic:nvPicPr>
                  <pic:blipFill>
                    <a:blip r:embed="rId9"/>
                    <a:stretch>
                      <a:fillRect/>
                    </a:stretch>
                  </pic:blipFill>
                  <pic:spPr>
                    <a:xfrm>
                      <a:off x="0" y="0"/>
                      <a:ext cx="5396230" cy="4514850"/>
                    </a:xfrm>
                    <a:prstGeom prst="rect">
                      <a:avLst/>
                    </a:prstGeom>
                  </pic:spPr>
                </pic:pic>
              </a:graphicData>
            </a:graphic>
          </wp:inline>
        </w:drawing>
      </w:r>
    </w:p>
    <w:p w:rsidR="0012308E" w:rsidRDefault="0012308E" w:rsidP="00005972">
      <w:pPr>
        <w:rPr>
          <w:lang w:val="es-ES"/>
        </w:rPr>
      </w:pPr>
    </w:p>
    <w:p w:rsidR="000E137C" w:rsidRPr="00F56291" w:rsidRDefault="001A64D1" w:rsidP="00556EB8">
      <w:pPr>
        <w:jc w:val="center"/>
        <w:rPr>
          <w:b/>
          <w:lang w:val="es-ES"/>
        </w:rPr>
      </w:pPr>
      <w:r>
        <w:rPr>
          <w:b/>
          <w:lang w:val="es-ES"/>
        </w:rPr>
        <w:t>Código Fuente de la página y</w:t>
      </w:r>
      <w:r w:rsidR="00556EB8">
        <w:rPr>
          <w:b/>
          <w:lang w:val="es-ES"/>
        </w:rPr>
        <w:t xml:space="preserve"> hoja</w:t>
      </w:r>
      <w:r>
        <w:rPr>
          <w:b/>
          <w:lang w:val="es-ES"/>
        </w:rPr>
        <w:t xml:space="preserve"> CSS está en la ca</w:t>
      </w:r>
      <w:r w:rsidR="000F090F">
        <w:rPr>
          <w:b/>
          <w:lang w:val="es-ES"/>
        </w:rPr>
        <w:t>rpeta con nombre Ejercicio2</w:t>
      </w:r>
    </w:p>
    <w:p w:rsidR="00556EB8" w:rsidRDefault="00556EB8">
      <w:pPr>
        <w:rPr>
          <w:lang w:val="es-ES"/>
        </w:rPr>
      </w:pPr>
      <w:r>
        <w:rPr>
          <w:lang w:val="es-ES"/>
        </w:rPr>
        <w:br w:type="page"/>
      </w:r>
    </w:p>
    <w:p w:rsidR="00556EB8" w:rsidRPr="00556EB8" w:rsidRDefault="00556EB8" w:rsidP="00556EB8">
      <w:pPr>
        <w:pStyle w:val="Prrafodelista"/>
        <w:numPr>
          <w:ilvl w:val="0"/>
          <w:numId w:val="1"/>
        </w:numPr>
        <w:rPr>
          <w:b/>
          <w:lang w:val="es-ES"/>
        </w:rPr>
      </w:pPr>
      <w:r w:rsidRPr="00556EB8">
        <w:rPr>
          <w:rFonts w:cs="Helvetica"/>
          <w:b/>
          <w:color w:val="201A1B"/>
          <w:shd w:val="clear" w:color="auto" w:fill="FFFFFF"/>
        </w:rPr>
        <w:t>A partir del código HTML y CSS proporcionados, determinar las reglas CSS necesarias para añadir los siguientes bordes:</w:t>
      </w:r>
    </w:p>
    <w:p w:rsidR="00556EB8" w:rsidRPr="00556EB8" w:rsidRDefault="00556EB8" w:rsidP="00556EB8">
      <w:pPr>
        <w:ind w:left="360"/>
        <w:rPr>
          <w:lang w:val="es-ES"/>
        </w:rPr>
      </w:pPr>
      <w:r>
        <w:rPr>
          <w:noProof/>
          <w:lang w:val="es-ES" w:eastAsia="es-ES"/>
        </w:rPr>
        <w:drawing>
          <wp:inline distT="0" distB="0" distL="0" distR="0">
            <wp:extent cx="5396230" cy="45148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302.gif"/>
                    <pic:cNvPicPr/>
                  </pic:nvPicPr>
                  <pic:blipFill>
                    <a:blip r:embed="rId9">
                      <a:extLst>
                        <a:ext uri="{28A0092B-C50C-407E-A947-70E740481C1C}">
                          <a14:useLocalDpi xmlns:a14="http://schemas.microsoft.com/office/drawing/2010/main" val="0"/>
                        </a:ext>
                      </a:extLst>
                    </a:blip>
                    <a:stretch>
                      <a:fillRect/>
                    </a:stretch>
                  </pic:blipFill>
                  <pic:spPr>
                    <a:xfrm>
                      <a:off x="0" y="0"/>
                      <a:ext cx="5396230" cy="4514850"/>
                    </a:xfrm>
                    <a:prstGeom prst="rect">
                      <a:avLst/>
                    </a:prstGeom>
                  </pic:spPr>
                </pic:pic>
              </a:graphicData>
            </a:graphic>
          </wp:inline>
        </w:drawing>
      </w:r>
    </w:p>
    <w:p w:rsidR="00556EB8" w:rsidRPr="00556EB8" w:rsidRDefault="00556EB8" w:rsidP="00556EB8">
      <w:pPr>
        <w:numPr>
          <w:ilvl w:val="0"/>
          <w:numId w:val="12"/>
        </w:numPr>
        <w:shd w:val="clear" w:color="auto" w:fill="FFFFFF"/>
        <w:spacing w:before="100" w:beforeAutospacing="1" w:after="240"/>
        <w:ind w:left="480"/>
        <w:rPr>
          <w:rFonts w:eastAsia="Times New Roman" w:cs="Helvetica"/>
          <w:color w:val="201A1B"/>
          <w:lang w:val="es-ES" w:eastAsia="es-ES"/>
        </w:rPr>
      </w:pPr>
      <w:r w:rsidRPr="00556EB8">
        <w:rPr>
          <w:rFonts w:eastAsia="Times New Roman" w:cs="Helvetica"/>
          <w:color w:val="201A1B"/>
          <w:lang w:val="es-ES" w:eastAsia="es-ES"/>
        </w:rPr>
        <w:t>Eliminar el borde gris que muestran por defecto todos los elementos.</w:t>
      </w:r>
    </w:p>
    <w:p w:rsidR="00556EB8" w:rsidRPr="00556EB8" w:rsidRDefault="00556EB8" w:rsidP="00556EB8">
      <w:pPr>
        <w:numPr>
          <w:ilvl w:val="0"/>
          <w:numId w:val="12"/>
        </w:numPr>
        <w:shd w:val="clear" w:color="auto" w:fill="FFFFFF"/>
        <w:spacing w:before="100" w:beforeAutospacing="1" w:after="240"/>
        <w:ind w:left="480"/>
        <w:rPr>
          <w:rFonts w:eastAsia="Times New Roman" w:cs="Helvetica"/>
          <w:color w:val="201A1B"/>
          <w:lang w:val="es-ES" w:eastAsia="es-ES"/>
        </w:rPr>
      </w:pPr>
      <w:r w:rsidRPr="00556EB8">
        <w:rPr>
          <w:rFonts w:eastAsia="Times New Roman" w:cs="Helvetica"/>
          <w:color w:val="201A1B"/>
          <w:lang w:val="es-ES" w:eastAsia="es-ES"/>
        </w:rPr>
        <w:t>El elemento </w:t>
      </w:r>
      <w:r w:rsidRPr="00556EB8">
        <w:rPr>
          <w:rFonts w:eastAsia="Times New Roman" w:cs="Consolas"/>
          <w:color w:val="201A1B"/>
          <w:shd w:val="clear" w:color="auto" w:fill="F5F5F5"/>
          <w:lang w:val="es-ES" w:eastAsia="es-ES"/>
        </w:rPr>
        <w:t>#</w:t>
      </w:r>
      <w:proofErr w:type="spellStart"/>
      <w:r w:rsidRPr="00556EB8">
        <w:rPr>
          <w:rFonts w:eastAsia="Times New Roman" w:cs="Consolas"/>
          <w:color w:val="201A1B"/>
          <w:shd w:val="clear" w:color="auto" w:fill="F5F5F5"/>
          <w:lang w:val="es-ES" w:eastAsia="es-ES"/>
        </w:rPr>
        <w:t>menu</w:t>
      </w:r>
      <w:proofErr w:type="spellEnd"/>
      <w:r w:rsidRPr="00556EB8">
        <w:rPr>
          <w:rFonts w:eastAsia="Times New Roman" w:cs="Helvetica"/>
          <w:color w:val="201A1B"/>
          <w:lang w:val="es-ES" w:eastAsia="es-ES"/>
        </w:rPr>
        <w:t> debe tener un borde inferior de 1 píxel y azul (</w:t>
      </w:r>
      <w:r w:rsidRPr="00556EB8">
        <w:rPr>
          <w:rFonts w:eastAsia="Times New Roman" w:cs="Consolas"/>
          <w:color w:val="201A1B"/>
          <w:shd w:val="clear" w:color="auto" w:fill="F5F5F5"/>
          <w:lang w:val="es-ES" w:eastAsia="es-ES"/>
        </w:rPr>
        <w:t>#004C99</w:t>
      </w:r>
      <w:r w:rsidRPr="00556EB8">
        <w:rPr>
          <w:rFonts w:eastAsia="Times New Roman" w:cs="Helvetica"/>
          <w:color w:val="201A1B"/>
          <w:lang w:val="es-ES" w:eastAsia="es-ES"/>
        </w:rPr>
        <w:t>).</w:t>
      </w:r>
    </w:p>
    <w:p w:rsidR="00556EB8" w:rsidRPr="00556EB8" w:rsidRDefault="00556EB8" w:rsidP="00556EB8">
      <w:pPr>
        <w:numPr>
          <w:ilvl w:val="0"/>
          <w:numId w:val="12"/>
        </w:numPr>
        <w:shd w:val="clear" w:color="auto" w:fill="FFFFFF"/>
        <w:spacing w:before="100" w:beforeAutospacing="1" w:after="240"/>
        <w:ind w:left="480"/>
        <w:rPr>
          <w:rFonts w:eastAsia="Times New Roman" w:cs="Helvetica"/>
          <w:color w:val="201A1B"/>
          <w:lang w:val="es-ES" w:eastAsia="es-ES"/>
        </w:rPr>
      </w:pPr>
      <w:r w:rsidRPr="00556EB8">
        <w:rPr>
          <w:rFonts w:eastAsia="Times New Roman" w:cs="Helvetica"/>
          <w:color w:val="201A1B"/>
          <w:lang w:val="es-ES" w:eastAsia="es-ES"/>
        </w:rPr>
        <w:t>El elemento </w:t>
      </w:r>
      <w:r w:rsidRPr="00556EB8">
        <w:rPr>
          <w:rFonts w:eastAsia="Times New Roman" w:cs="Consolas"/>
          <w:color w:val="201A1B"/>
          <w:shd w:val="clear" w:color="auto" w:fill="F5F5F5"/>
          <w:lang w:val="es-ES" w:eastAsia="es-ES"/>
        </w:rPr>
        <w:t>#noticias</w:t>
      </w:r>
      <w:r w:rsidRPr="00556EB8">
        <w:rPr>
          <w:rFonts w:eastAsia="Times New Roman" w:cs="Helvetica"/>
          <w:color w:val="201A1B"/>
          <w:lang w:val="es-ES" w:eastAsia="es-ES"/>
        </w:rPr>
        <w:t> muestra un borde de 1 píxel y gris claro (</w:t>
      </w:r>
      <w:r w:rsidRPr="00556EB8">
        <w:rPr>
          <w:rFonts w:eastAsia="Times New Roman" w:cs="Consolas"/>
          <w:color w:val="201A1B"/>
          <w:shd w:val="clear" w:color="auto" w:fill="F5F5F5"/>
          <w:lang w:val="es-ES" w:eastAsia="es-ES"/>
        </w:rPr>
        <w:t>#C5C5C5</w:t>
      </w:r>
      <w:r w:rsidRPr="00556EB8">
        <w:rPr>
          <w:rFonts w:eastAsia="Times New Roman" w:cs="Helvetica"/>
          <w:color w:val="201A1B"/>
          <w:lang w:val="es-ES" w:eastAsia="es-ES"/>
        </w:rPr>
        <w:t>).</w:t>
      </w:r>
    </w:p>
    <w:p w:rsidR="00556EB8" w:rsidRPr="00556EB8" w:rsidRDefault="00556EB8" w:rsidP="00556EB8">
      <w:pPr>
        <w:numPr>
          <w:ilvl w:val="0"/>
          <w:numId w:val="12"/>
        </w:numPr>
        <w:shd w:val="clear" w:color="auto" w:fill="FFFFFF"/>
        <w:spacing w:before="100" w:beforeAutospacing="1" w:after="240"/>
        <w:ind w:left="480"/>
        <w:rPr>
          <w:rFonts w:eastAsia="Times New Roman" w:cs="Helvetica"/>
          <w:color w:val="201A1B"/>
          <w:lang w:val="es-ES" w:eastAsia="es-ES"/>
        </w:rPr>
      </w:pPr>
      <w:r w:rsidRPr="00556EB8">
        <w:rPr>
          <w:rFonts w:eastAsia="Times New Roman" w:cs="Helvetica"/>
          <w:color w:val="201A1B"/>
          <w:lang w:val="es-ES" w:eastAsia="es-ES"/>
        </w:rPr>
        <w:t>El elemento </w:t>
      </w:r>
      <w:r w:rsidRPr="00556EB8">
        <w:rPr>
          <w:rFonts w:eastAsia="Times New Roman" w:cs="Consolas"/>
          <w:color w:val="201A1B"/>
          <w:shd w:val="clear" w:color="auto" w:fill="F5F5F5"/>
          <w:lang w:val="es-ES" w:eastAsia="es-ES"/>
        </w:rPr>
        <w:t>#publicidad</w:t>
      </w:r>
      <w:r w:rsidRPr="00556EB8">
        <w:rPr>
          <w:rFonts w:eastAsia="Times New Roman" w:cs="Helvetica"/>
          <w:color w:val="201A1B"/>
          <w:lang w:val="es-ES" w:eastAsia="es-ES"/>
        </w:rPr>
        <w:t> debe mostrar un borde discontinuo de 1 píxel y de color </w:t>
      </w:r>
      <w:r w:rsidRPr="00556EB8">
        <w:rPr>
          <w:rFonts w:eastAsia="Times New Roman" w:cs="Consolas"/>
          <w:color w:val="201A1B"/>
          <w:shd w:val="clear" w:color="auto" w:fill="F5F5F5"/>
          <w:lang w:val="es-ES" w:eastAsia="es-ES"/>
        </w:rPr>
        <w:t>#CC6600</w:t>
      </w:r>
      <w:r w:rsidRPr="00556EB8">
        <w:rPr>
          <w:rFonts w:eastAsia="Times New Roman" w:cs="Helvetica"/>
          <w:color w:val="201A1B"/>
          <w:lang w:val="es-ES" w:eastAsia="es-ES"/>
        </w:rPr>
        <w:t>.</w:t>
      </w:r>
    </w:p>
    <w:p w:rsidR="00556EB8" w:rsidRPr="00556EB8" w:rsidRDefault="00556EB8" w:rsidP="00556EB8">
      <w:pPr>
        <w:numPr>
          <w:ilvl w:val="0"/>
          <w:numId w:val="12"/>
        </w:numPr>
        <w:shd w:val="clear" w:color="auto" w:fill="FFFFFF"/>
        <w:spacing w:before="100" w:beforeAutospacing="1" w:after="240"/>
        <w:ind w:left="480"/>
        <w:rPr>
          <w:rFonts w:eastAsia="Times New Roman" w:cs="Helvetica"/>
          <w:color w:val="201A1B"/>
          <w:lang w:val="es-ES" w:eastAsia="es-ES"/>
        </w:rPr>
      </w:pPr>
      <w:r w:rsidRPr="00556EB8">
        <w:rPr>
          <w:rFonts w:eastAsia="Times New Roman" w:cs="Helvetica"/>
          <w:color w:val="201A1B"/>
          <w:lang w:val="es-ES" w:eastAsia="es-ES"/>
        </w:rPr>
        <w:t>El lateral formado por el elemento </w:t>
      </w:r>
      <w:r w:rsidRPr="00556EB8">
        <w:rPr>
          <w:rFonts w:eastAsia="Times New Roman" w:cs="Consolas"/>
          <w:color w:val="201A1B"/>
          <w:shd w:val="clear" w:color="auto" w:fill="F5F5F5"/>
          <w:lang w:val="es-ES" w:eastAsia="es-ES"/>
        </w:rPr>
        <w:t>#secundario</w:t>
      </w:r>
      <w:r w:rsidRPr="00556EB8">
        <w:rPr>
          <w:rFonts w:eastAsia="Times New Roman" w:cs="Helvetica"/>
          <w:color w:val="201A1B"/>
          <w:lang w:val="es-ES" w:eastAsia="es-ES"/>
        </w:rPr>
        <w:t> muestra un borde de 1 píxel y de color </w:t>
      </w:r>
      <w:r w:rsidRPr="00556EB8">
        <w:rPr>
          <w:rFonts w:eastAsia="Times New Roman" w:cs="Consolas"/>
          <w:color w:val="201A1B"/>
          <w:shd w:val="clear" w:color="auto" w:fill="F5F5F5"/>
          <w:lang w:val="es-ES" w:eastAsia="es-ES"/>
        </w:rPr>
        <w:t>#CC6600</w:t>
      </w:r>
      <w:r w:rsidRPr="00556EB8">
        <w:rPr>
          <w:rFonts w:eastAsia="Times New Roman" w:cs="Helvetica"/>
          <w:color w:val="201A1B"/>
          <w:lang w:val="es-ES" w:eastAsia="es-ES"/>
        </w:rPr>
        <w:t>.</w:t>
      </w:r>
    </w:p>
    <w:p w:rsidR="00E04E95" w:rsidRDefault="00556EB8" w:rsidP="00556EB8">
      <w:pPr>
        <w:numPr>
          <w:ilvl w:val="0"/>
          <w:numId w:val="12"/>
        </w:numPr>
        <w:shd w:val="clear" w:color="auto" w:fill="FFFFFF"/>
        <w:spacing w:before="100" w:beforeAutospacing="1" w:after="240"/>
        <w:ind w:left="480"/>
        <w:rPr>
          <w:rFonts w:eastAsia="Times New Roman" w:cs="Helvetica"/>
          <w:color w:val="201A1B"/>
          <w:lang w:val="es-ES" w:eastAsia="es-ES"/>
        </w:rPr>
      </w:pPr>
      <w:r w:rsidRPr="00556EB8">
        <w:rPr>
          <w:rFonts w:eastAsia="Times New Roman" w:cs="Helvetica"/>
          <w:color w:val="201A1B"/>
          <w:lang w:val="es-ES" w:eastAsia="es-ES"/>
        </w:rPr>
        <w:t>El elemento </w:t>
      </w:r>
      <w:r w:rsidRPr="00556EB8">
        <w:rPr>
          <w:rFonts w:eastAsia="Times New Roman" w:cs="Consolas"/>
          <w:color w:val="201A1B"/>
          <w:shd w:val="clear" w:color="auto" w:fill="F5F5F5"/>
          <w:lang w:val="es-ES" w:eastAsia="es-ES"/>
        </w:rPr>
        <w:t>#pie</w:t>
      </w:r>
      <w:r w:rsidRPr="00556EB8">
        <w:rPr>
          <w:rFonts w:eastAsia="Times New Roman" w:cs="Helvetica"/>
          <w:color w:val="201A1B"/>
          <w:lang w:val="es-ES" w:eastAsia="es-ES"/>
        </w:rPr>
        <w:t> debe mostrar un borde superior y otro inferior de 1 píxel y color gris claro</w:t>
      </w:r>
      <w:r w:rsidRPr="00556EB8">
        <w:rPr>
          <w:rFonts w:eastAsia="Times New Roman" w:cs="Consolas"/>
          <w:color w:val="201A1B"/>
          <w:shd w:val="clear" w:color="auto" w:fill="F5F5F5"/>
          <w:lang w:val="es-ES" w:eastAsia="es-ES"/>
        </w:rPr>
        <w:t>#C5C5C5</w:t>
      </w:r>
      <w:r w:rsidRPr="00556EB8">
        <w:rPr>
          <w:rFonts w:eastAsia="Times New Roman" w:cs="Helvetica"/>
          <w:color w:val="201A1B"/>
          <w:lang w:val="es-ES" w:eastAsia="es-ES"/>
        </w:rPr>
        <w:t>.</w:t>
      </w:r>
    </w:p>
    <w:p w:rsidR="00556EB8" w:rsidRDefault="00E04E95" w:rsidP="00E04E95">
      <w:pPr>
        <w:rPr>
          <w:rFonts w:eastAsia="Times New Roman" w:cs="Helvetica"/>
          <w:color w:val="201A1B"/>
          <w:lang w:val="es-ES" w:eastAsia="es-ES"/>
        </w:rPr>
      </w:pPr>
      <w:r>
        <w:rPr>
          <w:rFonts w:eastAsia="Times New Roman" w:cs="Helvetica"/>
          <w:color w:val="201A1B"/>
          <w:lang w:val="es-ES" w:eastAsia="es-ES"/>
        </w:rPr>
        <w:br w:type="page"/>
      </w:r>
    </w:p>
    <w:p w:rsidR="00E04E95" w:rsidRPr="00556EB8" w:rsidRDefault="00E04E95" w:rsidP="00E04E95">
      <w:pPr>
        <w:shd w:val="clear" w:color="auto" w:fill="FFFFFF"/>
        <w:spacing w:before="100" w:beforeAutospacing="1"/>
        <w:jc w:val="center"/>
        <w:rPr>
          <w:rFonts w:eastAsia="Times New Roman" w:cs="Times New Roman"/>
          <w:b/>
          <w:color w:val="201A1B"/>
          <w:lang w:val="es-ES" w:eastAsia="es-ES"/>
        </w:rPr>
      </w:pPr>
      <w:bookmarkStart w:id="0" w:name="_GoBack"/>
      <w:bookmarkEnd w:id="0"/>
      <w:r w:rsidRPr="00E04E95">
        <w:rPr>
          <w:rFonts w:eastAsia="Times New Roman" w:cs="Times New Roman"/>
          <w:b/>
          <w:color w:val="201A1B"/>
          <w:lang w:val="es-ES" w:eastAsia="es-ES"/>
        </w:rPr>
        <w:t>El resultado de la página web debe ser como el que se muestra a continuación:</w:t>
      </w:r>
    </w:p>
    <w:p w:rsidR="00814E69" w:rsidRDefault="00556EB8" w:rsidP="00005972">
      <w:pPr>
        <w:rPr>
          <w:color w:val="FFFFFF" w:themeColor="background1"/>
          <w:lang w:val="es-ES"/>
        </w:rPr>
      </w:pPr>
      <w:r>
        <w:rPr>
          <w:noProof/>
          <w:color w:val="FFFFFF" w:themeColor="background1"/>
          <w:lang w:val="es-ES" w:eastAsia="es-ES"/>
        </w:rPr>
        <w:drawing>
          <wp:inline distT="0" distB="0" distL="0" distR="0" wp14:anchorId="29226BBF" wp14:editId="288C4904">
            <wp:extent cx="5396230" cy="446087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gif"/>
                    <pic:cNvPicPr/>
                  </pic:nvPicPr>
                  <pic:blipFill>
                    <a:blip r:embed="rId10">
                      <a:extLst>
                        <a:ext uri="{28A0092B-C50C-407E-A947-70E740481C1C}">
                          <a14:useLocalDpi xmlns:a14="http://schemas.microsoft.com/office/drawing/2010/main" val="0"/>
                        </a:ext>
                      </a:extLst>
                    </a:blip>
                    <a:stretch>
                      <a:fillRect/>
                    </a:stretch>
                  </pic:blipFill>
                  <pic:spPr>
                    <a:xfrm>
                      <a:off x="0" y="0"/>
                      <a:ext cx="5396230" cy="4460875"/>
                    </a:xfrm>
                    <a:prstGeom prst="rect">
                      <a:avLst/>
                    </a:prstGeom>
                  </pic:spPr>
                </pic:pic>
              </a:graphicData>
            </a:graphic>
          </wp:inline>
        </w:drawing>
      </w:r>
    </w:p>
    <w:p w:rsidR="00556EB8" w:rsidRDefault="00556EB8" w:rsidP="00005972">
      <w:pPr>
        <w:rPr>
          <w:b/>
          <w:lang w:val="es-ES"/>
        </w:rPr>
      </w:pPr>
    </w:p>
    <w:p w:rsidR="00556EB8" w:rsidRPr="00814E69" w:rsidRDefault="00556EB8" w:rsidP="00556EB8">
      <w:pPr>
        <w:jc w:val="center"/>
        <w:rPr>
          <w:color w:val="FFFFFF" w:themeColor="background1"/>
          <w:lang w:val="es-ES"/>
        </w:rPr>
      </w:pPr>
      <w:r>
        <w:rPr>
          <w:b/>
          <w:lang w:val="es-ES"/>
        </w:rPr>
        <w:t>Código Fuente de la página y hoja CSS está en la ca</w:t>
      </w:r>
      <w:r>
        <w:rPr>
          <w:b/>
          <w:lang w:val="es-ES"/>
        </w:rPr>
        <w:t>rpeta con nombre Ejercicio3</w:t>
      </w:r>
    </w:p>
    <w:sectPr w:rsidR="00556EB8" w:rsidRPr="00814E69" w:rsidSect="001219F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372A56"/>
    <w:multiLevelType w:val="hybridMultilevel"/>
    <w:tmpl w:val="D2DE4B20"/>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nsid w:val="2DB128FA"/>
    <w:multiLevelType w:val="multilevel"/>
    <w:tmpl w:val="81088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657CF1"/>
    <w:multiLevelType w:val="hybridMultilevel"/>
    <w:tmpl w:val="0070396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0526599"/>
    <w:multiLevelType w:val="hybridMultilevel"/>
    <w:tmpl w:val="99E8C6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2F579D4"/>
    <w:multiLevelType w:val="hybridMultilevel"/>
    <w:tmpl w:val="928ED86C"/>
    <w:lvl w:ilvl="0" w:tplc="02CE1268">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5B4E7A06"/>
    <w:multiLevelType w:val="multilevel"/>
    <w:tmpl w:val="03C0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241347"/>
    <w:multiLevelType w:val="multilevel"/>
    <w:tmpl w:val="5F80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4455B6"/>
    <w:multiLevelType w:val="hybridMultilevel"/>
    <w:tmpl w:val="0070396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70693C2B"/>
    <w:multiLevelType w:val="hybridMultilevel"/>
    <w:tmpl w:val="BB7AEA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7C080426"/>
    <w:multiLevelType w:val="hybridMultilevel"/>
    <w:tmpl w:val="7A3CEA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7D2B3157"/>
    <w:multiLevelType w:val="hybridMultilevel"/>
    <w:tmpl w:val="77545A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4"/>
  </w:num>
  <w:num w:numId="6">
    <w:abstractNumId w:val="3"/>
  </w:num>
  <w:num w:numId="7">
    <w:abstractNumId w:val="5"/>
  </w:num>
  <w:num w:numId="8">
    <w:abstractNumId w:val="11"/>
  </w:num>
  <w:num w:numId="9">
    <w:abstractNumId w:val="9"/>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AE5237"/>
    <w:rsid w:val="00005972"/>
    <w:rsid w:val="000B7699"/>
    <w:rsid w:val="000E137C"/>
    <w:rsid w:val="000F090F"/>
    <w:rsid w:val="001219F3"/>
    <w:rsid w:val="0012308E"/>
    <w:rsid w:val="00186F7B"/>
    <w:rsid w:val="001A64D1"/>
    <w:rsid w:val="001D542D"/>
    <w:rsid w:val="001F020F"/>
    <w:rsid w:val="003B2C2E"/>
    <w:rsid w:val="003F756B"/>
    <w:rsid w:val="004C053A"/>
    <w:rsid w:val="00556EB8"/>
    <w:rsid w:val="00625ED1"/>
    <w:rsid w:val="006B6E23"/>
    <w:rsid w:val="006D7436"/>
    <w:rsid w:val="007951E6"/>
    <w:rsid w:val="00814E69"/>
    <w:rsid w:val="00956985"/>
    <w:rsid w:val="00A963B5"/>
    <w:rsid w:val="00AE5237"/>
    <w:rsid w:val="00E04E95"/>
    <w:rsid w:val="00EC51BC"/>
    <w:rsid w:val="00EE7144"/>
    <w:rsid w:val="00F56291"/>
    <w:rsid w:val="00FC585B"/>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5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E23"/>
    <w:pPr>
      <w:ind w:left="720"/>
      <w:contextualSpacing/>
    </w:pPr>
  </w:style>
  <w:style w:type="paragraph" w:styleId="HTMLconformatoprevio">
    <w:name w:val="HTML Preformatted"/>
    <w:basedOn w:val="Normal"/>
    <w:link w:val="HTMLconformatoprevioCar"/>
    <w:uiPriority w:val="99"/>
    <w:semiHidden/>
    <w:unhideWhenUsed/>
    <w:rsid w:val="0062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625ED1"/>
    <w:rPr>
      <w:rFonts w:ascii="Courier New" w:hAnsi="Courier New" w:cs="Courier New"/>
      <w:sz w:val="20"/>
      <w:szCs w:val="20"/>
      <w:lang w:eastAsia="es-ES_tradnl"/>
    </w:rPr>
  </w:style>
  <w:style w:type="character" w:customStyle="1" w:styleId="sc0">
    <w:name w:val="sc0"/>
    <w:basedOn w:val="Fuentedeprrafopredeter"/>
    <w:rsid w:val="00625ED1"/>
  </w:style>
  <w:style w:type="character" w:customStyle="1" w:styleId="sc2">
    <w:name w:val="sc2"/>
    <w:basedOn w:val="Fuentedeprrafopredeter"/>
    <w:rsid w:val="00625ED1"/>
  </w:style>
  <w:style w:type="character" w:customStyle="1" w:styleId="kw2">
    <w:name w:val="kw2"/>
    <w:basedOn w:val="Fuentedeprrafopredeter"/>
    <w:rsid w:val="00625ED1"/>
  </w:style>
  <w:style w:type="character" w:customStyle="1" w:styleId="sy0">
    <w:name w:val="sy0"/>
    <w:basedOn w:val="Fuentedeprrafopredeter"/>
    <w:rsid w:val="00625ED1"/>
  </w:style>
  <w:style w:type="character" w:customStyle="1" w:styleId="st0">
    <w:name w:val="st0"/>
    <w:basedOn w:val="Fuentedeprrafopredeter"/>
    <w:rsid w:val="00625ED1"/>
  </w:style>
  <w:style w:type="character" w:customStyle="1" w:styleId="kw3">
    <w:name w:val="kw3"/>
    <w:basedOn w:val="Fuentedeprrafopredeter"/>
    <w:rsid w:val="00625ED1"/>
  </w:style>
  <w:style w:type="paragraph" w:styleId="NormalWeb">
    <w:name w:val="Normal (Web)"/>
    <w:basedOn w:val="Normal"/>
    <w:uiPriority w:val="99"/>
    <w:semiHidden/>
    <w:unhideWhenUsed/>
    <w:rsid w:val="004C053A"/>
    <w:pPr>
      <w:spacing w:before="100" w:beforeAutospacing="1" w:after="100" w:afterAutospacing="1"/>
    </w:pPr>
    <w:rPr>
      <w:rFonts w:ascii="Times New Roman" w:hAnsi="Times New Roman" w:cs="Times New Roman"/>
      <w:lang w:eastAsia="es-ES_tradnl"/>
    </w:rPr>
  </w:style>
  <w:style w:type="paragraph" w:styleId="Textodeglobo">
    <w:name w:val="Balloon Text"/>
    <w:basedOn w:val="Normal"/>
    <w:link w:val="TextodegloboCar"/>
    <w:uiPriority w:val="99"/>
    <w:semiHidden/>
    <w:unhideWhenUsed/>
    <w:rsid w:val="003F756B"/>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56B"/>
    <w:rPr>
      <w:rFonts w:ascii="Tahoma" w:hAnsi="Tahoma" w:cs="Tahoma"/>
      <w:sz w:val="16"/>
      <w:szCs w:val="16"/>
    </w:rPr>
  </w:style>
  <w:style w:type="character" w:customStyle="1" w:styleId="apple-converted-space">
    <w:name w:val="apple-converted-space"/>
    <w:basedOn w:val="Fuentedeprrafopredeter"/>
    <w:rsid w:val="000E137C"/>
  </w:style>
  <w:style w:type="character" w:styleId="CdigoHTML">
    <w:name w:val="HTML Code"/>
    <w:basedOn w:val="Fuentedeprrafopredeter"/>
    <w:uiPriority w:val="99"/>
    <w:semiHidden/>
    <w:unhideWhenUsed/>
    <w:rsid w:val="000E13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370281">
      <w:bodyDiv w:val="1"/>
      <w:marLeft w:val="0"/>
      <w:marRight w:val="0"/>
      <w:marTop w:val="0"/>
      <w:marBottom w:val="0"/>
      <w:divBdr>
        <w:top w:val="none" w:sz="0" w:space="0" w:color="auto"/>
        <w:left w:val="none" w:sz="0" w:space="0" w:color="auto"/>
        <w:bottom w:val="none" w:sz="0" w:space="0" w:color="auto"/>
        <w:right w:val="none" w:sz="0" w:space="0" w:color="auto"/>
      </w:divBdr>
    </w:div>
    <w:div w:id="1134565297">
      <w:bodyDiv w:val="1"/>
      <w:marLeft w:val="0"/>
      <w:marRight w:val="0"/>
      <w:marTop w:val="0"/>
      <w:marBottom w:val="0"/>
      <w:divBdr>
        <w:top w:val="none" w:sz="0" w:space="0" w:color="auto"/>
        <w:left w:val="none" w:sz="0" w:space="0" w:color="auto"/>
        <w:bottom w:val="none" w:sz="0" w:space="0" w:color="auto"/>
        <w:right w:val="none" w:sz="0" w:space="0" w:color="auto"/>
      </w:divBdr>
    </w:div>
    <w:div w:id="1160002295">
      <w:bodyDiv w:val="1"/>
      <w:marLeft w:val="0"/>
      <w:marRight w:val="0"/>
      <w:marTop w:val="0"/>
      <w:marBottom w:val="0"/>
      <w:divBdr>
        <w:top w:val="none" w:sz="0" w:space="0" w:color="auto"/>
        <w:left w:val="none" w:sz="0" w:space="0" w:color="auto"/>
        <w:bottom w:val="none" w:sz="0" w:space="0" w:color="auto"/>
        <w:right w:val="none" w:sz="0" w:space="0" w:color="auto"/>
      </w:divBdr>
    </w:div>
    <w:div w:id="1210993926">
      <w:bodyDiv w:val="1"/>
      <w:marLeft w:val="0"/>
      <w:marRight w:val="0"/>
      <w:marTop w:val="0"/>
      <w:marBottom w:val="0"/>
      <w:divBdr>
        <w:top w:val="none" w:sz="0" w:space="0" w:color="auto"/>
        <w:left w:val="none" w:sz="0" w:space="0" w:color="auto"/>
        <w:bottom w:val="none" w:sz="0" w:space="0" w:color="auto"/>
        <w:right w:val="none" w:sz="0" w:space="0" w:color="auto"/>
      </w:divBdr>
    </w:div>
    <w:div w:id="1388795684">
      <w:bodyDiv w:val="1"/>
      <w:marLeft w:val="0"/>
      <w:marRight w:val="0"/>
      <w:marTop w:val="0"/>
      <w:marBottom w:val="0"/>
      <w:divBdr>
        <w:top w:val="none" w:sz="0" w:space="0" w:color="auto"/>
        <w:left w:val="none" w:sz="0" w:space="0" w:color="auto"/>
        <w:bottom w:val="none" w:sz="0" w:space="0" w:color="auto"/>
        <w:right w:val="none" w:sz="0" w:space="0" w:color="auto"/>
      </w:divBdr>
    </w:div>
    <w:div w:id="1457333534">
      <w:bodyDiv w:val="1"/>
      <w:marLeft w:val="0"/>
      <w:marRight w:val="0"/>
      <w:marTop w:val="0"/>
      <w:marBottom w:val="0"/>
      <w:divBdr>
        <w:top w:val="none" w:sz="0" w:space="0" w:color="auto"/>
        <w:left w:val="none" w:sz="0" w:space="0" w:color="auto"/>
        <w:bottom w:val="none" w:sz="0" w:space="0" w:color="auto"/>
        <w:right w:val="none" w:sz="0" w:space="0" w:color="auto"/>
      </w:divBdr>
    </w:div>
    <w:div w:id="18121388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gif"/><Relationship Id="rId4" Type="http://schemas.microsoft.com/office/2007/relationships/stylesWithEffects" Target="stylesWithEffects.xml"/><Relationship Id="rId9"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052ED-F44F-4CA5-8182-B86E2AE5E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818</Words>
  <Characters>4502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alumno</cp:lastModifiedBy>
  <cp:revision>17</cp:revision>
  <dcterms:created xsi:type="dcterms:W3CDTF">2016-10-05T06:48:00Z</dcterms:created>
  <dcterms:modified xsi:type="dcterms:W3CDTF">2016-10-05T10:26:00Z</dcterms:modified>
</cp:coreProperties>
</file>