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96B" w:rsidRDefault="00213026" w:rsidP="00345402">
      <w:pPr>
        <w:contextualSpacing w:val="0"/>
        <w:rPr>
          <w:b/>
          <w:sz w:val="40"/>
          <w:szCs w:val="40"/>
        </w:rPr>
      </w:pPr>
      <w:r w:rsidRPr="00213026">
        <w:rPr>
          <w:b/>
          <w:noProof/>
          <w:sz w:val="40"/>
          <w:szCs w:val="40"/>
        </w:rPr>
        <w:drawing>
          <wp:anchor distT="0" distB="0" distL="114300" distR="114300" simplePos="0" relativeHeight="251726848" behindDoc="0" locked="0" layoutInCell="1" allowOverlap="1" wp14:anchorId="2C9711CE" wp14:editId="3A92C528">
            <wp:simplePos x="0" y="0"/>
            <wp:positionH relativeFrom="column">
              <wp:posOffset>3066415</wp:posOffset>
            </wp:positionH>
            <wp:positionV relativeFrom="paragraph">
              <wp:posOffset>386715</wp:posOffset>
            </wp:positionV>
            <wp:extent cx="2469600" cy="1008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fiec.png"/>
                    <pic:cNvPicPr/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3026">
        <w:rPr>
          <w:b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0" wp14:anchorId="468F4E94" wp14:editId="02C66BD8">
            <wp:simplePos x="0" y="0"/>
            <wp:positionH relativeFrom="column">
              <wp:posOffset>390525</wp:posOffset>
            </wp:positionH>
            <wp:positionV relativeFrom="paragraph">
              <wp:posOffset>314325</wp:posOffset>
            </wp:positionV>
            <wp:extent cx="1151890" cy="11518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ol simbolo-version respald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396B" w:rsidRDefault="00B74442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ESCUELA SUPERIOR POLITÉCNICA DEL LITORAL (ESPOL)</w:t>
      </w:r>
    </w:p>
    <w:p w:rsidR="001673AA" w:rsidRDefault="001673AA" w:rsidP="001673AA">
      <w:pPr>
        <w:contextualSpacing w:val="0"/>
        <w:jc w:val="center"/>
        <w:rPr>
          <w:b/>
          <w:sz w:val="40"/>
          <w:szCs w:val="40"/>
        </w:rPr>
      </w:pPr>
    </w:p>
    <w:p w:rsidR="00FA396B" w:rsidRDefault="00FA396B" w:rsidP="001673AA">
      <w:pPr>
        <w:contextualSpacing w:val="0"/>
        <w:jc w:val="center"/>
        <w:rPr>
          <w:b/>
          <w:sz w:val="40"/>
          <w:szCs w:val="40"/>
        </w:rPr>
      </w:pPr>
    </w:p>
    <w:p w:rsidR="00FA396B" w:rsidRDefault="00B74442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FACULTAD DE INGENIERÍA EN ELECTRICIDAD Y COMPUTACIÓN</w:t>
      </w:r>
    </w:p>
    <w:p w:rsidR="00FA396B" w:rsidRDefault="00FA396B">
      <w:pPr>
        <w:contextualSpacing w:val="0"/>
        <w:jc w:val="center"/>
        <w:rPr>
          <w:b/>
          <w:sz w:val="40"/>
          <w:szCs w:val="40"/>
        </w:rPr>
      </w:pPr>
    </w:p>
    <w:p w:rsidR="00FA396B" w:rsidRDefault="00FA396B">
      <w:pPr>
        <w:contextualSpacing w:val="0"/>
        <w:jc w:val="center"/>
        <w:rPr>
          <w:b/>
          <w:sz w:val="40"/>
          <w:szCs w:val="40"/>
        </w:rPr>
      </w:pPr>
    </w:p>
    <w:p w:rsidR="00FA396B" w:rsidRDefault="00B74442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RESUMEN EJECUTIVO</w:t>
      </w:r>
    </w:p>
    <w:p w:rsidR="00FA396B" w:rsidRDefault="00FA396B">
      <w:pPr>
        <w:contextualSpacing w:val="0"/>
        <w:jc w:val="center"/>
        <w:rPr>
          <w:b/>
          <w:sz w:val="40"/>
          <w:szCs w:val="40"/>
        </w:rPr>
      </w:pPr>
    </w:p>
    <w:p w:rsidR="00FA396B" w:rsidRDefault="00FA396B" w:rsidP="001673AA">
      <w:pPr>
        <w:contextualSpacing w:val="0"/>
        <w:jc w:val="center"/>
        <w:rPr>
          <w:b/>
          <w:sz w:val="40"/>
          <w:szCs w:val="40"/>
        </w:rPr>
      </w:pPr>
    </w:p>
    <w:p w:rsidR="00FA396B" w:rsidRDefault="00B74442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DESARROLLO DE APLICACIONES WEB (CCPG1010)</w:t>
      </w:r>
    </w:p>
    <w:p w:rsidR="00FA396B" w:rsidRDefault="00FA396B">
      <w:pPr>
        <w:contextualSpacing w:val="0"/>
        <w:jc w:val="center"/>
        <w:rPr>
          <w:b/>
          <w:sz w:val="40"/>
          <w:szCs w:val="40"/>
        </w:rPr>
      </w:pPr>
    </w:p>
    <w:p w:rsidR="00FA396B" w:rsidRDefault="00B74442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PARALELO 01</w:t>
      </w:r>
    </w:p>
    <w:p w:rsidR="00FA396B" w:rsidRDefault="00FA396B" w:rsidP="001673AA">
      <w:pPr>
        <w:contextualSpacing w:val="0"/>
        <w:rPr>
          <w:b/>
          <w:sz w:val="40"/>
          <w:szCs w:val="40"/>
        </w:rPr>
      </w:pPr>
    </w:p>
    <w:p w:rsidR="001673AA" w:rsidRDefault="001673AA">
      <w:pPr>
        <w:contextualSpacing w:val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INTEGRANTES</w:t>
      </w:r>
    </w:p>
    <w:p w:rsidR="001673AA" w:rsidRDefault="001673AA">
      <w:pPr>
        <w:contextualSpacing w:val="0"/>
        <w:jc w:val="center"/>
        <w:rPr>
          <w:sz w:val="36"/>
          <w:szCs w:val="40"/>
        </w:rPr>
      </w:pPr>
      <w:r>
        <w:rPr>
          <w:sz w:val="36"/>
          <w:szCs w:val="40"/>
        </w:rPr>
        <w:t>Gabriel del Pino</w:t>
      </w:r>
    </w:p>
    <w:p w:rsidR="001673AA" w:rsidRPr="001673AA" w:rsidRDefault="001673AA">
      <w:pPr>
        <w:contextualSpacing w:val="0"/>
        <w:jc w:val="center"/>
        <w:rPr>
          <w:sz w:val="36"/>
          <w:szCs w:val="40"/>
        </w:rPr>
      </w:pPr>
      <w:r>
        <w:rPr>
          <w:sz w:val="36"/>
          <w:szCs w:val="40"/>
        </w:rPr>
        <w:t>Juan Laso</w:t>
      </w:r>
    </w:p>
    <w:p w:rsidR="001673AA" w:rsidRDefault="001673AA">
      <w:pPr>
        <w:contextualSpacing w:val="0"/>
        <w:jc w:val="center"/>
        <w:rPr>
          <w:b/>
        </w:rPr>
      </w:pPr>
    </w:p>
    <w:p w:rsidR="00FA396B" w:rsidRPr="001673AA" w:rsidRDefault="00B74442">
      <w:pPr>
        <w:contextualSpacing w:val="0"/>
        <w:jc w:val="center"/>
        <w:rPr>
          <w:b/>
          <w:sz w:val="32"/>
          <w:szCs w:val="40"/>
        </w:rPr>
      </w:pPr>
      <w:r w:rsidRPr="001673AA">
        <w:rPr>
          <w:b/>
          <w:sz w:val="32"/>
          <w:szCs w:val="40"/>
        </w:rPr>
        <w:t>TÉRMINO ACADÉMICO</w:t>
      </w:r>
    </w:p>
    <w:p w:rsidR="00FA396B" w:rsidRPr="001673AA" w:rsidRDefault="00B74442">
      <w:pPr>
        <w:contextualSpacing w:val="0"/>
        <w:jc w:val="center"/>
        <w:rPr>
          <w:b/>
          <w:sz w:val="32"/>
          <w:szCs w:val="40"/>
        </w:rPr>
      </w:pPr>
      <w:r w:rsidRPr="001673AA">
        <w:rPr>
          <w:b/>
          <w:sz w:val="32"/>
          <w:szCs w:val="40"/>
        </w:rPr>
        <w:t>2018 - II</w:t>
      </w:r>
    </w:p>
    <w:p w:rsidR="00FA396B" w:rsidRDefault="00FA396B">
      <w:pPr>
        <w:contextualSpacing w:val="0"/>
      </w:pP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-190412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79A5" w:rsidRDefault="005679A5">
          <w:pPr>
            <w:pStyle w:val="TtuloTDC"/>
          </w:pPr>
          <w:r>
            <w:t>Contenido</w:t>
          </w:r>
        </w:p>
        <w:p w:rsidR="00B74442" w:rsidRDefault="005679A5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7320225" w:history="1">
            <w:r w:rsidR="00B74442" w:rsidRPr="00691720">
              <w:rPr>
                <w:rStyle w:val="Hipervnculo"/>
                <w:noProof/>
              </w:rPr>
              <w:t>Propósito</w:t>
            </w:r>
            <w:r w:rsidR="00B74442">
              <w:rPr>
                <w:noProof/>
                <w:webHidden/>
              </w:rPr>
              <w:tab/>
            </w:r>
            <w:r w:rsidR="00B74442">
              <w:rPr>
                <w:noProof/>
                <w:webHidden/>
              </w:rPr>
              <w:fldChar w:fldCharType="begin"/>
            </w:r>
            <w:r w:rsidR="00B74442">
              <w:rPr>
                <w:noProof/>
                <w:webHidden/>
              </w:rPr>
              <w:instrText xml:space="preserve"> PAGEREF _Toc527320225 \h </w:instrText>
            </w:r>
            <w:r w:rsidR="00B74442">
              <w:rPr>
                <w:noProof/>
                <w:webHidden/>
              </w:rPr>
            </w:r>
            <w:r w:rsidR="00B74442">
              <w:rPr>
                <w:noProof/>
                <w:webHidden/>
              </w:rPr>
              <w:fldChar w:fldCharType="separate"/>
            </w:r>
            <w:r w:rsidR="00B74442">
              <w:rPr>
                <w:noProof/>
                <w:webHidden/>
              </w:rPr>
              <w:t>3</w:t>
            </w:r>
            <w:r w:rsidR="00B74442">
              <w:rPr>
                <w:noProof/>
                <w:webHidden/>
              </w:rPr>
              <w:fldChar w:fldCharType="end"/>
            </w:r>
          </w:hyperlink>
        </w:p>
        <w:p w:rsidR="00B74442" w:rsidRDefault="00BF60A4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7320226" w:history="1">
            <w:r w:rsidR="00B74442" w:rsidRPr="00691720">
              <w:rPr>
                <w:rStyle w:val="Hipervnculo"/>
                <w:noProof/>
              </w:rPr>
              <w:t>Diseño</w:t>
            </w:r>
            <w:r w:rsidR="00B74442">
              <w:rPr>
                <w:noProof/>
                <w:webHidden/>
              </w:rPr>
              <w:tab/>
            </w:r>
            <w:r w:rsidR="00B74442">
              <w:rPr>
                <w:noProof/>
                <w:webHidden/>
              </w:rPr>
              <w:fldChar w:fldCharType="begin"/>
            </w:r>
            <w:r w:rsidR="00B74442">
              <w:rPr>
                <w:noProof/>
                <w:webHidden/>
              </w:rPr>
              <w:instrText xml:space="preserve"> PAGEREF _Toc527320226 \h </w:instrText>
            </w:r>
            <w:r w:rsidR="00B74442">
              <w:rPr>
                <w:noProof/>
                <w:webHidden/>
              </w:rPr>
            </w:r>
            <w:r w:rsidR="00B74442">
              <w:rPr>
                <w:noProof/>
                <w:webHidden/>
              </w:rPr>
              <w:fldChar w:fldCharType="separate"/>
            </w:r>
            <w:r w:rsidR="00B74442">
              <w:rPr>
                <w:noProof/>
                <w:webHidden/>
              </w:rPr>
              <w:t>3</w:t>
            </w:r>
            <w:r w:rsidR="00B74442">
              <w:rPr>
                <w:noProof/>
                <w:webHidden/>
              </w:rPr>
              <w:fldChar w:fldCharType="end"/>
            </w:r>
          </w:hyperlink>
        </w:p>
        <w:p w:rsidR="00B74442" w:rsidRDefault="00BF60A4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7320227" w:history="1">
            <w:r w:rsidR="00B74442" w:rsidRPr="00691720">
              <w:rPr>
                <w:rStyle w:val="Hipervnculo"/>
                <w:i/>
                <w:noProof/>
              </w:rPr>
              <w:t>Logotipo</w:t>
            </w:r>
            <w:r w:rsidR="00B74442">
              <w:rPr>
                <w:noProof/>
                <w:webHidden/>
              </w:rPr>
              <w:tab/>
            </w:r>
            <w:r w:rsidR="00B74442">
              <w:rPr>
                <w:noProof/>
                <w:webHidden/>
              </w:rPr>
              <w:fldChar w:fldCharType="begin"/>
            </w:r>
            <w:r w:rsidR="00B74442">
              <w:rPr>
                <w:noProof/>
                <w:webHidden/>
              </w:rPr>
              <w:instrText xml:space="preserve"> PAGEREF _Toc527320227 \h </w:instrText>
            </w:r>
            <w:r w:rsidR="00B74442">
              <w:rPr>
                <w:noProof/>
                <w:webHidden/>
              </w:rPr>
            </w:r>
            <w:r w:rsidR="00B74442">
              <w:rPr>
                <w:noProof/>
                <w:webHidden/>
              </w:rPr>
              <w:fldChar w:fldCharType="separate"/>
            </w:r>
            <w:r w:rsidR="00B74442">
              <w:rPr>
                <w:noProof/>
                <w:webHidden/>
              </w:rPr>
              <w:t>3</w:t>
            </w:r>
            <w:r w:rsidR="00B74442">
              <w:rPr>
                <w:noProof/>
                <w:webHidden/>
              </w:rPr>
              <w:fldChar w:fldCharType="end"/>
            </w:r>
          </w:hyperlink>
        </w:p>
        <w:p w:rsidR="00B74442" w:rsidRDefault="00BF60A4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7320228" w:history="1">
            <w:r w:rsidR="00B74442" w:rsidRPr="00691720">
              <w:rPr>
                <w:rStyle w:val="Hipervnculo"/>
                <w:i/>
                <w:noProof/>
              </w:rPr>
              <w:t>Paleta de colores</w:t>
            </w:r>
            <w:r w:rsidR="00B74442">
              <w:rPr>
                <w:noProof/>
                <w:webHidden/>
              </w:rPr>
              <w:tab/>
            </w:r>
            <w:r w:rsidR="00B74442">
              <w:rPr>
                <w:noProof/>
                <w:webHidden/>
              </w:rPr>
              <w:fldChar w:fldCharType="begin"/>
            </w:r>
            <w:r w:rsidR="00B74442">
              <w:rPr>
                <w:noProof/>
                <w:webHidden/>
              </w:rPr>
              <w:instrText xml:space="preserve"> PAGEREF _Toc527320228 \h </w:instrText>
            </w:r>
            <w:r w:rsidR="00B74442">
              <w:rPr>
                <w:noProof/>
                <w:webHidden/>
              </w:rPr>
            </w:r>
            <w:r w:rsidR="00B74442">
              <w:rPr>
                <w:noProof/>
                <w:webHidden/>
              </w:rPr>
              <w:fldChar w:fldCharType="separate"/>
            </w:r>
            <w:r w:rsidR="00B74442">
              <w:rPr>
                <w:noProof/>
                <w:webHidden/>
              </w:rPr>
              <w:t>3</w:t>
            </w:r>
            <w:r w:rsidR="00B74442">
              <w:rPr>
                <w:noProof/>
                <w:webHidden/>
              </w:rPr>
              <w:fldChar w:fldCharType="end"/>
            </w:r>
          </w:hyperlink>
        </w:p>
        <w:p w:rsidR="00B74442" w:rsidRDefault="00BF60A4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7320229" w:history="1">
            <w:r w:rsidR="00B74442" w:rsidRPr="00691720">
              <w:rPr>
                <w:rStyle w:val="Hipervnculo"/>
                <w:i/>
                <w:noProof/>
              </w:rPr>
              <w:t>Tipografías oficiales</w:t>
            </w:r>
            <w:r w:rsidR="00B74442">
              <w:rPr>
                <w:noProof/>
                <w:webHidden/>
              </w:rPr>
              <w:tab/>
            </w:r>
            <w:r w:rsidR="00B74442">
              <w:rPr>
                <w:noProof/>
                <w:webHidden/>
              </w:rPr>
              <w:fldChar w:fldCharType="begin"/>
            </w:r>
            <w:r w:rsidR="00B74442">
              <w:rPr>
                <w:noProof/>
                <w:webHidden/>
              </w:rPr>
              <w:instrText xml:space="preserve"> PAGEREF _Toc527320229 \h </w:instrText>
            </w:r>
            <w:r w:rsidR="00B74442">
              <w:rPr>
                <w:noProof/>
                <w:webHidden/>
              </w:rPr>
            </w:r>
            <w:r w:rsidR="00B74442">
              <w:rPr>
                <w:noProof/>
                <w:webHidden/>
              </w:rPr>
              <w:fldChar w:fldCharType="separate"/>
            </w:r>
            <w:r w:rsidR="00B74442">
              <w:rPr>
                <w:noProof/>
                <w:webHidden/>
              </w:rPr>
              <w:t>3</w:t>
            </w:r>
            <w:r w:rsidR="00B74442">
              <w:rPr>
                <w:noProof/>
                <w:webHidden/>
              </w:rPr>
              <w:fldChar w:fldCharType="end"/>
            </w:r>
          </w:hyperlink>
        </w:p>
        <w:p w:rsidR="00B74442" w:rsidRDefault="00BF60A4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7320230" w:history="1">
            <w:r w:rsidR="00B74442" w:rsidRPr="00691720">
              <w:rPr>
                <w:rStyle w:val="Hipervnculo"/>
                <w:i/>
                <w:noProof/>
              </w:rPr>
              <w:t>Tono de voz y estilo.</w:t>
            </w:r>
            <w:r w:rsidR="00B74442">
              <w:rPr>
                <w:noProof/>
                <w:webHidden/>
              </w:rPr>
              <w:tab/>
            </w:r>
            <w:r w:rsidR="00B74442">
              <w:rPr>
                <w:noProof/>
                <w:webHidden/>
              </w:rPr>
              <w:fldChar w:fldCharType="begin"/>
            </w:r>
            <w:r w:rsidR="00B74442">
              <w:rPr>
                <w:noProof/>
                <w:webHidden/>
              </w:rPr>
              <w:instrText xml:space="preserve"> PAGEREF _Toc527320230 \h </w:instrText>
            </w:r>
            <w:r w:rsidR="00B74442">
              <w:rPr>
                <w:noProof/>
                <w:webHidden/>
              </w:rPr>
            </w:r>
            <w:r w:rsidR="00B74442">
              <w:rPr>
                <w:noProof/>
                <w:webHidden/>
              </w:rPr>
              <w:fldChar w:fldCharType="separate"/>
            </w:r>
            <w:r w:rsidR="00B74442">
              <w:rPr>
                <w:noProof/>
                <w:webHidden/>
              </w:rPr>
              <w:t>4</w:t>
            </w:r>
            <w:r w:rsidR="00B74442">
              <w:rPr>
                <w:noProof/>
                <w:webHidden/>
              </w:rPr>
              <w:fldChar w:fldCharType="end"/>
            </w:r>
          </w:hyperlink>
        </w:p>
        <w:p w:rsidR="00B74442" w:rsidRDefault="00BF60A4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7320231" w:history="1">
            <w:r w:rsidR="00B74442" w:rsidRPr="00691720">
              <w:rPr>
                <w:rStyle w:val="Hipervnculo"/>
                <w:i/>
                <w:noProof/>
              </w:rPr>
              <w:t>Maquetación.</w:t>
            </w:r>
            <w:r w:rsidR="00B74442">
              <w:rPr>
                <w:noProof/>
                <w:webHidden/>
              </w:rPr>
              <w:tab/>
            </w:r>
            <w:r w:rsidR="00B74442">
              <w:rPr>
                <w:noProof/>
                <w:webHidden/>
              </w:rPr>
              <w:fldChar w:fldCharType="begin"/>
            </w:r>
            <w:r w:rsidR="00B74442">
              <w:rPr>
                <w:noProof/>
                <w:webHidden/>
              </w:rPr>
              <w:instrText xml:space="preserve"> PAGEREF _Toc527320231 \h </w:instrText>
            </w:r>
            <w:r w:rsidR="00B74442">
              <w:rPr>
                <w:noProof/>
                <w:webHidden/>
              </w:rPr>
            </w:r>
            <w:r w:rsidR="00B74442">
              <w:rPr>
                <w:noProof/>
                <w:webHidden/>
              </w:rPr>
              <w:fldChar w:fldCharType="separate"/>
            </w:r>
            <w:r w:rsidR="00B74442">
              <w:rPr>
                <w:noProof/>
                <w:webHidden/>
              </w:rPr>
              <w:t>4</w:t>
            </w:r>
            <w:r w:rsidR="00B74442">
              <w:rPr>
                <w:noProof/>
                <w:webHidden/>
              </w:rPr>
              <w:fldChar w:fldCharType="end"/>
            </w:r>
          </w:hyperlink>
        </w:p>
        <w:p w:rsidR="00B74442" w:rsidRDefault="00BF60A4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7320232" w:history="1">
            <w:r w:rsidR="00B74442" w:rsidRPr="00691720">
              <w:rPr>
                <w:rStyle w:val="Hipervnculo"/>
                <w:noProof/>
              </w:rPr>
              <w:t>Datos</w:t>
            </w:r>
            <w:r w:rsidR="00B74442">
              <w:rPr>
                <w:noProof/>
                <w:webHidden/>
              </w:rPr>
              <w:tab/>
            </w:r>
            <w:r w:rsidR="00B74442">
              <w:rPr>
                <w:noProof/>
                <w:webHidden/>
              </w:rPr>
              <w:fldChar w:fldCharType="begin"/>
            </w:r>
            <w:r w:rsidR="00B74442">
              <w:rPr>
                <w:noProof/>
                <w:webHidden/>
              </w:rPr>
              <w:instrText xml:space="preserve"> PAGEREF _Toc527320232 \h </w:instrText>
            </w:r>
            <w:r w:rsidR="00B74442">
              <w:rPr>
                <w:noProof/>
                <w:webHidden/>
              </w:rPr>
            </w:r>
            <w:r w:rsidR="00B74442">
              <w:rPr>
                <w:noProof/>
                <w:webHidden/>
              </w:rPr>
              <w:fldChar w:fldCharType="separate"/>
            </w:r>
            <w:r w:rsidR="00B74442">
              <w:rPr>
                <w:noProof/>
                <w:webHidden/>
              </w:rPr>
              <w:t>4</w:t>
            </w:r>
            <w:r w:rsidR="00B74442">
              <w:rPr>
                <w:noProof/>
                <w:webHidden/>
              </w:rPr>
              <w:fldChar w:fldCharType="end"/>
            </w:r>
          </w:hyperlink>
        </w:p>
        <w:p w:rsidR="00B74442" w:rsidRDefault="00BF60A4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7320233" w:history="1">
            <w:r w:rsidR="00B74442" w:rsidRPr="00691720">
              <w:rPr>
                <w:rStyle w:val="Hipervnculo"/>
                <w:noProof/>
              </w:rPr>
              <w:t>Competidores</w:t>
            </w:r>
            <w:r w:rsidR="00B74442">
              <w:rPr>
                <w:noProof/>
                <w:webHidden/>
              </w:rPr>
              <w:tab/>
            </w:r>
            <w:r w:rsidR="00B74442">
              <w:rPr>
                <w:noProof/>
                <w:webHidden/>
              </w:rPr>
              <w:fldChar w:fldCharType="begin"/>
            </w:r>
            <w:r w:rsidR="00B74442">
              <w:rPr>
                <w:noProof/>
                <w:webHidden/>
              </w:rPr>
              <w:instrText xml:space="preserve"> PAGEREF _Toc527320233 \h </w:instrText>
            </w:r>
            <w:r w:rsidR="00B74442">
              <w:rPr>
                <w:noProof/>
                <w:webHidden/>
              </w:rPr>
            </w:r>
            <w:r w:rsidR="00B74442">
              <w:rPr>
                <w:noProof/>
                <w:webHidden/>
              </w:rPr>
              <w:fldChar w:fldCharType="separate"/>
            </w:r>
            <w:r w:rsidR="00B74442">
              <w:rPr>
                <w:noProof/>
                <w:webHidden/>
              </w:rPr>
              <w:t>4</w:t>
            </w:r>
            <w:r w:rsidR="00B74442">
              <w:rPr>
                <w:noProof/>
                <w:webHidden/>
              </w:rPr>
              <w:fldChar w:fldCharType="end"/>
            </w:r>
          </w:hyperlink>
        </w:p>
        <w:p w:rsidR="00B74442" w:rsidRDefault="00BF60A4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7320234" w:history="1">
            <w:r w:rsidR="00B74442" w:rsidRPr="00691720">
              <w:rPr>
                <w:rStyle w:val="Hipervnculo"/>
                <w:noProof/>
              </w:rPr>
              <w:t>Estructura del Sitio</w:t>
            </w:r>
            <w:r w:rsidR="00B74442">
              <w:rPr>
                <w:noProof/>
                <w:webHidden/>
              </w:rPr>
              <w:tab/>
            </w:r>
            <w:r w:rsidR="00B74442">
              <w:rPr>
                <w:noProof/>
                <w:webHidden/>
              </w:rPr>
              <w:fldChar w:fldCharType="begin"/>
            </w:r>
            <w:r w:rsidR="00B74442">
              <w:rPr>
                <w:noProof/>
                <w:webHidden/>
              </w:rPr>
              <w:instrText xml:space="preserve"> PAGEREF _Toc527320234 \h </w:instrText>
            </w:r>
            <w:r w:rsidR="00B74442">
              <w:rPr>
                <w:noProof/>
                <w:webHidden/>
              </w:rPr>
            </w:r>
            <w:r w:rsidR="00B74442">
              <w:rPr>
                <w:noProof/>
                <w:webHidden/>
              </w:rPr>
              <w:fldChar w:fldCharType="separate"/>
            </w:r>
            <w:r w:rsidR="00B74442">
              <w:rPr>
                <w:noProof/>
                <w:webHidden/>
              </w:rPr>
              <w:t>5</w:t>
            </w:r>
            <w:r w:rsidR="00B74442">
              <w:rPr>
                <w:noProof/>
                <w:webHidden/>
              </w:rPr>
              <w:fldChar w:fldCharType="end"/>
            </w:r>
          </w:hyperlink>
        </w:p>
        <w:p w:rsidR="00B74442" w:rsidRDefault="00BF60A4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7320235" w:history="1">
            <w:r w:rsidR="00B74442" w:rsidRPr="00691720">
              <w:rPr>
                <w:rStyle w:val="Hipervnculo"/>
                <w:noProof/>
                <w:lang w:val="es-MX" w:eastAsia="es-EC"/>
              </w:rPr>
              <w:t>Plazos</w:t>
            </w:r>
            <w:r w:rsidR="00B74442">
              <w:rPr>
                <w:noProof/>
                <w:webHidden/>
              </w:rPr>
              <w:tab/>
            </w:r>
            <w:r w:rsidR="00B74442">
              <w:rPr>
                <w:noProof/>
                <w:webHidden/>
              </w:rPr>
              <w:fldChar w:fldCharType="begin"/>
            </w:r>
            <w:r w:rsidR="00B74442">
              <w:rPr>
                <w:noProof/>
                <w:webHidden/>
              </w:rPr>
              <w:instrText xml:space="preserve"> PAGEREF _Toc527320235 \h </w:instrText>
            </w:r>
            <w:r w:rsidR="00B74442">
              <w:rPr>
                <w:noProof/>
                <w:webHidden/>
              </w:rPr>
            </w:r>
            <w:r w:rsidR="00B74442">
              <w:rPr>
                <w:noProof/>
                <w:webHidden/>
              </w:rPr>
              <w:fldChar w:fldCharType="separate"/>
            </w:r>
            <w:r w:rsidR="00B74442">
              <w:rPr>
                <w:noProof/>
                <w:webHidden/>
              </w:rPr>
              <w:t>6</w:t>
            </w:r>
            <w:r w:rsidR="00B74442">
              <w:rPr>
                <w:noProof/>
                <w:webHidden/>
              </w:rPr>
              <w:fldChar w:fldCharType="end"/>
            </w:r>
          </w:hyperlink>
        </w:p>
        <w:p w:rsidR="00B74442" w:rsidRDefault="00BF60A4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27320236" w:history="1">
            <w:r w:rsidR="00B74442" w:rsidRPr="00691720">
              <w:rPr>
                <w:rStyle w:val="Hipervnculo"/>
                <w:noProof/>
              </w:rPr>
              <w:t>Contacto</w:t>
            </w:r>
            <w:r w:rsidR="00B74442">
              <w:rPr>
                <w:noProof/>
                <w:webHidden/>
              </w:rPr>
              <w:tab/>
            </w:r>
            <w:r w:rsidR="00B74442">
              <w:rPr>
                <w:noProof/>
                <w:webHidden/>
              </w:rPr>
              <w:fldChar w:fldCharType="begin"/>
            </w:r>
            <w:r w:rsidR="00B74442">
              <w:rPr>
                <w:noProof/>
                <w:webHidden/>
              </w:rPr>
              <w:instrText xml:space="preserve"> PAGEREF _Toc527320236 \h </w:instrText>
            </w:r>
            <w:r w:rsidR="00B74442">
              <w:rPr>
                <w:noProof/>
                <w:webHidden/>
              </w:rPr>
            </w:r>
            <w:r w:rsidR="00B74442">
              <w:rPr>
                <w:noProof/>
                <w:webHidden/>
              </w:rPr>
              <w:fldChar w:fldCharType="separate"/>
            </w:r>
            <w:r w:rsidR="00B74442">
              <w:rPr>
                <w:noProof/>
                <w:webHidden/>
              </w:rPr>
              <w:t>6</w:t>
            </w:r>
            <w:r w:rsidR="00B74442">
              <w:rPr>
                <w:noProof/>
                <w:webHidden/>
              </w:rPr>
              <w:fldChar w:fldCharType="end"/>
            </w:r>
          </w:hyperlink>
        </w:p>
        <w:p w:rsidR="005679A5" w:rsidRDefault="005679A5">
          <w:r>
            <w:rPr>
              <w:b/>
              <w:bCs/>
            </w:rPr>
            <w:fldChar w:fldCharType="end"/>
          </w:r>
        </w:p>
      </w:sdtContent>
    </w:sdt>
    <w:p w:rsidR="00FA396B" w:rsidRDefault="00B74442">
      <w:pPr>
        <w:contextualSpacing w:val="0"/>
      </w:pPr>
      <w:r>
        <w:br w:type="page"/>
      </w:r>
    </w:p>
    <w:p w:rsidR="00FA396B" w:rsidRPr="000A6B91" w:rsidRDefault="00B74442" w:rsidP="007E12CB">
      <w:pPr>
        <w:pStyle w:val="Ttulo1"/>
        <w:jc w:val="both"/>
        <w:rPr>
          <w:color w:val="4F81BD" w:themeColor="accent1"/>
        </w:rPr>
      </w:pPr>
      <w:bookmarkStart w:id="0" w:name="_cans15mf0ts" w:colFirst="0" w:colLast="0"/>
      <w:bookmarkStart w:id="1" w:name="_Toc527320225"/>
      <w:bookmarkEnd w:id="0"/>
      <w:r w:rsidRPr="000A6B91">
        <w:rPr>
          <w:color w:val="4F81BD" w:themeColor="accent1"/>
        </w:rPr>
        <w:lastRenderedPageBreak/>
        <w:t>Propósito</w:t>
      </w:r>
      <w:bookmarkEnd w:id="1"/>
      <w:r w:rsidRPr="000A6B91">
        <w:rPr>
          <w:color w:val="4F81BD" w:themeColor="accent1"/>
        </w:rPr>
        <w:t xml:space="preserve"> </w:t>
      </w:r>
    </w:p>
    <w:p w:rsidR="00FA396B" w:rsidRDefault="00B74442" w:rsidP="007E12CB">
      <w:pPr>
        <w:contextualSpacing w:val="0"/>
        <w:jc w:val="both"/>
      </w:pPr>
      <w:r>
        <w:t xml:space="preserve">Lograr mayor exposición e impacto del negocio de confección de zapatos y carteras “Alexa’s Shop” en las redes sociales, ofreciendo a sus clientes una mejor interfaz de comunicación entre ellos y la tienda, para así poder visualizar mejor el producto que desee adquirir y los cambios que quiera hacerle. Alexa’s Shop ofrece un variado </w:t>
      </w:r>
      <w:r w:rsidR="00847B60">
        <w:t>catálogo</w:t>
      </w:r>
      <w:r>
        <w:t xml:space="preserve"> de carteras y zapatos personalizables, enfocados a una clientela femenina, con un rango de edad amplio que abarca desde los 15 a 50 años, dándole la oportunidad a sus clientes de poder crear un zapato único y distintivo para ellas.</w:t>
      </w:r>
    </w:p>
    <w:p w:rsidR="00FA396B" w:rsidRPr="000A6B91" w:rsidRDefault="00B74442" w:rsidP="007E12CB">
      <w:pPr>
        <w:pStyle w:val="Ttulo1"/>
        <w:jc w:val="both"/>
        <w:rPr>
          <w:color w:val="4F81BD" w:themeColor="accent1"/>
        </w:rPr>
      </w:pPr>
      <w:bookmarkStart w:id="2" w:name="_l4cv3lfx8fki" w:colFirst="0" w:colLast="0"/>
      <w:bookmarkStart w:id="3" w:name="_Toc527320226"/>
      <w:bookmarkEnd w:id="2"/>
      <w:r w:rsidRPr="000A6B91">
        <w:rPr>
          <w:color w:val="4F81BD" w:themeColor="accent1"/>
        </w:rPr>
        <w:t>Diseño</w:t>
      </w:r>
      <w:bookmarkEnd w:id="3"/>
    </w:p>
    <w:p w:rsidR="00FA396B" w:rsidRDefault="00B74442" w:rsidP="007E12CB">
      <w:pPr>
        <w:contextualSpacing w:val="0"/>
        <w:jc w:val="both"/>
      </w:pPr>
      <w:r>
        <w:t xml:space="preserve"> </w:t>
      </w:r>
    </w:p>
    <w:p w:rsidR="00FA396B" w:rsidRDefault="00B74442" w:rsidP="007E12CB">
      <w:pPr>
        <w:contextualSpacing w:val="0"/>
        <w:jc w:val="both"/>
      </w:pPr>
      <w:r>
        <w:t xml:space="preserve">Aquí deberán detallar el diseño del sitio web el cual estará alineado con el estilo de la marca de la empresa. Para ello, deberán definir: </w:t>
      </w:r>
    </w:p>
    <w:p w:rsidR="00FA396B" w:rsidRPr="002F42DE" w:rsidRDefault="00B74442" w:rsidP="007E12CB">
      <w:pPr>
        <w:pStyle w:val="Ttulo2"/>
        <w:jc w:val="both"/>
        <w:rPr>
          <w:i/>
          <w:color w:val="4F81BD" w:themeColor="accent1"/>
        </w:rPr>
      </w:pPr>
      <w:r w:rsidRPr="002F42DE">
        <w:rPr>
          <w:i/>
          <w:color w:val="4F81BD" w:themeColor="accent1"/>
        </w:rPr>
        <w:t xml:space="preserve"> </w:t>
      </w:r>
      <w:bookmarkStart w:id="4" w:name="_Toc527320227"/>
      <w:r w:rsidRPr="002F42DE">
        <w:rPr>
          <w:i/>
          <w:color w:val="4F81BD" w:themeColor="accent1"/>
        </w:rPr>
        <w:t>Logotipo</w:t>
      </w:r>
      <w:bookmarkEnd w:id="4"/>
    </w:p>
    <w:p w:rsidR="00FA396B" w:rsidRDefault="00B74442" w:rsidP="007E12CB">
      <w:pPr>
        <w:ind w:left="720" w:hanging="360"/>
        <w:contextualSpacing w:val="0"/>
        <w:jc w:val="both"/>
      </w:pPr>
      <w:r>
        <w:rPr>
          <w:noProof/>
        </w:rPr>
        <w:drawing>
          <wp:inline distT="114300" distB="114300" distL="114300" distR="114300">
            <wp:extent cx="3067050" cy="206692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t="-95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96B" w:rsidRPr="002F42DE" w:rsidRDefault="00B74442" w:rsidP="007E12CB">
      <w:pPr>
        <w:pStyle w:val="Ttulo2"/>
        <w:jc w:val="both"/>
        <w:rPr>
          <w:i/>
          <w:color w:val="4F81BD" w:themeColor="accent1"/>
        </w:rPr>
      </w:pPr>
      <w:bookmarkStart w:id="5" w:name="_Toc527320228"/>
      <w:r w:rsidRPr="002F42DE">
        <w:rPr>
          <w:i/>
          <w:color w:val="4F81BD" w:themeColor="accent1"/>
        </w:rPr>
        <w:t>Paleta de colores</w:t>
      </w:r>
      <w:bookmarkEnd w:id="5"/>
    </w:p>
    <w:p w:rsidR="00FA396B" w:rsidRDefault="00B74442" w:rsidP="007E12CB">
      <w:pPr>
        <w:contextualSpacing w:val="0"/>
        <w:jc w:val="both"/>
      </w:pPr>
      <w:r>
        <w:rPr>
          <w:noProof/>
        </w:rPr>
        <w:drawing>
          <wp:inline distT="114300" distB="114300" distL="114300" distR="114300">
            <wp:extent cx="5734050" cy="1054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5402" w:rsidRDefault="00345402" w:rsidP="007E12CB">
      <w:pPr>
        <w:contextualSpacing w:val="0"/>
        <w:jc w:val="both"/>
        <w:rPr>
          <w:sz w:val="20"/>
          <w:szCs w:val="20"/>
        </w:rPr>
      </w:pPr>
    </w:p>
    <w:p w:rsidR="00FA396B" w:rsidRPr="002F42DE" w:rsidRDefault="00B74442" w:rsidP="007E12CB">
      <w:pPr>
        <w:pStyle w:val="Ttulo2"/>
        <w:jc w:val="both"/>
        <w:rPr>
          <w:i/>
          <w:color w:val="4F81BD" w:themeColor="accent1"/>
        </w:rPr>
      </w:pPr>
      <w:bookmarkStart w:id="6" w:name="_Toc527320229"/>
      <w:r w:rsidRPr="002F42DE">
        <w:rPr>
          <w:i/>
          <w:color w:val="4F81BD" w:themeColor="accent1"/>
        </w:rPr>
        <w:t>Tipografías oficiales</w:t>
      </w:r>
      <w:bookmarkEnd w:id="6"/>
    </w:p>
    <w:p w:rsidR="00FA396B" w:rsidRDefault="00B74442" w:rsidP="007E12CB">
      <w:pPr>
        <w:contextualSpacing w:val="0"/>
        <w:jc w:val="both"/>
      </w:pPr>
      <w:r>
        <w:t xml:space="preserve">La fuente elegida para los títulos es Sacramento de </w:t>
      </w:r>
      <w:r w:rsidR="00BF60A4">
        <w:t>60</w:t>
      </w:r>
      <w:bookmarkStart w:id="7" w:name="_GoBack"/>
      <w:bookmarkEnd w:id="7"/>
      <w:r>
        <w:t>px</w:t>
      </w:r>
    </w:p>
    <w:p w:rsidR="00FA396B" w:rsidRDefault="00B74442" w:rsidP="007E12CB">
      <w:pPr>
        <w:ind w:left="720" w:hanging="360"/>
        <w:contextualSpacing w:val="0"/>
        <w:jc w:val="both"/>
      </w:pPr>
      <w:r>
        <w:rPr>
          <w:noProof/>
        </w:rPr>
        <w:drawing>
          <wp:inline distT="114300" distB="114300" distL="114300" distR="114300">
            <wp:extent cx="2286000" cy="79057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96B" w:rsidRDefault="00B74442" w:rsidP="007E12CB">
      <w:pPr>
        <w:contextualSpacing w:val="0"/>
        <w:jc w:val="both"/>
      </w:pPr>
      <w:r>
        <w:t>Para los texto</w:t>
      </w:r>
      <w:r w:rsidR="000A6B91">
        <w:t>s</w:t>
      </w:r>
      <w:r>
        <w:t xml:space="preserve"> se utilizará Open Sans light de 11px </w:t>
      </w:r>
    </w:p>
    <w:p w:rsidR="00FA396B" w:rsidRDefault="00FA396B" w:rsidP="007E12CB">
      <w:pPr>
        <w:pStyle w:val="Ttulo2"/>
        <w:jc w:val="both"/>
      </w:pPr>
    </w:p>
    <w:p w:rsidR="00FA396B" w:rsidRPr="002F42DE" w:rsidRDefault="00B74442" w:rsidP="007E12CB">
      <w:pPr>
        <w:pStyle w:val="Ttulo2"/>
        <w:jc w:val="both"/>
        <w:rPr>
          <w:i/>
          <w:color w:val="4F81BD" w:themeColor="accent1"/>
        </w:rPr>
      </w:pPr>
      <w:bookmarkStart w:id="8" w:name="_Toc527320230"/>
      <w:r w:rsidRPr="002F42DE">
        <w:rPr>
          <w:i/>
          <w:color w:val="4F81BD" w:themeColor="accent1"/>
        </w:rPr>
        <w:t>Tono de voz y estilo.</w:t>
      </w:r>
      <w:bookmarkEnd w:id="8"/>
      <w:r w:rsidRPr="002F42DE">
        <w:rPr>
          <w:i/>
          <w:color w:val="4F81BD" w:themeColor="accent1"/>
        </w:rPr>
        <w:t xml:space="preserve"> </w:t>
      </w:r>
    </w:p>
    <w:p w:rsidR="00FA396B" w:rsidRDefault="00B74442" w:rsidP="007E12CB">
      <w:pPr>
        <w:contextualSpacing w:val="0"/>
        <w:jc w:val="both"/>
      </w:pPr>
      <w:r>
        <w:t>El tono de voz a utilizar es un tono informal en el que el cliente sienta que está en un ambiente confiable donde puede expresarse y personalizar el producto.</w:t>
      </w:r>
    </w:p>
    <w:p w:rsidR="00345402" w:rsidRDefault="00345402" w:rsidP="007E12CB">
      <w:pPr>
        <w:contextualSpacing w:val="0"/>
        <w:jc w:val="both"/>
        <w:rPr>
          <w:sz w:val="20"/>
          <w:szCs w:val="20"/>
        </w:rPr>
      </w:pPr>
    </w:p>
    <w:p w:rsidR="00FA396B" w:rsidRPr="002F42DE" w:rsidRDefault="00B74442" w:rsidP="007E12CB">
      <w:pPr>
        <w:pStyle w:val="Ttulo2"/>
        <w:jc w:val="both"/>
        <w:rPr>
          <w:i/>
          <w:color w:val="4F81BD" w:themeColor="accent1"/>
        </w:rPr>
      </w:pPr>
      <w:bookmarkStart w:id="9" w:name="_Toc527320231"/>
      <w:r w:rsidRPr="002F42DE">
        <w:rPr>
          <w:i/>
          <w:color w:val="4F81BD" w:themeColor="accent1"/>
        </w:rPr>
        <w:t>Maquetación.</w:t>
      </w:r>
      <w:bookmarkEnd w:id="9"/>
      <w:r w:rsidRPr="002F42DE">
        <w:rPr>
          <w:i/>
          <w:color w:val="4F81BD" w:themeColor="accent1"/>
        </w:rPr>
        <w:t xml:space="preserve"> </w:t>
      </w:r>
    </w:p>
    <w:p w:rsidR="00FA396B" w:rsidRDefault="00B74442" w:rsidP="007E12CB">
      <w:pPr>
        <w:ind w:left="720" w:hanging="360"/>
        <w:contextualSpacing w:val="0"/>
        <w:jc w:val="both"/>
      </w:pPr>
      <w:r>
        <w:rPr>
          <w:noProof/>
        </w:rPr>
        <w:drawing>
          <wp:inline distT="114300" distB="114300" distL="114300" distR="114300">
            <wp:extent cx="5734050" cy="26670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396B" w:rsidRDefault="00FA396B" w:rsidP="007E12CB">
      <w:pPr>
        <w:contextualSpacing w:val="0"/>
        <w:jc w:val="both"/>
      </w:pPr>
      <w:bookmarkStart w:id="10" w:name="_dc3lrem6a1o6" w:colFirst="0" w:colLast="0"/>
      <w:bookmarkStart w:id="11" w:name="_6uif2jqiwqjx" w:colFirst="0" w:colLast="0"/>
      <w:bookmarkEnd w:id="10"/>
      <w:bookmarkEnd w:id="11"/>
    </w:p>
    <w:p w:rsidR="00345402" w:rsidRDefault="00345402" w:rsidP="007E12CB">
      <w:pPr>
        <w:contextualSpacing w:val="0"/>
        <w:jc w:val="both"/>
      </w:pPr>
    </w:p>
    <w:p w:rsidR="00345402" w:rsidRPr="002F42DE" w:rsidRDefault="00345402" w:rsidP="007E12CB">
      <w:pPr>
        <w:pStyle w:val="Ttulo1"/>
        <w:jc w:val="both"/>
        <w:rPr>
          <w:color w:val="4F81BD" w:themeColor="accent1"/>
        </w:rPr>
      </w:pPr>
      <w:bookmarkStart w:id="12" w:name="_Toc527320232"/>
      <w:r w:rsidRPr="002F42DE">
        <w:rPr>
          <w:color w:val="4F81BD" w:themeColor="accent1"/>
        </w:rPr>
        <w:t>Datos</w:t>
      </w:r>
      <w:bookmarkEnd w:id="12"/>
    </w:p>
    <w:p w:rsidR="00FA396B" w:rsidRDefault="00485D2E" w:rsidP="007E12CB">
      <w:pPr>
        <w:contextualSpacing w:val="0"/>
        <w:jc w:val="both"/>
      </w:pPr>
      <w:r>
        <w:t>Para este proyecto procederemos a utilizar un dataset de diferentes modelos de zapatos para mujer encontrado en kaggle.com.</w:t>
      </w:r>
    </w:p>
    <w:p w:rsidR="00485D2E" w:rsidRDefault="00485D2E" w:rsidP="007E12CB">
      <w:pPr>
        <w:contextualSpacing w:val="0"/>
        <w:jc w:val="both"/>
      </w:pPr>
      <w:r>
        <w:t xml:space="preserve">El </w:t>
      </w:r>
      <w:proofErr w:type="gramStart"/>
      <w:r>
        <w:t>link</w:t>
      </w:r>
      <w:proofErr w:type="gramEnd"/>
      <w:r>
        <w:t xml:space="preserve"> del dataset es el siguiente: </w:t>
      </w:r>
      <w:r w:rsidRPr="00485D2E">
        <w:t>https://www.kaggle.com/amirkhn33/womenshoes</w:t>
      </w:r>
    </w:p>
    <w:p w:rsidR="00FA396B" w:rsidRDefault="00FA396B" w:rsidP="007E12CB">
      <w:pPr>
        <w:contextualSpacing w:val="0"/>
        <w:jc w:val="both"/>
      </w:pPr>
      <w:bookmarkStart w:id="13" w:name="_t7a0avinl4v8" w:colFirst="0" w:colLast="0"/>
      <w:bookmarkEnd w:id="13"/>
    </w:p>
    <w:p w:rsidR="00345402" w:rsidRPr="002F42DE" w:rsidRDefault="00345402" w:rsidP="007E12CB">
      <w:pPr>
        <w:pStyle w:val="Ttulo1"/>
        <w:jc w:val="both"/>
        <w:rPr>
          <w:color w:val="4F81BD" w:themeColor="accent1"/>
        </w:rPr>
      </w:pPr>
      <w:bookmarkStart w:id="14" w:name="_Toc527320233"/>
      <w:r w:rsidRPr="002F42DE">
        <w:rPr>
          <w:color w:val="4F81BD" w:themeColor="accent1"/>
        </w:rPr>
        <w:t>Competidores</w:t>
      </w:r>
      <w:bookmarkEnd w:id="14"/>
    </w:p>
    <w:p w:rsidR="00FA396B" w:rsidRDefault="00B74442" w:rsidP="007E12CB">
      <w:pPr>
        <w:contextualSpacing w:val="0"/>
        <w:jc w:val="both"/>
      </w:pPr>
      <w:r>
        <w:t xml:space="preserve">Hoy en </w:t>
      </w:r>
      <w:r w:rsidR="00847B60">
        <w:t>día</w:t>
      </w:r>
      <w:r>
        <w:t xml:space="preserve">, la </w:t>
      </w:r>
      <w:r w:rsidR="00847B60">
        <w:t>mayoría</w:t>
      </w:r>
      <w:r>
        <w:t xml:space="preserve"> de las tiendas de ropa y zapatos optan por usar la plataforma de Instagram para dar a conocer sus productos. Algunos de los competidores </w:t>
      </w:r>
      <w:r w:rsidR="00847B60">
        <w:t>más</w:t>
      </w:r>
      <w:r>
        <w:t xml:space="preserve"> fuertes que </w:t>
      </w:r>
      <w:r w:rsidR="00847B60">
        <w:t>estaríamos</w:t>
      </w:r>
      <w:r>
        <w:t xml:space="preserve"> enfrentando son los siguientes: </w:t>
      </w:r>
    </w:p>
    <w:p w:rsidR="00FA396B" w:rsidRDefault="00FA396B" w:rsidP="007E12CB">
      <w:pPr>
        <w:contextualSpacing w:val="0"/>
        <w:jc w:val="both"/>
      </w:pPr>
    </w:p>
    <w:p w:rsidR="00FA396B" w:rsidRDefault="00B74442" w:rsidP="007E12CB">
      <w:pPr>
        <w:contextualSpacing w:val="0"/>
        <w:jc w:val="both"/>
      </w:pPr>
      <w:r>
        <w:t>“Kalú Shoes</w:t>
      </w:r>
      <w:r w:rsidR="00847B60">
        <w:t>”,</w:t>
      </w:r>
      <w:r>
        <w:t xml:space="preserve"> @sandalias_kalu, </w:t>
      </w:r>
      <w:r w:rsidR="00847B60">
        <w:t>Sto.</w:t>
      </w:r>
      <w:r>
        <w:t xml:space="preserve"> Domingo.</w:t>
      </w:r>
    </w:p>
    <w:p w:rsidR="00FA396B" w:rsidRDefault="00B74442" w:rsidP="007E12CB">
      <w:pPr>
        <w:contextualSpacing w:val="0"/>
        <w:jc w:val="both"/>
      </w:pPr>
      <w:r>
        <w:t>“Anama Shoes”, @anama_ec, Buena Vista Plaza, Guayaquil.</w:t>
      </w:r>
    </w:p>
    <w:p w:rsidR="00FA396B" w:rsidRDefault="00B74442" w:rsidP="007E12CB">
      <w:pPr>
        <w:contextualSpacing w:val="0"/>
        <w:jc w:val="both"/>
      </w:pPr>
      <w:r>
        <w:t>“HandMade”, @handmade_byml, Guayaquil.</w:t>
      </w:r>
    </w:p>
    <w:p w:rsidR="00FA396B" w:rsidRDefault="00B74442" w:rsidP="007E12CB">
      <w:pPr>
        <w:contextualSpacing w:val="0"/>
        <w:jc w:val="both"/>
      </w:pPr>
      <w:r>
        <w:t>“EllieMenendez</w:t>
      </w:r>
      <w:r w:rsidR="00847B60">
        <w:t>”, @</w:t>
      </w:r>
      <w:r>
        <w:t>elliemenendez, Guayaquil.</w:t>
      </w:r>
    </w:p>
    <w:p w:rsidR="00FA396B" w:rsidRDefault="00B74442" w:rsidP="007E12CB">
      <w:pPr>
        <w:contextualSpacing w:val="0"/>
        <w:jc w:val="both"/>
      </w:pPr>
      <w:r>
        <w:t>“Nikko</w:t>
      </w:r>
      <w:r w:rsidR="00847B60">
        <w:t>”, @</w:t>
      </w:r>
      <w:r>
        <w:t>nikko_ec, CC Laguna Plaza, Guayaquil.</w:t>
      </w:r>
    </w:p>
    <w:p w:rsidR="00FA396B" w:rsidRDefault="00B74442" w:rsidP="007E12CB">
      <w:pPr>
        <w:contextualSpacing w:val="0"/>
        <w:jc w:val="both"/>
      </w:pPr>
      <w:r>
        <w:t xml:space="preserve"> </w:t>
      </w:r>
      <w:bookmarkStart w:id="15" w:name="_l8tyyg84pgiv" w:colFirst="0" w:colLast="0"/>
      <w:bookmarkEnd w:id="15"/>
    </w:p>
    <w:p w:rsidR="00E47D2E" w:rsidRPr="002F42DE" w:rsidRDefault="00E47D2E" w:rsidP="007E12CB">
      <w:pPr>
        <w:pStyle w:val="Ttulo1"/>
        <w:jc w:val="both"/>
        <w:rPr>
          <w:color w:val="4F81BD" w:themeColor="accent1"/>
        </w:rPr>
      </w:pPr>
      <w:bookmarkStart w:id="16" w:name="_Toc527320234"/>
      <w:r w:rsidRPr="002F42DE">
        <w:rPr>
          <w:color w:val="4F81BD" w:themeColor="accent1"/>
        </w:rPr>
        <w:lastRenderedPageBreak/>
        <w:t>Estructura del Sitio</w:t>
      </w:r>
      <w:bookmarkEnd w:id="16"/>
    </w:p>
    <w:p w:rsidR="00FA396B" w:rsidRDefault="00FA396B" w:rsidP="00D3235C">
      <w:pPr>
        <w:contextualSpacing w:val="0"/>
        <w:jc w:val="both"/>
      </w:pPr>
    </w:p>
    <w:p w:rsidR="00232985" w:rsidRPr="00D3235C" w:rsidRDefault="000011A4" w:rsidP="00D3235C">
      <w:pPr>
        <w:contextualSpacing w:val="0"/>
      </w:pPr>
      <w:r>
        <w:rPr>
          <w:noProof/>
        </w:rPr>
        <w:drawing>
          <wp:inline distT="0" distB="0" distL="0" distR="0" wp14:anchorId="7D625D8C" wp14:editId="088E10AB">
            <wp:extent cx="6076950" cy="40468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402" t="30792" r="27302" b="13998"/>
                    <a:stretch/>
                  </pic:blipFill>
                  <pic:spPr bwMode="auto">
                    <a:xfrm>
                      <a:off x="0" y="0"/>
                      <a:ext cx="6107307" cy="4067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7" w:name="_Toc527320235"/>
      <w:r w:rsidR="00232985" w:rsidRPr="002F42DE">
        <w:rPr>
          <w:color w:val="4F81BD" w:themeColor="accent1"/>
          <w:lang w:val="es-MX" w:eastAsia="es-EC"/>
        </w:rPr>
        <w:t>Plazos</w:t>
      </w:r>
      <w:bookmarkEnd w:id="17"/>
      <w:r w:rsidR="00232985" w:rsidRPr="002F42DE">
        <w:rPr>
          <w:color w:val="4F81BD" w:themeColor="accent1"/>
          <w:lang w:val="es-MX" w:eastAsia="es-EC"/>
        </w:rPr>
        <w:t> </w:t>
      </w:r>
    </w:p>
    <w:p w:rsidR="00232985" w:rsidRPr="00E93E14" w:rsidRDefault="00232985" w:rsidP="00232985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lang w:val="es-MX" w:eastAsia="es-EC"/>
        </w:rPr>
        <w:t> </w:t>
      </w: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947"/>
        <w:gridCol w:w="948"/>
        <w:gridCol w:w="948"/>
        <w:gridCol w:w="948"/>
        <w:gridCol w:w="948"/>
        <w:gridCol w:w="948"/>
        <w:gridCol w:w="948"/>
      </w:tblGrid>
      <w:tr w:rsidR="00D34999" w:rsidRPr="004A6F63" w:rsidTr="004A6F63">
        <w:trPr>
          <w:jc w:val="center"/>
        </w:trPr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4A6F63" w:rsidRDefault="00232985" w:rsidP="00F355EE">
            <w:pPr>
              <w:textAlignment w:val="baseline"/>
              <w:rPr>
                <w:b/>
                <w:lang w:val="es-MX" w:eastAsia="es-EC"/>
              </w:rPr>
            </w:pPr>
            <w:r w:rsidRPr="004A6F63">
              <w:rPr>
                <w:b/>
                <w:lang w:val="es-MX" w:eastAsia="es-EC"/>
              </w:rPr>
              <w:t>Actividades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4A6F63" w:rsidRDefault="00232985" w:rsidP="00F355EE">
            <w:pPr>
              <w:textAlignment w:val="baseline"/>
              <w:rPr>
                <w:b/>
                <w:lang w:val="es-MX" w:eastAsia="es-EC"/>
              </w:rPr>
            </w:pPr>
            <w:r w:rsidRPr="004A6F63">
              <w:rPr>
                <w:b/>
                <w:lang w:val="es-MX" w:eastAsia="es-EC"/>
              </w:rPr>
              <w:t>Semana 1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4A6F63" w:rsidRDefault="00232985" w:rsidP="00F355EE">
            <w:pPr>
              <w:textAlignment w:val="baseline"/>
              <w:rPr>
                <w:b/>
                <w:lang w:val="es-MX" w:eastAsia="es-EC"/>
              </w:rPr>
            </w:pPr>
            <w:r w:rsidRPr="004A6F63">
              <w:rPr>
                <w:b/>
                <w:lang w:val="es-MX" w:eastAsia="es-EC"/>
              </w:rPr>
              <w:t>Semana 2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4A6F63" w:rsidRDefault="00232985" w:rsidP="00F355EE">
            <w:pPr>
              <w:textAlignment w:val="baseline"/>
              <w:rPr>
                <w:b/>
                <w:lang w:val="es-MX" w:eastAsia="es-EC"/>
              </w:rPr>
            </w:pPr>
            <w:r w:rsidRPr="004A6F63">
              <w:rPr>
                <w:b/>
                <w:lang w:val="es-MX" w:eastAsia="es-EC"/>
              </w:rPr>
              <w:t>Semana 3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4A6F63" w:rsidRDefault="00232985" w:rsidP="00F355EE">
            <w:pPr>
              <w:textAlignment w:val="baseline"/>
              <w:rPr>
                <w:b/>
                <w:lang w:val="es-MX" w:eastAsia="es-EC"/>
              </w:rPr>
            </w:pPr>
            <w:r w:rsidRPr="004A6F63">
              <w:rPr>
                <w:b/>
                <w:lang w:val="es-MX" w:eastAsia="es-EC"/>
              </w:rPr>
              <w:t>Semana 4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4A6F63" w:rsidRDefault="00232985" w:rsidP="00F355EE">
            <w:pPr>
              <w:textAlignment w:val="baseline"/>
              <w:rPr>
                <w:b/>
                <w:lang w:val="es-MX" w:eastAsia="es-EC"/>
              </w:rPr>
            </w:pPr>
            <w:r w:rsidRPr="004A6F63">
              <w:rPr>
                <w:b/>
                <w:lang w:val="es-MX" w:eastAsia="es-EC"/>
              </w:rPr>
              <w:t>Semana 5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4A6F63" w:rsidRDefault="00232985" w:rsidP="00F355EE">
            <w:pPr>
              <w:textAlignment w:val="baseline"/>
              <w:rPr>
                <w:b/>
                <w:lang w:val="es-MX" w:eastAsia="es-EC"/>
              </w:rPr>
            </w:pPr>
            <w:r w:rsidRPr="004A6F63">
              <w:rPr>
                <w:b/>
                <w:lang w:val="es-MX" w:eastAsia="es-EC"/>
              </w:rPr>
              <w:t>Semana 6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4A6F63" w:rsidRDefault="00232985" w:rsidP="00F355EE">
            <w:pPr>
              <w:textAlignment w:val="baseline"/>
              <w:rPr>
                <w:b/>
                <w:lang w:val="es-MX" w:eastAsia="es-EC"/>
              </w:rPr>
            </w:pPr>
            <w:r w:rsidRPr="004A6F63">
              <w:rPr>
                <w:b/>
                <w:lang w:val="es-MX" w:eastAsia="es-EC"/>
              </w:rPr>
              <w:t>Semana 7 </w:t>
            </w:r>
          </w:p>
        </w:tc>
      </w:tr>
      <w:tr w:rsidR="00D34999" w:rsidRPr="004A6F63" w:rsidTr="004A6F63">
        <w:trPr>
          <w:jc w:val="center"/>
        </w:trPr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E77A2A" w:rsidRDefault="00232985" w:rsidP="00F355EE">
            <w:pPr>
              <w:textAlignment w:val="baseline"/>
              <w:rPr>
                <w:lang w:val="es-MX" w:eastAsia="es-EC"/>
              </w:rPr>
            </w:pPr>
            <w:r w:rsidRPr="00E77A2A">
              <w:rPr>
                <w:lang w:val="es-MX" w:eastAsia="es-EC"/>
              </w:rPr>
              <w:t>Roots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  <w:r w:rsidRPr="00A1371C">
              <w:rPr>
                <w:sz w:val="24"/>
                <w:szCs w:val="24"/>
                <w:lang w:val="es-MX" w:eastAsia="es-EC"/>
              </w:rPr>
              <w:t>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</w:tr>
      <w:tr w:rsidR="00D34999" w:rsidRPr="004A6F63" w:rsidTr="004A6F63">
        <w:trPr>
          <w:jc w:val="center"/>
        </w:trPr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E77A2A" w:rsidRDefault="00232985" w:rsidP="00F355EE">
            <w:pPr>
              <w:textAlignment w:val="baseline"/>
              <w:rPr>
                <w:lang w:val="es-MX" w:eastAsia="es-EC"/>
              </w:rPr>
            </w:pPr>
            <w:r w:rsidRPr="00E77A2A">
              <w:rPr>
                <w:lang w:val="es-MX" w:eastAsia="es-EC"/>
              </w:rPr>
              <w:t>Resumen Ejecutivo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  <w:r w:rsidRPr="00A1371C">
              <w:rPr>
                <w:sz w:val="24"/>
                <w:szCs w:val="24"/>
                <w:lang w:val="es-MX" w:eastAsia="es-EC"/>
              </w:rPr>
              <w:t>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</w:tr>
      <w:tr w:rsidR="00D34999" w:rsidRPr="004A6F63" w:rsidTr="004A6F63">
        <w:trPr>
          <w:jc w:val="center"/>
        </w:trPr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E77A2A" w:rsidRDefault="00232985" w:rsidP="00F355EE">
            <w:pPr>
              <w:textAlignment w:val="baseline"/>
              <w:rPr>
                <w:lang w:val="es-MX" w:eastAsia="es-EC"/>
              </w:rPr>
            </w:pPr>
            <w:r w:rsidRPr="00E77A2A">
              <w:rPr>
                <w:lang w:val="es-MX" w:eastAsia="es-EC"/>
              </w:rPr>
              <w:t>Diseño y maquetación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  <w:r w:rsidRPr="00A1371C">
              <w:rPr>
                <w:sz w:val="24"/>
                <w:szCs w:val="24"/>
                <w:lang w:val="es-MX" w:eastAsia="es-EC"/>
              </w:rPr>
              <w:t>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C85B81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  <w:r w:rsidRPr="00A1371C">
              <w:rPr>
                <w:sz w:val="24"/>
                <w:szCs w:val="24"/>
                <w:lang w:val="es-MX" w:eastAsia="es-EC"/>
              </w:rPr>
              <w:t>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</w:tr>
      <w:tr w:rsidR="00D34999" w:rsidRPr="004A6F63" w:rsidTr="004A6F63">
        <w:trPr>
          <w:jc w:val="center"/>
        </w:trPr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D34999" w:rsidRPr="00E77A2A" w:rsidRDefault="00D34999" w:rsidP="00F355EE">
            <w:pPr>
              <w:textAlignment w:val="baseline"/>
              <w:rPr>
                <w:lang w:val="es-MX" w:eastAsia="es-EC"/>
              </w:rPr>
            </w:pPr>
            <w:r w:rsidRPr="00E77A2A">
              <w:rPr>
                <w:lang w:val="es-MX" w:eastAsia="es-EC"/>
              </w:rPr>
              <w:t>Diseño de la ventana “Acerca de Nosotros”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D34999" w:rsidRPr="00A1371C" w:rsidRDefault="00D34999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D34999" w:rsidRPr="00A1371C" w:rsidRDefault="00D34999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D34999" w:rsidRPr="00A1371C" w:rsidRDefault="00D34999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D34999" w:rsidRPr="00A1371C" w:rsidRDefault="00D34999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  <w:r w:rsidRPr="00A1371C">
              <w:rPr>
                <w:sz w:val="24"/>
                <w:szCs w:val="24"/>
                <w:lang w:val="es-MX" w:eastAsia="es-EC"/>
              </w:rPr>
              <w:t>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D34999" w:rsidRPr="00A1371C" w:rsidRDefault="00D34999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D34999" w:rsidRPr="00A1371C" w:rsidRDefault="00D34999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D34999" w:rsidRPr="00A1371C" w:rsidRDefault="00D34999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</w:tr>
      <w:tr w:rsidR="00D34999" w:rsidRPr="004A6F63" w:rsidTr="004A6F63">
        <w:trPr>
          <w:jc w:val="center"/>
        </w:trPr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E77A2A" w:rsidRDefault="00D34999" w:rsidP="00F355EE">
            <w:pPr>
              <w:textAlignment w:val="baseline"/>
              <w:rPr>
                <w:lang w:val="es-MX" w:eastAsia="es-EC"/>
              </w:rPr>
            </w:pPr>
            <w:r w:rsidRPr="00E77A2A">
              <w:rPr>
                <w:lang w:val="es-MX" w:eastAsia="es-EC"/>
              </w:rPr>
              <w:t>Diseño de la ventana de Noticias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4B1D88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  <w:r w:rsidRPr="00A1371C">
              <w:rPr>
                <w:sz w:val="24"/>
                <w:szCs w:val="24"/>
                <w:lang w:val="es-MX" w:eastAsia="es-EC"/>
              </w:rPr>
              <w:t>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</w:tr>
      <w:tr w:rsidR="00D34999" w:rsidRPr="004A6F63" w:rsidTr="004A6F63">
        <w:trPr>
          <w:jc w:val="center"/>
        </w:trPr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4B1D88" w:rsidRPr="00E77A2A" w:rsidRDefault="00D34999" w:rsidP="00F355EE">
            <w:pPr>
              <w:textAlignment w:val="baseline"/>
              <w:rPr>
                <w:lang w:val="es-MX" w:eastAsia="es-EC"/>
              </w:rPr>
            </w:pPr>
            <w:r w:rsidRPr="00E77A2A">
              <w:rPr>
                <w:lang w:val="es-MX" w:eastAsia="es-EC"/>
              </w:rPr>
              <w:t>Diseño de la ventana “Tienda”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4B1D88" w:rsidRPr="00A1371C" w:rsidRDefault="004B1D88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4B1D88" w:rsidRPr="00A1371C" w:rsidRDefault="004B1D88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4B1D88" w:rsidRPr="00A1371C" w:rsidRDefault="004B1D88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4B1D88" w:rsidRPr="00A1371C" w:rsidRDefault="00D34999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  <w:r w:rsidRPr="00A1371C">
              <w:rPr>
                <w:sz w:val="24"/>
                <w:szCs w:val="24"/>
                <w:lang w:val="es-MX" w:eastAsia="es-EC"/>
              </w:rPr>
              <w:t>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4B1D88" w:rsidRPr="00A1371C" w:rsidRDefault="00D34999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  <w:r w:rsidRPr="00A1371C">
              <w:rPr>
                <w:sz w:val="24"/>
                <w:szCs w:val="24"/>
                <w:lang w:val="es-MX" w:eastAsia="es-EC"/>
              </w:rPr>
              <w:t>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4B1D88" w:rsidRPr="00A1371C" w:rsidRDefault="004B1D88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4B1D88" w:rsidRPr="00A1371C" w:rsidRDefault="004B1D88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</w:tr>
      <w:tr w:rsidR="00D34999" w:rsidRPr="004A6F63" w:rsidTr="004A6F63">
        <w:trPr>
          <w:jc w:val="center"/>
        </w:trPr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4B1D88" w:rsidRPr="00E77A2A" w:rsidRDefault="00D34999" w:rsidP="00F355EE">
            <w:pPr>
              <w:textAlignment w:val="baseline"/>
              <w:rPr>
                <w:lang w:val="es-MX" w:eastAsia="es-EC"/>
              </w:rPr>
            </w:pPr>
            <w:r w:rsidRPr="00E77A2A">
              <w:rPr>
                <w:lang w:val="es-MX" w:eastAsia="es-EC"/>
              </w:rPr>
              <w:t>Diseño de la ventana “Personalizar”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4B1D88" w:rsidRPr="00A1371C" w:rsidRDefault="004B1D88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4B1D88" w:rsidRPr="00A1371C" w:rsidRDefault="004B1D88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4B1D88" w:rsidRPr="00A1371C" w:rsidRDefault="004B1D88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4B1D88" w:rsidRPr="00A1371C" w:rsidRDefault="004B1D88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4B1D88" w:rsidRPr="00A1371C" w:rsidRDefault="004B1D88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4B1D88" w:rsidRPr="00A1371C" w:rsidRDefault="00D34999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  <w:r w:rsidRPr="00A1371C">
              <w:rPr>
                <w:sz w:val="24"/>
                <w:szCs w:val="24"/>
                <w:lang w:val="es-MX" w:eastAsia="es-EC"/>
              </w:rPr>
              <w:t>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4B1D88" w:rsidRPr="00A1371C" w:rsidRDefault="004B1D88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</w:tr>
      <w:tr w:rsidR="00D34999" w:rsidRPr="004A6F63" w:rsidTr="004A6F63">
        <w:trPr>
          <w:jc w:val="center"/>
        </w:trPr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E77A2A" w:rsidRDefault="00232985" w:rsidP="00F355EE">
            <w:pPr>
              <w:textAlignment w:val="baseline"/>
              <w:rPr>
                <w:lang w:val="es-MX" w:eastAsia="es-EC"/>
              </w:rPr>
            </w:pPr>
            <w:r w:rsidRPr="00E77A2A">
              <w:rPr>
                <w:lang w:val="es-MX" w:eastAsia="es-EC"/>
              </w:rPr>
              <w:t>Entrega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232985" w:rsidRPr="00A1371C" w:rsidRDefault="00232985" w:rsidP="00A1371C">
            <w:pPr>
              <w:jc w:val="center"/>
              <w:textAlignment w:val="baseline"/>
              <w:rPr>
                <w:sz w:val="24"/>
                <w:szCs w:val="24"/>
                <w:lang w:val="es-MX" w:eastAsia="es-EC"/>
              </w:rPr>
            </w:pPr>
            <w:r w:rsidRPr="00A1371C">
              <w:rPr>
                <w:sz w:val="24"/>
                <w:szCs w:val="24"/>
                <w:lang w:val="es-MX" w:eastAsia="es-EC"/>
              </w:rPr>
              <w:t>x</w:t>
            </w:r>
          </w:p>
        </w:tc>
      </w:tr>
    </w:tbl>
    <w:p w:rsidR="003923B6" w:rsidRPr="008A65EE" w:rsidRDefault="00232985" w:rsidP="003923B6">
      <w:pPr>
        <w:textAlignment w:val="baseline"/>
        <w:rPr>
          <w:rFonts w:ascii="Calibri" w:hAnsi="Calibri" w:cs="Calibri"/>
          <w:lang w:val="es-MX" w:eastAsia="es-EC"/>
        </w:rPr>
      </w:pPr>
      <w:r w:rsidRPr="00E93E14">
        <w:rPr>
          <w:rFonts w:ascii="Calibri" w:hAnsi="Calibri" w:cs="Calibri"/>
          <w:lang w:val="es-MX" w:eastAsia="es-EC"/>
        </w:rPr>
        <w:t> </w:t>
      </w:r>
    </w:p>
    <w:p w:rsidR="003923B6" w:rsidRPr="002F42DE" w:rsidRDefault="003923B6" w:rsidP="002F42DE">
      <w:pPr>
        <w:pStyle w:val="Ttulo1"/>
        <w:rPr>
          <w:color w:val="4F81BD" w:themeColor="accent1"/>
        </w:rPr>
      </w:pPr>
      <w:bookmarkStart w:id="18" w:name="_Toc527320236"/>
      <w:r w:rsidRPr="002F42DE">
        <w:rPr>
          <w:color w:val="4F81BD" w:themeColor="accent1"/>
        </w:rPr>
        <w:lastRenderedPageBreak/>
        <w:t>Contacto</w:t>
      </w:r>
      <w:bookmarkEnd w:id="18"/>
    </w:p>
    <w:p w:rsidR="00232985" w:rsidRPr="003923B6" w:rsidRDefault="00D34999" w:rsidP="003923B6">
      <w:pPr>
        <w:textAlignment w:val="baseline"/>
        <w:rPr>
          <w:rFonts w:ascii="Calibri" w:hAnsi="Calibri" w:cs="Calibri"/>
          <w:lang w:val="es-MX" w:eastAsia="es-EC"/>
        </w:rPr>
      </w:pPr>
      <w:r w:rsidRPr="003923B6">
        <w:rPr>
          <w:b/>
          <w:lang w:val="es-MX" w:eastAsia="es-EC"/>
        </w:rPr>
        <w:t>Nombre:</w:t>
      </w:r>
      <w:r>
        <w:rPr>
          <w:lang w:val="es-MX" w:eastAsia="es-EC"/>
        </w:rPr>
        <w:t xml:space="preserve"> Nicolle Alexandra Castro Izaguirre.</w:t>
      </w:r>
    </w:p>
    <w:p w:rsidR="00D34999" w:rsidRDefault="00D34999">
      <w:pPr>
        <w:contextualSpacing w:val="0"/>
      </w:pPr>
      <w:r w:rsidRPr="003923B6">
        <w:rPr>
          <w:b/>
        </w:rPr>
        <w:t>Teléfono:</w:t>
      </w:r>
      <w:r>
        <w:t xml:space="preserve"> 0967398184</w:t>
      </w:r>
    </w:p>
    <w:p w:rsidR="00D34999" w:rsidRDefault="00D34999">
      <w:pPr>
        <w:contextualSpacing w:val="0"/>
      </w:pPr>
      <w:r w:rsidRPr="003923B6">
        <w:rPr>
          <w:b/>
        </w:rPr>
        <w:t>Correo:</w:t>
      </w:r>
      <w:r>
        <w:t xml:space="preserve"> </w:t>
      </w:r>
      <w:r w:rsidR="003923B6">
        <w:t>nicolleealexa@hotmail.com</w:t>
      </w:r>
    </w:p>
    <w:sectPr w:rsidR="00D3499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396B"/>
    <w:rsid w:val="000011A4"/>
    <w:rsid w:val="000A6B91"/>
    <w:rsid w:val="001673AA"/>
    <w:rsid w:val="001C6705"/>
    <w:rsid w:val="00213026"/>
    <w:rsid w:val="00232985"/>
    <w:rsid w:val="002F42DE"/>
    <w:rsid w:val="00345402"/>
    <w:rsid w:val="003923B6"/>
    <w:rsid w:val="00485D2E"/>
    <w:rsid w:val="004A6F63"/>
    <w:rsid w:val="004B1D88"/>
    <w:rsid w:val="005679A5"/>
    <w:rsid w:val="007E12CB"/>
    <w:rsid w:val="00847B60"/>
    <w:rsid w:val="008A65EE"/>
    <w:rsid w:val="00A1371C"/>
    <w:rsid w:val="00B74442"/>
    <w:rsid w:val="00BF60A4"/>
    <w:rsid w:val="00C85B81"/>
    <w:rsid w:val="00D3235C"/>
    <w:rsid w:val="00D34999"/>
    <w:rsid w:val="00E47D2E"/>
    <w:rsid w:val="00E77A2A"/>
    <w:rsid w:val="00F21172"/>
    <w:rsid w:val="00FA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CC6D1"/>
  <w15:docId w15:val="{6FF76AAC-BFCA-4A4E-AC43-9A920D61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2F42DE"/>
    <w:pPr>
      <w:keepNext/>
      <w:keepLines/>
      <w:spacing w:before="400" w:after="120"/>
      <w:outlineLvl w:val="0"/>
    </w:pPr>
    <w:rPr>
      <w:sz w:val="32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B74442"/>
    <w:pPr>
      <w:keepNext/>
      <w:keepLines/>
      <w:spacing w:before="360" w:after="120"/>
      <w:outlineLvl w:val="1"/>
    </w:pPr>
    <w:rPr>
      <w:sz w:val="24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23B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23B6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5679A5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679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679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679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63B84-B400-4B00-A927-9798ADB4A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540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24</cp:revision>
  <dcterms:created xsi:type="dcterms:W3CDTF">2018-10-15T03:14:00Z</dcterms:created>
  <dcterms:modified xsi:type="dcterms:W3CDTF">2018-10-15T03:48:00Z</dcterms:modified>
</cp:coreProperties>
</file>