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D84" w:rsidRDefault="00155D84" w:rsidP="00886E41">
      <w:pPr>
        <w:spacing w:after="0" w:line="240" w:lineRule="auto"/>
        <w:jc w:val="both"/>
        <w:rPr>
          <w:rFonts w:ascii="Arial" w:hAnsi="Arial" w:cs="Arial"/>
          <w:b/>
          <w:sz w:val="28"/>
          <w:szCs w:val="28"/>
        </w:rPr>
      </w:pPr>
    </w:p>
    <w:p w:rsidR="00886E41" w:rsidRDefault="00886E41" w:rsidP="00886E41">
      <w:pPr>
        <w:spacing w:after="0" w:line="240" w:lineRule="auto"/>
        <w:jc w:val="both"/>
        <w:rPr>
          <w:rFonts w:ascii="Arial" w:hAnsi="Arial" w:cs="Arial"/>
          <w:b/>
          <w:sz w:val="28"/>
          <w:szCs w:val="28"/>
        </w:rPr>
      </w:pPr>
      <w:r w:rsidRPr="00976541">
        <w:rPr>
          <w:rFonts w:ascii="Arial" w:hAnsi="Arial" w:cs="Arial"/>
          <w:b/>
          <w:sz w:val="28"/>
          <w:szCs w:val="28"/>
        </w:rPr>
        <w:t xml:space="preserve">MODULO </w:t>
      </w:r>
      <w:r>
        <w:rPr>
          <w:rFonts w:ascii="Arial" w:hAnsi="Arial" w:cs="Arial"/>
          <w:b/>
          <w:sz w:val="28"/>
          <w:szCs w:val="28"/>
        </w:rPr>
        <w:t xml:space="preserve"> POST-VENTA </w:t>
      </w:r>
      <w:r w:rsidRPr="00247B48">
        <w:rPr>
          <w:rFonts w:ascii="Arial" w:hAnsi="Arial" w:cs="Arial"/>
          <w:b/>
          <w:sz w:val="28"/>
          <w:szCs w:val="28"/>
        </w:rPr>
        <w:t xml:space="preserve"> </w:t>
      </w:r>
      <w:r>
        <w:rPr>
          <w:rFonts w:ascii="Arial" w:hAnsi="Arial" w:cs="Arial"/>
          <w:b/>
          <w:sz w:val="28"/>
          <w:szCs w:val="28"/>
        </w:rPr>
        <w:t>AUTOMOTORES</w:t>
      </w:r>
      <w:r w:rsidRPr="00247B48">
        <w:rPr>
          <w:rFonts w:ascii="Arial" w:hAnsi="Arial" w:cs="Arial"/>
          <w:b/>
          <w:sz w:val="28"/>
          <w:szCs w:val="28"/>
        </w:rPr>
        <w:t xml:space="preserve"> </w:t>
      </w:r>
    </w:p>
    <w:p w:rsidR="00504C1C" w:rsidRDefault="00504C1C" w:rsidP="00886E41">
      <w:pPr>
        <w:spacing w:after="0" w:line="240" w:lineRule="auto"/>
        <w:jc w:val="both"/>
        <w:rPr>
          <w:rFonts w:ascii="Arial" w:hAnsi="Arial" w:cs="Arial"/>
          <w:b/>
          <w:sz w:val="28"/>
          <w:szCs w:val="28"/>
        </w:rPr>
      </w:pPr>
    </w:p>
    <w:p w:rsidR="00504C1C" w:rsidRDefault="00504C1C" w:rsidP="00886E41">
      <w:pPr>
        <w:spacing w:after="0" w:line="240" w:lineRule="auto"/>
        <w:jc w:val="both"/>
        <w:rPr>
          <w:rFonts w:ascii="Arial" w:hAnsi="Arial" w:cs="Arial"/>
          <w:b/>
          <w:sz w:val="28"/>
          <w:szCs w:val="28"/>
        </w:rPr>
      </w:pPr>
      <w:r>
        <w:rPr>
          <w:rFonts w:ascii="Arial" w:hAnsi="Arial" w:cs="Arial"/>
          <w:b/>
          <w:sz w:val="28"/>
          <w:szCs w:val="28"/>
        </w:rPr>
        <w:t>Definición</w:t>
      </w:r>
    </w:p>
    <w:p w:rsidR="00886E41" w:rsidRPr="00247B48" w:rsidRDefault="00886E41" w:rsidP="00886E41">
      <w:pPr>
        <w:spacing w:after="0" w:line="240" w:lineRule="auto"/>
        <w:jc w:val="both"/>
        <w:rPr>
          <w:rFonts w:ascii="Arial" w:hAnsi="Arial" w:cs="Arial"/>
          <w:b/>
          <w:sz w:val="28"/>
          <w:szCs w:val="28"/>
        </w:rPr>
      </w:pPr>
    </w:p>
    <w:p w:rsidR="00886E41" w:rsidRPr="00247B48" w:rsidRDefault="00EA1B9A" w:rsidP="00886E41">
      <w:pPr>
        <w:spacing w:after="0" w:line="240" w:lineRule="auto"/>
        <w:jc w:val="center"/>
        <w:rPr>
          <w:rFonts w:ascii="Arial" w:hAnsi="Arial" w:cs="Arial"/>
          <w:sz w:val="28"/>
          <w:szCs w:val="28"/>
        </w:rPr>
      </w:pPr>
      <w:r>
        <w:rPr>
          <w:rFonts w:ascii="Arial" w:hAnsi="Arial" w:cs="Arial"/>
          <w:noProof/>
          <w:sz w:val="28"/>
          <w:szCs w:val="28"/>
          <w:lang w:val="es-CO" w:eastAsia="es-CO"/>
        </w:rPr>
        <w:drawing>
          <wp:inline distT="0" distB="0" distL="0" distR="0">
            <wp:extent cx="3429000" cy="356235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3429000" cy="3562350"/>
                    </a:xfrm>
                    <a:prstGeom prst="rect">
                      <a:avLst/>
                    </a:prstGeom>
                    <a:noFill/>
                    <a:ln w="9525">
                      <a:noFill/>
                      <a:miter lim="800000"/>
                      <a:headEnd/>
                      <a:tailEnd/>
                    </a:ln>
                  </pic:spPr>
                </pic:pic>
              </a:graphicData>
            </a:graphic>
          </wp:inline>
        </w:drawing>
      </w:r>
    </w:p>
    <w:p w:rsidR="00886E41" w:rsidRDefault="00886E41" w:rsidP="00886E41">
      <w:pPr>
        <w:spacing w:after="0" w:line="240" w:lineRule="auto"/>
        <w:jc w:val="both"/>
        <w:rPr>
          <w:rFonts w:ascii="Arial" w:hAnsi="Arial" w:cs="Arial"/>
          <w:sz w:val="24"/>
          <w:szCs w:val="24"/>
        </w:rPr>
      </w:pPr>
    </w:p>
    <w:p w:rsidR="00EA1B9A" w:rsidRDefault="00886E41" w:rsidP="00886E41">
      <w:pPr>
        <w:spacing w:after="0" w:line="240" w:lineRule="auto"/>
        <w:jc w:val="both"/>
        <w:rPr>
          <w:rFonts w:ascii="Arial" w:hAnsi="Arial" w:cs="Arial"/>
          <w:sz w:val="24"/>
          <w:szCs w:val="24"/>
        </w:rPr>
      </w:pPr>
      <w:r w:rsidRPr="00234B64">
        <w:rPr>
          <w:rFonts w:ascii="Arial" w:hAnsi="Arial" w:cs="Arial"/>
          <w:sz w:val="24"/>
          <w:szCs w:val="24"/>
        </w:rPr>
        <w:t xml:space="preserve">Corresponde a los procesos necesarios para llevar a cabo la </w:t>
      </w:r>
      <w:r w:rsidR="00EA1B9A">
        <w:rPr>
          <w:rFonts w:ascii="Arial" w:hAnsi="Arial" w:cs="Arial"/>
          <w:sz w:val="24"/>
          <w:szCs w:val="24"/>
        </w:rPr>
        <w:t>post</w:t>
      </w:r>
      <w:r w:rsidR="00CA3A92">
        <w:rPr>
          <w:rFonts w:ascii="Arial" w:hAnsi="Arial" w:cs="Arial"/>
          <w:sz w:val="24"/>
          <w:szCs w:val="24"/>
        </w:rPr>
        <w:t>-</w:t>
      </w:r>
      <w:r w:rsidRPr="00234B64">
        <w:rPr>
          <w:rFonts w:ascii="Arial" w:hAnsi="Arial" w:cs="Arial"/>
          <w:sz w:val="24"/>
          <w:szCs w:val="24"/>
        </w:rPr>
        <w:t xml:space="preserve">venta o </w:t>
      </w:r>
      <w:r w:rsidR="00EA1B9A">
        <w:rPr>
          <w:rFonts w:ascii="Arial" w:hAnsi="Arial" w:cs="Arial"/>
          <w:sz w:val="24"/>
          <w:szCs w:val="24"/>
        </w:rPr>
        <w:t xml:space="preserve">control y registro de las actividades de ALISTAMIENTO, REVISIONES DE MANTENIMIENTO PROGRAMADO de carácter obligatorio y GARANTIAS  correspondientes a los automotores y motocicletas ejecutados por los concesionarios o distribuidores, talleres de servicio autorizados y los puntos directos de la fábrica o casa matriz que fabrica los automotores o representa a una casa matriz en un país. </w:t>
      </w:r>
    </w:p>
    <w:p w:rsidR="00EA1B9A" w:rsidRDefault="00EA1B9A" w:rsidP="00886E41">
      <w:pPr>
        <w:spacing w:after="0" w:line="240" w:lineRule="auto"/>
        <w:jc w:val="both"/>
        <w:rPr>
          <w:rFonts w:ascii="Arial" w:hAnsi="Arial" w:cs="Arial"/>
          <w:sz w:val="24"/>
          <w:szCs w:val="24"/>
        </w:rPr>
      </w:pPr>
    </w:p>
    <w:p w:rsidR="00886E41" w:rsidRPr="00234B64" w:rsidRDefault="00886E41" w:rsidP="00886E41">
      <w:pPr>
        <w:spacing w:after="0" w:line="240" w:lineRule="auto"/>
        <w:jc w:val="both"/>
        <w:rPr>
          <w:rFonts w:ascii="Arial" w:hAnsi="Arial" w:cs="Arial"/>
          <w:sz w:val="24"/>
          <w:szCs w:val="24"/>
        </w:rPr>
      </w:pPr>
      <w:r w:rsidRPr="00234B64">
        <w:rPr>
          <w:rFonts w:ascii="Arial" w:hAnsi="Arial" w:cs="Arial"/>
          <w:sz w:val="24"/>
          <w:szCs w:val="24"/>
        </w:rPr>
        <w:t xml:space="preserve">El sistema comprende las Configuraciones o definición de los parámetros o valores básicos de variables que son utilizados en los procesos (actividad operativa y funcional) y los reportes (consultas) del sistema.  </w:t>
      </w:r>
    </w:p>
    <w:p w:rsidR="00886E41" w:rsidRDefault="00886E41" w:rsidP="00886E41">
      <w:pPr>
        <w:spacing w:after="0" w:line="240" w:lineRule="auto"/>
        <w:jc w:val="both"/>
        <w:rPr>
          <w:rFonts w:ascii="Arial" w:hAnsi="Arial" w:cs="Arial"/>
          <w:sz w:val="24"/>
          <w:szCs w:val="24"/>
        </w:rPr>
      </w:pPr>
    </w:p>
    <w:p w:rsidR="00886E41" w:rsidRDefault="00886E41" w:rsidP="00886E41">
      <w:pPr>
        <w:spacing w:after="0" w:line="240" w:lineRule="auto"/>
        <w:jc w:val="both"/>
        <w:rPr>
          <w:rFonts w:ascii="Arial" w:hAnsi="Arial" w:cs="Arial"/>
          <w:sz w:val="24"/>
          <w:szCs w:val="24"/>
        </w:rPr>
      </w:pPr>
      <w:r w:rsidRPr="00234B64">
        <w:rPr>
          <w:rFonts w:ascii="Arial" w:hAnsi="Arial" w:cs="Arial"/>
          <w:sz w:val="24"/>
          <w:szCs w:val="24"/>
        </w:rPr>
        <w:t xml:space="preserve">El sistema de </w:t>
      </w:r>
      <w:r w:rsidR="00EA1B9A">
        <w:rPr>
          <w:rFonts w:ascii="Arial" w:hAnsi="Arial" w:cs="Arial"/>
          <w:sz w:val="24"/>
          <w:szCs w:val="24"/>
        </w:rPr>
        <w:t>POST-VENTA</w:t>
      </w:r>
      <w:r w:rsidRPr="00234B64">
        <w:rPr>
          <w:rFonts w:ascii="Arial" w:hAnsi="Arial" w:cs="Arial"/>
          <w:sz w:val="24"/>
          <w:szCs w:val="24"/>
        </w:rPr>
        <w:t xml:space="preserve"> ECAS AMS, está diseñado para que el usuario</w:t>
      </w:r>
      <w:r w:rsidR="00EA1B9A">
        <w:rPr>
          <w:rFonts w:ascii="Arial" w:hAnsi="Arial" w:cs="Arial"/>
          <w:sz w:val="24"/>
          <w:szCs w:val="24"/>
        </w:rPr>
        <w:t xml:space="preserve"> (concesionario, distribuir y taller autorizado)</w:t>
      </w:r>
      <w:r w:rsidRPr="00234B64">
        <w:rPr>
          <w:rFonts w:ascii="Arial" w:hAnsi="Arial" w:cs="Arial"/>
          <w:sz w:val="24"/>
          <w:szCs w:val="24"/>
        </w:rPr>
        <w:t xml:space="preserve"> pueda tener un control eficiente y efectivo sobre las diferentes operaciones realizadas a los</w:t>
      </w:r>
      <w:r w:rsidR="00EA1B9A">
        <w:rPr>
          <w:rFonts w:ascii="Arial" w:hAnsi="Arial" w:cs="Arial"/>
          <w:sz w:val="24"/>
          <w:szCs w:val="24"/>
        </w:rPr>
        <w:t xml:space="preserve"> vehículos que entran al taller y requieran registrar las actividades de alistamiento, revisiones y garantías.</w:t>
      </w:r>
    </w:p>
    <w:p w:rsidR="00886E41" w:rsidRPr="00234B64" w:rsidRDefault="00886E41" w:rsidP="00886E41">
      <w:pPr>
        <w:spacing w:after="0" w:line="240" w:lineRule="auto"/>
        <w:jc w:val="both"/>
        <w:rPr>
          <w:rFonts w:ascii="Arial" w:hAnsi="Arial" w:cs="Arial"/>
          <w:sz w:val="24"/>
          <w:szCs w:val="24"/>
        </w:rPr>
      </w:pPr>
    </w:p>
    <w:p w:rsidR="00886E41" w:rsidRDefault="00886E41" w:rsidP="00886E41">
      <w:pPr>
        <w:spacing w:after="0" w:line="240" w:lineRule="auto"/>
        <w:jc w:val="both"/>
        <w:rPr>
          <w:rFonts w:ascii="Arial" w:hAnsi="Arial" w:cs="Arial"/>
          <w:sz w:val="24"/>
          <w:szCs w:val="24"/>
        </w:rPr>
      </w:pPr>
      <w:r w:rsidRPr="00234B64">
        <w:rPr>
          <w:rFonts w:ascii="Arial" w:hAnsi="Arial" w:cs="Arial"/>
          <w:sz w:val="24"/>
          <w:szCs w:val="24"/>
        </w:rPr>
        <w:t xml:space="preserve">Este sistema realiza actualizaciones, consultas y listados que le permiten establecer la situación actual </w:t>
      </w:r>
      <w:r w:rsidR="00155D84" w:rsidRPr="000E4720">
        <w:rPr>
          <w:rFonts w:ascii="Arial" w:hAnsi="Arial" w:cs="Arial"/>
          <w:sz w:val="24"/>
          <w:szCs w:val="24"/>
        </w:rPr>
        <w:t>de</w:t>
      </w:r>
      <w:r w:rsidR="00155D84" w:rsidRPr="00155D84">
        <w:rPr>
          <w:rFonts w:ascii="Arial" w:hAnsi="Arial" w:cs="Arial"/>
          <w:color w:val="C00000"/>
          <w:sz w:val="24"/>
          <w:szCs w:val="24"/>
        </w:rPr>
        <w:t xml:space="preserve"> </w:t>
      </w:r>
      <w:r w:rsidR="00EA1B9A">
        <w:rPr>
          <w:rFonts w:ascii="Arial" w:hAnsi="Arial" w:cs="Arial"/>
          <w:sz w:val="24"/>
          <w:szCs w:val="24"/>
        </w:rPr>
        <w:t xml:space="preserve">cada automotor </w:t>
      </w:r>
      <w:r w:rsidRPr="00234B64">
        <w:rPr>
          <w:rFonts w:ascii="Arial" w:hAnsi="Arial" w:cs="Arial"/>
          <w:sz w:val="24"/>
          <w:szCs w:val="24"/>
        </w:rPr>
        <w:t xml:space="preserve">y así poder determinar si se están </w:t>
      </w:r>
      <w:r w:rsidRPr="00234B64">
        <w:rPr>
          <w:rFonts w:ascii="Arial" w:hAnsi="Arial" w:cs="Arial"/>
          <w:sz w:val="24"/>
          <w:szCs w:val="24"/>
        </w:rPr>
        <w:lastRenderedPageBreak/>
        <w:t xml:space="preserve">cumpliendo todos sus objetivos o, </w:t>
      </w:r>
      <w:r w:rsidR="00EA1B9A">
        <w:rPr>
          <w:rFonts w:ascii="Arial" w:hAnsi="Arial" w:cs="Arial"/>
          <w:sz w:val="24"/>
          <w:szCs w:val="24"/>
        </w:rPr>
        <w:t>si al momento de una solicitud por garantía de un usuario, el automotor si ha cumplido con todos los requerimientos, según el manual de garantía que se le sumin</w:t>
      </w:r>
      <w:r w:rsidR="00550AFD">
        <w:rPr>
          <w:rFonts w:ascii="Arial" w:hAnsi="Arial" w:cs="Arial"/>
          <w:sz w:val="24"/>
          <w:szCs w:val="24"/>
        </w:rPr>
        <w:t>is</w:t>
      </w:r>
      <w:r w:rsidR="00EA1B9A">
        <w:rPr>
          <w:rFonts w:ascii="Arial" w:hAnsi="Arial" w:cs="Arial"/>
          <w:sz w:val="24"/>
          <w:szCs w:val="24"/>
        </w:rPr>
        <w:t>tra al propietario en el momento en que se le entreg</w:t>
      </w:r>
      <w:r w:rsidR="006718CE">
        <w:rPr>
          <w:rFonts w:ascii="Arial" w:hAnsi="Arial" w:cs="Arial"/>
          <w:sz w:val="24"/>
          <w:szCs w:val="24"/>
        </w:rPr>
        <w:t>a</w:t>
      </w:r>
      <w:r w:rsidR="00EA1B9A">
        <w:rPr>
          <w:rFonts w:ascii="Arial" w:hAnsi="Arial" w:cs="Arial"/>
          <w:sz w:val="24"/>
          <w:szCs w:val="24"/>
        </w:rPr>
        <w:t xml:space="preserve"> su automotor</w:t>
      </w:r>
      <w:r w:rsidRPr="00234B64">
        <w:rPr>
          <w:rFonts w:ascii="Arial" w:hAnsi="Arial" w:cs="Arial"/>
          <w:sz w:val="24"/>
          <w:szCs w:val="24"/>
        </w:rPr>
        <w:t>.</w:t>
      </w:r>
    </w:p>
    <w:p w:rsidR="00F5265B" w:rsidRDefault="00F5265B" w:rsidP="00886E41">
      <w:pPr>
        <w:spacing w:after="0" w:line="240" w:lineRule="auto"/>
        <w:jc w:val="both"/>
        <w:rPr>
          <w:rFonts w:ascii="Arial" w:hAnsi="Arial" w:cs="Arial"/>
          <w:sz w:val="24"/>
          <w:szCs w:val="24"/>
        </w:rPr>
      </w:pPr>
    </w:p>
    <w:p w:rsidR="00F5265B" w:rsidRDefault="00F5265B" w:rsidP="00886E41">
      <w:pPr>
        <w:spacing w:after="0" w:line="240" w:lineRule="auto"/>
        <w:jc w:val="both"/>
        <w:rPr>
          <w:rFonts w:ascii="Arial" w:hAnsi="Arial" w:cs="Arial"/>
          <w:sz w:val="24"/>
          <w:szCs w:val="24"/>
        </w:rPr>
      </w:pPr>
      <w:r>
        <w:rPr>
          <w:rFonts w:ascii="Arial" w:hAnsi="Arial" w:cs="Arial"/>
          <w:sz w:val="24"/>
          <w:szCs w:val="24"/>
        </w:rPr>
        <w:t xml:space="preserve">Por ser un sistema desarrollado totalmente sobre tecnología WEB, se debe propender porque sean los concesionarios mismos quienes actualicen permanentemente la información </w:t>
      </w:r>
      <w:r w:rsidR="006718CE">
        <w:rPr>
          <w:rFonts w:ascii="Arial" w:hAnsi="Arial" w:cs="Arial"/>
          <w:sz w:val="24"/>
          <w:szCs w:val="24"/>
        </w:rPr>
        <w:t>en el</w:t>
      </w:r>
      <w:r>
        <w:rPr>
          <w:rFonts w:ascii="Arial" w:hAnsi="Arial" w:cs="Arial"/>
          <w:sz w:val="24"/>
          <w:szCs w:val="24"/>
        </w:rPr>
        <w:t xml:space="preserve"> sistema, primero porque se tiene de primera mano la actualización inmediata, segundo porque cada concesionario conoce exactamente su estado de cobro a la casa matriz y el estado de los vehículos es de inmediata disposición para toda </w:t>
      </w:r>
      <w:r w:rsidRPr="006718CE">
        <w:rPr>
          <w:rFonts w:ascii="Arial" w:hAnsi="Arial" w:cs="Arial"/>
          <w:sz w:val="24"/>
          <w:szCs w:val="24"/>
        </w:rPr>
        <w:t>la</w:t>
      </w:r>
      <w:r>
        <w:rPr>
          <w:rFonts w:ascii="Arial" w:hAnsi="Arial" w:cs="Arial"/>
          <w:sz w:val="24"/>
          <w:szCs w:val="24"/>
        </w:rPr>
        <w:t xml:space="preserve"> red , y tercero porque el costo del proceso de los datos no se debe duplicar registrando doblemente tanto en el concesionario como en la casa matriz.</w:t>
      </w:r>
    </w:p>
    <w:p w:rsidR="00F5265B" w:rsidRPr="00234B64" w:rsidRDefault="00F5265B" w:rsidP="00886E41">
      <w:pPr>
        <w:spacing w:after="0" w:line="240" w:lineRule="auto"/>
        <w:jc w:val="both"/>
        <w:rPr>
          <w:rFonts w:ascii="Arial" w:hAnsi="Arial" w:cs="Arial"/>
          <w:sz w:val="24"/>
          <w:szCs w:val="24"/>
        </w:rPr>
      </w:pPr>
    </w:p>
    <w:p w:rsidR="00886E41" w:rsidRPr="00234B64" w:rsidRDefault="00886E41" w:rsidP="00886E41">
      <w:pPr>
        <w:spacing w:after="0" w:line="240" w:lineRule="auto"/>
        <w:jc w:val="both"/>
        <w:rPr>
          <w:rFonts w:ascii="Arial" w:hAnsi="Arial" w:cs="Arial"/>
          <w:sz w:val="24"/>
          <w:szCs w:val="24"/>
        </w:rPr>
      </w:pPr>
    </w:p>
    <w:p w:rsidR="00886E41" w:rsidRDefault="00886E41" w:rsidP="00886E41">
      <w:pPr>
        <w:spacing w:after="0" w:line="240" w:lineRule="auto"/>
        <w:jc w:val="both"/>
        <w:rPr>
          <w:rFonts w:ascii="Arial" w:hAnsi="Arial" w:cs="Arial"/>
          <w:b/>
          <w:sz w:val="24"/>
          <w:szCs w:val="24"/>
        </w:rPr>
      </w:pPr>
      <w:r w:rsidRPr="00234B64">
        <w:rPr>
          <w:rFonts w:ascii="Arial" w:hAnsi="Arial" w:cs="Arial"/>
          <w:b/>
          <w:sz w:val="24"/>
          <w:szCs w:val="24"/>
        </w:rPr>
        <w:t>OBJETIVOS</w:t>
      </w:r>
    </w:p>
    <w:p w:rsidR="0023304D" w:rsidRPr="00234B64" w:rsidRDefault="0023304D" w:rsidP="00886E41">
      <w:pPr>
        <w:spacing w:after="0" w:line="240" w:lineRule="auto"/>
        <w:jc w:val="both"/>
        <w:rPr>
          <w:rFonts w:ascii="Arial" w:hAnsi="Arial" w:cs="Arial"/>
          <w:b/>
          <w:sz w:val="24"/>
          <w:szCs w:val="24"/>
        </w:rPr>
      </w:pPr>
    </w:p>
    <w:p w:rsidR="00886E41" w:rsidRPr="00234B64" w:rsidRDefault="007A44F0" w:rsidP="00886E41">
      <w:pPr>
        <w:spacing w:after="0" w:line="240" w:lineRule="auto"/>
        <w:jc w:val="both"/>
        <w:rPr>
          <w:rFonts w:ascii="Arial" w:hAnsi="Arial" w:cs="Arial"/>
          <w:sz w:val="24"/>
          <w:szCs w:val="24"/>
        </w:rPr>
      </w:pPr>
      <w:r w:rsidRPr="00234B64">
        <w:rPr>
          <w:rFonts w:ascii="Arial" w:hAnsi="Arial" w:cs="Arial"/>
          <w:sz w:val="24"/>
          <w:szCs w:val="24"/>
        </w:rPr>
        <w:fldChar w:fldCharType="begin"/>
      </w:r>
      <w:r w:rsidR="00886E41" w:rsidRPr="00234B64">
        <w:rPr>
          <w:rFonts w:ascii="Arial" w:hAnsi="Arial" w:cs="Arial"/>
          <w:sz w:val="24"/>
          <w:szCs w:val="24"/>
        </w:rPr>
        <w:instrText>SYMBOL 183 \f "Symbol" \s 10 \h</w:instrText>
      </w:r>
      <w:r w:rsidRPr="00234B64">
        <w:rPr>
          <w:rFonts w:ascii="Arial" w:hAnsi="Arial" w:cs="Arial"/>
          <w:sz w:val="24"/>
          <w:szCs w:val="24"/>
        </w:rPr>
        <w:fldChar w:fldCharType="end"/>
      </w:r>
      <w:r w:rsidR="00886E41" w:rsidRPr="00234B64">
        <w:rPr>
          <w:rFonts w:ascii="Arial" w:hAnsi="Arial" w:cs="Arial"/>
          <w:sz w:val="24"/>
          <w:szCs w:val="24"/>
        </w:rPr>
        <w:tab/>
        <w:t xml:space="preserve">Brindar a cada uno de los usuarios un informe completo sobre las diferentes operaciones realizadas en </w:t>
      </w:r>
      <w:r w:rsidR="00550AFD">
        <w:rPr>
          <w:rFonts w:ascii="Arial" w:hAnsi="Arial" w:cs="Arial"/>
          <w:sz w:val="24"/>
          <w:szCs w:val="24"/>
        </w:rPr>
        <w:t>cada automotor y facilitar la viabilidad de otorgar o negar garantías en cualquier centro autorizado de la red</w:t>
      </w:r>
      <w:r w:rsidR="00886E41" w:rsidRPr="00234B64">
        <w:rPr>
          <w:rFonts w:ascii="Arial" w:hAnsi="Arial" w:cs="Arial"/>
          <w:sz w:val="24"/>
          <w:szCs w:val="24"/>
        </w:rPr>
        <w:t>.</w:t>
      </w:r>
    </w:p>
    <w:p w:rsidR="00886E41" w:rsidRPr="00234B64" w:rsidRDefault="007A44F0" w:rsidP="00886E41">
      <w:pPr>
        <w:spacing w:after="0" w:line="240" w:lineRule="auto"/>
        <w:jc w:val="both"/>
        <w:rPr>
          <w:rFonts w:ascii="Arial" w:hAnsi="Arial" w:cs="Arial"/>
          <w:sz w:val="24"/>
          <w:szCs w:val="24"/>
        </w:rPr>
      </w:pPr>
      <w:r w:rsidRPr="00234B64">
        <w:rPr>
          <w:rFonts w:ascii="Arial" w:hAnsi="Arial" w:cs="Arial"/>
          <w:sz w:val="24"/>
          <w:szCs w:val="24"/>
        </w:rPr>
        <w:fldChar w:fldCharType="begin"/>
      </w:r>
      <w:r w:rsidR="00886E41" w:rsidRPr="00234B64">
        <w:rPr>
          <w:rFonts w:ascii="Arial" w:hAnsi="Arial" w:cs="Arial"/>
          <w:sz w:val="24"/>
          <w:szCs w:val="24"/>
        </w:rPr>
        <w:instrText>SYMBOL 183 \f "Symbol" \s 10 \h</w:instrText>
      </w:r>
      <w:r w:rsidRPr="00234B64">
        <w:rPr>
          <w:rFonts w:ascii="Arial" w:hAnsi="Arial" w:cs="Arial"/>
          <w:sz w:val="24"/>
          <w:szCs w:val="24"/>
        </w:rPr>
        <w:fldChar w:fldCharType="end"/>
      </w:r>
      <w:r w:rsidR="00886E41" w:rsidRPr="00234B64">
        <w:rPr>
          <w:rFonts w:ascii="Arial" w:hAnsi="Arial" w:cs="Arial"/>
          <w:sz w:val="24"/>
          <w:szCs w:val="24"/>
        </w:rPr>
        <w:tab/>
        <w:t>Dar al usuario las herramientas necesarias para  brindar una rápida, efectiva y muy buena atención al cliente.</w:t>
      </w:r>
    </w:p>
    <w:p w:rsidR="00886E41" w:rsidRPr="00234B64" w:rsidRDefault="007A44F0" w:rsidP="00886E41">
      <w:pPr>
        <w:spacing w:after="0" w:line="240" w:lineRule="auto"/>
        <w:jc w:val="both"/>
        <w:rPr>
          <w:rFonts w:ascii="Arial" w:hAnsi="Arial" w:cs="Arial"/>
          <w:sz w:val="24"/>
          <w:szCs w:val="24"/>
        </w:rPr>
      </w:pPr>
      <w:r w:rsidRPr="00234B64">
        <w:rPr>
          <w:rFonts w:ascii="Arial" w:hAnsi="Arial" w:cs="Arial"/>
          <w:sz w:val="24"/>
          <w:szCs w:val="24"/>
        </w:rPr>
        <w:fldChar w:fldCharType="begin"/>
      </w:r>
      <w:r w:rsidR="00886E41" w:rsidRPr="00234B64">
        <w:rPr>
          <w:rFonts w:ascii="Arial" w:hAnsi="Arial" w:cs="Arial"/>
          <w:sz w:val="24"/>
          <w:szCs w:val="24"/>
        </w:rPr>
        <w:instrText>SYMBOL 183 \f "Symbol" \s 10 \h</w:instrText>
      </w:r>
      <w:r w:rsidRPr="00234B64">
        <w:rPr>
          <w:rFonts w:ascii="Arial" w:hAnsi="Arial" w:cs="Arial"/>
          <w:sz w:val="24"/>
          <w:szCs w:val="24"/>
        </w:rPr>
        <w:fldChar w:fldCharType="end"/>
      </w:r>
      <w:r w:rsidR="00886E41" w:rsidRPr="00234B64">
        <w:rPr>
          <w:rFonts w:ascii="Arial" w:hAnsi="Arial" w:cs="Arial"/>
          <w:sz w:val="24"/>
          <w:szCs w:val="24"/>
        </w:rPr>
        <w:tab/>
        <w:t xml:space="preserve">Agilizar todos los servicios ofrecidos por </w:t>
      </w:r>
      <w:r w:rsidR="00550AFD">
        <w:rPr>
          <w:rFonts w:ascii="Arial" w:hAnsi="Arial" w:cs="Arial"/>
          <w:sz w:val="24"/>
          <w:szCs w:val="24"/>
        </w:rPr>
        <w:t>la red de servicio de la marca</w:t>
      </w:r>
      <w:r w:rsidR="00886E41" w:rsidRPr="00234B64">
        <w:rPr>
          <w:rFonts w:ascii="Arial" w:hAnsi="Arial" w:cs="Arial"/>
          <w:sz w:val="24"/>
          <w:szCs w:val="24"/>
        </w:rPr>
        <w:t>.</w:t>
      </w:r>
    </w:p>
    <w:p w:rsidR="00886E41" w:rsidRDefault="00886E41" w:rsidP="00886E41">
      <w:pPr>
        <w:spacing w:after="0" w:line="240" w:lineRule="auto"/>
        <w:jc w:val="both"/>
        <w:rPr>
          <w:rFonts w:ascii="Arial" w:hAnsi="Arial" w:cs="Arial"/>
          <w:b/>
          <w:sz w:val="24"/>
          <w:szCs w:val="24"/>
        </w:rPr>
      </w:pPr>
    </w:p>
    <w:p w:rsidR="00886E41" w:rsidRDefault="00886E41" w:rsidP="00886E41">
      <w:pPr>
        <w:spacing w:after="0" w:line="240" w:lineRule="auto"/>
        <w:jc w:val="both"/>
        <w:rPr>
          <w:rFonts w:ascii="Arial" w:hAnsi="Arial" w:cs="Arial"/>
          <w:b/>
          <w:sz w:val="24"/>
          <w:szCs w:val="24"/>
        </w:rPr>
      </w:pPr>
    </w:p>
    <w:p w:rsidR="00886E41" w:rsidRPr="00234B64" w:rsidRDefault="00886E41" w:rsidP="00886E41">
      <w:pPr>
        <w:spacing w:after="0" w:line="240" w:lineRule="auto"/>
        <w:jc w:val="both"/>
        <w:rPr>
          <w:rFonts w:ascii="Arial" w:hAnsi="Arial" w:cs="Arial"/>
          <w:b/>
          <w:sz w:val="24"/>
          <w:szCs w:val="24"/>
        </w:rPr>
      </w:pPr>
      <w:r w:rsidRPr="00234B64">
        <w:rPr>
          <w:rFonts w:ascii="Arial" w:hAnsi="Arial" w:cs="Arial"/>
          <w:b/>
          <w:sz w:val="24"/>
          <w:szCs w:val="24"/>
        </w:rPr>
        <w:t xml:space="preserve">DESCRIPCION  DE  LA </w:t>
      </w:r>
      <w:r w:rsidR="00550AFD">
        <w:rPr>
          <w:rFonts w:ascii="Arial" w:hAnsi="Arial" w:cs="Arial"/>
          <w:b/>
          <w:sz w:val="24"/>
          <w:szCs w:val="24"/>
        </w:rPr>
        <w:t xml:space="preserve"> </w:t>
      </w:r>
      <w:r w:rsidRPr="00234B64">
        <w:rPr>
          <w:rFonts w:ascii="Arial" w:hAnsi="Arial" w:cs="Arial"/>
          <w:b/>
          <w:sz w:val="24"/>
          <w:szCs w:val="24"/>
        </w:rPr>
        <w:t xml:space="preserve">METODOLOGIA </w:t>
      </w:r>
      <w:r w:rsidR="00550AFD">
        <w:rPr>
          <w:rFonts w:ascii="Arial" w:hAnsi="Arial" w:cs="Arial"/>
          <w:b/>
          <w:sz w:val="24"/>
          <w:szCs w:val="24"/>
        </w:rPr>
        <w:t xml:space="preserve"> </w:t>
      </w:r>
      <w:r w:rsidRPr="00234B64">
        <w:rPr>
          <w:rFonts w:ascii="Arial" w:hAnsi="Arial" w:cs="Arial"/>
          <w:b/>
          <w:sz w:val="24"/>
          <w:szCs w:val="24"/>
        </w:rPr>
        <w:t>FUNCIONAL  DE</w:t>
      </w:r>
      <w:r w:rsidR="00550AFD">
        <w:rPr>
          <w:rFonts w:ascii="Arial" w:hAnsi="Arial" w:cs="Arial"/>
          <w:b/>
          <w:sz w:val="24"/>
          <w:szCs w:val="24"/>
        </w:rPr>
        <w:t xml:space="preserve"> </w:t>
      </w:r>
      <w:r w:rsidRPr="00234B64">
        <w:rPr>
          <w:rFonts w:ascii="Arial" w:hAnsi="Arial" w:cs="Arial"/>
          <w:b/>
          <w:sz w:val="24"/>
          <w:szCs w:val="24"/>
        </w:rPr>
        <w:t>L</w:t>
      </w:r>
      <w:r w:rsidR="00550AFD">
        <w:rPr>
          <w:rFonts w:ascii="Arial" w:hAnsi="Arial" w:cs="Arial"/>
          <w:b/>
          <w:sz w:val="24"/>
          <w:szCs w:val="24"/>
        </w:rPr>
        <w:t xml:space="preserve">A  POST-VENTA DE LA RED </w:t>
      </w:r>
      <w:r w:rsidRPr="00234B64">
        <w:rPr>
          <w:rFonts w:ascii="Arial" w:hAnsi="Arial" w:cs="Arial"/>
          <w:b/>
          <w:sz w:val="24"/>
          <w:szCs w:val="24"/>
        </w:rPr>
        <w:t xml:space="preserve"> DE  SERVICIO.</w:t>
      </w:r>
    </w:p>
    <w:p w:rsidR="00886E41" w:rsidRDefault="00886E41" w:rsidP="00886E41">
      <w:pPr>
        <w:pStyle w:val="Prrafodelista"/>
        <w:spacing w:after="0" w:line="240" w:lineRule="auto"/>
        <w:ind w:left="360"/>
        <w:jc w:val="both"/>
        <w:rPr>
          <w:rFonts w:ascii="Arial" w:hAnsi="Arial" w:cs="Arial"/>
          <w:sz w:val="24"/>
          <w:szCs w:val="24"/>
        </w:rPr>
      </w:pPr>
    </w:p>
    <w:p w:rsidR="00886E41" w:rsidRPr="00234B64" w:rsidRDefault="00550AFD" w:rsidP="00886E41">
      <w:pPr>
        <w:pStyle w:val="Prrafodelista"/>
        <w:numPr>
          <w:ilvl w:val="0"/>
          <w:numId w:val="1"/>
        </w:numPr>
        <w:spacing w:after="0" w:line="240" w:lineRule="auto"/>
        <w:jc w:val="both"/>
        <w:rPr>
          <w:rFonts w:ascii="Arial" w:hAnsi="Arial" w:cs="Arial"/>
          <w:sz w:val="24"/>
          <w:szCs w:val="24"/>
        </w:rPr>
      </w:pPr>
      <w:r>
        <w:rPr>
          <w:rFonts w:ascii="Arial" w:hAnsi="Arial" w:cs="Arial"/>
          <w:sz w:val="24"/>
          <w:szCs w:val="24"/>
        </w:rPr>
        <w:t>ENTREGA  DEL  AUTOMOTOR</w:t>
      </w:r>
      <w:r w:rsidR="00886E41" w:rsidRPr="00234B64">
        <w:rPr>
          <w:rFonts w:ascii="Arial" w:hAnsi="Arial" w:cs="Arial"/>
          <w:sz w:val="24"/>
          <w:szCs w:val="24"/>
        </w:rPr>
        <w:t>.</w:t>
      </w:r>
    </w:p>
    <w:p w:rsidR="00886E41" w:rsidRPr="00234B64" w:rsidRDefault="00886E41" w:rsidP="00886E41">
      <w:pPr>
        <w:pStyle w:val="Prrafodelista"/>
        <w:spacing w:after="0" w:line="240" w:lineRule="auto"/>
        <w:ind w:left="0"/>
        <w:jc w:val="both"/>
        <w:rPr>
          <w:rFonts w:ascii="Arial" w:hAnsi="Arial" w:cs="Arial"/>
          <w:sz w:val="24"/>
          <w:szCs w:val="24"/>
        </w:rPr>
      </w:pPr>
    </w:p>
    <w:p w:rsidR="00886E41" w:rsidRPr="00234B64" w:rsidRDefault="00886E41" w:rsidP="00886E41">
      <w:pPr>
        <w:pStyle w:val="Prrafodelista"/>
        <w:tabs>
          <w:tab w:val="left" w:pos="2552"/>
        </w:tabs>
        <w:spacing w:after="0" w:line="240" w:lineRule="auto"/>
        <w:ind w:left="0"/>
        <w:jc w:val="both"/>
        <w:rPr>
          <w:rFonts w:ascii="Arial" w:hAnsi="Arial" w:cs="Arial"/>
          <w:sz w:val="24"/>
          <w:szCs w:val="24"/>
        </w:rPr>
      </w:pPr>
      <w:r w:rsidRPr="00234B64">
        <w:rPr>
          <w:rFonts w:ascii="Arial" w:hAnsi="Arial" w:cs="Arial"/>
          <w:sz w:val="24"/>
          <w:szCs w:val="24"/>
        </w:rPr>
        <w:t xml:space="preserve">El departamento de </w:t>
      </w:r>
      <w:r w:rsidR="00550AFD">
        <w:rPr>
          <w:rFonts w:ascii="Arial" w:hAnsi="Arial" w:cs="Arial"/>
          <w:sz w:val="24"/>
          <w:szCs w:val="24"/>
        </w:rPr>
        <w:t xml:space="preserve">Ventas de concesionarios, distribuidores, talleres autorizados o agencias directas de la marca (fábrica), realiza </w:t>
      </w:r>
      <w:r w:rsidR="005D6FD8">
        <w:rPr>
          <w:rFonts w:ascii="Arial" w:hAnsi="Arial" w:cs="Arial"/>
          <w:sz w:val="24"/>
          <w:szCs w:val="24"/>
        </w:rPr>
        <w:t xml:space="preserve">el ALISTAMIENTO y </w:t>
      </w:r>
      <w:r w:rsidR="00550AFD">
        <w:rPr>
          <w:rFonts w:ascii="Arial" w:hAnsi="Arial" w:cs="Arial"/>
          <w:sz w:val="24"/>
          <w:szCs w:val="24"/>
        </w:rPr>
        <w:t xml:space="preserve">la entrega física </w:t>
      </w:r>
      <w:r w:rsidR="000E6D9C">
        <w:rPr>
          <w:rFonts w:ascii="Arial" w:hAnsi="Arial" w:cs="Arial"/>
          <w:sz w:val="24"/>
          <w:szCs w:val="24"/>
        </w:rPr>
        <w:t>d</w:t>
      </w:r>
      <w:r w:rsidR="00550AFD" w:rsidRPr="000E6D9C">
        <w:rPr>
          <w:rFonts w:ascii="Arial" w:hAnsi="Arial" w:cs="Arial"/>
          <w:sz w:val="24"/>
          <w:szCs w:val="24"/>
        </w:rPr>
        <w:t>el</w:t>
      </w:r>
      <w:r w:rsidR="00550AFD">
        <w:rPr>
          <w:rFonts w:ascii="Arial" w:hAnsi="Arial" w:cs="Arial"/>
          <w:sz w:val="24"/>
          <w:szCs w:val="24"/>
        </w:rPr>
        <w:t xml:space="preserve"> automotor al propietario o usuario final, </w:t>
      </w:r>
      <w:r w:rsidR="00550AFD" w:rsidRPr="00374CE6">
        <w:rPr>
          <w:rFonts w:ascii="Arial" w:hAnsi="Arial" w:cs="Arial"/>
          <w:sz w:val="24"/>
          <w:szCs w:val="24"/>
        </w:rPr>
        <w:t xml:space="preserve">cumpliendo con la metodología y reglamento estipulado por </w:t>
      </w:r>
      <w:r w:rsidR="00374CE6" w:rsidRPr="00374CE6">
        <w:rPr>
          <w:rFonts w:ascii="Arial" w:hAnsi="Arial" w:cs="Arial"/>
          <w:sz w:val="24"/>
          <w:szCs w:val="24"/>
        </w:rPr>
        <w:t>l</w:t>
      </w:r>
      <w:r w:rsidR="005D6FD8" w:rsidRPr="00374CE6">
        <w:rPr>
          <w:rFonts w:ascii="Arial" w:hAnsi="Arial" w:cs="Arial"/>
          <w:sz w:val="24"/>
          <w:szCs w:val="24"/>
        </w:rPr>
        <w:t>a casa matriz</w:t>
      </w:r>
      <w:r w:rsidR="00374CE6">
        <w:rPr>
          <w:rFonts w:ascii="Arial" w:hAnsi="Arial" w:cs="Arial"/>
          <w:sz w:val="24"/>
          <w:szCs w:val="24"/>
        </w:rPr>
        <w:t>,</w:t>
      </w:r>
      <w:r w:rsidR="005D6FD8" w:rsidRPr="00374CE6">
        <w:rPr>
          <w:rFonts w:ascii="Arial" w:hAnsi="Arial" w:cs="Arial"/>
          <w:sz w:val="24"/>
          <w:szCs w:val="24"/>
        </w:rPr>
        <w:t xml:space="preserve"> que entre otros son:</w:t>
      </w:r>
      <w:r w:rsidR="005D6FD8" w:rsidRPr="00155D84">
        <w:rPr>
          <w:rFonts w:ascii="Arial" w:hAnsi="Arial" w:cs="Arial"/>
          <w:color w:val="C00000"/>
          <w:sz w:val="24"/>
          <w:szCs w:val="24"/>
        </w:rPr>
        <w:t xml:space="preserve"> </w:t>
      </w:r>
      <w:r w:rsidR="005D6FD8">
        <w:rPr>
          <w:rFonts w:ascii="Arial" w:hAnsi="Arial" w:cs="Arial"/>
          <w:sz w:val="24"/>
          <w:szCs w:val="24"/>
        </w:rPr>
        <w:t>presentar</w:t>
      </w:r>
      <w:r w:rsidR="00374CE6">
        <w:rPr>
          <w:rFonts w:ascii="Arial" w:hAnsi="Arial" w:cs="Arial"/>
          <w:sz w:val="24"/>
          <w:szCs w:val="24"/>
        </w:rPr>
        <w:t>l</w:t>
      </w:r>
      <w:r w:rsidR="005D6FD8">
        <w:rPr>
          <w:rFonts w:ascii="Arial" w:hAnsi="Arial" w:cs="Arial"/>
          <w:sz w:val="24"/>
          <w:szCs w:val="24"/>
        </w:rPr>
        <w:t>e totalmente el vehículo al cliente indic</w:t>
      </w:r>
      <w:r w:rsidR="00374CE6">
        <w:rPr>
          <w:rFonts w:ascii="Arial" w:hAnsi="Arial" w:cs="Arial"/>
          <w:sz w:val="24"/>
          <w:szCs w:val="24"/>
        </w:rPr>
        <w:t>á</w:t>
      </w:r>
      <w:r w:rsidR="005D6FD8">
        <w:rPr>
          <w:rFonts w:ascii="Arial" w:hAnsi="Arial" w:cs="Arial"/>
          <w:sz w:val="24"/>
          <w:szCs w:val="24"/>
        </w:rPr>
        <w:t>ndole la funcionalidad de cada elemento, entreg</w:t>
      </w:r>
      <w:r w:rsidR="00374CE6">
        <w:rPr>
          <w:rFonts w:ascii="Arial" w:hAnsi="Arial" w:cs="Arial"/>
          <w:sz w:val="24"/>
          <w:szCs w:val="24"/>
        </w:rPr>
        <w:t>á</w:t>
      </w:r>
      <w:r w:rsidR="005D6FD8">
        <w:rPr>
          <w:rFonts w:ascii="Arial" w:hAnsi="Arial" w:cs="Arial"/>
          <w:sz w:val="24"/>
          <w:szCs w:val="24"/>
        </w:rPr>
        <w:t xml:space="preserve">ndole cada </w:t>
      </w:r>
      <w:r w:rsidR="005D6FD8" w:rsidRPr="00374CE6">
        <w:rPr>
          <w:rFonts w:ascii="Arial" w:hAnsi="Arial" w:cs="Arial"/>
          <w:sz w:val="24"/>
          <w:szCs w:val="24"/>
        </w:rPr>
        <w:t>uno</w:t>
      </w:r>
      <w:r w:rsidR="005D6FD8">
        <w:rPr>
          <w:rFonts w:ascii="Arial" w:hAnsi="Arial" w:cs="Arial"/>
          <w:sz w:val="24"/>
          <w:szCs w:val="24"/>
        </w:rPr>
        <w:t xml:space="preserve"> de los documentos como tarjeta de propiedad, seguro obligatorio, recibos de pagos de impuestos, y muy importante el manual de uso de automotor</w:t>
      </w:r>
      <w:r w:rsidR="00206700">
        <w:rPr>
          <w:rFonts w:ascii="Arial" w:hAnsi="Arial" w:cs="Arial"/>
          <w:sz w:val="24"/>
          <w:szCs w:val="24"/>
        </w:rPr>
        <w:t>,</w:t>
      </w:r>
      <w:r w:rsidR="005D6FD8">
        <w:rPr>
          <w:rFonts w:ascii="Arial" w:hAnsi="Arial" w:cs="Arial"/>
          <w:sz w:val="24"/>
          <w:szCs w:val="24"/>
        </w:rPr>
        <w:t xml:space="preserve"> enfatizando las revisiones de mantenimiento programado y las condiciones de GARANTIA</w:t>
      </w:r>
      <w:r w:rsidR="00374CE6">
        <w:rPr>
          <w:rFonts w:ascii="Arial" w:hAnsi="Arial" w:cs="Arial"/>
          <w:sz w:val="24"/>
          <w:szCs w:val="24"/>
        </w:rPr>
        <w:t>, así como la presentación d</w:t>
      </w:r>
      <w:r w:rsidR="005D6FD8">
        <w:rPr>
          <w:rFonts w:ascii="Arial" w:hAnsi="Arial" w:cs="Arial"/>
          <w:sz w:val="24"/>
          <w:szCs w:val="24"/>
        </w:rPr>
        <w:t xml:space="preserve">el taller de servicio. </w:t>
      </w:r>
    </w:p>
    <w:p w:rsidR="00886E41" w:rsidRDefault="00886E41" w:rsidP="00886E41">
      <w:pPr>
        <w:pStyle w:val="Prrafodelista"/>
        <w:spacing w:after="0" w:line="240" w:lineRule="auto"/>
        <w:ind w:left="0"/>
        <w:jc w:val="both"/>
        <w:rPr>
          <w:rFonts w:ascii="Arial" w:hAnsi="Arial" w:cs="Arial"/>
          <w:sz w:val="24"/>
          <w:szCs w:val="24"/>
        </w:rPr>
      </w:pPr>
    </w:p>
    <w:p w:rsidR="00886E41" w:rsidRPr="00234B64" w:rsidRDefault="00886E41" w:rsidP="00886E41">
      <w:pPr>
        <w:pStyle w:val="Prrafodelista"/>
        <w:spacing w:after="0" w:line="240" w:lineRule="auto"/>
        <w:ind w:left="0"/>
        <w:jc w:val="both"/>
        <w:rPr>
          <w:rFonts w:ascii="Arial" w:hAnsi="Arial" w:cs="Arial"/>
          <w:sz w:val="24"/>
          <w:szCs w:val="24"/>
        </w:rPr>
      </w:pPr>
      <w:r w:rsidRPr="00206700">
        <w:rPr>
          <w:rFonts w:ascii="Arial" w:hAnsi="Arial" w:cs="Arial"/>
          <w:sz w:val="24"/>
          <w:szCs w:val="24"/>
        </w:rPr>
        <w:t xml:space="preserve">Con esta información se registra en el sistema de </w:t>
      </w:r>
      <w:r w:rsidR="005D6FD8" w:rsidRPr="00206700">
        <w:rPr>
          <w:rFonts w:ascii="Arial" w:hAnsi="Arial" w:cs="Arial"/>
          <w:sz w:val="24"/>
          <w:szCs w:val="24"/>
        </w:rPr>
        <w:t>POST-VENTA el proceso del alistamiento de automotor</w:t>
      </w:r>
      <w:r w:rsidR="00206700" w:rsidRPr="00206700">
        <w:rPr>
          <w:rFonts w:ascii="Arial" w:hAnsi="Arial" w:cs="Arial"/>
          <w:sz w:val="24"/>
          <w:szCs w:val="24"/>
        </w:rPr>
        <w:t xml:space="preserve"> y de inmediato queda disponible para el módulo de</w:t>
      </w:r>
      <w:r w:rsidR="005D6FD8" w:rsidRPr="00206700">
        <w:rPr>
          <w:rFonts w:ascii="Arial" w:hAnsi="Arial" w:cs="Arial"/>
          <w:sz w:val="24"/>
          <w:szCs w:val="24"/>
        </w:rPr>
        <w:t xml:space="preserve"> </w:t>
      </w:r>
      <w:r w:rsidRPr="00206700">
        <w:rPr>
          <w:rFonts w:ascii="Arial" w:hAnsi="Arial" w:cs="Arial"/>
          <w:b/>
          <w:sz w:val="24"/>
          <w:szCs w:val="24"/>
        </w:rPr>
        <w:t>CRM</w:t>
      </w:r>
      <w:r w:rsidRPr="00206700">
        <w:rPr>
          <w:rFonts w:ascii="Arial" w:hAnsi="Arial" w:cs="Arial"/>
          <w:sz w:val="24"/>
          <w:szCs w:val="24"/>
        </w:rPr>
        <w:t xml:space="preserve"> </w:t>
      </w:r>
      <w:r w:rsidR="00206700" w:rsidRPr="00206700">
        <w:rPr>
          <w:rFonts w:ascii="Arial" w:hAnsi="Arial" w:cs="Arial"/>
          <w:sz w:val="24"/>
          <w:szCs w:val="24"/>
        </w:rPr>
        <w:t xml:space="preserve">genere </w:t>
      </w:r>
      <w:r w:rsidRPr="00206700">
        <w:rPr>
          <w:rFonts w:ascii="Arial" w:hAnsi="Arial" w:cs="Arial"/>
          <w:sz w:val="24"/>
          <w:szCs w:val="24"/>
        </w:rPr>
        <w:t>los contactos con el cliente</w:t>
      </w:r>
      <w:r w:rsidRPr="00234B64">
        <w:rPr>
          <w:rFonts w:ascii="Arial" w:hAnsi="Arial" w:cs="Arial"/>
          <w:sz w:val="24"/>
          <w:szCs w:val="24"/>
        </w:rPr>
        <w:t xml:space="preserve"> y como consecuencia </w:t>
      </w:r>
      <w:r w:rsidR="00206700">
        <w:rPr>
          <w:rFonts w:ascii="Arial" w:hAnsi="Arial" w:cs="Arial"/>
          <w:sz w:val="24"/>
          <w:szCs w:val="24"/>
        </w:rPr>
        <w:t xml:space="preserve">de las actividades de mercadeo, </w:t>
      </w:r>
      <w:r w:rsidRPr="00234B64">
        <w:rPr>
          <w:rFonts w:ascii="Arial" w:hAnsi="Arial" w:cs="Arial"/>
          <w:sz w:val="24"/>
          <w:szCs w:val="24"/>
        </w:rPr>
        <w:t>se debe lograr una cita con el usuario del automotor para un día definido en una hora exacta determinada con un recepcionista elegido, desarrollando esta tarea en el menú de CITAS AL TALLER.</w:t>
      </w:r>
    </w:p>
    <w:p w:rsidR="00886E41" w:rsidRDefault="00886E41" w:rsidP="00886E41">
      <w:pPr>
        <w:spacing w:after="0" w:line="240" w:lineRule="auto"/>
        <w:jc w:val="both"/>
        <w:rPr>
          <w:rFonts w:ascii="Arial" w:hAnsi="Arial" w:cs="Arial"/>
          <w:sz w:val="24"/>
          <w:szCs w:val="24"/>
        </w:rPr>
      </w:pPr>
    </w:p>
    <w:p w:rsidR="009318E8" w:rsidRPr="00234B64" w:rsidRDefault="009318E8" w:rsidP="00886E41">
      <w:pPr>
        <w:spacing w:after="0" w:line="240" w:lineRule="auto"/>
        <w:jc w:val="both"/>
        <w:rPr>
          <w:rFonts w:ascii="Arial" w:hAnsi="Arial" w:cs="Arial"/>
          <w:sz w:val="24"/>
          <w:szCs w:val="24"/>
        </w:rPr>
      </w:pPr>
    </w:p>
    <w:p w:rsidR="00886E41" w:rsidRPr="00234B64" w:rsidRDefault="00886E41" w:rsidP="00886E41">
      <w:pPr>
        <w:pStyle w:val="Prrafodelista"/>
        <w:numPr>
          <w:ilvl w:val="0"/>
          <w:numId w:val="1"/>
        </w:numPr>
        <w:spacing w:after="0" w:line="240" w:lineRule="auto"/>
        <w:jc w:val="both"/>
        <w:rPr>
          <w:rFonts w:ascii="Arial" w:hAnsi="Arial" w:cs="Arial"/>
          <w:sz w:val="24"/>
          <w:szCs w:val="24"/>
        </w:rPr>
      </w:pPr>
      <w:r w:rsidRPr="00234B64">
        <w:rPr>
          <w:rFonts w:ascii="Arial" w:hAnsi="Arial" w:cs="Arial"/>
          <w:sz w:val="24"/>
          <w:szCs w:val="24"/>
        </w:rPr>
        <w:t>RE</w:t>
      </w:r>
      <w:r w:rsidR="009318E8">
        <w:rPr>
          <w:rFonts w:ascii="Arial" w:hAnsi="Arial" w:cs="Arial"/>
          <w:sz w:val="24"/>
          <w:szCs w:val="24"/>
        </w:rPr>
        <w:t xml:space="preserve">VISIONES  DE </w:t>
      </w:r>
      <w:r w:rsidR="00E52F43">
        <w:rPr>
          <w:rFonts w:ascii="Arial" w:hAnsi="Arial" w:cs="Arial"/>
          <w:sz w:val="24"/>
          <w:szCs w:val="24"/>
        </w:rPr>
        <w:t xml:space="preserve"> </w:t>
      </w:r>
      <w:r w:rsidR="009318E8">
        <w:rPr>
          <w:rFonts w:ascii="Arial" w:hAnsi="Arial" w:cs="Arial"/>
          <w:sz w:val="24"/>
          <w:szCs w:val="24"/>
        </w:rPr>
        <w:t>MANTENIMIENTO PROGRAMADO.</w:t>
      </w:r>
    </w:p>
    <w:p w:rsidR="00886E41" w:rsidRDefault="00886E41" w:rsidP="00886E41">
      <w:pPr>
        <w:spacing w:after="0" w:line="240" w:lineRule="auto"/>
        <w:jc w:val="both"/>
        <w:rPr>
          <w:rFonts w:ascii="Arial" w:hAnsi="Arial" w:cs="Arial"/>
          <w:sz w:val="24"/>
          <w:szCs w:val="24"/>
        </w:rPr>
      </w:pPr>
      <w:r>
        <w:rPr>
          <w:rFonts w:ascii="Arial" w:hAnsi="Arial" w:cs="Arial"/>
          <w:sz w:val="24"/>
          <w:szCs w:val="24"/>
        </w:rPr>
        <w:t xml:space="preserve">  </w:t>
      </w:r>
    </w:p>
    <w:p w:rsidR="00886E41" w:rsidRDefault="009318E8" w:rsidP="00886E41">
      <w:pPr>
        <w:spacing w:after="0" w:line="240" w:lineRule="auto"/>
        <w:jc w:val="both"/>
        <w:rPr>
          <w:rFonts w:ascii="Arial" w:hAnsi="Arial" w:cs="Arial"/>
          <w:sz w:val="24"/>
          <w:szCs w:val="24"/>
        </w:rPr>
      </w:pPr>
      <w:r>
        <w:rPr>
          <w:rFonts w:ascii="Arial" w:hAnsi="Arial" w:cs="Arial"/>
          <w:sz w:val="24"/>
          <w:szCs w:val="24"/>
        </w:rPr>
        <w:t xml:space="preserve">Cada vez que los concesionarios, distribuidores, talleres autorizados y agencias directas de la fábrica, atiendan las revisiones de mantenimiento programado que figuran en el manual del automotor como de carácter obligatorio para el otorgamiento de garantías, deben ser registradas en el sistema. </w:t>
      </w:r>
      <w:r w:rsidR="00886E41" w:rsidRPr="00234B64">
        <w:rPr>
          <w:rFonts w:ascii="Arial" w:hAnsi="Arial" w:cs="Arial"/>
          <w:sz w:val="24"/>
          <w:szCs w:val="24"/>
        </w:rPr>
        <w:t xml:space="preserve">Es este  uno de los procesos más importantes para la atención al Cliente, </w:t>
      </w:r>
      <w:r>
        <w:rPr>
          <w:rFonts w:ascii="Arial" w:hAnsi="Arial" w:cs="Arial"/>
          <w:sz w:val="24"/>
          <w:szCs w:val="24"/>
        </w:rPr>
        <w:t xml:space="preserve">puesto que es requisito para las autorizaciones de garantía </w:t>
      </w:r>
      <w:r w:rsidR="00E52F43">
        <w:rPr>
          <w:rFonts w:ascii="Arial" w:hAnsi="Arial" w:cs="Arial"/>
          <w:sz w:val="24"/>
          <w:szCs w:val="24"/>
        </w:rPr>
        <w:t>en el caso que el propietario las requiera.</w:t>
      </w:r>
      <w:r w:rsidR="00E52F43" w:rsidRPr="00234B64">
        <w:rPr>
          <w:rFonts w:ascii="Arial" w:hAnsi="Arial" w:cs="Arial"/>
          <w:sz w:val="24"/>
          <w:szCs w:val="24"/>
        </w:rPr>
        <w:t xml:space="preserve"> </w:t>
      </w:r>
    </w:p>
    <w:p w:rsidR="00F45801" w:rsidRDefault="00F45801" w:rsidP="00886E41">
      <w:pPr>
        <w:spacing w:after="0" w:line="240" w:lineRule="auto"/>
        <w:jc w:val="both"/>
        <w:rPr>
          <w:rFonts w:ascii="Arial" w:hAnsi="Arial" w:cs="Arial"/>
          <w:sz w:val="24"/>
          <w:szCs w:val="24"/>
        </w:rPr>
      </w:pPr>
    </w:p>
    <w:p w:rsidR="00F45801" w:rsidRPr="00F45801" w:rsidRDefault="00F45801" w:rsidP="00F45801">
      <w:pPr>
        <w:pStyle w:val="Prrafodelista"/>
        <w:numPr>
          <w:ilvl w:val="0"/>
          <w:numId w:val="1"/>
        </w:numPr>
        <w:spacing w:after="0" w:line="240" w:lineRule="auto"/>
        <w:jc w:val="both"/>
        <w:rPr>
          <w:rFonts w:ascii="Arial" w:hAnsi="Arial" w:cs="Arial"/>
          <w:sz w:val="24"/>
          <w:szCs w:val="24"/>
        </w:rPr>
      </w:pPr>
      <w:r w:rsidRPr="006C68E3">
        <w:rPr>
          <w:rFonts w:ascii="Arial" w:hAnsi="Arial" w:cs="Arial"/>
          <w:sz w:val="24"/>
          <w:szCs w:val="24"/>
        </w:rPr>
        <w:t>R</w:t>
      </w:r>
      <w:r w:rsidR="006C68E3" w:rsidRPr="006C68E3">
        <w:rPr>
          <w:rFonts w:ascii="Arial" w:hAnsi="Arial" w:cs="Arial"/>
          <w:sz w:val="24"/>
          <w:szCs w:val="24"/>
        </w:rPr>
        <w:t>A</w:t>
      </w:r>
      <w:r w:rsidRPr="006C68E3">
        <w:rPr>
          <w:rFonts w:ascii="Arial" w:hAnsi="Arial" w:cs="Arial"/>
          <w:sz w:val="24"/>
          <w:szCs w:val="24"/>
        </w:rPr>
        <w:t>DICACION</w:t>
      </w:r>
      <w:r>
        <w:rPr>
          <w:rFonts w:ascii="Arial" w:hAnsi="Arial" w:cs="Arial"/>
          <w:sz w:val="24"/>
          <w:szCs w:val="24"/>
        </w:rPr>
        <w:t xml:space="preserve">  DE  SOLICITUDES</w:t>
      </w:r>
      <w:r w:rsidRPr="00F45801">
        <w:rPr>
          <w:rFonts w:ascii="Arial" w:hAnsi="Arial" w:cs="Arial"/>
          <w:sz w:val="24"/>
          <w:szCs w:val="24"/>
        </w:rPr>
        <w:t>.</w:t>
      </w:r>
    </w:p>
    <w:p w:rsidR="00F45801" w:rsidRDefault="00F45801" w:rsidP="00F45801">
      <w:pPr>
        <w:spacing w:after="0" w:line="240" w:lineRule="auto"/>
        <w:jc w:val="both"/>
        <w:rPr>
          <w:rFonts w:ascii="Arial" w:hAnsi="Arial" w:cs="Arial"/>
          <w:sz w:val="24"/>
          <w:szCs w:val="24"/>
        </w:rPr>
      </w:pPr>
      <w:r>
        <w:rPr>
          <w:rFonts w:ascii="Arial" w:hAnsi="Arial" w:cs="Arial"/>
          <w:sz w:val="24"/>
          <w:szCs w:val="24"/>
        </w:rPr>
        <w:t xml:space="preserve">  </w:t>
      </w:r>
    </w:p>
    <w:p w:rsidR="00F45801" w:rsidRDefault="00F45801" w:rsidP="00F45801">
      <w:pPr>
        <w:spacing w:after="0" w:line="240" w:lineRule="auto"/>
        <w:jc w:val="both"/>
        <w:rPr>
          <w:rFonts w:ascii="Arial" w:hAnsi="Arial" w:cs="Arial"/>
          <w:sz w:val="24"/>
          <w:szCs w:val="24"/>
        </w:rPr>
      </w:pPr>
      <w:r>
        <w:rPr>
          <w:rFonts w:ascii="Arial" w:hAnsi="Arial" w:cs="Arial"/>
          <w:sz w:val="24"/>
          <w:szCs w:val="24"/>
        </w:rPr>
        <w:t>Cada vez que los concesionarios atienden solicitudes, siguiendo los lineamientos de la casa matriz, radican están solicitudes en el sistema central de la fábrica.</w:t>
      </w:r>
      <w:r w:rsidRPr="00234B64">
        <w:rPr>
          <w:rFonts w:ascii="Arial" w:hAnsi="Arial" w:cs="Arial"/>
          <w:sz w:val="24"/>
          <w:szCs w:val="24"/>
        </w:rPr>
        <w:t xml:space="preserve"> </w:t>
      </w:r>
    </w:p>
    <w:p w:rsidR="00F45801" w:rsidRDefault="00F45801" w:rsidP="00F45801">
      <w:pPr>
        <w:spacing w:after="0" w:line="240" w:lineRule="auto"/>
        <w:jc w:val="both"/>
        <w:rPr>
          <w:rFonts w:ascii="Arial" w:hAnsi="Arial" w:cs="Arial"/>
          <w:sz w:val="24"/>
          <w:szCs w:val="24"/>
        </w:rPr>
      </w:pPr>
    </w:p>
    <w:p w:rsidR="00F45801" w:rsidRPr="00F45801" w:rsidRDefault="00F45801" w:rsidP="00F45801">
      <w:pPr>
        <w:pStyle w:val="Prrafodelista"/>
        <w:numPr>
          <w:ilvl w:val="0"/>
          <w:numId w:val="1"/>
        </w:numPr>
        <w:spacing w:after="0" w:line="240" w:lineRule="auto"/>
        <w:jc w:val="both"/>
        <w:rPr>
          <w:rFonts w:ascii="Arial" w:hAnsi="Arial" w:cs="Arial"/>
          <w:sz w:val="24"/>
          <w:szCs w:val="24"/>
        </w:rPr>
      </w:pPr>
      <w:r>
        <w:rPr>
          <w:rFonts w:ascii="Arial" w:hAnsi="Arial" w:cs="Arial"/>
          <w:sz w:val="24"/>
          <w:szCs w:val="24"/>
        </w:rPr>
        <w:t xml:space="preserve">APROBACION / NEGACION </w:t>
      </w:r>
      <w:r w:rsidRPr="00F45801">
        <w:rPr>
          <w:rFonts w:ascii="Arial" w:hAnsi="Arial" w:cs="Arial"/>
          <w:sz w:val="24"/>
          <w:szCs w:val="24"/>
        </w:rPr>
        <w:t xml:space="preserve"> DE  SOLICITUDES.</w:t>
      </w:r>
    </w:p>
    <w:p w:rsidR="00F45801" w:rsidRDefault="00F45801" w:rsidP="00F45801">
      <w:pPr>
        <w:spacing w:after="0" w:line="240" w:lineRule="auto"/>
        <w:jc w:val="both"/>
        <w:rPr>
          <w:rFonts w:ascii="Arial" w:hAnsi="Arial" w:cs="Arial"/>
          <w:sz w:val="24"/>
          <w:szCs w:val="24"/>
        </w:rPr>
      </w:pPr>
      <w:r>
        <w:rPr>
          <w:rFonts w:ascii="Arial" w:hAnsi="Arial" w:cs="Arial"/>
          <w:sz w:val="24"/>
          <w:szCs w:val="24"/>
        </w:rPr>
        <w:t xml:space="preserve">  </w:t>
      </w:r>
    </w:p>
    <w:p w:rsidR="00F45801" w:rsidRDefault="00F45801" w:rsidP="00F45801">
      <w:pPr>
        <w:spacing w:after="0" w:line="240" w:lineRule="auto"/>
        <w:jc w:val="both"/>
        <w:rPr>
          <w:rFonts w:ascii="Arial" w:hAnsi="Arial" w:cs="Arial"/>
          <w:sz w:val="24"/>
          <w:szCs w:val="24"/>
        </w:rPr>
      </w:pPr>
      <w:r>
        <w:rPr>
          <w:rFonts w:ascii="Arial" w:hAnsi="Arial" w:cs="Arial"/>
          <w:sz w:val="24"/>
          <w:szCs w:val="24"/>
        </w:rPr>
        <w:t>En la Cada Matriz, el analista de garantías estudia cada radicación y procede a aprobar o negar las solicitudes.</w:t>
      </w:r>
      <w:r w:rsidRPr="00234B64">
        <w:rPr>
          <w:rFonts w:ascii="Arial" w:hAnsi="Arial" w:cs="Arial"/>
          <w:sz w:val="24"/>
          <w:szCs w:val="24"/>
        </w:rPr>
        <w:t xml:space="preserve"> </w:t>
      </w:r>
    </w:p>
    <w:p w:rsidR="003662D6" w:rsidRDefault="003662D6" w:rsidP="00F45801">
      <w:pPr>
        <w:spacing w:after="0" w:line="240" w:lineRule="auto"/>
        <w:jc w:val="both"/>
        <w:rPr>
          <w:rFonts w:ascii="Arial" w:hAnsi="Arial" w:cs="Arial"/>
          <w:sz w:val="24"/>
          <w:szCs w:val="24"/>
        </w:rPr>
      </w:pPr>
    </w:p>
    <w:p w:rsidR="003662D6" w:rsidRPr="00F45801" w:rsidRDefault="003662D6" w:rsidP="003662D6">
      <w:pPr>
        <w:pStyle w:val="Prrafodelista"/>
        <w:numPr>
          <w:ilvl w:val="0"/>
          <w:numId w:val="1"/>
        </w:numPr>
        <w:spacing w:after="0" w:line="240" w:lineRule="auto"/>
        <w:jc w:val="both"/>
        <w:rPr>
          <w:rFonts w:ascii="Arial" w:hAnsi="Arial" w:cs="Arial"/>
          <w:sz w:val="24"/>
          <w:szCs w:val="24"/>
        </w:rPr>
      </w:pPr>
      <w:r>
        <w:rPr>
          <w:rFonts w:ascii="Arial" w:hAnsi="Arial" w:cs="Arial"/>
          <w:sz w:val="24"/>
          <w:szCs w:val="24"/>
        </w:rPr>
        <w:t>LIQUIDACION DE GARANTIAS Y</w:t>
      </w:r>
      <w:r w:rsidRPr="00F45801">
        <w:rPr>
          <w:rFonts w:ascii="Arial" w:hAnsi="Arial" w:cs="Arial"/>
          <w:sz w:val="24"/>
          <w:szCs w:val="24"/>
        </w:rPr>
        <w:t xml:space="preserve">  SOLICITUDES.</w:t>
      </w:r>
    </w:p>
    <w:p w:rsidR="003662D6" w:rsidRDefault="003662D6" w:rsidP="003662D6">
      <w:pPr>
        <w:spacing w:after="0" w:line="240" w:lineRule="auto"/>
        <w:jc w:val="both"/>
        <w:rPr>
          <w:rFonts w:ascii="Arial" w:hAnsi="Arial" w:cs="Arial"/>
          <w:sz w:val="24"/>
          <w:szCs w:val="24"/>
        </w:rPr>
      </w:pPr>
      <w:r>
        <w:rPr>
          <w:rFonts w:ascii="Arial" w:hAnsi="Arial" w:cs="Arial"/>
          <w:sz w:val="24"/>
          <w:szCs w:val="24"/>
        </w:rPr>
        <w:t xml:space="preserve">  </w:t>
      </w:r>
    </w:p>
    <w:p w:rsidR="003662D6" w:rsidRDefault="003662D6" w:rsidP="003662D6">
      <w:pPr>
        <w:spacing w:after="0" w:line="240" w:lineRule="auto"/>
        <w:jc w:val="both"/>
        <w:rPr>
          <w:rFonts w:ascii="Arial" w:hAnsi="Arial" w:cs="Arial"/>
          <w:sz w:val="24"/>
          <w:szCs w:val="24"/>
        </w:rPr>
      </w:pPr>
      <w:r>
        <w:rPr>
          <w:rFonts w:ascii="Arial" w:hAnsi="Arial" w:cs="Arial"/>
          <w:sz w:val="24"/>
          <w:szCs w:val="24"/>
        </w:rPr>
        <w:t>En la Cada Matriz, el analista de garantías liquida todas las radicaciones en estado aprobada o negada  por cada concesionario.</w:t>
      </w:r>
      <w:r w:rsidRPr="00234B64">
        <w:rPr>
          <w:rFonts w:ascii="Arial" w:hAnsi="Arial" w:cs="Arial"/>
          <w:sz w:val="24"/>
          <w:szCs w:val="24"/>
        </w:rPr>
        <w:t xml:space="preserve"> </w:t>
      </w:r>
    </w:p>
    <w:p w:rsidR="00AB03E0" w:rsidRDefault="00AB03E0" w:rsidP="003662D6">
      <w:pPr>
        <w:spacing w:after="0" w:line="240" w:lineRule="auto"/>
        <w:jc w:val="both"/>
        <w:rPr>
          <w:rFonts w:ascii="Arial" w:hAnsi="Arial" w:cs="Arial"/>
          <w:sz w:val="24"/>
          <w:szCs w:val="24"/>
        </w:rPr>
      </w:pPr>
    </w:p>
    <w:p w:rsidR="00AB03E0" w:rsidRPr="0059683F" w:rsidRDefault="00AB03E0" w:rsidP="003662D6">
      <w:pPr>
        <w:spacing w:after="0" w:line="240" w:lineRule="auto"/>
        <w:jc w:val="both"/>
        <w:rPr>
          <w:rFonts w:ascii="Arial" w:hAnsi="Arial" w:cs="Arial"/>
          <w:sz w:val="16"/>
          <w:szCs w:val="16"/>
        </w:rPr>
      </w:pPr>
      <w:r w:rsidRPr="0059683F">
        <w:rPr>
          <w:rFonts w:ascii="Arial" w:hAnsi="Arial" w:cs="Arial"/>
          <w:sz w:val="16"/>
          <w:szCs w:val="16"/>
        </w:rPr>
        <w:t xml:space="preserve">(*)  </w:t>
      </w:r>
      <w:r w:rsidRPr="0059683F">
        <w:rPr>
          <w:rFonts w:ascii="Arial" w:hAnsi="Arial" w:cs="Arial"/>
          <w:b/>
          <w:sz w:val="16"/>
          <w:szCs w:val="16"/>
        </w:rPr>
        <w:t>Nota de usabilidad</w:t>
      </w:r>
      <w:r w:rsidRPr="0059683F">
        <w:rPr>
          <w:rFonts w:ascii="Arial" w:hAnsi="Arial" w:cs="Arial"/>
          <w:sz w:val="16"/>
          <w:szCs w:val="16"/>
        </w:rPr>
        <w:t xml:space="preserve">: Si en el manejo del sistema, usted utiliza el navegador  </w:t>
      </w:r>
      <w:r w:rsidRPr="0059683F">
        <w:rPr>
          <w:rFonts w:ascii="Arial" w:hAnsi="Arial" w:cs="Arial"/>
          <w:b/>
          <w:sz w:val="16"/>
          <w:szCs w:val="16"/>
        </w:rPr>
        <w:t>MICROSOFT INTERNET EXPLORER</w:t>
      </w:r>
      <w:r w:rsidRPr="0059683F">
        <w:rPr>
          <w:rFonts w:ascii="Arial" w:hAnsi="Arial" w:cs="Arial"/>
          <w:sz w:val="16"/>
          <w:szCs w:val="16"/>
        </w:rPr>
        <w:t>, cuando en este manual se habla de doble-</w:t>
      </w:r>
      <w:proofErr w:type="spellStart"/>
      <w:r w:rsidRPr="0059683F">
        <w:rPr>
          <w:rFonts w:ascii="Arial" w:hAnsi="Arial" w:cs="Arial"/>
          <w:sz w:val="16"/>
          <w:szCs w:val="16"/>
        </w:rPr>
        <w:t>click</w:t>
      </w:r>
      <w:proofErr w:type="spellEnd"/>
      <w:r w:rsidRPr="0059683F">
        <w:rPr>
          <w:rFonts w:ascii="Arial" w:hAnsi="Arial" w:cs="Arial"/>
          <w:sz w:val="16"/>
          <w:szCs w:val="16"/>
        </w:rPr>
        <w:t xml:space="preserve"> para buscar datos en la ventanas emergentes, deba dar dos impulsos al rat</w:t>
      </w:r>
      <w:r w:rsidR="0059683F">
        <w:rPr>
          <w:rFonts w:ascii="Arial" w:hAnsi="Arial" w:cs="Arial"/>
          <w:sz w:val="16"/>
          <w:szCs w:val="16"/>
        </w:rPr>
        <w:t>ó</w:t>
      </w:r>
      <w:r w:rsidRPr="0059683F">
        <w:rPr>
          <w:rFonts w:ascii="Arial" w:hAnsi="Arial" w:cs="Arial"/>
          <w:sz w:val="16"/>
          <w:szCs w:val="16"/>
        </w:rPr>
        <w:t xml:space="preserve">n o mouse; pero si usted utiliza el navegado de </w:t>
      </w:r>
      <w:r w:rsidRPr="0059683F">
        <w:rPr>
          <w:rFonts w:ascii="Arial" w:hAnsi="Arial" w:cs="Arial"/>
          <w:b/>
          <w:sz w:val="16"/>
          <w:szCs w:val="16"/>
        </w:rPr>
        <w:t>MOZILLA FIREFOX</w:t>
      </w:r>
      <w:r w:rsidRPr="0059683F">
        <w:rPr>
          <w:rFonts w:ascii="Arial" w:hAnsi="Arial" w:cs="Arial"/>
          <w:sz w:val="16"/>
          <w:szCs w:val="16"/>
        </w:rPr>
        <w:t>, solo de un solo impulso al ratón o mouse, porque este navegador responde con un solo impacto.</w:t>
      </w:r>
    </w:p>
    <w:p w:rsidR="003662D6" w:rsidRPr="0059683F" w:rsidRDefault="003662D6" w:rsidP="00F45801">
      <w:pPr>
        <w:spacing w:after="0" w:line="240" w:lineRule="auto"/>
        <w:jc w:val="both"/>
        <w:rPr>
          <w:rFonts w:ascii="Arial" w:hAnsi="Arial" w:cs="Arial"/>
          <w:sz w:val="16"/>
          <w:szCs w:val="16"/>
        </w:rPr>
      </w:pPr>
    </w:p>
    <w:p w:rsidR="00F45801" w:rsidRDefault="00F45801" w:rsidP="00F45801">
      <w:pPr>
        <w:spacing w:after="0" w:line="240" w:lineRule="auto"/>
        <w:jc w:val="both"/>
        <w:rPr>
          <w:rFonts w:ascii="Arial" w:hAnsi="Arial" w:cs="Arial"/>
          <w:sz w:val="24"/>
          <w:szCs w:val="24"/>
        </w:rPr>
      </w:pPr>
    </w:p>
    <w:p w:rsidR="00F45801" w:rsidRDefault="00F45801" w:rsidP="00886E41">
      <w:pPr>
        <w:spacing w:after="0" w:line="240" w:lineRule="auto"/>
        <w:jc w:val="both"/>
        <w:rPr>
          <w:rFonts w:ascii="Arial" w:hAnsi="Arial" w:cs="Arial"/>
          <w:sz w:val="24"/>
          <w:szCs w:val="24"/>
        </w:rPr>
      </w:pPr>
    </w:p>
    <w:p w:rsidR="00504C1C" w:rsidRDefault="00504C1C" w:rsidP="00886E41">
      <w:pPr>
        <w:spacing w:after="0" w:line="240" w:lineRule="auto"/>
        <w:jc w:val="both"/>
        <w:rPr>
          <w:rFonts w:ascii="Arial" w:hAnsi="Arial" w:cs="Arial"/>
          <w:sz w:val="24"/>
          <w:szCs w:val="24"/>
        </w:rPr>
      </w:pPr>
    </w:p>
    <w:p w:rsidR="00504C1C" w:rsidRPr="004A7A09" w:rsidRDefault="00504C1C" w:rsidP="00886E41">
      <w:pPr>
        <w:spacing w:after="0" w:line="240" w:lineRule="auto"/>
        <w:jc w:val="both"/>
        <w:rPr>
          <w:rFonts w:ascii="Arial" w:hAnsi="Arial" w:cs="Arial"/>
          <w:b/>
          <w:sz w:val="24"/>
          <w:szCs w:val="24"/>
        </w:rPr>
      </w:pPr>
      <w:r w:rsidRPr="004A7A09">
        <w:rPr>
          <w:rFonts w:ascii="Arial" w:hAnsi="Arial" w:cs="Arial"/>
          <w:b/>
          <w:sz w:val="24"/>
          <w:szCs w:val="24"/>
        </w:rPr>
        <w:t>DESCRIPCION  SISTEMA  POST_VENTA</w:t>
      </w:r>
      <w:r w:rsidR="0080717D" w:rsidRPr="004A7A09">
        <w:rPr>
          <w:rFonts w:ascii="Arial" w:hAnsi="Arial" w:cs="Arial"/>
          <w:b/>
          <w:sz w:val="24"/>
          <w:szCs w:val="24"/>
        </w:rPr>
        <w:t>.</w:t>
      </w:r>
    </w:p>
    <w:p w:rsidR="00504C1C" w:rsidRPr="004A7A09" w:rsidRDefault="00504C1C" w:rsidP="00886E41">
      <w:pPr>
        <w:spacing w:after="0" w:line="240" w:lineRule="auto"/>
        <w:jc w:val="both"/>
        <w:rPr>
          <w:rFonts w:ascii="Arial" w:hAnsi="Arial" w:cs="Arial"/>
          <w:b/>
          <w:sz w:val="24"/>
          <w:szCs w:val="24"/>
        </w:rPr>
      </w:pPr>
    </w:p>
    <w:p w:rsidR="0080717D" w:rsidRPr="004A7A09" w:rsidRDefault="0080717D" w:rsidP="00886E41">
      <w:pPr>
        <w:spacing w:after="0" w:line="240" w:lineRule="auto"/>
        <w:jc w:val="both"/>
        <w:rPr>
          <w:rFonts w:ascii="Arial" w:hAnsi="Arial" w:cs="Arial"/>
          <w:b/>
          <w:sz w:val="24"/>
          <w:szCs w:val="24"/>
        </w:rPr>
      </w:pPr>
      <w:r w:rsidRPr="004A7A09">
        <w:rPr>
          <w:rFonts w:ascii="Arial" w:hAnsi="Arial" w:cs="Arial"/>
          <w:b/>
          <w:sz w:val="24"/>
          <w:szCs w:val="24"/>
        </w:rPr>
        <w:t>CONFIGURACION.</w:t>
      </w:r>
    </w:p>
    <w:p w:rsidR="0080717D" w:rsidRDefault="0080717D" w:rsidP="00886E41">
      <w:pPr>
        <w:spacing w:after="0" w:line="240" w:lineRule="auto"/>
        <w:jc w:val="both"/>
        <w:rPr>
          <w:rFonts w:ascii="Arial" w:hAnsi="Arial" w:cs="Arial"/>
          <w:sz w:val="24"/>
          <w:szCs w:val="24"/>
        </w:rPr>
      </w:pPr>
    </w:p>
    <w:p w:rsidR="0080717D" w:rsidRDefault="0080717D" w:rsidP="00886E41">
      <w:pPr>
        <w:spacing w:after="0" w:line="240" w:lineRule="auto"/>
        <w:jc w:val="both"/>
        <w:rPr>
          <w:rFonts w:ascii="Arial" w:hAnsi="Arial" w:cs="Arial"/>
          <w:sz w:val="24"/>
          <w:szCs w:val="24"/>
        </w:rPr>
      </w:pPr>
      <w:r>
        <w:rPr>
          <w:rFonts w:ascii="Arial" w:hAnsi="Arial" w:cs="Arial"/>
          <w:sz w:val="24"/>
          <w:szCs w:val="24"/>
        </w:rPr>
        <w:t xml:space="preserve">La actividad inicial que debe desarrollar el administrador del sistema de post-venta en lo concerniente a alistamientos, revisiones de mantenimiento programado y Garantías es la </w:t>
      </w:r>
      <w:proofErr w:type="spellStart"/>
      <w:r>
        <w:rPr>
          <w:rFonts w:ascii="Arial" w:hAnsi="Arial" w:cs="Arial"/>
          <w:sz w:val="24"/>
          <w:szCs w:val="24"/>
        </w:rPr>
        <w:t>parametrización</w:t>
      </w:r>
      <w:proofErr w:type="spellEnd"/>
      <w:r>
        <w:rPr>
          <w:rFonts w:ascii="Arial" w:hAnsi="Arial" w:cs="Arial"/>
          <w:sz w:val="24"/>
          <w:szCs w:val="24"/>
        </w:rPr>
        <w:t xml:space="preserve"> o definición de elementos fundamentales para la operación del módulo. Ingresando al sistema general por configuración, se encuentra el menú con las opciones que debe </w:t>
      </w:r>
      <w:r w:rsidRPr="006C68E3">
        <w:rPr>
          <w:rFonts w:ascii="Arial" w:hAnsi="Arial" w:cs="Arial"/>
          <w:sz w:val="24"/>
          <w:szCs w:val="24"/>
        </w:rPr>
        <w:t>diligencia</w:t>
      </w:r>
      <w:r w:rsidR="006C68E3" w:rsidRPr="006C68E3">
        <w:rPr>
          <w:rFonts w:ascii="Arial" w:hAnsi="Arial" w:cs="Arial"/>
          <w:sz w:val="24"/>
          <w:szCs w:val="24"/>
        </w:rPr>
        <w:t>r</w:t>
      </w:r>
      <w:r>
        <w:rPr>
          <w:rFonts w:ascii="Arial" w:hAnsi="Arial" w:cs="Arial"/>
          <w:sz w:val="24"/>
          <w:szCs w:val="24"/>
        </w:rPr>
        <w:t>, como se muestra a continuación:</w:t>
      </w:r>
    </w:p>
    <w:p w:rsidR="0080717D" w:rsidRDefault="0080717D" w:rsidP="00886E41">
      <w:pPr>
        <w:spacing w:after="0" w:line="240" w:lineRule="auto"/>
        <w:jc w:val="both"/>
        <w:rPr>
          <w:rFonts w:ascii="Arial" w:hAnsi="Arial" w:cs="Arial"/>
          <w:sz w:val="24"/>
          <w:szCs w:val="24"/>
        </w:rPr>
      </w:pPr>
    </w:p>
    <w:p w:rsidR="0080717D" w:rsidRDefault="0080717D" w:rsidP="00886E41">
      <w:pPr>
        <w:spacing w:after="0" w:line="240" w:lineRule="auto"/>
        <w:jc w:val="both"/>
        <w:rPr>
          <w:rFonts w:ascii="Arial" w:hAnsi="Arial" w:cs="Arial"/>
          <w:sz w:val="24"/>
          <w:szCs w:val="24"/>
        </w:rPr>
      </w:pPr>
      <w:r>
        <w:rPr>
          <w:rFonts w:ascii="Arial" w:hAnsi="Arial" w:cs="Arial"/>
          <w:noProof/>
          <w:sz w:val="24"/>
          <w:szCs w:val="24"/>
          <w:lang w:val="es-CO" w:eastAsia="es-CO"/>
        </w:rPr>
        <w:lastRenderedPageBreak/>
        <w:drawing>
          <wp:inline distT="0" distB="0" distL="0" distR="0">
            <wp:extent cx="3267075" cy="847725"/>
            <wp:effectExtent l="1905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srcRect/>
                    <a:stretch>
                      <a:fillRect/>
                    </a:stretch>
                  </pic:blipFill>
                  <pic:spPr bwMode="auto">
                    <a:xfrm>
                      <a:off x="0" y="0"/>
                      <a:ext cx="3267075" cy="847725"/>
                    </a:xfrm>
                    <a:prstGeom prst="rect">
                      <a:avLst/>
                    </a:prstGeom>
                    <a:noFill/>
                    <a:ln w="9525">
                      <a:noFill/>
                      <a:miter lim="800000"/>
                      <a:headEnd/>
                      <a:tailEnd/>
                    </a:ln>
                  </pic:spPr>
                </pic:pic>
              </a:graphicData>
            </a:graphic>
          </wp:inline>
        </w:drawing>
      </w:r>
    </w:p>
    <w:p w:rsidR="0080717D" w:rsidRDefault="0080717D" w:rsidP="00886E41">
      <w:pPr>
        <w:spacing w:after="0" w:line="240" w:lineRule="auto"/>
        <w:jc w:val="both"/>
        <w:rPr>
          <w:rFonts w:ascii="Arial" w:hAnsi="Arial" w:cs="Arial"/>
          <w:sz w:val="24"/>
          <w:szCs w:val="24"/>
        </w:rPr>
      </w:pPr>
    </w:p>
    <w:p w:rsidR="008D6B1E" w:rsidRDefault="008D6B1E" w:rsidP="00886E41">
      <w:pPr>
        <w:spacing w:after="0" w:line="240" w:lineRule="auto"/>
        <w:jc w:val="both"/>
        <w:rPr>
          <w:rFonts w:ascii="Arial" w:hAnsi="Arial" w:cs="Arial"/>
          <w:b/>
          <w:sz w:val="24"/>
          <w:szCs w:val="24"/>
        </w:rPr>
      </w:pPr>
    </w:p>
    <w:p w:rsidR="008D6B1E" w:rsidRDefault="008D6B1E" w:rsidP="00886E41">
      <w:pPr>
        <w:spacing w:after="0" w:line="240" w:lineRule="auto"/>
        <w:jc w:val="both"/>
        <w:rPr>
          <w:rFonts w:ascii="Arial" w:hAnsi="Arial" w:cs="Arial"/>
          <w:b/>
          <w:sz w:val="24"/>
          <w:szCs w:val="24"/>
        </w:rPr>
      </w:pPr>
    </w:p>
    <w:p w:rsidR="008D6B1E" w:rsidRDefault="008D6B1E" w:rsidP="00886E41">
      <w:pPr>
        <w:spacing w:after="0" w:line="240" w:lineRule="auto"/>
        <w:jc w:val="both"/>
        <w:rPr>
          <w:rFonts w:ascii="Arial" w:hAnsi="Arial" w:cs="Arial"/>
          <w:b/>
          <w:sz w:val="24"/>
          <w:szCs w:val="24"/>
        </w:rPr>
      </w:pPr>
    </w:p>
    <w:p w:rsidR="0080717D" w:rsidRPr="0080717D" w:rsidRDefault="0080717D" w:rsidP="00886E41">
      <w:pPr>
        <w:spacing w:after="0" w:line="240" w:lineRule="auto"/>
        <w:jc w:val="both"/>
        <w:rPr>
          <w:rFonts w:ascii="Arial" w:hAnsi="Arial" w:cs="Arial"/>
          <w:b/>
          <w:sz w:val="24"/>
          <w:szCs w:val="24"/>
        </w:rPr>
      </w:pPr>
      <w:r w:rsidRPr="0080717D">
        <w:rPr>
          <w:rFonts w:ascii="Arial" w:hAnsi="Arial" w:cs="Arial"/>
          <w:b/>
          <w:sz w:val="24"/>
          <w:szCs w:val="24"/>
        </w:rPr>
        <w:t>Categorías de Concesionarios:</w:t>
      </w:r>
    </w:p>
    <w:p w:rsidR="0080717D" w:rsidRDefault="0080717D" w:rsidP="00886E41">
      <w:pPr>
        <w:spacing w:after="0" w:line="240" w:lineRule="auto"/>
        <w:jc w:val="both"/>
        <w:rPr>
          <w:rFonts w:ascii="Arial" w:hAnsi="Arial" w:cs="Arial"/>
          <w:sz w:val="24"/>
          <w:szCs w:val="24"/>
        </w:rPr>
      </w:pPr>
    </w:p>
    <w:p w:rsidR="0080717D" w:rsidRDefault="0080717D" w:rsidP="00886E41">
      <w:pPr>
        <w:spacing w:after="0" w:line="240" w:lineRule="auto"/>
        <w:jc w:val="both"/>
        <w:rPr>
          <w:rFonts w:ascii="Arial" w:hAnsi="Arial" w:cs="Arial"/>
          <w:sz w:val="24"/>
          <w:szCs w:val="24"/>
        </w:rPr>
      </w:pPr>
      <w:r>
        <w:rPr>
          <w:rFonts w:ascii="Arial" w:hAnsi="Arial" w:cs="Arial"/>
          <w:sz w:val="24"/>
          <w:szCs w:val="24"/>
        </w:rPr>
        <w:t>Defina aquí la categorización de los concesionarios, distribuidores y talleres autorizados, otorgándoles una codificación que va a ser asociada a cada uno y con base en la cual se les va a pagar por los servicios de alistamientos, revisiones y garantías.</w:t>
      </w:r>
    </w:p>
    <w:p w:rsidR="0080717D" w:rsidRDefault="0080717D" w:rsidP="00886E41">
      <w:pPr>
        <w:spacing w:after="0" w:line="240" w:lineRule="auto"/>
        <w:jc w:val="both"/>
        <w:rPr>
          <w:rFonts w:ascii="Arial" w:hAnsi="Arial" w:cs="Arial"/>
          <w:sz w:val="24"/>
          <w:szCs w:val="24"/>
        </w:rPr>
      </w:pPr>
    </w:p>
    <w:p w:rsidR="0080717D" w:rsidRDefault="0080717D" w:rsidP="00886E41">
      <w:pPr>
        <w:spacing w:after="0" w:line="240" w:lineRule="auto"/>
        <w:jc w:val="both"/>
        <w:rPr>
          <w:rFonts w:ascii="Arial" w:hAnsi="Arial" w:cs="Arial"/>
          <w:sz w:val="24"/>
          <w:szCs w:val="24"/>
        </w:rPr>
      </w:pPr>
      <w:r>
        <w:rPr>
          <w:rFonts w:ascii="Arial" w:hAnsi="Arial" w:cs="Arial"/>
          <w:noProof/>
          <w:sz w:val="24"/>
          <w:szCs w:val="24"/>
          <w:lang w:val="es-CO" w:eastAsia="es-CO"/>
        </w:rPr>
        <w:drawing>
          <wp:inline distT="0" distB="0" distL="0" distR="0">
            <wp:extent cx="5600700" cy="1343025"/>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5600700" cy="1343025"/>
                    </a:xfrm>
                    <a:prstGeom prst="rect">
                      <a:avLst/>
                    </a:prstGeom>
                    <a:noFill/>
                    <a:ln w="9525">
                      <a:noFill/>
                      <a:miter lim="800000"/>
                      <a:headEnd/>
                      <a:tailEnd/>
                    </a:ln>
                  </pic:spPr>
                </pic:pic>
              </a:graphicData>
            </a:graphic>
          </wp:inline>
        </w:drawing>
      </w:r>
    </w:p>
    <w:p w:rsidR="0080717D" w:rsidRDefault="0080717D" w:rsidP="00886E41">
      <w:pPr>
        <w:spacing w:after="0" w:line="240" w:lineRule="auto"/>
        <w:jc w:val="both"/>
        <w:rPr>
          <w:rFonts w:ascii="Arial" w:hAnsi="Arial" w:cs="Arial"/>
          <w:sz w:val="24"/>
          <w:szCs w:val="24"/>
        </w:rPr>
      </w:pPr>
    </w:p>
    <w:p w:rsidR="0080717D" w:rsidRDefault="0080717D" w:rsidP="00886E41">
      <w:pPr>
        <w:spacing w:after="0" w:line="240" w:lineRule="auto"/>
        <w:jc w:val="both"/>
        <w:rPr>
          <w:rFonts w:ascii="Arial" w:hAnsi="Arial" w:cs="Arial"/>
          <w:sz w:val="24"/>
          <w:szCs w:val="24"/>
        </w:rPr>
      </w:pPr>
      <w:r>
        <w:rPr>
          <w:rFonts w:ascii="Arial" w:hAnsi="Arial" w:cs="Arial"/>
          <w:sz w:val="24"/>
          <w:szCs w:val="24"/>
        </w:rPr>
        <w:t>Donde se presenta un formulario como se indica a continuación:</w:t>
      </w:r>
    </w:p>
    <w:p w:rsidR="0080717D" w:rsidRDefault="0080717D" w:rsidP="00886E41">
      <w:pPr>
        <w:spacing w:after="0" w:line="240" w:lineRule="auto"/>
        <w:jc w:val="both"/>
        <w:rPr>
          <w:rFonts w:ascii="Arial" w:hAnsi="Arial" w:cs="Arial"/>
          <w:sz w:val="24"/>
          <w:szCs w:val="24"/>
        </w:rPr>
      </w:pPr>
    </w:p>
    <w:p w:rsidR="0080717D" w:rsidRDefault="0080717D" w:rsidP="00886E41">
      <w:pPr>
        <w:spacing w:after="0" w:line="240" w:lineRule="auto"/>
        <w:jc w:val="both"/>
        <w:rPr>
          <w:rFonts w:ascii="Arial" w:hAnsi="Arial" w:cs="Arial"/>
          <w:sz w:val="24"/>
          <w:szCs w:val="24"/>
        </w:rPr>
      </w:pPr>
      <w:r>
        <w:rPr>
          <w:rFonts w:ascii="Arial" w:hAnsi="Arial" w:cs="Arial"/>
          <w:noProof/>
          <w:sz w:val="24"/>
          <w:szCs w:val="24"/>
          <w:lang w:val="es-CO" w:eastAsia="es-CO"/>
        </w:rPr>
        <w:drawing>
          <wp:inline distT="0" distB="0" distL="0" distR="0">
            <wp:extent cx="5610225" cy="1628775"/>
            <wp:effectExtent l="1905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srcRect/>
                    <a:stretch>
                      <a:fillRect/>
                    </a:stretch>
                  </pic:blipFill>
                  <pic:spPr bwMode="auto">
                    <a:xfrm>
                      <a:off x="0" y="0"/>
                      <a:ext cx="5610225" cy="1628775"/>
                    </a:xfrm>
                    <a:prstGeom prst="rect">
                      <a:avLst/>
                    </a:prstGeom>
                    <a:noFill/>
                    <a:ln w="9525">
                      <a:noFill/>
                      <a:miter lim="800000"/>
                      <a:headEnd/>
                      <a:tailEnd/>
                    </a:ln>
                  </pic:spPr>
                </pic:pic>
              </a:graphicData>
            </a:graphic>
          </wp:inline>
        </w:drawing>
      </w:r>
    </w:p>
    <w:p w:rsidR="0080717D" w:rsidRDefault="0080717D" w:rsidP="00886E41">
      <w:pPr>
        <w:spacing w:after="0" w:line="240" w:lineRule="auto"/>
        <w:jc w:val="both"/>
        <w:rPr>
          <w:rFonts w:ascii="Arial" w:hAnsi="Arial" w:cs="Arial"/>
          <w:sz w:val="24"/>
          <w:szCs w:val="24"/>
        </w:rPr>
      </w:pPr>
    </w:p>
    <w:p w:rsidR="0080717D" w:rsidRPr="00BF2F23" w:rsidRDefault="0080717D" w:rsidP="00BF2F23">
      <w:pPr>
        <w:pStyle w:val="Prrafodelista"/>
        <w:numPr>
          <w:ilvl w:val="0"/>
          <w:numId w:val="6"/>
        </w:numPr>
        <w:spacing w:after="0" w:line="240" w:lineRule="auto"/>
        <w:jc w:val="both"/>
        <w:rPr>
          <w:rFonts w:ascii="Arial" w:hAnsi="Arial" w:cs="Arial"/>
          <w:sz w:val="24"/>
          <w:szCs w:val="24"/>
        </w:rPr>
      </w:pPr>
      <w:r w:rsidRPr="00BF2F23">
        <w:rPr>
          <w:rFonts w:ascii="Arial" w:hAnsi="Arial" w:cs="Arial"/>
          <w:b/>
          <w:sz w:val="24"/>
          <w:szCs w:val="24"/>
        </w:rPr>
        <w:t>Categoría del concesionario:</w:t>
      </w:r>
      <w:r w:rsidRPr="00BF2F23">
        <w:rPr>
          <w:rFonts w:ascii="Arial" w:hAnsi="Arial" w:cs="Arial"/>
          <w:sz w:val="24"/>
          <w:szCs w:val="24"/>
        </w:rPr>
        <w:t xml:space="preserve"> Campo </w:t>
      </w:r>
      <w:r w:rsidR="006F039E" w:rsidRPr="00BF2F23">
        <w:rPr>
          <w:rFonts w:ascii="Arial" w:hAnsi="Arial" w:cs="Arial"/>
          <w:sz w:val="24"/>
          <w:szCs w:val="24"/>
        </w:rPr>
        <w:t>para que defina un código que describa la preparación, capacidad, especialidades, niveles de atención y conocimiento del producto e infra-estructura física y operativa para prestar atención al cliente final que son los dueños de los vehículos que requieren los servicios de post-venta.</w:t>
      </w:r>
    </w:p>
    <w:p w:rsidR="006F039E" w:rsidRDefault="006F039E" w:rsidP="00886E41">
      <w:pPr>
        <w:spacing w:after="0" w:line="240" w:lineRule="auto"/>
        <w:jc w:val="both"/>
        <w:rPr>
          <w:rFonts w:ascii="Arial" w:hAnsi="Arial" w:cs="Arial"/>
          <w:sz w:val="24"/>
          <w:szCs w:val="24"/>
        </w:rPr>
      </w:pPr>
    </w:p>
    <w:p w:rsidR="006F039E" w:rsidRPr="00BF2F23" w:rsidRDefault="006F039E" w:rsidP="00BF2F23">
      <w:pPr>
        <w:pStyle w:val="Prrafodelista"/>
        <w:numPr>
          <w:ilvl w:val="0"/>
          <w:numId w:val="6"/>
        </w:numPr>
        <w:spacing w:after="0" w:line="240" w:lineRule="auto"/>
        <w:jc w:val="both"/>
        <w:rPr>
          <w:rFonts w:ascii="Arial" w:hAnsi="Arial" w:cs="Arial"/>
          <w:sz w:val="24"/>
          <w:szCs w:val="24"/>
        </w:rPr>
      </w:pPr>
      <w:r w:rsidRPr="00BF2F23">
        <w:rPr>
          <w:rFonts w:ascii="Arial" w:hAnsi="Arial" w:cs="Arial"/>
          <w:b/>
          <w:sz w:val="24"/>
          <w:szCs w:val="24"/>
        </w:rPr>
        <w:t>Descripción</w:t>
      </w:r>
      <w:r w:rsidRPr="00BF2F23">
        <w:rPr>
          <w:rFonts w:ascii="Arial" w:hAnsi="Arial" w:cs="Arial"/>
          <w:sz w:val="24"/>
          <w:szCs w:val="24"/>
        </w:rPr>
        <w:t>: detalle del código de la categoría.</w:t>
      </w:r>
    </w:p>
    <w:p w:rsidR="006F039E" w:rsidRDefault="006F039E" w:rsidP="00886E41">
      <w:pPr>
        <w:spacing w:after="0" w:line="240" w:lineRule="auto"/>
        <w:jc w:val="both"/>
        <w:rPr>
          <w:rFonts w:ascii="Arial" w:hAnsi="Arial" w:cs="Arial"/>
          <w:sz w:val="24"/>
          <w:szCs w:val="24"/>
        </w:rPr>
      </w:pPr>
    </w:p>
    <w:p w:rsidR="006F039E" w:rsidRPr="00BF2F23" w:rsidRDefault="006F039E" w:rsidP="00BF2F23">
      <w:pPr>
        <w:pStyle w:val="Prrafodelista"/>
        <w:numPr>
          <w:ilvl w:val="0"/>
          <w:numId w:val="6"/>
        </w:numPr>
        <w:spacing w:after="0" w:line="240" w:lineRule="auto"/>
        <w:jc w:val="both"/>
        <w:rPr>
          <w:rFonts w:ascii="Arial" w:hAnsi="Arial" w:cs="Arial"/>
          <w:sz w:val="24"/>
          <w:szCs w:val="24"/>
        </w:rPr>
      </w:pPr>
      <w:r w:rsidRPr="00BF2F23">
        <w:rPr>
          <w:rFonts w:ascii="Arial" w:hAnsi="Arial" w:cs="Arial"/>
          <w:b/>
          <w:sz w:val="24"/>
          <w:szCs w:val="24"/>
        </w:rPr>
        <w:t>Valor reconocido por Hora Mano de Obra</w:t>
      </w:r>
      <w:r w:rsidRPr="00BF2F23">
        <w:rPr>
          <w:rFonts w:ascii="Arial" w:hAnsi="Arial" w:cs="Arial"/>
          <w:sz w:val="24"/>
          <w:szCs w:val="24"/>
        </w:rPr>
        <w:t xml:space="preserve">: Estipule y mantenga actualizada esta información, porque es de aquí de donde se obtiene el </w:t>
      </w:r>
      <w:r w:rsidRPr="00BF2F23">
        <w:rPr>
          <w:rFonts w:ascii="Arial" w:hAnsi="Arial" w:cs="Arial"/>
          <w:sz w:val="24"/>
          <w:szCs w:val="24"/>
        </w:rPr>
        <w:lastRenderedPageBreak/>
        <w:t>precio o valor a pagar a los distribuidores o talleres, por cada servicio de post-venta prestado al usuario final.</w:t>
      </w:r>
    </w:p>
    <w:p w:rsidR="0080717D" w:rsidRDefault="0080717D" w:rsidP="00886E41">
      <w:pPr>
        <w:spacing w:after="0" w:line="240" w:lineRule="auto"/>
        <w:jc w:val="both"/>
        <w:rPr>
          <w:rFonts w:ascii="Arial" w:hAnsi="Arial" w:cs="Arial"/>
          <w:sz w:val="24"/>
          <w:szCs w:val="24"/>
        </w:rPr>
      </w:pPr>
    </w:p>
    <w:p w:rsidR="004A7A09" w:rsidRDefault="004A7A09" w:rsidP="00886E41">
      <w:pPr>
        <w:spacing w:after="0" w:line="240" w:lineRule="auto"/>
        <w:jc w:val="both"/>
        <w:rPr>
          <w:rFonts w:ascii="Arial" w:hAnsi="Arial" w:cs="Arial"/>
          <w:sz w:val="24"/>
          <w:szCs w:val="24"/>
        </w:rPr>
      </w:pPr>
    </w:p>
    <w:p w:rsidR="004A7A09" w:rsidRPr="001C37F9" w:rsidRDefault="004A7A09" w:rsidP="00886E41">
      <w:pPr>
        <w:spacing w:after="0" w:line="240" w:lineRule="auto"/>
        <w:jc w:val="both"/>
        <w:rPr>
          <w:rFonts w:ascii="Arial" w:hAnsi="Arial" w:cs="Arial"/>
          <w:b/>
          <w:sz w:val="24"/>
          <w:szCs w:val="24"/>
        </w:rPr>
      </w:pPr>
      <w:r w:rsidRPr="001C37F9">
        <w:rPr>
          <w:rFonts w:ascii="Arial" w:hAnsi="Arial" w:cs="Arial"/>
          <w:b/>
          <w:sz w:val="24"/>
          <w:szCs w:val="24"/>
        </w:rPr>
        <w:t>Concesionarios</w:t>
      </w:r>
    </w:p>
    <w:p w:rsidR="004A7A09" w:rsidRDefault="004A7A09" w:rsidP="00886E41">
      <w:pPr>
        <w:spacing w:after="0" w:line="240" w:lineRule="auto"/>
        <w:jc w:val="both"/>
        <w:rPr>
          <w:rFonts w:ascii="Arial" w:hAnsi="Arial" w:cs="Arial"/>
          <w:sz w:val="24"/>
          <w:szCs w:val="24"/>
        </w:rPr>
      </w:pPr>
    </w:p>
    <w:p w:rsidR="004A7A09" w:rsidRDefault="004A7A09" w:rsidP="00886E41">
      <w:pPr>
        <w:spacing w:after="0" w:line="240" w:lineRule="auto"/>
        <w:jc w:val="both"/>
        <w:rPr>
          <w:rFonts w:ascii="Arial" w:hAnsi="Arial" w:cs="Arial"/>
          <w:sz w:val="24"/>
          <w:szCs w:val="24"/>
        </w:rPr>
      </w:pPr>
      <w:r>
        <w:rPr>
          <w:rFonts w:ascii="Arial" w:hAnsi="Arial" w:cs="Arial"/>
          <w:sz w:val="24"/>
          <w:szCs w:val="24"/>
        </w:rPr>
        <w:t>Corresponde a la lista o relación de los distribuidores o red de concesionarios que componen la representación de la marca en el mercado de un país, y esta la opción del sistema que permite el registro de ellos, según el formulario que se presenta a continuación:</w:t>
      </w:r>
    </w:p>
    <w:p w:rsidR="004A7A09" w:rsidRDefault="004A7A09" w:rsidP="00886E41">
      <w:pPr>
        <w:spacing w:after="0" w:line="240" w:lineRule="auto"/>
        <w:jc w:val="both"/>
        <w:rPr>
          <w:rFonts w:ascii="Arial" w:hAnsi="Arial" w:cs="Arial"/>
          <w:sz w:val="24"/>
          <w:szCs w:val="24"/>
        </w:rPr>
      </w:pPr>
    </w:p>
    <w:p w:rsidR="004A7A09" w:rsidRDefault="004A7A09" w:rsidP="00886E41">
      <w:pPr>
        <w:spacing w:after="0" w:line="240" w:lineRule="auto"/>
        <w:jc w:val="both"/>
        <w:rPr>
          <w:rFonts w:ascii="Arial" w:hAnsi="Arial" w:cs="Arial"/>
          <w:sz w:val="24"/>
          <w:szCs w:val="24"/>
        </w:rPr>
      </w:pPr>
      <w:r>
        <w:rPr>
          <w:rFonts w:ascii="Arial" w:hAnsi="Arial" w:cs="Arial"/>
          <w:noProof/>
          <w:sz w:val="24"/>
          <w:szCs w:val="24"/>
          <w:lang w:val="es-CO" w:eastAsia="es-CO"/>
        </w:rPr>
        <w:drawing>
          <wp:inline distT="0" distB="0" distL="0" distR="0">
            <wp:extent cx="4533900" cy="2105025"/>
            <wp:effectExtent l="1905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srcRect/>
                    <a:stretch>
                      <a:fillRect/>
                    </a:stretch>
                  </pic:blipFill>
                  <pic:spPr bwMode="auto">
                    <a:xfrm>
                      <a:off x="0" y="0"/>
                      <a:ext cx="4533900" cy="2105025"/>
                    </a:xfrm>
                    <a:prstGeom prst="rect">
                      <a:avLst/>
                    </a:prstGeom>
                    <a:noFill/>
                    <a:ln w="9525">
                      <a:noFill/>
                      <a:miter lim="800000"/>
                      <a:headEnd/>
                      <a:tailEnd/>
                    </a:ln>
                  </pic:spPr>
                </pic:pic>
              </a:graphicData>
            </a:graphic>
          </wp:inline>
        </w:drawing>
      </w:r>
    </w:p>
    <w:p w:rsidR="004A7A09" w:rsidRDefault="004A7A09" w:rsidP="00886E41">
      <w:pPr>
        <w:spacing w:after="0" w:line="240" w:lineRule="auto"/>
        <w:jc w:val="both"/>
        <w:rPr>
          <w:rFonts w:ascii="Arial" w:hAnsi="Arial" w:cs="Arial"/>
          <w:sz w:val="24"/>
          <w:szCs w:val="24"/>
        </w:rPr>
      </w:pPr>
    </w:p>
    <w:p w:rsidR="004A7A09" w:rsidRPr="001C37F9" w:rsidRDefault="004A7A09" w:rsidP="001C37F9">
      <w:pPr>
        <w:pStyle w:val="Prrafodelista"/>
        <w:numPr>
          <w:ilvl w:val="0"/>
          <w:numId w:val="7"/>
        </w:numPr>
        <w:spacing w:after="0" w:line="240" w:lineRule="auto"/>
        <w:jc w:val="both"/>
        <w:rPr>
          <w:rFonts w:ascii="Arial" w:hAnsi="Arial" w:cs="Arial"/>
          <w:sz w:val="24"/>
          <w:szCs w:val="24"/>
        </w:rPr>
      </w:pPr>
      <w:proofErr w:type="spellStart"/>
      <w:r w:rsidRPr="001C37F9">
        <w:rPr>
          <w:rFonts w:ascii="Arial" w:hAnsi="Arial" w:cs="Arial"/>
          <w:b/>
          <w:sz w:val="24"/>
          <w:szCs w:val="24"/>
        </w:rPr>
        <w:t>Nit</w:t>
      </w:r>
      <w:proofErr w:type="spellEnd"/>
      <w:r w:rsidRPr="001C37F9">
        <w:rPr>
          <w:rFonts w:ascii="Arial" w:hAnsi="Arial" w:cs="Arial"/>
          <w:b/>
          <w:sz w:val="24"/>
          <w:szCs w:val="24"/>
        </w:rPr>
        <w:t xml:space="preserve"> del Concesionario: </w:t>
      </w:r>
      <w:r w:rsidRPr="001C37F9">
        <w:rPr>
          <w:rFonts w:ascii="Arial" w:hAnsi="Arial" w:cs="Arial"/>
          <w:sz w:val="24"/>
          <w:szCs w:val="24"/>
        </w:rPr>
        <w:t xml:space="preserve">De esta lista desplegable, seleccione de la tabla de terceros de la empresa, cada una de las empresas (jurídicas o naturales) que tienen contrato de distribuidor, concesionario, </w:t>
      </w:r>
      <w:proofErr w:type="spellStart"/>
      <w:r w:rsidRPr="001C37F9">
        <w:rPr>
          <w:rFonts w:ascii="Arial" w:hAnsi="Arial" w:cs="Arial"/>
          <w:sz w:val="24"/>
          <w:szCs w:val="24"/>
        </w:rPr>
        <w:t>dealer</w:t>
      </w:r>
      <w:proofErr w:type="spellEnd"/>
      <w:r w:rsidRPr="001C37F9">
        <w:rPr>
          <w:rFonts w:ascii="Arial" w:hAnsi="Arial" w:cs="Arial"/>
          <w:sz w:val="24"/>
          <w:szCs w:val="24"/>
        </w:rPr>
        <w:t>, taller de servicios autorizado o almacén de repuestos autorizado</w:t>
      </w:r>
      <w:r w:rsidR="00CA3A92" w:rsidRPr="001C37F9">
        <w:rPr>
          <w:rFonts w:ascii="Arial" w:hAnsi="Arial" w:cs="Arial"/>
          <w:sz w:val="24"/>
          <w:szCs w:val="24"/>
        </w:rPr>
        <w:t>.  (en e</w:t>
      </w:r>
      <w:r w:rsidR="00904A07" w:rsidRPr="001C37F9">
        <w:rPr>
          <w:rFonts w:ascii="Arial" w:hAnsi="Arial" w:cs="Arial"/>
          <w:sz w:val="24"/>
          <w:szCs w:val="24"/>
        </w:rPr>
        <w:t>ste campo se permite mostrar una pantalla con las opciones de bús</w:t>
      </w:r>
      <w:r w:rsidR="007B3275">
        <w:rPr>
          <w:rFonts w:ascii="Arial" w:hAnsi="Arial" w:cs="Arial"/>
          <w:sz w:val="24"/>
          <w:szCs w:val="24"/>
        </w:rPr>
        <w:t>queda para su facilidad de uso).</w:t>
      </w:r>
    </w:p>
    <w:p w:rsidR="00904A07" w:rsidRDefault="00904A07" w:rsidP="00886E41">
      <w:pPr>
        <w:spacing w:after="0" w:line="240" w:lineRule="auto"/>
        <w:jc w:val="both"/>
        <w:rPr>
          <w:rFonts w:ascii="Arial" w:hAnsi="Arial" w:cs="Arial"/>
          <w:sz w:val="24"/>
          <w:szCs w:val="24"/>
        </w:rPr>
      </w:pPr>
    </w:p>
    <w:p w:rsidR="00904A07" w:rsidRPr="007B3275" w:rsidRDefault="00904A07" w:rsidP="007B3275">
      <w:pPr>
        <w:pStyle w:val="Prrafodelista"/>
        <w:numPr>
          <w:ilvl w:val="0"/>
          <w:numId w:val="7"/>
        </w:numPr>
        <w:spacing w:after="0" w:line="240" w:lineRule="auto"/>
        <w:jc w:val="both"/>
        <w:rPr>
          <w:rFonts w:ascii="Arial" w:hAnsi="Arial" w:cs="Arial"/>
          <w:sz w:val="24"/>
          <w:szCs w:val="24"/>
        </w:rPr>
      </w:pPr>
      <w:r w:rsidRPr="007B3275">
        <w:rPr>
          <w:rFonts w:ascii="Arial" w:hAnsi="Arial" w:cs="Arial"/>
          <w:b/>
          <w:sz w:val="24"/>
          <w:szCs w:val="24"/>
        </w:rPr>
        <w:t>Tipo de Concesionario:</w:t>
      </w:r>
      <w:r w:rsidRPr="007B3275">
        <w:rPr>
          <w:rFonts w:ascii="Arial" w:hAnsi="Arial" w:cs="Arial"/>
          <w:sz w:val="24"/>
          <w:szCs w:val="24"/>
        </w:rPr>
        <w:t xml:space="preserve"> Corresponde al tipo de concesión otorgada y son Concesionarios o distribuidores o </w:t>
      </w:r>
      <w:proofErr w:type="spellStart"/>
      <w:r w:rsidRPr="007B3275">
        <w:rPr>
          <w:rFonts w:ascii="Arial" w:hAnsi="Arial" w:cs="Arial"/>
          <w:sz w:val="24"/>
          <w:szCs w:val="24"/>
        </w:rPr>
        <w:t>dealers</w:t>
      </w:r>
      <w:proofErr w:type="spellEnd"/>
      <w:r w:rsidRPr="007B3275">
        <w:rPr>
          <w:rFonts w:ascii="Arial" w:hAnsi="Arial" w:cs="Arial"/>
          <w:sz w:val="24"/>
          <w:szCs w:val="24"/>
        </w:rPr>
        <w:t>, Talleres de servicio autorizados y Almacenes de repuestos autorizados.</w:t>
      </w:r>
    </w:p>
    <w:p w:rsidR="00904A07" w:rsidRDefault="00904A07" w:rsidP="00886E41">
      <w:pPr>
        <w:spacing w:after="0" w:line="240" w:lineRule="auto"/>
        <w:jc w:val="both"/>
        <w:rPr>
          <w:rFonts w:ascii="Arial" w:hAnsi="Arial" w:cs="Arial"/>
          <w:sz w:val="24"/>
          <w:szCs w:val="24"/>
        </w:rPr>
      </w:pPr>
    </w:p>
    <w:p w:rsidR="00904A07" w:rsidRPr="007B3275" w:rsidRDefault="00904A07" w:rsidP="007B3275">
      <w:pPr>
        <w:pStyle w:val="Prrafodelista"/>
        <w:numPr>
          <w:ilvl w:val="0"/>
          <w:numId w:val="7"/>
        </w:numPr>
        <w:spacing w:after="0" w:line="240" w:lineRule="auto"/>
        <w:jc w:val="both"/>
        <w:rPr>
          <w:rFonts w:ascii="Arial" w:hAnsi="Arial" w:cs="Arial"/>
          <w:sz w:val="24"/>
          <w:szCs w:val="24"/>
        </w:rPr>
      </w:pPr>
      <w:r w:rsidRPr="007B3275">
        <w:rPr>
          <w:rFonts w:ascii="Arial" w:hAnsi="Arial" w:cs="Arial"/>
          <w:b/>
          <w:sz w:val="24"/>
          <w:szCs w:val="24"/>
        </w:rPr>
        <w:t>Categoría del Concesionario</w:t>
      </w:r>
      <w:r w:rsidRPr="007B3275">
        <w:rPr>
          <w:rFonts w:ascii="Arial" w:hAnsi="Arial" w:cs="Arial"/>
          <w:sz w:val="24"/>
          <w:szCs w:val="24"/>
        </w:rPr>
        <w:t>: Seleccione aquí la calificación a la cual corresponde cada concesionario, según la definición en los parámetros  de categorías de Concesionarios.</w:t>
      </w:r>
    </w:p>
    <w:p w:rsidR="00904A07" w:rsidRDefault="00904A07" w:rsidP="00886E41">
      <w:pPr>
        <w:spacing w:after="0" w:line="240" w:lineRule="auto"/>
        <w:jc w:val="both"/>
        <w:rPr>
          <w:rFonts w:ascii="Arial" w:hAnsi="Arial" w:cs="Arial"/>
          <w:sz w:val="24"/>
          <w:szCs w:val="24"/>
        </w:rPr>
      </w:pPr>
    </w:p>
    <w:p w:rsidR="007B3275" w:rsidRDefault="007B3275" w:rsidP="00886E41">
      <w:pPr>
        <w:spacing w:after="0" w:line="240" w:lineRule="auto"/>
        <w:jc w:val="both"/>
        <w:rPr>
          <w:rFonts w:ascii="Arial" w:hAnsi="Arial" w:cs="Arial"/>
          <w:sz w:val="24"/>
          <w:szCs w:val="24"/>
        </w:rPr>
      </w:pPr>
    </w:p>
    <w:p w:rsidR="00904A07" w:rsidRPr="007B3275" w:rsidRDefault="00904A07" w:rsidP="00886E41">
      <w:pPr>
        <w:spacing w:after="0" w:line="240" w:lineRule="auto"/>
        <w:jc w:val="both"/>
        <w:rPr>
          <w:rFonts w:ascii="Arial" w:hAnsi="Arial" w:cs="Arial"/>
          <w:b/>
          <w:sz w:val="24"/>
          <w:szCs w:val="24"/>
        </w:rPr>
      </w:pPr>
      <w:r w:rsidRPr="007B3275">
        <w:rPr>
          <w:rFonts w:ascii="Arial" w:hAnsi="Arial" w:cs="Arial"/>
          <w:b/>
          <w:sz w:val="24"/>
          <w:szCs w:val="24"/>
        </w:rPr>
        <w:t>Usuarios del Sistema en Concesionarios</w:t>
      </w:r>
    </w:p>
    <w:p w:rsidR="00904A07" w:rsidRDefault="00904A07" w:rsidP="00886E41">
      <w:pPr>
        <w:spacing w:after="0" w:line="240" w:lineRule="auto"/>
        <w:jc w:val="both"/>
        <w:rPr>
          <w:rFonts w:ascii="Arial" w:hAnsi="Arial" w:cs="Arial"/>
          <w:sz w:val="24"/>
          <w:szCs w:val="24"/>
        </w:rPr>
      </w:pPr>
    </w:p>
    <w:p w:rsidR="00904A07" w:rsidRDefault="00904A07" w:rsidP="00886E41">
      <w:pPr>
        <w:spacing w:after="0" w:line="240" w:lineRule="auto"/>
        <w:jc w:val="both"/>
        <w:rPr>
          <w:rFonts w:ascii="Arial" w:hAnsi="Arial" w:cs="Arial"/>
          <w:sz w:val="24"/>
          <w:szCs w:val="24"/>
        </w:rPr>
      </w:pPr>
      <w:r>
        <w:rPr>
          <w:rFonts w:ascii="Arial" w:hAnsi="Arial" w:cs="Arial"/>
          <w:sz w:val="24"/>
          <w:szCs w:val="24"/>
        </w:rPr>
        <w:t>Corresponde a la lista de personas de cada concesionario que están autorizadas para ingresar al sistema principal de la empresa</w:t>
      </w:r>
      <w:r w:rsidR="008C4F68">
        <w:rPr>
          <w:rFonts w:ascii="Arial" w:hAnsi="Arial" w:cs="Arial"/>
          <w:sz w:val="24"/>
          <w:szCs w:val="24"/>
        </w:rPr>
        <w:t xml:space="preserve"> y a los cuales se les otorga el permiso de registrar las actividades de alistamiento, revisiones y garantías. Para permitir el acceso de estas personas, se deben registrar en esta opción del sistema según la pantalla que presentamos:</w:t>
      </w:r>
    </w:p>
    <w:p w:rsidR="008C4F68" w:rsidRDefault="008C4F68" w:rsidP="00886E41">
      <w:pPr>
        <w:spacing w:after="0" w:line="240" w:lineRule="auto"/>
        <w:jc w:val="both"/>
        <w:rPr>
          <w:rFonts w:ascii="Arial" w:hAnsi="Arial" w:cs="Arial"/>
          <w:sz w:val="24"/>
          <w:szCs w:val="24"/>
        </w:rPr>
      </w:pPr>
    </w:p>
    <w:p w:rsidR="008C4F68" w:rsidRDefault="008C4F68" w:rsidP="00886E41">
      <w:pPr>
        <w:spacing w:after="0" w:line="240" w:lineRule="auto"/>
        <w:jc w:val="both"/>
        <w:rPr>
          <w:rFonts w:ascii="Arial" w:hAnsi="Arial" w:cs="Arial"/>
          <w:sz w:val="24"/>
          <w:szCs w:val="24"/>
        </w:rPr>
      </w:pPr>
      <w:r>
        <w:rPr>
          <w:rFonts w:ascii="Arial" w:hAnsi="Arial" w:cs="Arial"/>
          <w:noProof/>
          <w:sz w:val="24"/>
          <w:szCs w:val="24"/>
          <w:lang w:val="es-CO" w:eastAsia="es-CO"/>
        </w:rPr>
        <w:drawing>
          <wp:inline distT="0" distB="0" distL="0" distR="0">
            <wp:extent cx="4787900" cy="223520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4787900" cy="2235200"/>
                    </a:xfrm>
                    <a:prstGeom prst="rect">
                      <a:avLst/>
                    </a:prstGeom>
                    <a:noFill/>
                    <a:ln w="9525">
                      <a:noFill/>
                      <a:miter lim="800000"/>
                      <a:headEnd/>
                      <a:tailEnd/>
                    </a:ln>
                  </pic:spPr>
                </pic:pic>
              </a:graphicData>
            </a:graphic>
          </wp:inline>
        </w:drawing>
      </w:r>
    </w:p>
    <w:p w:rsidR="008C4F68" w:rsidRPr="007B3275" w:rsidRDefault="008C4F68" w:rsidP="007B3275">
      <w:pPr>
        <w:pStyle w:val="Prrafodelista"/>
        <w:numPr>
          <w:ilvl w:val="0"/>
          <w:numId w:val="8"/>
        </w:numPr>
        <w:spacing w:after="0" w:line="240" w:lineRule="auto"/>
        <w:jc w:val="both"/>
        <w:rPr>
          <w:rFonts w:ascii="Arial" w:hAnsi="Arial" w:cs="Arial"/>
          <w:sz w:val="24"/>
          <w:szCs w:val="24"/>
        </w:rPr>
      </w:pPr>
      <w:proofErr w:type="spellStart"/>
      <w:r w:rsidRPr="007B3275">
        <w:rPr>
          <w:rFonts w:ascii="Arial" w:hAnsi="Arial" w:cs="Arial"/>
          <w:b/>
          <w:sz w:val="24"/>
          <w:szCs w:val="24"/>
        </w:rPr>
        <w:t>Nit</w:t>
      </w:r>
      <w:proofErr w:type="spellEnd"/>
      <w:r w:rsidRPr="007B3275">
        <w:rPr>
          <w:rFonts w:ascii="Arial" w:hAnsi="Arial" w:cs="Arial"/>
          <w:b/>
          <w:sz w:val="24"/>
          <w:szCs w:val="24"/>
        </w:rPr>
        <w:t xml:space="preserve"> del Concesionario</w:t>
      </w:r>
      <w:r w:rsidRPr="007B3275">
        <w:rPr>
          <w:rFonts w:ascii="Arial" w:hAnsi="Arial" w:cs="Arial"/>
          <w:sz w:val="24"/>
          <w:szCs w:val="24"/>
        </w:rPr>
        <w:t>: Selecciónelo de la lista o aplique la herramienta de búsqueda con la lupa que está a la derecha del campo.</w:t>
      </w:r>
    </w:p>
    <w:p w:rsidR="008C4F68" w:rsidRDefault="008C4F68" w:rsidP="00886E41">
      <w:pPr>
        <w:spacing w:after="0" w:line="240" w:lineRule="auto"/>
        <w:jc w:val="both"/>
        <w:rPr>
          <w:rFonts w:ascii="Arial" w:hAnsi="Arial" w:cs="Arial"/>
          <w:sz w:val="24"/>
          <w:szCs w:val="24"/>
        </w:rPr>
      </w:pPr>
    </w:p>
    <w:p w:rsidR="0023304D" w:rsidRPr="007B3275" w:rsidRDefault="008C4F68" w:rsidP="007B3275">
      <w:pPr>
        <w:pStyle w:val="Prrafodelista"/>
        <w:numPr>
          <w:ilvl w:val="0"/>
          <w:numId w:val="8"/>
        </w:numPr>
        <w:spacing w:after="0" w:line="240" w:lineRule="auto"/>
        <w:jc w:val="both"/>
        <w:rPr>
          <w:rFonts w:ascii="Arial" w:hAnsi="Arial" w:cs="Arial"/>
          <w:sz w:val="24"/>
          <w:szCs w:val="24"/>
        </w:rPr>
      </w:pPr>
      <w:r w:rsidRPr="007B3275">
        <w:rPr>
          <w:rFonts w:ascii="Arial" w:hAnsi="Arial" w:cs="Arial"/>
          <w:b/>
          <w:sz w:val="24"/>
          <w:szCs w:val="24"/>
        </w:rPr>
        <w:t>Usuario:</w:t>
      </w:r>
      <w:r w:rsidRPr="007B3275">
        <w:rPr>
          <w:rFonts w:ascii="Arial" w:hAnsi="Arial" w:cs="Arial"/>
          <w:sz w:val="24"/>
          <w:szCs w:val="24"/>
        </w:rPr>
        <w:t xml:space="preserve"> Se selecciona de la lista de usuarios previamente creada por el administrador del sistema y debe corresponder exactamente a las personas que son las autorizadas en cada concesionario.  De este registro se toma la relación de concesionarios – usuarios para ser registradas todas las actividades que un usuario ejecute en sistema y se graban a favor del concesionario al cual corresponda. Un usuario SOLO PERTENECE a un SOLO CONCESIONARIO y se debe mantener permanentemente actualizada esta información.</w:t>
      </w:r>
      <w:r w:rsidR="0023304D" w:rsidRPr="007B3275">
        <w:rPr>
          <w:rFonts w:ascii="Arial" w:hAnsi="Arial" w:cs="Arial"/>
          <w:sz w:val="24"/>
          <w:szCs w:val="24"/>
        </w:rPr>
        <w:t xml:space="preserve"> </w:t>
      </w:r>
    </w:p>
    <w:p w:rsidR="0023304D" w:rsidRDefault="0023304D" w:rsidP="00886E41">
      <w:pPr>
        <w:spacing w:after="0" w:line="240" w:lineRule="auto"/>
        <w:jc w:val="both"/>
        <w:rPr>
          <w:rFonts w:ascii="Arial" w:hAnsi="Arial" w:cs="Arial"/>
          <w:sz w:val="24"/>
          <w:szCs w:val="24"/>
        </w:rPr>
      </w:pPr>
    </w:p>
    <w:p w:rsidR="008C4F68" w:rsidRDefault="007B3275" w:rsidP="007B3275">
      <w:pPr>
        <w:spacing w:after="0" w:line="240" w:lineRule="auto"/>
        <w:ind w:left="709" w:hanging="709"/>
        <w:jc w:val="both"/>
        <w:rPr>
          <w:rFonts w:ascii="Arial" w:hAnsi="Arial" w:cs="Arial"/>
          <w:sz w:val="24"/>
          <w:szCs w:val="24"/>
        </w:rPr>
      </w:pPr>
      <w:r>
        <w:rPr>
          <w:rFonts w:ascii="Arial" w:hAnsi="Arial" w:cs="Arial"/>
          <w:sz w:val="24"/>
          <w:szCs w:val="24"/>
        </w:rPr>
        <w:t xml:space="preserve">           </w:t>
      </w:r>
      <w:r w:rsidR="0023304D">
        <w:rPr>
          <w:rFonts w:ascii="Arial" w:hAnsi="Arial" w:cs="Arial"/>
          <w:sz w:val="24"/>
          <w:szCs w:val="24"/>
        </w:rPr>
        <w:t xml:space="preserve">Los concesionarios, deben informar a la empresa, los cambios de personal y regularmente cambiar las claves de acceso al sistema y obligatoriamente cuando un funcionario se retire de un concesionario. </w:t>
      </w:r>
    </w:p>
    <w:p w:rsidR="0023304D" w:rsidRDefault="0023304D" w:rsidP="00886E41">
      <w:pPr>
        <w:spacing w:after="0" w:line="240" w:lineRule="auto"/>
        <w:jc w:val="both"/>
        <w:rPr>
          <w:rFonts w:ascii="Arial" w:hAnsi="Arial" w:cs="Arial"/>
          <w:sz w:val="24"/>
          <w:szCs w:val="24"/>
        </w:rPr>
      </w:pPr>
    </w:p>
    <w:p w:rsidR="0023304D" w:rsidRDefault="0023304D" w:rsidP="007B3275">
      <w:pPr>
        <w:spacing w:after="0" w:line="240" w:lineRule="auto"/>
        <w:ind w:left="709"/>
        <w:jc w:val="both"/>
        <w:rPr>
          <w:rFonts w:ascii="Arial" w:hAnsi="Arial" w:cs="Arial"/>
          <w:sz w:val="24"/>
          <w:szCs w:val="24"/>
        </w:rPr>
      </w:pPr>
      <w:r>
        <w:rPr>
          <w:rFonts w:ascii="Arial" w:hAnsi="Arial" w:cs="Arial"/>
          <w:sz w:val="24"/>
          <w:szCs w:val="24"/>
        </w:rPr>
        <w:t>Los usuarios solo pueden consultar y actualizar la información del concesionario al cual están registrados.</w:t>
      </w:r>
    </w:p>
    <w:p w:rsidR="0023304D" w:rsidRDefault="0023304D" w:rsidP="00886E41">
      <w:pPr>
        <w:spacing w:after="0" w:line="240" w:lineRule="auto"/>
        <w:jc w:val="both"/>
        <w:rPr>
          <w:rFonts w:ascii="Arial" w:hAnsi="Arial" w:cs="Arial"/>
          <w:sz w:val="24"/>
          <w:szCs w:val="24"/>
        </w:rPr>
      </w:pPr>
    </w:p>
    <w:p w:rsidR="0023304D" w:rsidRPr="005E30F7" w:rsidRDefault="0023304D" w:rsidP="005E30F7">
      <w:pPr>
        <w:pStyle w:val="Prrafodelista"/>
        <w:numPr>
          <w:ilvl w:val="0"/>
          <w:numId w:val="9"/>
        </w:numPr>
        <w:spacing w:after="0" w:line="240" w:lineRule="auto"/>
        <w:jc w:val="both"/>
        <w:rPr>
          <w:rFonts w:ascii="Arial" w:hAnsi="Arial" w:cs="Arial"/>
          <w:sz w:val="24"/>
          <w:szCs w:val="24"/>
        </w:rPr>
      </w:pPr>
      <w:r w:rsidRPr="005E30F7">
        <w:rPr>
          <w:rFonts w:ascii="Arial" w:hAnsi="Arial" w:cs="Arial"/>
          <w:b/>
          <w:sz w:val="24"/>
          <w:szCs w:val="24"/>
        </w:rPr>
        <w:t>Secuencia:</w:t>
      </w:r>
      <w:r w:rsidRPr="005E30F7">
        <w:rPr>
          <w:rFonts w:ascii="Arial" w:hAnsi="Arial" w:cs="Arial"/>
          <w:sz w:val="24"/>
          <w:szCs w:val="24"/>
        </w:rPr>
        <w:t xml:space="preserve"> Consecutivo automático dado por el sistema y no es manejable por el usuario.</w:t>
      </w:r>
    </w:p>
    <w:p w:rsidR="006F48DB" w:rsidRDefault="006F48DB" w:rsidP="00886E41">
      <w:pPr>
        <w:spacing w:after="0" w:line="240" w:lineRule="auto"/>
        <w:jc w:val="both"/>
        <w:rPr>
          <w:rFonts w:ascii="Arial" w:hAnsi="Arial" w:cs="Arial"/>
          <w:sz w:val="24"/>
          <w:szCs w:val="24"/>
        </w:rPr>
      </w:pPr>
    </w:p>
    <w:p w:rsidR="005E30F7" w:rsidRDefault="005E30F7" w:rsidP="00886E41">
      <w:pPr>
        <w:spacing w:after="0" w:line="240" w:lineRule="auto"/>
        <w:jc w:val="both"/>
        <w:rPr>
          <w:rFonts w:ascii="Arial" w:hAnsi="Arial" w:cs="Arial"/>
          <w:sz w:val="24"/>
          <w:szCs w:val="24"/>
        </w:rPr>
      </w:pPr>
    </w:p>
    <w:p w:rsidR="006F48DB" w:rsidRPr="005E30F7" w:rsidRDefault="006F48DB" w:rsidP="00886E41">
      <w:pPr>
        <w:spacing w:after="0" w:line="240" w:lineRule="auto"/>
        <w:jc w:val="both"/>
        <w:rPr>
          <w:rFonts w:ascii="Arial" w:hAnsi="Arial" w:cs="Arial"/>
          <w:b/>
          <w:sz w:val="24"/>
          <w:szCs w:val="24"/>
        </w:rPr>
      </w:pPr>
      <w:proofErr w:type="spellStart"/>
      <w:r w:rsidRPr="005E30F7">
        <w:rPr>
          <w:rFonts w:ascii="Arial" w:hAnsi="Arial" w:cs="Arial"/>
          <w:b/>
          <w:sz w:val="24"/>
          <w:szCs w:val="24"/>
        </w:rPr>
        <w:t>Parametrización</w:t>
      </w:r>
      <w:proofErr w:type="spellEnd"/>
      <w:r w:rsidRPr="005E30F7">
        <w:rPr>
          <w:rFonts w:ascii="Arial" w:hAnsi="Arial" w:cs="Arial"/>
          <w:b/>
          <w:sz w:val="24"/>
          <w:szCs w:val="24"/>
        </w:rPr>
        <w:t xml:space="preserve"> de los controles generales de POST_VENTA.</w:t>
      </w:r>
    </w:p>
    <w:p w:rsidR="006F48DB" w:rsidRDefault="006F48DB" w:rsidP="00886E41">
      <w:pPr>
        <w:spacing w:after="0" w:line="240" w:lineRule="auto"/>
        <w:jc w:val="both"/>
        <w:rPr>
          <w:rFonts w:ascii="Arial" w:hAnsi="Arial" w:cs="Arial"/>
          <w:sz w:val="24"/>
          <w:szCs w:val="24"/>
        </w:rPr>
      </w:pPr>
    </w:p>
    <w:p w:rsidR="006F48DB" w:rsidRDefault="006F48DB" w:rsidP="00886E41">
      <w:pPr>
        <w:spacing w:after="0" w:line="240" w:lineRule="auto"/>
        <w:jc w:val="both"/>
        <w:rPr>
          <w:rFonts w:ascii="Arial" w:hAnsi="Arial" w:cs="Arial"/>
          <w:sz w:val="24"/>
          <w:szCs w:val="24"/>
        </w:rPr>
      </w:pPr>
      <w:r>
        <w:rPr>
          <w:rFonts w:ascii="Arial" w:hAnsi="Arial" w:cs="Arial"/>
          <w:sz w:val="24"/>
          <w:szCs w:val="24"/>
        </w:rPr>
        <w:t>Los parámetros generales de post</w:t>
      </w:r>
      <w:r w:rsidR="00AB03E0">
        <w:rPr>
          <w:rFonts w:ascii="Arial" w:hAnsi="Arial" w:cs="Arial"/>
          <w:sz w:val="24"/>
          <w:szCs w:val="24"/>
        </w:rPr>
        <w:t>-</w:t>
      </w:r>
      <w:r>
        <w:rPr>
          <w:rFonts w:ascii="Arial" w:hAnsi="Arial" w:cs="Arial"/>
          <w:sz w:val="24"/>
          <w:szCs w:val="24"/>
        </w:rPr>
        <w:t>venta, los debe definir el administrador de post-venta, ingresando al sistema de configuración como lo indica la gráfica a continuación,</w:t>
      </w:r>
      <w:r w:rsidR="00885C57">
        <w:rPr>
          <w:rFonts w:ascii="Arial" w:hAnsi="Arial" w:cs="Arial"/>
          <w:sz w:val="24"/>
          <w:szCs w:val="24"/>
        </w:rPr>
        <w:t xml:space="preserve"> ingrese al sistema por Configuración luego ingresa por</w:t>
      </w:r>
      <w:r w:rsidR="005E30F7">
        <w:rPr>
          <w:rFonts w:ascii="Arial" w:hAnsi="Arial" w:cs="Arial"/>
          <w:sz w:val="24"/>
          <w:szCs w:val="24"/>
        </w:rPr>
        <w:t xml:space="preserve"> Parámetros de Taller, y selecciona la opción de Configuración Sistema de Taller de servicio y Post-Venta, diligenciando los campos que son de su interés como lo indica la gráfica.</w:t>
      </w:r>
    </w:p>
    <w:p w:rsidR="006F48DB" w:rsidRDefault="006F48DB" w:rsidP="00886E41">
      <w:pPr>
        <w:spacing w:after="0" w:line="240" w:lineRule="auto"/>
        <w:jc w:val="both"/>
        <w:rPr>
          <w:rFonts w:ascii="Arial" w:hAnsi="Arial" w:cs="Arial"/>
          <w:sz w:val="24"/>
          <w:szCs w:val="24"/>
        </w:rPr>
      </w:pPr>
    </w:p>
    <w:p w:rsidR="005E30F7" w:rsidRDefault="005E30F7" w:rsidP="00886E41">
      <w:pPr>
        <w:spacing w:after="0" w:line="240" w:lineRule="auto"/>
        <w:jc w:val="both"/>
        <w:rPr>
          <w:rFonts w:ascii="Arial" w:hAnsi="Arial" w:cs="Arial"/>
          <w:noProof/>
          <w:sz w:val="24"/>
          <w:szCs w:val="24"/>
          <w:lang w:val="es-CO" w:eastAsia="es-CO"/>
        </w:rPr>
      </w:pPr>
    </w:p>
    <w:p w:rsidR="005E30F7" w:rsidRDefault="005E30F7" w:rsidP="00886E41">
      <w:pPr>
        <w:spacing w:after="0" w:line="240" w:lineRule="auto"/>
        <w:jc w:val="both"/>
        <w:rPr>
          <w:rFonts w:ascii="Arial" w:hAnsi="Arial" w:cs="Arial"/>
          <w:noProof/>
          <w:sz w:val="24"/>
          <w:szCs w:val="24"/>
          <w:lang w:val="es-CO" w:eastAsia="es-CO"/>
        </w:rPr>
      </w:pPr>
    </w:p>
    <w:p w:rsidR="006F48DB" w:rsidRDefault="006F48DB" w:rsidP="00886E41">
      <w:pPr>
        <w:spacing w:after="0" w:line="240" w:lineRule="auto"/>
        <w:jc w:val="both"/>
        <w:rPr>
          <w:rFonts w:ascii="Arial" w:hAnsi="Arial" w:cs="Arial"/>
          <w:sz w:val="24"/>
          <w:szCs w:val="24"/>
        </w:rPr>
      </w:pPr>
      <w:r>
        <w:rPr>
          <w:rFonts w:ascii="Arial" w:hAnsi="Arial" w:cs="Arial"/>
          <w:noProof/>
          <w:sz w:val="24"/>
          <w:szCs w:val="24"/>
          <w:lang w:val="es-CO" w:eastAsia="es-CO"/>
        </w:rPr>
        <w:drawing>
          <wp:inline distT="0" distB="0" distL="0" distR="0">
            <wp:extent cx="5600700" cy="2114550"/>
            <wp:effectExtent l="1905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cstate="print"/>
                    <a:srcRect/>
                    <a:stretch>
                      <a:fillRect/>
                    </a:stretch>
                  </pic:blipFill>
                  <pic:spPr bwMode="auto">
                    <a:xfrm>
                      <a:off x="0" y="0"/>
                      <a:ext cx="5600700" cy="2114550"/>
                    </a:xfrm>
                    <a:prstGeom prst="rect">
                      <a:avLst/>
                    </a:prstGeom>
                    <a:noFill/>
                    <a:ln w="9525">
                      <a:noFill/>
                      <a:miter lim="800000"/>
                      <a:headEnd/>
                      <a:tailEnd/>
                    </a:ln>
                  </pic:spPr>
                </pic:pic>
              </a:graphicData>
            </a:graphic>
          </wp:inline>
        </w:drawing>
      </w:r>
    </w:p>
    <w:p w:rsidR="006F48DB" w:rsidRDefault="006F48DB" w:rsidP="00886E41">
      <w:pPr>
        <w:spacing w:after="0" w:line="240" w:lineRule="auto"/>
        <w:jc w:val="both"/>
        <w:rPr>
          <w:rFonts w:ascii="Arial" w:hAnsi="Arial" w:cs="Arial"/>
          <w:sz w:val="24"/>
          <w:szCs w:val="24"/>
        </w:rPr>
      </w:pPr>
    </w:p>
    <w:p w:rsidR="006F48DB" w:rsidRDefault="006F48DB" w:rsidP="00886E41">
      <w:pPr>
        <w:spacing w:after="0" w:line="240" w:lineRule="auto"/>
        <w:jc w:val="both"/>
        <w:rPr>
          <w:rFonts w:ascii="Arial" w:hAnsi="Arial" w:cs="Arial"/>
          <w:sz w:val="24"/>
          <w:szCs w:val="24"/>
        </w:rPr>
      </w:pPr>
    </w:p>
    <w:p w:rsidR="006F48DB" w:rsidRPr="005E30F7" w:rsidRDefault="006F48DB" w:rsidP="005E30F7">
      <w:pPr>
        <w:pStyle w:val="Prrafodelista"/>
        <w:numPr>
          <w:ilvl w:val="0"/>
          <w:numId w:val="9"/>
        </w:numPr>
        <w:spacing w:after="0" w:line="240" w:lineRule="auto"/>
        <w:jc w:val="both"/>
        <w:rPr>
          <w:rFonts w:ascii="Arial" w:hAnsi="Arial" w:cs="Arial"/>
          <w:sz w:val="24"/>
          <w:szCs w:val="24"/>
        </w:rPr>
      </w:pPr>
      <w:r w:rsidRPr="005E30F7">
        <w:rPr>
          <w:rFonts w:ascii="Arial" w:hAnsi="Arial" w:cs="Arial"/>
          <w:b/>
          <w:sz w:val="24"/>
          <w:szCs w:val="24"/>
        </w:rPr>
        <w:t>Sede Post</w:t>
      </w:r>
      <w:r w:rsidR="00CA3A92" w:rsidRPr="005E30F7">
        <w:rPr>
          <w:rFonts w:ascii="Arial" w:hAnsi="Arial" w:cs="Arial"/>
          <w:b/>
          <w:sz w:val="24"/>
          <w:szCs w:val="24"/>
        </w:rPr>
        <w:t>-</w:t>
      </w:r>
      <w:r w:rsidRPr="005E30F7">
        <w:rPr>
          <w:rFonts w:ascii="Arial" w:hAnsi="Arial" w:cs="Arial"/>
          <w:b/>
          <w:sz w:val="24"/>
          <w:szCs w:val="24"/>
        </w:rPr>
        <w:t>Venta</w:t>
      </w:r>
      <w:r w:rsidRPr="005E30F7">
        <w:rPr>
          <w:rFonts w:ascii="Arial" w:hAnsi="Arial" w:cs="Arial"/>
          <w:sz w:val="24"/>
          <w:szCs w:val="24"/>
        </w:rPr>
        <w:t>: Registre el almacén donde quedarán registradas las actividades de post-venta.</w:t>
      </w:r>
    </w:p>
    <w:p w:rsidR="006F48DB" w:rsidRDefault="006F48DB" w:rsidP="00886E41">
      <w:pPr>
        <w:spacing w:after="0" w:line="240" w:lineRule="auto"/>
        <w:jc w:val="both"/>
        <w:rPr>
          <w:rFonts w:ascii="Arial" w:hAnsi="Arial" w:cs="Arial"/>
          <w:sz w:val="24"/>
          <w:szCs w:val="24"/>
        </w:rPr>
      </w:pPr>
    </w:p>
    <w:p w:rsidR="006F48DB" w:rsidRPr="005E30F7" w:rsidRDefault="006F48DB" w:rsidP="005E30F7">
      <w:pPr>
        <w:pStyle w:val="Prrafodelista"/>
        <w:numPr>
          <w:ilvl w:val="0"/>
          <w:numId w:val="9"/>
        </w:numPr>
        <w:spacing w:after="0" w:line="240" w:lineRule="auto"/>
        <w:jc w:val="both"/>
        <w:rPr>
          <w:rFonts w:ascii="Arial" w:hAnsi="Arial" w:cs="Arial"/>
          <w:sz w:val="24"/>
          <w:szCs w:val="24"/>
        </w:rPr>
      </w:pPr>
      <w:r w:rsidRPr="005E30F7">
        <w:rPr>
          <w:rFonts w:ascii="Arial" w:hAnsi="Arial" w:cs="Arial"/>
          <w:b/>
          <w:sz w:val="24"/>
          <w:szCs w:val="24"/>
        </w:rPr>
        <w:t>Vendedor de Post</w:t>
      </w:r>
      <w:r w:rsidR="00CA3A92" w:rsidRPr="005E30F7">
        <w:rPr>
          <w:rFonts w:ascii="Arial" w:hAnsi="Arial" w:cs="Arial"/>
          <w:b/>
          <w:sz w:val="24"/>
          <w:szCs w:val="24"/>
        </w:rPr>
        <w:t>-</w:t>
      </w:r>
      <w:r w:rsidRPr="005E30F7">
        <w:rPr>
          <w:rFonts w:ascii="Arial" w:hAnsi="Arial" w:cs="Arial"/>
          <w:b/>
          <w:sz w:val="24"/>
          <w:szCs w:val="24"/>
        </w:rPr>
        <w:t>Venta</w:t>
      </w:r>
      <w:r w:rsidRPr="005E30F7">
        <w:rPr>
          <w:rFonts w:ascii="Arial" w:hAnsi="Arial" w:cs="Arial"/>
          <w:sz w:val="24"/>
          <w:szCs w:val="24"/>
        </w:rPr>
        <w:t xml:space="preserve">. Registre </w:t>
      </w:r>
      <w:r w:rsidR="005E30F7">
        <w:rPr>
          <w:rFonts w:ascii="Arial" w:hAnsi="Arial" w:cs="Arial"/>
          <w:sz w:val="24"/>
          <w:szCs w:val="24"/>
        </w:rPr>
        <w:t>el</w:t>
      </w:r>
      <w:r w:rsidRPr="005E30F7">
        <w:rPr>
          <w:rFonts w:ascii="Arial" w:hAnsi="Arial" w:cs="Arial"/>
          <w:sz w:val="24"/>
          <w:szCs w:val="24"/>
        </w:rPr>
        <w:t xml:space="preserve"> vendedor o persona responsable del manejo de la post</w:t>
      </w:r>
      <w:r w:rsidR="00CA3A92" w:rsidRPr="005E30F7">
        <w:rPr>
          <w:rFonts w:ascii="Arial" w:hAnsi="Arial" w:cs="Arial"/>
          <w:sz w:val="24"/>
          <w:szCs w:val="24"/>
        </w:rPr>
        <w:t>-</w:t>
      </w:r>
      <w:r w:rsidRPr="005E30F7">
        <w:rPr>
          <w:rFonts w:ascii="Arial" w:hAnsi="Arial" w:cs="Arial"/>
          <w:sz w:val="24"/>
          <w:szCs w:val="24"/>
        </w:rPr>
        <w:t>venta, a este “Asesor” se registran todas los documentos.</w:t>
      </w:r>
    </w:p>
    <w:p w:rsidR="008C4F68" w:rsidRDefault="008C4F68" w:rsidP="00886E41">
      <w:pPr>
        <w:spacing w:after="0" w:line="240" w:lineRule="auto"/>
        <w:jc w:val="both"/>
        <w:rPr>
          <w:rFonts w:ascii="Arial" w:hAnsi="Arial" w:cs="Arial"/>
          <w:sz w:val="24"/>
          <w:szCs w:val="24"/>
        </w:rPr>
      </w:pPr>
    </w:p>
    <w:p w:rsidR="00904A07" w:rsidRPr="005E30F7" w:rsidRDefault="006F48DB" w:rsidP="005E30F7">
      <w:pPr>
        <w:pStyle w:val="Prrafodelista"/>
        <w:numPr>
          <w:ilvl w:val="0"/>
          <w:numId w:val="9"/>
        </w:numPr>
        <w:spacing w:after="0" w:line="240" w:lineRule="auto"/>
        <w:jc w:val="both"/>
        <w:rPr>
          <w:rFonts w:ascii="Arial" w:hAnsi="Arial" w:cs="Arial"/>
          <w:sz w:val="24"/>
          <w:szCs w:val="24"/>
        </w:rPr>
      </w:pPr>
      <w:r w:rsidRPr="005E30F7">
        <w:rPr>
          <w:rFonts w:ascii="Arial" w:hAnsi="Arial" w:cs="Arial"/>
          <w:b/>
          <w:sz w:val="24"/>
          <w:szCs w:val="24"/>
        </w:rPr>
        <w:t>Prefijo OT Post</w:t>
      </w:r>
      <w:r w:rsidR="00CA3A92" w:rsidRPr="005E30F7">
        <w:rPr>
          <w:rFonts w:ascii="Arial" w:hAnsi="Arial" w:cs="Arial"/>
          <w:b/>
          <w:sz w:val="24"/>
          <w:szCs w:val="24"/>
        </w:rPr>
        <w:t>-</w:t>
      </w:r>
      <w:r w:rsidRPr="005E30F7">
        <w:rPr>
          <w:rFonts w:ascii="Arial" w:hAnsi="Arial" w:cs="Arial"/>
          <w:b/>
          <w:sz w:val="24"/>
          <w:szCs w:val="24"/>
        </w:rPr>
        <w:t>Venta</w:t>
      </w:r>
      <w:r w:rsidRPr="005E30F7">
        <w:rPr>
          <w:rFonts w:ascii="Arial" w:hAnsi="Arial" w:cs="Arial"/>
          <w:sz w:val="24"/>
          <w:szCs w:val="24"/>
        </w:rPr>
        <w:t>: Cada registro de un distribuidor de un alistamiento, revisión o garantía genera internamente una ORDEN DE SERVICIO DE POST-VENTA que constituye una orden de trabajo a la cual se le va a efectuar la liquidación para el pago del servicio prestado por los concesionarios y talleres autorizados.</w:t>
      </w:r>
    </w:p>
    <w:p w:rsidR="004A7A09" w:rsidRDefault="00904A07" w:rsidP="00886E41">
      <w:pPr>
        <w:spacing w:after="0" w:line="240" w:lineRule="auto"/>
        <w:jc w:val="both"/>
        <w:rPr>
          <w:rFonts w:ascii="Arial" w:hAnsi="Arial" w:cs="Arial"/>
          <w:sz w:val="24"/>
          <w:szCs w:val="24"/>
        </w:rPr>
      </w:pPr>
      <w:r>
        <w:rPr>
          <w:rFonts w:ascii="Arial" w:hAnsi="Arial" w:cs="Arial"/>
          <w:sz w:val="24"/>
          <w:szCs w:val="24"/>
        </w:rPr>
        <w:t xml:space="preserve"> </w:t>
      </w:r>
    </w:p>
    <w:p w:rsidR="0080717D" w:rsidRPr="005E30F7" w:rsidRDefault="006F48DB" w:rsidP="005E30F7">
      <w:pPr>
        <w:pStyle w:val="Prrafodelista"/>
        <w:numPr>
          <w:ilvl w:val="0"/>
          <w:numId w:val="9"/>
        </w:numPr>
        <w:spacing w:after="0" w:line="240" w:lineRule="auto"/>
        <w:jc w:val="both"/>
        <w:rPr>
          <w:rFonts w:ascii="Arial" w:hAnsi="Arial" w:cs="Arial"/>
          <w:sz w:val="24"/>
          <w:szCs w:val="24"/>
        </w:rPr>
      </w:pPr>
      <w:r w:rsidRPr="005E30F7">
        <w:rPr>
          <w:rFonts w:ascii="Arial" w:hAnsi="Arial" w:cs="Arial"/>
          <w:b/>
          <w:sz w:val="24"/>
          <w:szCs w:val="24"/>
        </w:rPr>
        <w:t>Kit de Alistamientos</w:t>
      </w:r>
      <w:r w:rsidRPr="005E30F7">
        <w:rPr>
          <w:rFonts w:ascii="Arial" w:hAnsi="Arial" w:cs="Arial"/>
          <w:sz w:val="24"/>
          <w:szCs w:val="24"/>
        </w:rPr>
        <w:t>: Registre aquí el KIT o combo definido para el registro de los alistamientos de todos los automotores en los distribuidores.</w:t>
      </w:r>
    </w:p>
    <w:p w:rsidR="0023304D" w:rsidRDefault="0023304D" w:rsidP="00886E41">
      <w:pPr>
        <w:spacing w:after="0" w:line="240" w:lineRule="auto"/>
        <w:jc w:val="both"/>
        <w:rPr>
          <w:rFonts w:ascii="Arial" w:hAnsi="Arial" w:cs="Arial"/>
          <w:b/>
          <w:sz w:val="24"/>
          <w:szCs w:val="24"/>
        </w:rPr>
      </w:pPr>
    </w:p>
    <w:p w:rsidR="00885C57" w:rsidRDefault="006F48DB" w:rsidP="005E30F7">
      <w:pPr>
        <w:pStyle w:val="Prrafodelista"/>
        <w:numPr>
          <w:ilvl w:val="0"/>
          <w:numId w:val="9"/>
        </w:numPr>
        <w:spacing w:after="0" w:line="240" w:lineRule="auto"/>
        <w:jc w:val="both"/>
        <w:rPr>
          <w:rFonts w:ascii="Arial" w:hAnsi="Arial" w:cs="Arial"/>
          <w:sz w:val="24"/>
          <w:szCs w:val="24"/>
        </w:rPr>
      </w:pPr>
      <w:r w:rsidRPr="005E30F7">
        <w:rPr>
          <w:rFonts w:ascii="Arial" w:hAnsi="Arial" w:cs="Arial"/>
          <w:b/>
          <w:sz w:val="24"/>
          <w:szCs w:val="24"/>
        </w:rPr>
        <w:t>El taller paga el Alistamiento</w:t>
      </w:r>
      <w:proofErr w:type="gramStart"/>
      <w:r w:rsidRPr="005E30F7">
        <w:rPr>
          <w:rFonts w:ascii="Arial" w:hAnsi="Arial" w:cs="Arial"/>
          <w:b/>
          <w:sz w:val="24"/>
          <w:szCs w:val="24"/>
        </w:rPr>
        <w:t>?</w:t>
      </w:r>
      <w:proofErr w:type="gramEnd"/>
      <w:r w:rsidR="005E30F7">
        <w:rPr>
          <w:rFonts w:ascii="Arial" w:hAnsi="Arial" w:cs="Arial"/>
          <w:b/>
          <w:sz w:val="24"/>
          <w:szCs w:val="24"/>
        </w:rPr>
        <w:t>:</w:t>
      </w:r>
      <w:r w:rsidRPr="005E30F7">
        <w:rPr>
          <w:rFonts w:ascii="Arial" w:hAnsi="Arial" w:cs="Arial"/>
          <w:sz w:val="24"/>
          <w:szCs w:val="24"/>
        </w:rPr>
        <w:t xml:space="preserve"> Responde SI o NO</w:t>
      </w:r>
      <w:r w:rsidR="005E30F7">
        <w:rPr>
          <w:rFonts w:ascii="Arial" w:hAnsi="Arial" w:cs="Arial"/>
          <w:sz w:val="24"/>
          <w:szCs w:val="24"/>
        </w:rPr>
        <w:t xml:space="preserve">, </w:t>
      </w:r>
      <w:r w:rsidRPr="005E30F7">
        <w:rPr>
          <w:rFonts w:ascii="Arial" w:hAnsi="Arial" w:cs="Arial"/>
          <w:sz w:val="24"/>
          <w:szCs w:val="24"/>
        </w:rPr>
        <w:t>la casa matriz paga los alistamientos efectuados por los distribuido</w:t>
      </w:r>
      <w:r w:rsidR="00885C57" w:rsidRPr="005E30F7">
        <w:rPr>
          <w:rFonts w:ascii="Arial" w:hAnsi="Arial" w:cs="Arial"/>
          <w:sz w:val="24"/>
          <w:szCs w:val="24"/>
        </w:rPr>
        <w:t>r</w:t>
      </w:r>
      <w:r w:rsidRPr="005E30F7">
        <w:rPr>
          <w:rFonts w:ascii="Arial" w:hAnsi="Arial" w:cs="Arial"/>
          <w:sz w:val="24"/>
          <w:szCs w:val="24"/>
        </w:rPr>
        <w:t>es a los automotores al momento de la venta al cliente final.</w:t>
      </w:r>
    </w:p>
    <w:p w:rsidR="005E30F7" w:rsidRPr="005E30F7" w:rsidRDefault="005E30F7" w:rsidP="005E30F7">
      <w:pPr>
        <w:pStyle w:val="Prrafodelista"/>
        <w:rPr>
          <w:rFonts w:ascii="Arial" w:hAnsi="Arial" w:cs="Arial"/>
          <w:sz w:val="24"/>
          <w:szCs w:val="24"/>
        </w:rPr>
      </w:pPr>
    </w:p>
    <w:p w:rsidR="00885C57" w:rsidRPr="005E30F7" w:rsidRDefault="00885C57" w:rsidP="00886E41">
      <w:pPr>
        <w:pStyle w:val="Prrafodelista"/>
        <w:numPr>
          <w:ilvl w:val="0"/>
          <w:numId w:val="9"/>
        </w:numPr>
        <w:spacing w:after="0" w:line="240" w:lineRule="auto"/>
        <w:jc w:val="both"/>
        <w:rPr>
          <w:rFonts w:ascii="Arial" w:hAnsi="Arial" w:cs="Arial"/>
          <w:sz w:val="24"/>
          <w:szCs w:val="24"/>
        </w:rPr>
      </w:pPr>
      <w:r w:rsidRPr="005E30F7">
        <w:rPr>
          <w:rFonts w:ascii="Arial" w:hAnsi="Arial" w:cs="Arial"/>
          <w:b/>
          <w:sz w:val="24"/>
          <w:szCs w:val="24"/>
        </w:rPr>
        <w:t>Kilometraje mensual estimado</w:t>
      </w:r>
      <w:r w:rsidRPr="005E30F7">
        <w:rPr>
          <w:rFonts w:ascii="Arial" w:hAnsi="Arial" w:cs="Arial"/>
          <w:sz w:val="24"/>
          <w:szCs w:val="24"/>
        </w:rPr>
        <w:t xml:space="preserve">: defina el kilometraje promedio del tipo de automotor que estadísticamente corresponde a la zona (país) donde se comercializan los automotores, este valor se usa para </w:t>
      </w:r>
      <w:proofErr w:type="spellStart"/>
      <w:r w:rsidRPr="005E30F7">
        <w:rPr>
          <w:rFonts w:ascii="Arial" w:hAnsi="Arial" w:cs="Arial"/>
          <w:sz w:val="24"/>
          <w:szCs w:val="24"/>
        </w:rPr>
        <w:t>preveer</w:t>
      </w:r>
      <w:proofErr w:type="spellEnd"/>
      <w:r w:rsidRPr="005E30F7">
        <w:rPr>
          <w:rFonts w:ascii="Arial" w:hAnsi="Arial" w:cs="Arial"/>
          <w:sz w:val="24"/>
          <w:szCs w:val="24"/>
        </w:rPr>
        <w:t xml:space="preserve"> la primera revisión de mantenimiento programado porque aun no se tiene el registro del kilometraje de cada automotor en particular para que el sistema de </w:t>
      </w:r>
      <w:r w:rsidRPr="005E30F7">
        <w:rPr>
          <w:rFonts w:ascii="Arial" w:hAnsi="Arial" w:cs="Arial"/>
          <w:b/>
          <w:sz w:val="24"/>
          <w:szCs w:val="24"/>
        </w:rPr>
        <w:t>CRM</w:t>
      </w:r>
      <w:r w:rsidRPr="005E30F7">
        <w:rPr>
          <w:rFonts w:ascii="Arial" w:hAnsi="Arial" w:cs="Arial"/>
          <w:sz w:val="24"/>
          <w:szCs w:val="24"/>
        </w:rPr>
        <w:t xml:space="preserve"> lo registre para contacto </w:t>
      </w:r>
      <w:r w:rsidRPr="005E30F7">
        <w:rPr>
          <w:rFonts w:ascii="Arial" w:hAnsi="Arial" w:cs="Arial"/>
          <w:b/>
          <w:sz w:val="24"/>
          <w:szCs w:val="24"/>
        </w:rPr>
        <w:t>PRO-ACTIVO</w:t>
      </w:r>
      <w:r w:rsidRPr="005E30F7">
        <w:rPr>
          <w:rFonts w:ascii="Arial" w:hAnsi="Arial" w:cs="Arial"/>
          <w:sz w:val="24"/>
          <w:szCs w:val="24"/>
        </w:rPr>
        <w:t>.</w:t>
      </w:r>
    </w:p>
    <w:p w:rsidR="00885C57" w:rsidRDefault="00885C57" w:rsidP="00886E41">
      <w:pPr>
        <w:spacing w:after="0" w:line="240" w:lineRule="auto"/>
        <w:jc w:val="both"/>
        <w:rPr>
          <w:rFonts w:ascii="Arial" w:hAnsi="Arial" w:cs="Arial"/>
          <w:sz w:val="24"/>
          <w:szCs w:val="24"/>
        </w:rPr>
      </w:pPr>
    </w:p>
    <w:p w:rsidR="00885C57" w:rsidRDefault="00885C57" w:rsidP="00886E41">
      <w:pPr>
        <w:spacing w:after="0" w:line="240" w:lineRule="auto"/>
        <w:jc w:val="both"/>
        <w:rPr>
          <w:rFonts w:ascii="Arial" w:hAnsi="Arial" w:cs="Arial"/>
          <w:sz w:val="24"/>
          <w:szCs w:val="24"/>
        </w:rPr>
      </w:pPr>
    </w:p>
    <w:p w:rsidR="00885C57" w:rsidRPr="00F01B02" w:rsidRDefault="00885C57" w:rsidP="00F01B02">
      <w:pPr>
        <w:pStyle w:val="Prrafodelista"/>
        <w:numPr>
          <w:ilvl w:val="0"/>
          <w:numId w:val="9"/>
        </w:numPr>
        <w:spacing w:after="0" w:line="240" w:lineRule="auto"/>
        <w:jc w:val="both"/>
        <w:rPr>
          <w:rFonts w:ascii="Arial" w:hAnsi="Arial" w:cs="Arial"/>
          <w:sz w:val="24"/>
          <w:szCs w:val="24"/>
        </w:rPr>
      </w:pPr>
      <w:r w:rsidRPr="00F01B02">
        <w:rPr>
          <w:rFonts w:ascii="Arial" w:hAnsi="Arial" w:cs="Arial"/>
          <w:b/>
          <w:sz w:val="24"/>
          <w:szCs w:val="24"/>
        </w:rPr>
        <w:t xml:space="preserve">Código de Lista de Precios </w:t>
      </w:r>
      <w:proofErr w:type="spellStart"/>
      <w:r w:rsidRPr="00F01B02">
        <w:rPr>
          <w:rFonts w:ascii="Arial" w:hAnsi="Arial" w:cs="Arial"/>
          <w:b/>
          <w:sz w:val="24"/>
          <w:szCs w:val="24"/>
        </w:rPr>
        <w:t>Items</w:t>
      </w:r>
      <w:proofErr w:type="spellEnd"/>
      <w:r w:rsidRPr="00F01B02">
        <w:rPr>
          <w:rFonts w:ascii="Arial" w:hAnsi="Arial" w:cs="Arial"/>
          <w:b/>
          <w:sz w:val="24"/>
          <w:szCs w:val="24"/>
        </w:rPr>
        <w:t xml:space="preserve"> Garantía:</w:t>
      </w:r>
      <w:r w:rsidRPr="00F01B02">
        <w:rPr>
          <w:rFonts w:ascii="Arial" w:hAnsi="Arial" w:cs="Arial"/>
          <w:sz w:val="24"/>
          <w:szCs w:val="24"/>
        </w:rPr>
        <w:t xml:space="preserve"> Para el otorgamiento de las garantías, se debe definir (usar) una lista de precios en el sistema de INVENTARIOS en la cual se encuentren </w:t>
      </w:r>
      <w:r w:rsidRPr="00F01B02">
        <w:rPr>
          <w:rFonts w:ascii="Arial" w:hAnsi="Arial" w:cs="Arial"/>
          <w:b/>
          <w:sz w:val="24"/>
          <w:szCs w:val="24"/>
          <w:u w:val="single"/>
        </w:rPr>
        <w:t>registrados TODOS LOS ITEMS DEL INVENTARIOS</w:t>
      </w:r>
      <w:r w:rsidRPr="00F01B02">
        <w:rPr>
          <w:rFonts w:ascii="Arial" w:hAnsi="Arial" w:cs="Arial"/>
          <w:sz w:val="24"/>
          <w:szCs w:val="24"/>
        </w:rPr>
        <w:t xml:space="preserve"> que son objeto de ser aplicados en las garantías </w:t>
      </w:r>
      <w:r w:rsidRPr="00F01B02">
        <w:rPr>
          <w:rFonts w:ascii="Arial" w:hAnsi="Arial" w:cs="Arial"/>
          <w:sz w:val="24"/>
          <w:szCs w:val="24"/>
        </w:rPr>
        <w:lastRenderedPageBreak/>
        <w:t>prestadas por los concesionarios y talleres autorizados.  Con esta lista es que se costea el sistema de garantías.</w:t>
      </w:r>
    </w:p>
    <w:p w:rsidR="0023304D" w:rsidRDefault="0023304D" w:rsidP="00886E41">
      <w:pPr>
        <w:spacing w:after="0" w:line="240" w:lineRule="auto"/>
        <w:jc w:val="both"/>
        <w:rPr>
          <w:rFonts w:ascii="Arial" w:hAnsi="Arial" w:cs="Arial"/>
          <w:b/>
          <w:sz w:val="24"/>
          <w:szCs w:val="24"/>
        </w:rPr>
      </w:pPr>
    </w:p>
    <w:p w:rsidR="00F01B02" w:rsidRDefault="00F01B02" w:rsidP="00886E41">
      <w:pPr>
        <w:spacing w:after="0" w:line="240" w:lineRule="auto"/>
        <w:jc w:val="both"/>
        <w:rPr>
          <w:rFonts w:ascii="Arial" w:hAnsi="Arial" w:cs="Arial"/>
          <w:b/>
          <w:sz w:val="24"/>
          <w:szCs w:val="24"/>
        </w:rPr>
      </w:pPr>
    </w:p>
    <w:p w:rsidR="00504C1C" w:rsidRPr="006F039E" w:rsidRDefault="00504C1C" w:rsidP="00886E41">
      <w:pPr>
        <w:spacing w:after="0" w:line="240" w:lineRule="auto"/>
        <w:jc w:val="both"/>
        <w:rPr>
          <w:rFonts w:ascii="Arial" w:hAnsi="Arial" w:cs="Arial"/>
          <w:b/>
          <w:sz w:val="24"/>
          <w:szCs w:val="24"/>
        </w:rPr>
      </w:pPr>
      <w:r w:rsidRPr="006F039E">
        <w:rPr>
          <w:rFonts w:ascii="Arial" w:hAnsi="Arial" w:cs="Arial"/>
          <w:b/>
          <w:sz w:val="24"/>
          <w:szCs w:val="24"/>
        </w:rPr>
        <w:t>REGISTRO  DE  ALISTAMIENTO.</w:t>
      </w:r>
    </w:p>
    <w:p w:rsidR="00504C1C" w:rsidRDefault="00504C1C" w:rsidP="00886E41">
      <w:pPr>
        <w:spacing w:after="0" w:line="240" w:lineRule="auto"/>
        <w:jc w:val="both"/>
        <w:rPr>
          <w:rFonts w:ascii="Arial" w:hAnsi="Arial" w:cs="Arial"/>
          <w:sz w:val="24"/>
          <w:szCs w:val="24"/>
        </w:rPr>
      </w:pPr>
    </w:p>
    <w:p w:rsidR="00504C1C" w:rsidRDefault="00504C1C" w:rsidP="00886E41">
      <w:pPr>
        <w:spacing w:after="0" w:line="240" w:lineRule="auto"/>
        <w:jc w:val="both"/>
        <w:rPr>
          <w:rFonts w:ascii="Arial" w:hAnsi="Arial" w:cs="Arial"/>
          <w:sz w:val="24"/>
          <w:szCs w:val="24"/>
        </w:rPr>
      </w:pPr>
      <w:r>
        <w:rPr>
          <w:rFonts w:ascii="Arial" w:hAnsi="Arial" w:cs="Arial"/>
          <w:sz w:val="24"/>
          <w:szCs w:val="24"/>
        </w:rPr>
        <w:t>El sistema permite que los alistamientos sean registrados directamente por los ejecutores y por personal en la fábrica o casa matriz previa recepción de la información por parte del ejecutante del alistamiento.</w:t>
      </w:r>
    </w:p>
    <w:p w:rsidR="00504C1C" w:rsidRDefault="00504C1C" w:rsidP="00886E41">
      <w:pPr>
        <w:spacing w:after="0" w:line="240" w:lineRule="auto"/>
        <w:jc w:val="both"/>
        <w:rPr>
          <w:rFonts w:ascii="Arial" w:hAnsi="Arial" w:cs="Arial"/>
          <w:sz w:val="24"/>
          <w:szCs w:val="24"/>
        </w:rPr>
      </w:pPr>
    </w:p>
    <w:p w:rsidR="00504C1C" w:rsidRDefault="00504C1C" w:rsidP="00886E41">
      <w:pPr>
        <w:spacing w:after="0" w:line="240" w:lineRule="auto"/>
        <w:jc w:val="both"/>
        <w:rPr>
          <w:rFonts w:ascii="Arial" w:hAnsi="Arial" w:cs="Arial"/>
          <w:sz w:val="24"/>
          <w:szCs w:val="24"/>
        </w:rPr>
      </w:pPr>
      <w:r>
        <w:rPr>
          <w:rFonts w:ascii="Arial" w:hAnsi="Arial" w:cs="Arial"/>
          <w:sz w:val="24"/>
          <w:szCs w:val="24"/>
        </w:rPr>
        <w:t xml:space="preserve">Cuando </w:t>
      </w:r>
      <w:r w:rsidR="0070473C">
        <w:rPr>
          <w:rFonts w:ascii="Arial" w:hAnsi="Arial" w:cs="Arial"/>
          <w:sz w:val="24"/>
          <w:szCs w:val="24"/>
        </w:rPr>
        <w:t>el alistamiento</w:t>
      </w:r>
      <w:r>
        <w:rPr>
          <w:rFonts w:ascii="Arial" w:hAnsi="Arial" w:cs="Arial"/>
          <w:sz w:val="24"/>
          <w:szCs w:val="24"/>
        </w:rPr>
        <w:t xml:space="preserve"> </w:t>
      </w:r>
      <w:r w:rsidR="0070473C">
        <w:rPr>
          <w:rFonts w:ascii="Arial" w:hAnsi="Arial" w:cs="Arial"/>
          <w:sz w:val="24"/>
          <w:szCs w:val="24"/>
        </w:rPr>
        <w:t>es registrado</w:t>
      </w:r>
      <w:r>
        <w:rPr>
          <w:rFonts w:ascii="Arial" w:hAnsi="Arial" w:cs="Arial"/>
          <w:sz w:val="24"/>
          <w:szCs w:val="24"/>
        </w:rPr>
        <w:t xml:space="preserve"> por un concesionario</w:t>
      </w:r>
      <w:r w:rsidR="0070473C">
        <w:rPr>
          <w:rFonts w:ascii="Arial" w:hAnsi="Arial" w:cs="Arial"/>
          <w:sz w:val="24"/>
          <w:szCs w:val="24"/>
        </w:rPr>
        <w:t xml:space="preserve"> directamente desde su sede (previa selección de la opción en el menú)</w:t>
      </w:r>
      <w:r>
        <w:rPr>
          <w:rFonts w:ascii="Arial" w:hAnsi="Arial" w:cs="Arial"/>
          <w:sz w:val="24"/>
          <w:szCs w:val="24"/>
        </w:rPr>
        <w:t>, se presenta la pantalla</w:t>
      </w:r>
    </w:p>
    <w:p w:rsidR="00504C1C" w:rsidRDefault="00504C1C" w:rsidP="00886E41">
      <w:pPr>
        <w:spacing w:after="0" w:line="240" w:lineRule="auto"/>
        <w:jc w:val="both"/>
        <w:rPr>
          <w:rFonts w:ascii="Arial" w:hAnsi="Arial" w:cs="Arial"/>
          <w:sz w:val="24"/>
          <w:szCs w:val="24"/>
        </w:rPr>
      </w:pPr>
    </w:p>
    <w:p w:rsidR="00504C1C" w:rsidRDefault="007A44F0" w:rsidP="00886E41">
      <w:pPr>
        <w:spacing w:after="0" w:line="240" w:lineRule="auto"/>
        <w:jc w:val="both"/>
        <w:rPr>
          <w:rFonts w:ascii="Arial" w:hAnsi="Arial" w:cs="Arial"/>
          <w:sz w:val="24"/>
          <w:szCs w:val="24"/>
        </w:rPr>
      </w:pPr>
      <w:r>
        <w:rPr>
          <w:rFonts w:ascii="Arial" w:hAnsi="Arial" w:cs="Arial"/>
          <w:noProof/>
          <w:sz w:val="24"/>
          <w:szCs w:val="24"/>
          <w:lang w:val="es-CO" w:eastAsia="es-CO"/>
        </w:rPr>
        <w:pict>
          <v:shapetype id="_x0000_t32" coordsize="21600,21600" o:spt="32" o:oned="t" path="m,l21600,21600e" filled="f">
            <v:path arrowok="t" fillok="f" o:connecttype="none"/>
            <o:lock v:ext="edit" shapetype="t"/>
          </v:shapetype>
          <v:shape id="_x0000_s1028" type="#_x0000_t32" style="position:absolute;left:0;text-align:left;margin-left:177.45pt;margin-top:48.85pt;width:8.25pt;height:27.75pt;flip:y;z-index:251660288" o:connectortype="straight">
            <v:stroke endarrow="block"/>
          </v:shape>
        </w:pict>
      </w:r>
      <w:r w:rsidR="00504C1C">
        <w:rPr>
          <w:rFonts w:ascii="Arial" w:hAnsi="Arial" w:cs="Arial"/>
          <w:noProof/>
          <w:sz w:val="24"/>
          <w:szCs w:val="24"/>
          <w:lang w:val="es-CO" w:eastAsia="es-CO"/>
        </w:rPr>
        <w:drawing>
          <wp:inline distT="0" distB="0" distL="0" distR="0">
            <wp:extent cx="5562600" cy="76200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562600" cy="762000"/>
                    </a:xfrm>
                    <a:prstGeom prst="rect">
                      <a:avLst/>
                    </a:prstGeom>
                    <a:noFill/>
                    <a:ln w="9525">
                      <a:noFill/>
                      <a:miter lim="800000"/>
                      <a:headEnd/>
                      <a:tailEnd/>
                    </a:ln>
                  </pic:spPr>
                </pic:pic>
              </a:graphicData>
            </a:graphic>
          </wp:inline>
        </w:drawing>
      </w:r>
    </w:p>
    <w:p w:rsidR="0070473C" w:rsidRDefault="0070473C" w:rsidP="00886E41">
      <w:pPr>
        <w:spacing w:after="0" w:line="240" w:lineRule="auto"/>
        <w:jc w:val="both"/>
        <w:rPr>
          <w:rFonts w:ascii="Arial" w:hAnsi="Arial" w:cs="Arial"/>
          <w:sz w:val="24"/>
          <w:szCs w:val="24"/>
        </w:rPr>
      </w:pPr>
    </w:p>
    <w:p w:rsidR="0070473C" w:rsidRDefault="0070473C" w:rsidP="00886E41">
      <w:pPr>
        <w:spacing w:after="0" w:line="240" w:lineRule="auto"/>
        <w:jc w:val="both"/>
        <w:rPr>
          <w:rFonts w:ascii="Arial" w:hAnsi="Arial" w:cs="Arial"/>
          <w:sz w:val="24"/>
          <w:szCs w:val="24"/>
        </w:rPr>
      </w:pPr>
      <w:r>
        <w:rPr>
          <w:rFonts w:ascii="Arial" w:hAnsi="Arial" w:cs="Arial"/>
          <w:sz w:val="24"/>
          <w:szCs w:val="24"/>
        </w:rPr>
        <w:t>Donde el usuario selecciona el VIN del catálogo al cual se va a registrar el proceso de ALISTAMIENTO.</w:t>
      </w:r>
    </w:p>
    <w:p w:rsidR="0070473C" w:rsidRDefault="0070473C" w:rsidP="00886E41">
      <w:pPr>
        <w:spacing w:after="0" w:line="240" w:lineRule="auto"/>
        <w:jc w:val="both"/>
        <w:rPr>
          <w:rFonts w:ascii="Arial" w:hAnsi="Arial" w:cs="Arial"/>
          <w:sz w:val="24"/>
          <w:szCs w:val="24"/>
        </w:rPr>
      </w:pPr>
    </w:p>
    <w:p w:rsidR="0070473C" w:rsidRDefault="0070473C" w:rsidP="0070473C">
      <w:pPr>
        <w:spacing w:after="0" w:line="240" w:lineRule="auto"/>
        <w:jc w:val="both"/>
        <w:rPr>
          <w:rFonts w:ascii="Arial" w:hAnsi="Arial" w:cs="Arial"/>
          <w:sz w:val="24"/>
          <w:szCs w:val="24"/>
        </w:rPr>
      </w:pPr>
      <w:r>
        <w:rPr>
          <w:rFonts w:ascii="Arial" w:hAnsi="Arial" w:cs="Arial"/>
          <w:sz w:val="24"/>
          <w:szCs w:val="24"/>
        </w:rPr>
        <w:t>Cuando el alistamiento es registrado en la casa matriz por un funcionario, se presenta la pantalla siguiente</w:t>
      </w:r>
      <w:r w:rsidR="002C36BD">
        <w:rPr>
          <w:rFonts w:ascii="Arial" w:hAnsi="Arial" w:cs="Arial"/>
          <w:sz w:val="24"/>
          <w:szCs w:val="24"/>
        </w:rPr>
        <w:t>:</w:t>
      </w:r>
    </w:p>
    <w:p w:rsidR="0070473C" w:rsidRDefault="0070473C" w:rsidP="0070473C">
      <w:pPr>
        <w:spacing w:after="0" w:line="240" w:lineRule="auto"/>
        <w:jc w:val="both"/>
        <w:rPr>
          <w:rFonts w:ascii="Arial" w:hAnsi="Arial" w:cs="Arial"/>
          <w:sz w:val="24"/>
          <w:szCs w:val="24"/>
        </w:rPr>
      </w:pPr>
    </w:p>
    <w:p w:rsidR="0070473C" w:rsidRDefault="007A44F0" w:rsidP="0070473C">
      <w:pPr>
        <w:spacing w:after="0" w:line="240" w:lineRule="auto"/>
        <w:jc w:val="both"/>
        <w:rPr>
          <w:rFonts w:ascii="Arial" w:hAnsi="Arial" w:cs="Arial"/>
          <w:sz w:val="24"/>
          <w:szCs w:val="24"/>
        </w:rPr>
      </w:pPr>
      <w:r>
        <w:rPr>
          <w:rFonts w:ascii="Arial" w:hAnsi="Arial" w:cs="Arial"/>
          <w:noProof/>
          <w:sz w:val="24"/>
          <w:szCs w:val="24"/>
          <w:lang w:val="es-CO" w:eastAsia="es-CO"/>
        </w:rPr>
        <w:pict>
          <v:shape id="_x0000_s1027" type="#_x0000_t32" style="position:absolute;left:0;text-align:left;margin-left:307.95pt;margin-top:27.25pt;width:66pt;height:91.5pt;flip:y;z-index:251659264" o:connectortype="straight">
            <v:stroke endarrow="block"/>
          </v:shape>
        </w:pict>
      </w:r>
      <w:r>
        <w:rPr>
          <w:rFonts w:ascii="Arial" w:hAnsi="Arial" w:cs="Arial"/>
          <w:noProof/>
          <w:sz w:val="24"/>
          <w:szCs w:val="24"/>
          <w:lang w:val="es-CO" w:eastAsia="es-CO"/>
        </w:rPr>
        <w:pict>
          <v:shape id="_x0000_s1026" type="#_x0000_t32" style="position:absolute;left:0;text-align:left;margin-left:147.45pt;margin-top:27.25pt;width:38.25pt;height:91.5pt;flip:y;z-index:251658240" o:connectortype="straight">
            <v:stroke endarrow="block"/>
          </v:shape>
        </w:pict>
      </w:r>
      <w:r w:rsidR="0070473C">
        <w:rPr>
          <w:rFonts w:ascii="Arial" w:hAnsi="Arial" w:cs="Arial"/>
          <w:noProof/>
          <w:sz w:val="24"/>
          <w:szCs w:val="24"/>
          <w:lang w:val="es-CO" w:eastAsia="es-CO"/>
        </w:rPr>
        <w:drawing>
          <wp:inline distT="0" distB="0" distL="0" distR="0">
            <wp:extent cx="5591175" cy="952500"/>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591175" cy="952500"/>
                    </a:xfrm>
                    <a:prstGeom prst="rect">
                      <a:avLst/>
                    </a:prstGeom>
                    <a:noFill/>
                    <a:ln w="9525">
                      <a:noFill/>
                      <a:miter lim="800000"/>
                      <a:headEnd/>
                      <a:tailEnd/>
                    </a:ln>
                  </pic:spPr>
                </pic:pic>
              </a:graphicData>
            </a:graphic>
          </wp:inline>
        </w:drawing>
      </w:r>
    </w:p>
    <w:p w:rsidR="0070473C" w:rsidRDefault="0070473C" w:rsidP="0070473C">
      <w:pPr>
        <w:spacing w:after="0" w:line="240" w:lineRule="auto"/>
        <w:jc w:val="both"/>
        <w:rPr>
          <w:rFonts w:ascii="Arial" w:hAnsi="Arial" w:cs="Arial"/>
          <w:sz w:val="24"/>
          <w:szCs w:val="24"/>
        </w:rPr>
      </w:pPr>
    </w:p>
    <w:p w:rsidR="0070473C" w:rsidRDefault="0070473C" w:rsidP="0070473C">
      <w:pPr>
        <w:spacing w:after="0" w:line="240" w:lineRule="auto"/>
        <w:jc w:val="both"/>
        <w:rPr>
          <w:rFonts w:ascii="Arial" w:hAnsi="Arial" w:cs="Arial"/>
          <w:sz w:val="24"/>
          <w:szCs w:val="24"/>
        </w:rPr>
      </w:pPr>
      <w:r>
        <w:rPr>
          <w:rFonts w:ascii="Arial" w:hAnsi="Arial" w:cs="Arial"/>
          <w:sz w:val="24"/>
          <w:szCs w:val="24"/>
        </w:rPr>
        <w:t xml:space="preserve">En la cual se permite buscar y seleccionar el concesionario al cual se le va a registrar el alistamiento a un automotor vendido por la empresa, luego de oprimir doble </w:t>
      </w:r>
      <w:proofErr w:type="spellStart"/>
      <w:r>
        <w:rPr>
          <w:rFonts w:ascii="Arial" w:hAnsi="Arial" w:cs="Arial"/>
          <w:sz w:val="24"/>
          <w:szCs w:val="24"/>
        </w:rPr>
        <w:t>click</w:t>
      </w:r>
      <w:proofErr w:type="spellEnd"/>
      <w:r>
        <w:rPr>
          <w:rFonts w:ascii="Arial" w:hAnsi="Arial" w:cs="Arial"/>
          <w:sz w:val="24"/>
          <w:szCs w:val="24"/>
        </w:rPr>
        <w:t xml:space="preserve"> en el campo NIT y seleccionarlo de la lista de la ventana que se sobrepone como se indica en la parte derecha de esta figura. Los concesionarios a aparecer en esta lista deben estar previamente registrados en las opciones de configuración del post-venta en el sistema.</w:t>
      </w:r>
    </w:p>
    <w:p w:rsidR="00A54CBB" w:rsidRDefault="00A54CBB" w:rsidP="0070473C">
      <w:pPr>
        <w:spacing w:after="0" w:line="240" w:lineRule="auto"/>
        <w:jc w:val="both"/>
        <w:rPr>
          <w:rFonts w:ascii="Arial" w:hAnsi="Arial" w:cs="Arial"/>
          <w:sz w:val="24"/>
          <w:szCs w:val="24"/>
        </w:rPr>
      </w:pPr>
    </w:p>
    <w:p w:rsidR="0070473C" w:rsidRDefault="0070473C" w:rsidP="0070473C">
      <w:pPr>
        <w:spacing w:after="0" w:line="240" w:lineRule="auto"/>
        <w:jc w:val="both"/>
        <w:rPr>
          <w:rFonts w:ascii="Arial" w:hAnsi="Arial" w:cs="Arial"/>
          <w:sz w:val="24"/>
          <w:szCs w:val="24"/>
        </w:rPr>
      </w:pPr>
      <w:r>
        <w:rPr>
          <w:rFonts w:ascii="Arial" w:hAnsi="Arial" w:cs="Arial"/>
          <w:sz w:val="24"/>
          <w:szCs w:val="24"/>
        </w:rPr>
        <w:t xml:space="preserve">Una vez seleccionado el concesionario, procede de igual forma a buscar y seleccionar el automotor correspondiente al proceso de alistamiento, digitando o buscándolo previa acción de </w:t>
      </w:r>
      <w:r w:rsidR="00A54CBB">
        <w:rPr>
          <w:rFonts w:ascii="Arial" w:hAnsi="Arial" w:cs="Arial"/>
          <w:sz w:val="24"/>
          <w:szCs w:val="24"/>
        </w:rPr>
        <w:t>d</w:t>
      </w:r>
      <w:r>
        <w:rPr>
          <w:rFonts w:ascii="Arial" w:hAnsi="Arial" w:cs="Arial"/>
          <w:sz w:val="24"/>
          <w:szCs w:val="24"/>
        </w:rPr>
        <w:t>oble-</w:t>
      </w:r>
      <w:proofErr w:type="spellStart"/>
      <w:r>
        <w:rPr>
          <w:rFonts w:ascii="Arial" w:hAnsi="Arial" w:cs="Arial"/>
          <w:sz w:val="24"/>
          <w:szCs w:val="24"/>
        </w:rPr>
        <w:t>click</w:t>
      </w:r>
      <w:proofErr w:type="spellEnd"/>
      <w:r>
        <w:rPr>
          <w:rFonts w:ascii="Arial" w:hAnsi="Arial" w:cs="Arial"/>
          <w:sz w:val="24"/>
          <w:szCs w:val="24"/>
        </w:rPr>
        <w:t xml:space="preserve"> en el campo VIN</w:t>
      </w:r>
      <w:r w:rsidR="00A54CBB">
        <w:rPr>
          <w:rFonts w:ascii="Arial" w:hAnsi="Arial" w:cs="Arial"/>
          <w:sz w:val="24"/>
          <w:szCs w:val="24"/>
        </w:rPr>
        <w:t xml:space="preserve"> y confirmar el VIN seleccionado al oprimir el botón seleccionar.</w:t>
      </w:r>
      <w:r>
        <w:rPr>
          <w:rFonts w:ascii="Arial" w:hAnsi="Arial" w:cs="Arial"/>
          <w:sz w:val="24"/>
          <w:szCs w:val="24"/>
        </w:rPr>
        <w:t xml:space="preserve"> </w:t>
      </w:r>
    </w:p>
    <w:p w:rsidR="00504C1C" w:rsidRDefault="00504C1C" w:rsidP="00886E41">
      <w:pPr>
        <w:spacing w:after="0" w:line="240" w:lineRule="auto"/>
        <w:jc w:val="both"/>
        <w:rPr>
          <w:rFonts w:ascii="Arial" w:hAnsi="Arial" w:cs="Arial"/>
          <w:sz w:val="24"/>
          <w:szCs w:val="24"/>
        </w:rPr>
      </w:pPr>
    </w:p>
    <w:p w:rsidR="00A54CBB" w:rsidRDefault="00A54CBB" w:rsidP="00886E41">
      <w:pPr>
        <w:spacing w:after="0" w:line="240" w:lineRule="auto"/>
        <w:jc w:val="both"/>
        <w:rPr>
          <w:rFonts w:ascii="Arial" w:hAnsi="Arial" w:cs="Arial"/>
          <w:sz w:val="24"/>
          <w:szCs w:val="24"/>
        </w:rPr>
      </w:pPr>
      <w:r>
        <w:rPr>
          <w:rFonts w:ascii="Arial" w:hAnsi="Arial" w:cs="Arial"/>
          <w:sz w:val="24"/>
          <w:szCs w:val="24"/>
        </w:rPr>
        <w:t>Los automotores que aparecen en esta lista, son los que tienen el estado vendido a distribuidor y están pendiente de alistar</w:t>
      </w:r>
      <w:r w:rsidR="006F039E">
        <w:rPr>
          <w:rFonts w:ascii="Arial" w:hAnsi="Arial" w:cs="Arial"/>
          <w:sz w:val="24"/>
          <w:szCs w:val="24"/>
        </w:rPr>
        <w:t xml:space="preserve"> - </w:t>
      </w:r>
      <w:r>
        <w:rPr>
          <w:rFonts w:ascii="Arial" w:hAnsi="Arial" w:cs="Arial"/>
          <w:sz w:val="24"/>
          <w:szCs w:val="24"/>
        </w:rPr>
        <w:t>entregar al usuario final como proceso de venta del distribuidor.</w:t>
      </w:r>
    </w:p>
    <w:p w:rsidR="00A54CBB" w:rsidRDefault="00A54CBB" w:rsidP="00886E41">
      <w:pPr>
        <w:spacing w:after="0" w:line="240" w:lineRule="auto"/>
        <w:jc w:val="both"/>
        <w:rPr>
          <w:rFonts w:ascii="Arial" w:hAnsi="Arial" w:cs="Arial"/>
          <w:sz w:val="24"/>
          <w:szCs w:val="24"/>
        </w:rPr>
      </w:pPr>
    </w:p>
    <w:p w:rsidR="00A54CBB" w:rsidRDefault="00A54CBB" w:rsidP="00886E41">
      <w:pPr>
        <w:spacing w:after="0" w:line="240" w:lineRule="auto"/>
        <w:jc w:val="both"/>
        <w:rPr>
          <w:rFonts w:ascii="Arial" w:hAnsi="Arial" w:cs="Arial"/>
          <w:sz w:val="24"/>
          <w:szCs w:val="24"/>
        </w:rPr>
      </w:pPr>
      <w:r>
        <w:rPr>
          <w:rFonts w:ascii="Arial" w:hAnsi="Arial" w:cs="Arial"/>
          <w:sz w:val="24"/>
          <w:szCs w:val="24"/>
        </w:rPr>
        <w:lastRenderedPageBreak/>
        <w:t xml:space="preserve">Una vez seleccionado el </w:t>
      </w:r>
      <w:r w:rsidRPr="006F039E">
        <w:rPr>
          <w:rFonts w:ascii="Arial" w:hAnsi="Arial" w:cs="Arial"/>
          <w:b/>
          <w:sz w:val="24"/>
          <w:szCs w:val="24"/>
        </w:rPr>
        <w:t>VIN</w:t>
      </w:r>
      <w:r>
        <w:rPr>
          <w:rFonts w:ascii="Arial" w:hAnsi="Arial" w:cs="Arial"/>
          <w:sz w:val="24"/>
          <w:szCs w:val="24"/>
        </w:rPr>
        <w:t xml:space="preserve"> </w:t>
      </w:r>
      <w:r w:rsidR="006F039E">
        <w:rPr>
          <w:rFonts w:ascii="Arial" w:hAnsi="Arial" w:cs="Arial"/>
          <w:sz w:val="24"/>
          <w:szCs w:val="24"/>
        </w:rPr>
        <w:t>(</w:t>
      </w:r>
      <w:r w:rsidR="006F039E" w:rsidRPr="006F039E">
        <w:rPr>
          <w:rFonts w:ascii="Arial" w:hAnsi="Arial" w:cs="Arial"/>
        </w:rPr>
        <w:t>ver manual de vehículo capitulo del VIN para mayor detalle de este componente</w:t>
      </w:r>
      <w:r w:rsidR="006F039E">
        <w:rPr>
          <w:rFonts w:ascii="Arial" w:hAnsi="Arial" w:cs="Arial"/>
          <w:sz w:val="24"/>
          <w:szCs w:val="24"/>
        </w:rPr>
        <w:t xml:space="preserve">) </w:t>
      </w:r>
      <w:r>
        <w:rPr>
          <w:rFonts w:ascii="Arial" w:hAnsi="Arial" w:cs="Arial"/>
          <w:sz w:val="24"/>
          <w:szCs w:val="24"/>
        </w:rPr>
        <w:t>objeto del alistamiento se presenta  la pantalla como se indica a continuación donde se registra</w:t>
      </w:r>
      <w:r w:rsidR="00A66E05">
        <w:rPr>
          <w:rFonts w:ascii="Arial" w:hAnsi="Arial" w:cs="Arial"/>
          <w:sz w:val="24"/>
          <w:szCs w:val="24"/>
        </w:rPr>
        <w:t xml:space="preserve">n </w:t>
      </w:r>
      <w:r>
        <w:rPr>
          <w:rFonts w:ascii="Arial" w:hAnsi="Arial" w:cs="Arial"/>
          <w:sz w:val="24"/>
          <w:szCs w:val="24"/>
        </w:rPr>
        <w:t>los datos específicos del propietario, placa y fechas de los procesos.</w:t>
      </w:r>
    </w:p>
    <w:p w:rsidR="00A54CBB" w:rsidRDefault="00A54CBB" w:rsidP="00886E41">
      <w:pPr>
        <w:spacing w:after="0" w:line="240" w:lineRule="auto"/>
        <w:jc w:val="both"/>
        <w:rPr>
          <w:rFonts w:ascii="Arial" w:hAnsi="Arial" w:cs="Arial"/>
          <w:sz w:val="24"/>
          <w:szCs w:val="24"/>
        </w:rPr>
      </w:pPr>
    </w:p>
    <w:p w:rsidR="00A54CBB" w:rsidRDefault="00A54CBB" w:rsidP="00886E41">
      <w:pPr>
        <w:spacing w:after="0" w:line="240" w:lineRule="auto"/>
        <w:jc w:val="both"/>
        <w:rPr>
          <w:rFonts w:ascii="Arial" w:hAnsi="Arial" w:cs="Arial"/>
          <w:sz w:val="24"/>
          <w:szCs w:val="24"/>
        </w:rPr>
      </w:pPr>
      <w:r>
        <w:rPr>
          <w:rFonts w:ascii="Arial" w:hAnsi="Arial" w:cs="Arial"/>
          <w:noProof/>
          <w:sz w:val="24"/>
          <w:szCs w:val="24"/>
          <w:lang w:val="es-CO" w:eastAsia="es-CO"/>
        </w:rPr>
        <w:drawing>
          <wp:inline distT="0" distB="0" distL="0" distR="0">
            <wp:extent cx="5610225" cy="2667000"/>
            <wp:effectExtent l="1905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5610225" cy="2667000"/>
                    </a:xfrm>
                    <a:prstGeom prst="rect">
                      <a:avLst/>
                    </a:prstGeom>
                    <a:noFill/>
                    <a:ln w="9525">
                      <a:noFill/>
                      <a:miter lim="800000"/>
                      <a:headEnd/>
                      <a:tailEnd/>
                    </a:ln>
                  </pic:spPr>
                </pic:pic>
              </a:graphicData>
            </a:graphic>
          </wp:inline>
        </w:drawing>
      </w:r>
    </w:p>
    <w:p w:rsidR="007E3B6B" w:rsidRDefault="007E3B6B" w:rsidP="00886E41">
      <w:pPr>
        <w:spacing w:after="0" w:line="240" w:lineRule="auto"/>
        <w:jc w:val="both"/>
        <w:rPr>
          <w:rFonts w:ascii="Arial" w:hAnsi="Arial" w:cs="Arial"/>
          <w:sz w:val="24"/>
          <w:szCs w:val="24"/>
        </w:rPr>
      </w:pPr>
      <w:r>
        <w:rPr>
          <w:rFonts w:ascii="Arial" w:hAnsi="Arial" w:cs="Arial"/>
          <w:noProof/>
          <w:sz w:val="24"/>
          <w:szCs w:val="24"/>
          <w:lang w:val="es-CO" w:eastAsia="es-CO"/>
        </w:rPr>
        <w:drawing>
          <wp:inline distT="0" distB="0" distL="0" distR="0">
            <wp:extent cx="5613400" cy="1549400"/>
            <wp:effectExtent l="1905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613400" cy="1549400"/>
                    </a:xfrm>
                    <a:prstGeom prst="rect">
                      <a:avLst/>
                    </a:prstGeom>
                    <a:noFill/>
                    <a:ln w="9525">
                      <a:noFill/>
                      <a:miter lim="800000"/>
                      <a:headEnd/>
                      <a:tailEnd/>
                    </a:ln>
                  </pic:spPr>
                </pic:pic>
              </a:graphicData>
            </a:graphic>
          </wp:inline>
        </w:drawing>
      </w:r>
    </w:p>
    <w:p w:rsidR="00504C1C" w:rsidRDefault="007E3B6B" w:rsidP="00886E41">
      <w:pPr>
        <w:spacing w:after="0" w:line="240" w:lineRule="auto"/>
        <w:jc w:val="both"/>
        <w:rPr>
          <w:rFonts w:ascii="Arial" w:hAnsi="Arial" w:cs="Arial"/>
          <w:sz w:val="24"/>
          <w:szCs w:val="24"/>
        </w:rPr>
      </w:pPr>
      <w:r>
        <w:rPr>
          <w:rFonts w:ascii="Arial" w:hAnsi="Arial" w:cs="Arial"/>
          <w:noProof/>
          <w:sz w:val="24"/>
          <w:szCs w:val="24"/>
          <w:lang w:val="es-CO" w:eastAsia="es-CO"/>
        </w:rPr>
        <w:drawing>
          <wp:inline distT="0" distB="0" distL="0" distR="0">
            <wp:extent cx="5610225" cy="1581150"/>
            <wp:effectExtent l="1905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5610225" cy="1581150"/>
                    </a:xfrm>
                    <a:prstGeom prst="rect">
                      <a:avLst/>
                    </a:prstGeom>
                    <a:noFill/>
                    <a:ln w="9525">
                      <a:noFill/>
                      <a:miter lim="800000"/>
                      <a:headEnd/>
                      <a:tailEnd/>
                    </a:ln>
                  </pic:spPr>
                </pic:pic>
              </a:graphicData>
            </a:graphic>
          </wp:inline>
        </w:drawing>
      </w:r>
    </w:p>
    <w:p w:rsidR="007E3B6B" w:rsidRDefault="007E3B6B" w:rsidP="00886E41">
      <w:pPr>
        <w:spacing w:after="0" w:line="240" w:lineRule="auto"/>
        <w:jc w:val="both"/>
        <w:rPr>
          <w:rFonts w:ascii="Arial" w:hAnsi="Arial" w:cs="Arial"/>
          <w:sz w:val="24"/>
          <w:szCs w:val="24"/>
        </w:rPr>
      </w:pPr>
      <w:r>
        <w:rPr>
          <w:rFonts w:ascii="Arial" w:hAnsi="Arial" w:cs="Arial"/>
          <w:noProof/>
          <w:sz w:val="24"/>
          <w:szCs w:val="24"/>
          <w:lang w:val="es-CO" w:eastAsia="es-CO"/>
        </w:rPr>
        <w:lastRenderedPageBreak/>
        <w:drawing>
          <wp:inline distT="0" distB="0" distL="0" distR="0">
            <wp:extent cx="5610225" cy="1638300"/>
            <wp:effectExtent l="1905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610225" cy="1638300"/>
                    </a:xfrm>
                    <a:prstGeom prst="rect">
                      <a:avLst/>
                    </a:prstGeom>
                    <a:noFill/>
                    <a:ln w="9525">
                      <a:noFill/>
                      <a:miter lim="800000"/>
                      <a:headEnd/>
                      <a:tailEnd/>
                    </a:ln>
                  </pic:spPr>
                </pic:pic>
              </a:graphicData>
            </a:graphic>
          </wp:inline>
        </w:drawing>
      </w:r>
    </w:p>
    <w:p w:rsidR="0005018B" w:rsidRDefault="0005018B" w:rsidP="00886E41">
      <w:pPr>
        <w:spacing w:after="0" w:line="240" w:lineRule="auto"/>
        <w:jc w:val="both"/>
        <w:rPr>
          <w:rFonts w:ascii="Arial" w:hAnsi="Arial" w:cs="Arial"/>
          <w:sz w:val="24"/>
          <w:szCs w:val="24"/>
        </w:rPr>
      </w:pPr>
    </w:p>
    <w:p w:rsidR="007E3B6B" w:rsidRDefault="007E3B6B" w:rsidP="00886E41">
      <w:pPr>
        <w:spacing w:after="0" w:line="240" w:lineRule="auto"/>
        <w:jc w:val="both"/>
        <w:rPr>
          <w:rFonts w:ascii="Arial" w:hAnsi="Arial" w:cs="Arial"/>
          <w:sz w:val="24"/>
          <w:szCs w:val="24"/>
        </w:rPr>
      </w:pPr>
      <w:r>
        <w:rPr>
          <w:rFonts w:ascii="Arial" w:hAnsi="Arial" w:cs="Arial"/>
          <w:sz w:val="24"/>
          <w:szCs w:val="24"/>
        </w:rPr>
        <w:t xml:space="preserve">En el primer recuadro “Información Vehículo”, se muestran los datos de </w:t>
      </w:r>
      <w:proofErr w:type="spellStart"/>
      <w:r>
        <w:rPr>
          <w:rFonts w:ascii="Arial" w:hAnsi="Arial" w:cs="Arial"/>
          <w:sz w:val="24"/>
          <w:szCs w:val="24"/>
        </w:rPr>
        <w:t>Vin</w:t>
      </w:r>
      <w:proofErr w:type="spellEnd"/>
      <w:r>
        <w:rPr>
          <w:rFonts w:ascii="Arial" w:hAnsi="Arial" w:cs="Arial"/>
          <w:sz w:val="24"/>
          <w:szCs w:val="24"/>
        </w:rPr>
        <w:t xml:space="preserve">, Motor, Catálogo o modelo del vehículo, los meses de garantía y los kilómetros de garantía como figuran en las condiciones comerciales de venta y en el manual de usuario y garantía y el año modelo del automotor.  En este campo ES REQUISITO que se </w:t>
      </w:r>
      <w:r w:rsidRPr="003D7378">
        <w:rPr>
          <w:rFonts w:ascii="Arial" w:hAnsi="Arial" w:cs="Arial"/>
          <w:b/>
          <w:sz w:val="24"/>
          <w:szCs w:val="24"/>
        </w:rPr>
        <w:t>actualice</w:t>
      </w:r>
      <w:r>
        <w:rPr>
          <w:rFonts w:ascii="Arial" w:hAnsi="Arial" w:cs="Arial"/>
          <w:sz w:val="24"/>
          <w:szCs w:val="24"/>
        </w:rPr>
        <w:t xml:space="preserve"> al campo </w:t>
      </w:r>
      <w:r w:rsidRPr="003D7378">
        <w:rPr>
          <w:rFonts w:ascii="Arial" w:hAnsi="Arial" w:cs="Arial"/>
          <w:b/>
          <w:sz w:val="24"/>
          <w:szCs w:val="24"/>
        </w:rPr>
        <w:t>PLACA</w:t>
      </w:r>
      <w:r>
        <w:rPr>
          <w:rFonts w:ascii="Arial" w:hAnsi="Arial" w:cs="Arial"/>
          <w:sz w:val="24"/>
          <w:szCs w:val="24"/>
        </w:rPr>
        <w:t xml:space="preserve"> que corresponde al número de licencia oficial</w:t>
      </w:r>
      <w:r w:rsidR="003D7378">
        <w:rPr>
          <w:rFonts w:ascii="Arial" w:hAnsi="Arial" w:cs="Arial"/>
          <w:sz w:val="24"/>
          <w:szCs w:val="24"/>
        </w:rPr>
        <w:t xml:space="preserve"> según la tarjeta de propiedad otorgada por la autoridad</w:t>
      </w:r>
      <w:r>
        <w:rPr>
          <w:rFonts w:ascii="Arial" w:hAnsi="Arial" w:cs="Arial"/>
          <w:sz w:val="24"/>
          <w:szCs w:val="24"/>
        </w:rPr>
        <w:t xml:space="preserve"> de tránsito </w:t>
      </w:r>
      <w:r w:rsidR="003D7378">
        <w:rPr>
          <w:rFonts w:ascii="Arial" w:hAnsi="Arial" w:cs="Arial"/>
          <w:sz w:val="24"/>
          <w:szCs w:val="24"/>
        </w:rPr>
        <w:t xml:space="preserve">o equivalente </w:t>
      </w:r>
      <w:r>
        <w:rPr>
          <w:rFonts w:ascii="Arial" w:hAnsi="Arial" w:cs="Arial"/>
          <w:sz w:val="24"/>
          <w:szCs w:val="24"/>
        </w:rPr>
        <w:t>entidad estatal</w:t>
      </w:r>
      <w:r w:rsidR="003D7378">
        <w:rPr>
          <w:rFonts w:ascii="Arial" w:hAnsi="Arial" w:cs="Arial"/>
          <w:sz w:val="24"/>
          <w:szCs w:val="24"/>
        </w:rPr>
        <w:t xml:space="preserve"> </w:t>
      </w:r>
      <w:r w:rsidR="006E12E8">
        <w:rPr>
          <w:rFonts w:ascii="Arial" w:hAnsi="Arial" w:cs="Arial"/>
          <w:sz w:val="24"/>
          <w:szCs w:val="24"/>
        </w:rPr>
        <w:t xml:space="preserve">(no debe llevar guiones, puntos o demás caracteres que no sean los oficiales y es un registro único para cada los vehículo en el país) </w:t>
      </w:r>
      <w:r w:rsidR="003D7378">
        <w:rPr>
          <w:rFonts w:ascii="Arial" w:hAnsi="Arial" w:cs="Arial"/>
          <w:sz w:val="24"/>
          <w:szCs w:val="24"/>
        </w:rPr>
        <w:t xml:space="preserve">y el </w:t>
      </w:r>
      <w:r w:rsidR="003D7378" w:rsidRPr="003D7378">
        <w:rPr>
          <w:rFonts w:ascii="Arial" w:hAnsi="Arial" w:cs="Arial"/>
          <w:b/>
          <w:sz w:val="24"/>
          <w:szCs w:val="24"/>
        </w:rPr>
        <w:t>kilometraje</w:t>
      </w:r>
      <w:r w:rsidR="003D7378">
        <w:rPr>
          <w:rFonts w:ascii="Arial" w:hAnsi="Arial" w:cs="Arial"/>
          <w:sz w:val="24"/>
          <w:szCs w:val="24"/>
        </w:rPr>
        <w:t xml:space="preserve"> que presentó el vehículo al momento de la entrega al cliente final.</w:t>
      </w:r>
      <w:r>
        <w:rPr>
          <w:rFonts w:ascii="Arial" w:hAnsi="Arial" w:cs="Arial"/>
          <w:sz w:val="24"/>
          <w:szCs w:val="24"/>
        </w:rPr>
        <w:t xml:space="preserve"> </w:t>
      </w:r>
    </w:p>
    <w:p w:rsidR="003D7378" w:rsidRDefault="003D7378" w:rsidP="00886E41">
      <w:pPr>
        <w:spacing w:after="0" w:line="240" w:lineRule="auto"/>
        <w:jc w:val="both"/>
        <w:rPr>
          <w:rFonts w:ascii="Arial" w:hAnsi="Arial" w:cs="Arial"/>
          <w:sz w:val="24"/>
          <w:szCs w:val="24"/>
        </w:rPr>
      </w:pPr>
    </w:p>
    <w:p w:rsidR="003D7378" w:rsidRDefault="003D7378" w:rsidP="00886E41">
      <w:pPr>
        <w:spacing w:after="0" w:line="240" w:lineRule="auto"/>
        <w:jc w:val="both"/>
        <w:rPr>
          <w:rFonts w:ascii="Arial" w:hAnsi="Arial" w:cs="Arial"/>
          <w:sz w:val="24"/>
          <w:szCs w:val="24"/>
        </w:rPr>
      </w:pPr>
      <w:r>
        <w:rPr>
          <w:rFonts w:ascii="Arial" w:hAnsi="Arial" w:cs="Arial"/>
          <w:sz w:val="24"/>
          <w:szCs w:val="24"/>
        </w:rPr>
        <w:t>En el segundo recuadro “Información Distribuidor”, se muestran los datos de la empresa que ejecuta el proceso de Alistamiento y es quien debe presentar la factura a la casa matriz por este servicio.</w:t>
      </w:r>
    </w:p>
    <w:p w:rsidR="003D7378" w:rsidRDefault="003D7378" w:rsidP="00886E41">
      <w:pPr>
        <w:spacing w:after="0" w:line="240" w:lineRule="auto"/>
        <w:jc w:val="both"/>
        <w:rPr>
          <w:rFonts w:ascii="Arial" w:hAnsi="Arial" w:cs="Arial"/>
          <w:sz w:val="24"/>
          <w:szCs w:val="24"/>
        </w:rPr>
      </w:pPr>
    </w:p>
    <w:p w:rsidR="003D7378" w:rsidRDefault="003D7378" w:rsidP="00886E41">
      <w:pPr>
        <w:spacing w:after="0" w:line="240" w:lineRule="auto"/>
        <w:jc w:val="both"/>
        <w:rPr>
          <w:rFonts w:ascii="Arial" w:hAnsi="Arial" w:cs="Arial"/>
          <w:sz w:val="24"/>
          <w:szCs w:val="24"/>
        </w:rPr>
      </w:pPr>
      <w:r>
        <w:rPr>
          <w:rFonts w:ascii="Arial" w:hAnsi="Arial" w:cs="Arial"/>
          <w:sz w:val="24"/>
          <w:szCs w:val="24"/>
        </w:rPr>
        <w:t>En el tercer recuadro “Información del Propietario”, se solicitan los datos de la persona natural o empresa que es el propietario final del vehículo objeto de este proceso, y son</w:t>
      </w:r>
      <w:r w:rsidR="003E3E76">
        <w:rPr>
          <w:rFonts w:ascii="Arial" w:hAnsi="Arial" w:cs="Arial"/>
          <w:sz w:val="24"/>
          <w:szCs w:val="24"/>
        </w:rPr>
        <w:t>:</w:t>
      </w:r>
      <w:r>
        <w:rPr>
          <w:rFonts w:ascii="Arial" w:hAnsi="Arial" w:cs="Arial"/>
          <w:sz w:val="24"/>
          <w:szCs w:val="24"/>
        </w:rPr>
        <w:t xml:space="preserve"> documento de identificación, nombre completo cumpliendo las normas fiscales para el reporte que son razón social completa cuando se trata de personas jurídicas (empresas) y apellidos y nombres completos en estricto orden para el caso de personas naturales, teléfono fijo de casa y oficina, dirección física de correspondencia</w:t>
      </w:r>
      <w:r w:rsidR="003E3E76">
        <w:rPr>
          <w:rFonts w:ascii="Arial" w:hAnsi="Arial" w:cs="Arial"/>
          <w:sz w:val="24"/>
          <w:szCs w:val="24"/>
        </w:rPr>
        <w:t xml:space="preserve"> (aquí el sistema ofrece las ventanas de ayuda para el registro correcto de la nomenclaturas urbanas y rurales)</w:t>
      </w:r>
      <w:r>
        <w:rPr>
          <w:rFonts w:ascii="Arial" w:hAnsi="Arial" w:cs="Arial"/>
          <w:sz w:val="24"/>
          <w:szCs w:val="24"/>
        </w:rPr>
        <w:t>,</w:t>
      </w:r>
      <w:r w:rsidR="003E3E76">
        <w:rPr>
          <w:rFonts w:ascii="Arial" w:hAnsi="Arial" w:cs="Arial"/>
          <w:sz w:val="24"/>
          <w:szCs w:val="24"/>
        </w:rPr>
        <w:t xml:space="preserve"> el teléfono Móvil o Celular</w:t>
      </w:r>
      <w:r>
        <w:rPr>
          <w:rFonts w:ascii="Arial" w:hAnsi="Arial" w:cs="Arial"/>
          <w:sz w:val="24"/>
          <w:szCs w:val="24"/>
        </w:rPr>
        <w:t xml:space="preserve"> </w:t>
      </w:r>
      <w:r w:rsidR="003E3E76">
        <w:rPr>
          <w:rFonts w:ascii="Arial" w:hAnsi="Arial" w:cs="Arial"/>
          <w:sz w:val="24"/>
          <w:szCs w:val="24"/>
        </w:rPr>
        <w:t>y la ciudad de residencia.</w:t>
      </w:r>
    </w:p>
    <w:p w:rsidR="003E3E76" w:rsidRDefault="003E3E76" w:rsidP="00886E41">
      <w:pPr>
        <w:spacing w:after="0" w:line="240" w:lineRule="auto"/>
        <w:jc w:val="both"/>
        <w:rPr>
          <w:rFonts w:ascii="Arial" w:hAnsi="Arial" w:cs="Arial"/>
          <w:sz w:val="24"/>
          <w:szCs w:val="24"/>
        </w:rPr>
      </w:pPr>
    </w:p>
    <w:p w:rsidR="003E3E76" w:rsidRDefault="003E3E76" w:rsidP="00886E41">
      <w:pPr>
        <w:spacing w:after="0" w:line="240" w:lineRule="auto"/>
        <w:jc w:val="both"/>
        <w:rPr>
          <w:rFonts w:ascii="Arial" w:hAnsi="Arial" w:cs="Arial"/>
          <w:sz w:val="24"/>
          <w:szCs w:val="24"/>
        </w:rPr>
      </w:pPr>
      <w:r>
        <w:rPr>
          <w:rFonts w:ascii="Arial" w:hAnsi="Arial" w:cs="Arial"/>
          <w:sz w:val="24"/>
          <w:szCs w:val="24"/>
        </w:rPr>
        <w:t>En el cuarto recuadro “Información Entrega Inicial”, se solicitan los datos de la factura de venta del automotor así: prefijo de la factura, numero de la factura y fecha de la factura.</w:t>
      </w:r>
    </w:p>
    <w:p w:rsidR="003E3E76" w:rsidRDefault="003E3E76" w:rsidP="00886E41">
      <w:pPr>
        <w:spacing w:after="0" w:line="240" w:lineRule="auto"/>
        <w:jc w:val="both"/>
        <w:rPr>
          <w:rFonts w:ascii="Arial" w:hAnsi="Arial" w:cs="Arial"/>
          <w:sz w:val="24"/>
          <w:szCs w:val="24"/>
        </w:rPr>
      </w:pPr>
    </w:p>
    <w:p w:rsidR="003E3E76" w:rsidRDefault="003E3E76" w:rsidP="00886E41">
      <w:pPr>
        <w:spacing w:after="0" w:line="240" w:lineRule="auto"/>
        <w:jc w:val="both"/>
        <w:rPr>
          <w:rFonts w:ascii="Arial" w:hAnsi="Arial" w:cs="Arial"/>
          <w:sz w:val="24"/>
          <w:szCs w:val="24"/>
        </w:rPr>
      </w:pPr>
      <w:r>
        <w:rPr>
          <w:rFonts w:ascii="Arial" w:hAnsi="Arial" w:cs="Arial"/>
          <w:sz w:val="24"/>
          <w:szCs w:val="24"/>
        </w:rPr>
        <w:t xml:space="preserve">En el quinto recuadro “Información Proceso”, se solicitan la fecha en la cual se registra el alistamiento _ entrega del vehículo al usuario final. </w:t>
      </w:r>
    </w:p>
    <w:p w:rsidR="003E3E76" w:rsidRDefault="003E3E76" w:rsidP="00886E41">
      <w:pPr>
        <w:spacing w:after="0" w:line="240" w:lineRule="auto"/>
        <w:jc w:val="both"/>
        <w:rPr>
          <w:rFonts w:ascii="Arial" w:hAnsi="Arial" w:cs="Arial"/>
          <w:sz w:val="24"/>
          <w:szCs w:val="24"/>
        </w:rPr>
      </w:pPr>
    </w:p>
    <w:p w:rsidR="003E3E76" w:rsidRDefault="003E3E76" w:rsidP="00886E41">
      <w:pPr>
        <w:spacing w:after="0" w:line="240" w:lineRule="auto"/>
        <w:jc w:val="both"/>
        <w:rPr>
          <w:rFonts w:ascii="Arial" w:hAnsi="Arial" w:cs="Arial"/>
          <w:sz w:val="24"/>
          <w:szCs w:val="24"/>
        </w:rPr>
      </w:pPr>
      <w:r>
        <w:rPr>
          <w:rFonts w:ascii="Arial" w:hAnsi="Arial" w:cs="Arial"/>
          <w:sz w:val="24"/>
          <w:szCs w:val="24"/>
        </w:rPr>
        <w:t xml:space="preserve">En el sexto recuadro “Observaciones”, se solicitan </w:t>
      </w:r>
      <w:r w:rsidR="007A7788">
        <w:rPr>
          <w:rFonts w:ascii="Arial" w:hAnsi="Arial" w:cs="Arial"/>
          <w:sz w:val="24"/>
          <w:szCs w:val="24"/>
        </w:rPr>
        <w:t xml:space="preserve">en un campo </w:t>
      </w:r>
      <w:r>
        <w:rPr>
          <w:rFonts w:ascii="Arial" w:hAnsi="Arial" w:cs="Arial"/>
          <w:sz w:val="24"/>
          <w:szCs w:val="24"/>
        </w:rPr>
        <w:t>l</w:t>
      </w:r>
      <w:r w:rsidR="007A7788">
        <w:rPr>
          <w:rFonts w:ascii="Arial" w:hAnsi="Arial" w:cs="Arial"/>
          <w:sz w:val="24"/>
          <w:szCs w:val="24"/>
        </w:rPr>
        <w:t>as indicaciones o manifestaciones del cliente y en el otro campo los comentarios del concesionario, respecto al automotor especifico objeto del proceso.</w:t>
      </w:r>
    </w:p>
    <w:p w:rsidR="007A7788" w:rsidRDefault="007A7788" w:rsidP="00886E41">
      <w:pPr>
        <w:spacing w:after="0" w:line="240" w:lineRule="auto"/>
        <w:jc w:val="both"/>
        <w:rPr>
          <w:rFonts w:ascii="Arial" w:hAnsi="Arial" w:cs="Arial"/>
          <w:sz w:val="24"/>
          <w:szCs w:val="24"/>
        </w:rPr>
      </w:pPr>
    </w:p>
    <w:p w:rsidR="007A7788" w:rsidRPr="00206700" w:rsidRDefault="007A7788" w:rsidP="00886E41">
      <w:pPr>
        <w:spacing w:after="0" w:line="240" w:lineRule="auto"/>
        <w:jc w:val="both"/>
        <w:rPr>
          <w:rFonts w:ascii="Arial" w:hAnsi="Arial" w:cs="Arial"/>
          <w:sz w:val="24"/>
          <w:szCs w:val="24"/>
        </w:rPr>
      </w:pPr>
      <w:r w:rsidRPr="00206700">
        <w:rPr>
          <w:rFonts w:ascii="Arial" w:hAnsi="Arial" w:cs="Arial"/>
          <w:sz w:val="24"/>
          <w:szCs w:val="24"/>
        </w:rPr>
        <w:lastRenderedPageBreak/>
        <w:t>En el tercer recuadro “Información del Propietario”, se solicitan los datos de la persona natural o empresa que es el propietario final del vehículo objeto de este proceso.</w:t>
      </w:r>
    </w:p>
    <w:p w:rsidR="007A7788" w:rsidRDefault="007A7788" w:rsidP="00886E41">
      <w:pPr>
        <w:spacing w:after="0" w:line="240" w:lineRule="auto"/>
        <w:jc w:val="both"/>
        <w:rPr>
          <w:rFonts w:ascii="Arial" w:hAnsi="Arial" w:cs="Arial"/>
          <w:sz w:val="24"/>
          <w:szCs w:val="24"/>
        </w:rPr>
      </w:pPr>
    </w:p>
    <w:p w:rsidR="007A7788" w:rsidRDefault="007A7788" w:rsidP="00886E41">
      <w:pPr>
        <w:spacing w:after="0" w:line="240" w:lineRule="auto"/>
        <w:jc w:val="both"/>
        <w:rPr>
          <w:rFonts w:ascii="Arial" w:hAnsi="Arial" w:cs="Arial"/>
          <w:sz w:val="24"/>
          <w:szCs w:val="24"/>
        </w:rPr>
      </w:pPr>
      <w:r>
        <w:rPr>
          <w:rFonts w:ascii="Arial" w:hAnsi="Arial" w:cs="Arial"/>
          <w:sz w:val="24"/>
          <w:szCs w:val="24"/>
        </w:rPr>
        <w:t xml:space="preserve">En el ultimo recuadro “Lista de Chequeo”, se muestra los kits o combos a paquetes de servicio que la empresa previamente a </w:t>
      </w:r>
      <w:proofErr w:type="spellStart"/>
      <w:r>
        <w:rPr>
          <w:rFonts w:ascii="Arial" w:hAnsi="Arial" w:cs="Arial"/>
          <w:sz w:val="24"/>
          <w:szCs w:val="24"/>
        </w:rPr>
        <w:t>parametrizado</w:t>
      </w:r>
      <w:proofErr w:type="spellEnd"/>
      <w:r>
        <w:rPr>
          <w:rFonts w:ascii="Arial" w:hAnsi="Arial" w:cs="Arial"/>
          <w:sz w:val="24"/>
          <w:szCs w:val="24"/>
        </w:rPr>
        <w:t xml:space="preserve"> por </w:t>
      </w:r>
      <w:r w:rsidR="00147EC3">
        <w:rPr>
          <w:rFonts w:ascii="Arial" w:hAnsi="Arial" w:cs="Arial"/>
          <w:sz w:val="24"/>
          <w:szCs w:val="24"/>
        </w:rPr>
        <w:t>las</w:t>
      </w:r>
      <w:r>
        <w:rPr>
          <w:rFonts w:ascii="Arial" w:hAnsi="Arial" w:cs="Arial"/>
          <w:sz w:val="24"/>
          <w:szCs w:val="24"/>
        </w:rPr>
        <w:t xml:space="preserve"> opciones de configuración de post-venta y las operaciones de </w:t>
      </w:r>
      <w:proofErr w:type="spellStart"/>
      <w:r>
        <w:rPr>
          <w:rFonts w:ascii="Arial" w:hAnsi="Arial" w:cs="Arial"/>
          <w:sz w:val="24"/>
          <w:szCs w:val="24"/>
        </w:rPr>
        <w:t>tempario</w:t>
      </w:r>
      <w:proofErr w:type="spellEnd"/>
      <w:r>
        <w:rPr>
          <w:rFonts w:ascii="Arial" w:hAnsi="Arial" w:cs="Arial"/>
          <w:sz w:val="24"/>
          <w:szCs w:val="24"/>
        </w:rPr>
        <w:t xml:space="preserve"> pa</w:t>
      </w:r>
      <w:r w:rsidR="00147EC3">
        <w:rPr>
          <w:rFonts w:ascii="Arial" w:hAnsi="Arial" w:cs="Arial"/>
          <w:sz w:val="24"/>
          <w:szCs w:val="24"/>
        </w:rPr>
        <w:t xml:space="preserve">ra estas acciones, mostrando la </w:t>
      </w:r>
      <w:r>
        <w:rPr>
          <w:rFonts w:ascii="Arial" w:hAnsi="Arial" w:cs="Arial"/>
          <w:sz w:val="24"/>
          <w:szCs w:val="24"/>
        </w:rPr>
        <w:t xml:space="preserve">lista con código, descripción, valor (se muestra de acuerdo a la categoría del concesionario) y tiempo, donde se requiere que el concesionario certifique el recuadro de la última columna de la derecha con un chulo si cada </w:t>
      </w:r>
      <w:r w:rsidR="00147EC3">
        <w:rPr>
          <w:rFonts w:ascii="Arial" w:hAnsi="Arial" w:cs="Arial"/>
          <w:sz w:val="24"/>
          <w:szCs w:val="24"/>
        </w:rPr>
        <w:t xml:space="preserve">una </w:t>
      </w:r>
      <w:r>
        <w:rPr>
          <w:rFonts w:ascii="Arial" w:hAnsi="Arial" w:cs="Arial"/>
          <w:sz w:val="24"/>
          <w:szCs w:val="24"/>
        </w:rPr>
        <w:t>de las operaciones aquí relacionadas fueron aplicada</w:t>
      </w:r>
      <w:r w:rsidR="00147EC3">
        <w:rPr>
          <w:rFonts w:ascii="Arial" w:hAnsi="Arial" w:cs="Arial"/>
          <w:sz w:val="24"/>
          <w:szCs w:val="24"/>
        </w:rPr>
        <w:t>s</w:t>
      </w:r>
      <w:r>
        <w:rPr>
          <w:rFonts w:ascii="Arial" w:hAnsi="Arial" w:cs="Arial"/>
          <w:sz w:val="24"/>
          <w:szCs w:val="24"/>
        </w:rPr>
        <w:t xml:space="preserve"> </w:t>
      </w:r>
      <w:r w:rsidR="00147EC3">
        <w:rPr>
          <w:rFonts w:ascii="Arial" w:hAnsi="Arial" w:cs="Arial"/>
          <w:sz w:val="24"/>
          <w:szCs w:val="24"/>
        </w:rPr>
        <w:t>a</w:t>
      </w:r>
      <w:r>
        <w:rPr>
          <w:rFonts w:ascii="Arial" w:hAnsi="Arial" w:cs="Arial"/>
          <w:sz w:val="24"/>
          <w:szCs w:val="24"/>
        </w:rPr>
        <w:t>l proceso en el vehículo objeto de este.</w:t>
      </w:r>
    </w:p>
    <w:p w:rsidR="007A7788" w:rsidRDefault="007A7788" w:rsidP="00886E41">
      <w:pPr>
        <w:spacing w:after="0" w:line="240" w:lineRule="auto"/>
        <w:jc w:val="both"/>
        <w:rPr>
          <w:rFonts w:ascii="Arial" w:hAnsi="Arial" w:cs="Arial"/>
          <w:sz w:val="24"/>
          <w:szCs w:val="24"/>
        </w:rPr>
      </w:pPr>
    </w:p>
    <w:p w:rsidR="007A7788" w:rsidRDefault="007A7788" w:rsidP="00886E41">
      <w:pPr>
        <w:spacing w:after="0" w:line="240" w:lineRule="auto"/>
        <w:jc w:val="both"/>
        <w:rPr>
          <w:rFonts w:ascii="Arial" w:hAnsi="Arial" w:cs="Arial"/>
          <w:sz w:val="24"/>
          <w:szCs w:val="24"/>
        </w:rPr>
      </w:pPr>
      <w:r>
        <w:rPr>
          <w:rFonts w:ascii="Arial" w:hAnsi="Arial" w:cs="Arial"/>
          <w:sz w:val="24"/>
          <w:szCs w:val="24"/>
        </w:rPr>
        <w:t xml:space="preserve">Una vez diligenciados todos los campos Y VERIFICADOS, el usuario procede a realizar el registro del alistamiento – entrega del vehículo dando UN SOLO CLICK en el </w:t>
      </w:r>
      <w:r w:rsidRPr="006E12E8">
        <w:rPr>
          <w:rFonts w:ascii="Arial" w:hAnsi="Arial" w:cs="Arial"/>
          <w:b/>
          <w:sz w:val="24"/>
          <w:szCs w:val="24"/>
        </w:rPr>
        <w:t>botón ACEPTAR</w:t>
      </w:r>
      <w:r>
        <w:rPr>
          <w:rFonts w:ascii="Arial" w:hAnsi="Arial" w:cs="Arial"/>
          <w:sz w:val="24"/>
          <w:szCs w:val="24"/>
        </w:rPr>
        <w:t>. Información que queda registrada en el servidor principal de la fábrica o casa matriz</w:t>
      </w:r>
      <w:r w:rsidR="006E12E8">
        <w:rPr>
          <w:rFonts w:ascii="Arial" w:hAnsi="Arial" w:cs="Arial"/>
          <w:sz w:val="24"/>
          <w:szCs w:val="24"/>
        </w:rPr>
        <w:t xml:space="preserve"> con accesibilidad para el resto del mundo, donde el vehículo continuará con los mantenimientos programados, los cuales se pueden realizar en cualquier concesionario o taller autorizado de la red.</w:t>
      </w:r>
    </w:p>
    <w:p w:rsidR="007A7788" w:rsidRDefault="007A7788" w:rsidP="00886E41">
      <w:pPr>
        <w:spacing w:after="0" w:line="240" w:lineRule="auto"/>
        <w:jc w:val="both"/>
        <w:rPr>
          <w:rFonts w:ascii="Arial" w:hAnsi="Arial" w:cs="Arial"/>
          <w:sz w:val="24"/>
          <w:szCs w:val="24"/>
        </w:rPr>
      </w:pPr>
    </w:p>
    <w:p w:rsidR="007A7788" w:rsidRDefault="006E12E8" w:rsidP="00886E41">
      <w:pPr>
        <w:spacing w:after="0" w:line="240" w:lineRule="auto"/>
        <w:jc w:val="both"/>
        <w:rPr>
          <w:rFonts w:ascii="Arial" w:hAnsi="Arial" w:cs="Arial"/>
          <w:sz w:val="24"/>
          <w:szCs w:val="24"/>
        </w:rPr>
      </w:pPr>
      <w:r>
        <w:rPr>
          <w:rFonts w:ascii="Arial" w:hAnsi="Arial" w:cs="Arial"/>
          <w:sz w:val="24"/>
          <w:szCs w:val="24"/>
        </w:rPr>
        <w:t>Una vez que el usuario grabe el alistamiento, en pantalla se presenta el siguiente mensaje, para que el concesionario conozca con que orden de trabajo se registro este proceso, para la realización del proceso de pago.</w:t>
      </w:r>
    </w:p>
    <w:p w:rsidR="006E12E8" w:rsidRDefault="006E12E8" w:rsidP="00886E41">
      <w:pPr>
        <w:spacing w:after="0" w:line="240" w:lineRule="auto"/>
        <w:jc w:val="both"/>
        <w:rPr>
          <w:rFonts w:ascii="Arial" w:hAnsi="Arial" w:cs="Arial"/>
          <w:sz w:val="24"/>
          <w:szCs w:val="24"/>
        </w:rPr>
      </w:pPr>
    </w:p>
    <w:p w:rsidR="006E12E8" w:rsidRDefault="006E12E8" w:rsidP="00886E41">
      <w:pPr>
        <w:spacing w:after="0" w:line="240" w:lineRule="auto"/>
        <w:jc w:val="both"/>
        <w:rPr>
          <w:rFonts w:ascii="Arial" w:hAnsi="Arial" w:cs="Arial"/>
          <w:sz w:val="24"/>
          <w:szCs w:val="24"/>
        </w:rPr>
      </w:pPr>
      <w:r>
        <w:rPr>
          <w:rFonts w:ascii="Arial" w:hAnsi="Arial" w:cs="Arial"/>
          <w:noProof/>
          <w:sz w:val="24"/>
          <w:szCs w:val="24"/>
          <w:lang w:val="es-CO" w:eastAsia="es-CO"/>
        </w:rPr>
        <w:drawing>
          <wp:inline distT="0" distB="0" distL="0" distR="0">
            <wp:extent cx="4467225" cy="1609725"/>
            <wp:effectExtent l="1905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4467225" cy="1609725"/>
                    </a:xfrm>
                    <a:prstGeom prst="rect">
                      <a:avLst/>
                    </a:prstGeom>
                    <a:noFill/>
                    <a:ln w="9525">
                      <a:noFill/>
                      <a:miter lim="800000"/>
                      <a:headEnd/>
                      <a:tailEnd/>
                    </a:ln>
                  </pic:spPr>
                </pic:pic>
              </a:graphicData>
            </a:graphic>
          </wp:inline>
        </w:drawing>
      </w:r>
    </w:p>
    <w:p w:rsidR="006E12E8" w:rsidRDefault="006E12E8" w:rsidP="00886E41">
      <w:pPr>
        <w:spacing w:after="0" w:line="240" w:lineRule="auto"/>
        <w:jc w:val="both"/>
        <w:rPr>
          <w:rFonts w:ascii="Arial" w:hAnsi="Arial" w:cs="Arial"/>
          <w:sz w:val="24"/>
          <w:szCs w:val="24"/>
        </w:rPr>
      </w:pPr>
    </w:p>
    <w:p w:rsidR="006E12E8" w:rsidRDefault="006E12E8" w:rsidP="00886E41">
      <w:pPr>
        <w:spacing w:after="0" w:line="240" w:lineRule="auto"/>
        <w:jc w:val="both"/>
        <w:rPr>
          <w:rFonts w:ascii="Arial" w:hAnsi="Arial" w:cs="Arial"/>
          <w:sz w:val="24"/>
          <w:szCs w:val="24"/>
        </w:rPr>
      </w:pPr>
      <w:r>
        <w:rPr>
          <w:rFonts w:ascii="Arial" w:hAnsi="Arial" w:cs="Arial"/>
          <w:sz w:val="24"/>
          <w:szCs w:val="24"/>
        </w:rPr>
        <w:t>El documento de ORDEN DE TRABAJO y el consecutivo, deben ser creados en la casa matriz (fábrica) por el departamento de post-venta</w:t>
      </w:r>
      <w:r w:rsidR="00F67485">
        <w:rPr>
          <w:rFonts w:ascii="Arial" w:hAnsi="Arial" w:cs="Arial"/>
          <w:sz w:val="24"/>
          <w:szCs w:val="24"/>
        </w:rPr>
        <w:t>, por cada registro el consecutivo se va incrementando.</w:t>
      </w:r>
    </w:p>
    <w:p w:rsidR="00F5265B" w:rsidRDefault="00F5265B" w:rsidP="00886E41">
      <w:pPr>
        <w:spacing w:after="0" w:line="240" w:lineRule="auto"/>
        <w:jc w:val="both"/>
        <w:rPr>
          <w:rFonts w:ascii="Arial" w:hAnsi="Arial" w:cs="Arial"/>
          <w:sz w:val="24"/>
          <w:szCs w:val="24"/>
        </w:rPr>
      </w:pPr>
    </w:p>
    <w:p w:rsidR="00F5265B" w:rsidRDefault="00F5265B" w:rsidP="00886E41">
      <w:pPr>
        <w:spacing w:after="0" w:line="240" w:lineRule="auto"/>
        <w:jc w:val="both"/>
        <w:rPr>
          <w:rFonts w:ascii="Arial" w:hAnsi="Arial" w:cs="Arial"/>
          <w:sz w:val="24"/>
          <w:szCs w:val="24"/>
        </w:rPr>
      </w:pPr>
    </w:p>
    <w:p w:rsidR="00F5265B" w:rsidRPr="006F039E" w:rsidRDefault="00F5265B" w:rsidP="00F5265B">
      <w:pPr>
        <w:spacing w:after="0" w:line="240" w:lineRule="auto"/>
        <w:jc w:val="both"/>
        <w:rPr>
          <w:rFonts w:ascii="Arial" w:hAnsi="Arial" w:cs="Arial"/>
          <w:b/>
          <w:sz w:val="24"/>
          <w:szCs w:val="24"/>
        </w:rPr>
      </w:pPr>
      <w:r w:rsidRPr="006F039E">
        <w:rPr>
          <w:rFonts w:ascii="Arial" w:hAnsi="Arial" w:cs="Arial"/>
          <w:b/>
          <w:sz w:val="24"/>
          <w:szCs w:val="24"/>
        </w:rPr>
        <w:t xml:space="preserve">REGISTRO  DE  </w:t>
      </w:r>
      <w:r>
        <w:rPr>
          <w:rFonts w:ascii="Arial" w:hAnsi="Arial" w:cs="Arial"/>
          <w:b/>
          <w:sz w:val="24"/>
          <w:szCs w:val="24"/>
        </w:rPr>
        <w:t>REVISIONES  DE  MANTENIMIENTO  PROGRAMADO</w:t>
      </w:r>
      <w:r w:rsidRPr="006F039E">
        <w:rPr>
          <w:rFonts w:ascii="Arial" w:hAnsi="Arial" w:cs="Arial"/>
          <w:b/>
          <w:sz w:val="24"/>
          <w:szCs w:val="24"/>
        </w:rPr>
        <w:t>.</w:t>
      </w:r>
    </w:p>
    <w:p w:rsidR="00F5265B" w:rsidRDefault="00F5265B" w:rsidP="00F5265B">
      <w:pPr>
        <w:spacing w:after="0" w:line="240" w:lineRule="auto"/>
        <w:jc w:val="both"/>
        <w:rPr>
          <w:rFonts w:ascii="Arial" w:hAnsi="Arial" w:cs="Arial"/>
          <w:sz w:val="24"/>
          <w:szCs w:val="24"/>
        </w:rPr>
      </w:pPr>
    </w:p>
    <w:p w:rsidR="00F5265B" w:rsidRDefault="00F5265B" w:rsidP="00F5265B">
      <w:pPr>
        <w:spacing w:after="0" w:line="240" w:lineRule="auto"/>
        <w:jc w:val="both"/>
        <w:rPr>
          <w:rFonts w:ascii="Arial" w:hAnsi="Arial" w:cs="Arial"/>
          <w:sz w:val="24"/>
          <w:szCs w:val="24"/>
        </w:rPr>
      </w:pPr>
      <w:r>
        <w:rPr>
          <w:rFonts w:ascii="Arial" w:hAnsi="Arial" w:cs="Arial"/>
          <w:sz w:val="24"/>
          <w:szCs w:val="24"/>
        </w:rPr>
        <w:t>El sistema permite que las revisiones de mantenim</w:t>
      </w:r>
      <w:r w:rsidR="00147EC3">
        <w:rPr>
          <w:rFonts w:ascii="Arial" w:hAnsi="Arial" w:cs="Arial"/>
          <w:sz w:val="24"/>
          <w:szCs w:val="24"/>
        </w:rPr>
        <w:t>iento programado sean registrada</w:t>
      </w:r>
      <w:r>
        <w:rPr>
          <w:rFonts w:ascii="Arial" w:hAnsi="Arial" w:cs="Arial"/>
          <w:sz w:val="24"/>
          <w:szCs w:val="24"/>
        </w:rPr>
        <w:t>s directamente por los ejecutores en los concesionarios y por personal en la fábrica o casa matriz previa recepción de la información por parte del ejecutante de la revisión.</w:t>
      </w:r>
    </w:p>
    <w:p w:rsidR="00F5265B" w:rsidRDefault="00F5265B" w:rsidP="00F5265B">
      <w:pPr>
        <w:spacing w:after="0" w:line="240" w:lineRule="auto"/>
        <w:jc w:val="both"/>
        <w:rPr>
          <w:rFonts w:ascii="Arial" w:hAnsi="Arial" w:cs="Arial"/>
          <w:sz w:val="24"/>
          <w:szCs w:val="24"/>
        </w:rPr>
      </w:pPr>
    </w:p>
    <w:p w:rsidR="00F5265B" w:rsidRDefault="00F5265B" w:rsidP="00F5265B">
      <w:pPr>
        <w:spacing w:after="0" w:line="240" w:lineRule="auto"/>
        <w:jc w:val="both"/>
        <w:rPr>
          <w:rFonts w:ascii="Arial" w:hAnsi="Arial" w:cs="Arial"/>
          <w:sz w:val="24"/>
          <w:szCs w:val="24"/>
        </w:rPr>
      </w:pPr>
      <w:r>
        <w:rPr>
          <w:rFonts w:ascii="Arial" w:hAnsi="Arial" w:cs="Arial"/>
          <w:sz w:val="24"/>
          <w:szCs w:val="24"/>
        </w:rPr>
        <w:lastRenderedPageBreak/>
        <w:t>Cuando la revisión es registrada por un concesionario directamente desde su sede (previa selección de la opción en el menú), se presenta la pantalla</w:t>
      </w:r>
    </w:p>
    <w:p w:rsidR="00F5265B" w:rsidRDefault="00F5265B" w:rsidP="00886E41">
      <w:pPr>
        <w:spacing w:after="0" w:line="240" w:lineRule="auto"/>
        <w:jc w:val="both"/>
        <w:rPr>
          <w:rFonts w:ascii="Arial" w:hAnsi="Arial" w:cs="Arial"/>
          <w:sz w:val="24"/>
          <w:szCs w:val="24"/>
        </w:rPr>
      </w:pPr>
    </w:p>
    <w:p w:rsidR="0023304D" w:rsidRDefault="007A44F0" w:rsidP="00886E41">
      <w:pPr>
        <w:spacing w:after="0" w:line="240" w:lineRule="auto"/>
        <w:jc w:val="both"/>
        <w:rPr>
          <w:rFonts w:ascii="Arial" w:hAnsi="Arial" w:cs="Arial"/>
          <w:sz w:val="24"/>
          <w:szCs w:val="24"/>
        </w:rPr>
      </w:pPr>
      <w:r>
        <w:rPr>
          <w:rFonts w:ascii="Arial" w:hAnsi="Arial" w:cs="Arial"/>
          <w:noProof/>
          <w:sz w:val="24"/>
          <w:szCs w:val="24"/>
          <w:lang w:val="es-CO" w:eastAsia="es-CO"/>
        </w:rPr>
        <w:pict>
          <v:shape id="_x0000_s1030" type="#_x0000_t32" style="position:absolute;left:0;text-align:left;margin-left:220.2pt;margin-top:49.6pt;width:129pt;height:69pt;flip:y;z-index:251662336" o:connectortype="straight">
            <v:stroke endarrow="block"/>
          </v:shape>
        </w:pict>
      </w:r>
      <w:r>
        <w:rPr>
          <w:rFonts w:ascii="Arial" w:hAnsi="Arial" w:cs="Arial"/>
          <w:noProof/>
          <w:sz w:val="24"/>
          <w:szCs w:val="24"/>
          <w:lang w:val="es-CO" w:eastAsia="es-CO"/>
        </w:rPr>
        <w:pict>
          <v:shape id="_x0000_s1029" type="#_x0000_t32" style="position:absolute;left:0;text-align:left;margin-left:40.95pt;margin-top:6.85pt;width:303pt;height:111.75pt;flip:y;z-index:251661312" o:connectortype="straight">
            <v:stroke endarrow="block"/>
          </v:shape>
        </w:pict>
      </w:r>
      <w:r w:rsidR="00F5265B">
        <w:rPr>
          <w:rFonts w:ascii="Arial" w:hAnsi="Arial" w:cs="Arial"/>
          <w:noProof/>
          <w:sz w:val="24"/>
          <w:szCs w:val="24"/>
          <w:lang w:val="es-CO" w:eastAsia="es-CO"/>
        </w:rPr>
        <w:drawing>
          <wp:inline distT="0" distB="0" distL="0" distR="0">
            <wp:extent cx="5600700" cy="1085850"/>
            <wp:effectExtent l="1905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srcRect/>
                    <a:stretch>
                      <a:fillRect/>
                    </a:stretch>
                  </pic:blipFill>
                  <pic:spPr bwMode="auto">
                    <a:xfrm>
                      <a:off x="0" y="0"/>
                      <a:ext cx="5600700" cy="1085850"/>
                    </a:xfrm>
                    <a:prstGeom prst="rect">
                      <a:avLst/>
                    </a:prstGeom>
                    <a:noFill/>
                    <a:ln w="9525">
                      <a:noFill/>
                      <a:miter lim="800000"/>
                      <a:headEnd/>
                      <a:tailEnd/>
                    </a:ln>
                  </pic:spPr>
                </pic:pic>
              </a:graphicData>
            </a:graphic>
          </wp:inline>
        </w:drawing>
      </w:r>
    </w:p>
    <w:p w:rsidR="00A66E05" w:rsidRDefault="00A66E05" w:rsidP="00886E41">
      <w:pPr>
        <w:spacing w:after="0" w:line="240" w:lineRule="auto"/>
        <w:jc w:val="both"/>
        <w:rPr>
          <w:rFonts w:ascii="Arial" w:hAnsi="Arial" w:cs="Arial"/>
          <w:sz w:val="24"/>
          <w:szCs w:val="24"/>
        </w:rPr>
      </w:pPr>
    </w:p>
    <w:p w:rsidR="00A66E05" w:rsidRDefault="00A66E05" w:rsidP="00886E41">
      <w:pPr>
        <w:spacing w:after="0" w:line="240" w:lineRule="auto"/>
        <w:jc w:val="both"/>
        <w:rPr>
          <w:rFonts w:ascii="Arial" w:hAnsi="Arial" w:cs="Arial"/>
          <w:sz w:val="24"/>
          <w:szCs w:val="24"/>
        </w:rPr>
      </w:pPr>
      <w:r>
        <w:rPr>
          <w:rFonts w:ascii="Arial" w:hAnsi="Arial" w:cs="Arial"/>
          <w:sz w:val="24"/>
          <w:szCs w:val="24"/>
        </w:rPr>
        <w:t>Permitiendo la búsqueda en la pantalla desplegable y aplicando el recurso del comodín % para buscar un VIN específico.</w:t>
      </w:r>
    </w:p>
    <w:p w:rsidR="00A66E05" w:rsidRDefault="00A66E05" w:rsidP="00886E41">
      <w:pPr>
        <w:spacing w:after="0" w:line="240" w:lineRule="auto"/>
        <w:jc w:val="both"/>
        <w:rPr>
          <w:rFonts w:ascii="Arial" w:hAnsi="Arial" w:cs="Arial"/>
          <w:sz w:val="24"/>
          <w:szCs w:val="24"/>
        </w:rPr>
      </w:pPr>
    </w:p>
    <w:p w:rsidR="00A66E05" w:rsidRDefault="00A66E05" w:rsidP="00A66E05">
      <w:pPr>
        <w:spacing w:after="0" w:line="240" w:lineRule="auto"/>
        <w:jc w:val="both"/>
        <w:rPr>
          <w:rFonts w:ascii="Arial" w:hAnsi="Arial" w:cs="Arial"/>
          <w:sz w:val="24"/>
          <w:szCs w:val="24"/>
        </w:rPr>
      </w:pPr>
      <w:r>
        <w:rPr>
          <w:rFonts w:ascii="Arial" w:hAnsi="Arial" w:cs="Arial"/>
          <w:sz w:val="24"/>
          <w:szCs w:val="24"/>
        </w:rPr>
        <w:t>Cuando la revisión es registrada por la CASA MATRIZ directamente por personal del departamento de post</w:t>
      </w:r>
      <w:r w:rsidR="00CA3A92">
        <w:rPr>
          <w:rFonts w:ascii="Arial" w:hAnsi="Arial" w:cs="Arial"/>
          <w:sz w:val="24"/>
          <w:szCs w:val="24"/>
        </w:rPr>
        <w:t>-</w:t>
      </w:r>
      <w:r>
        <w:rPr>
          <w:rFonts w:ascii="Arial" w:hAnsi="Arial" w:cs="Arial"/>
          <w:sz w:val="24"/>
          <w:szCs w:val="24"/>
        </w:rPr>
        <w:t>venta (previa selección de la opción en el menú), se presenta la pantalla</w:t>
      </w:r>
    </w:p>
    <w:p w:rsidR="00147EC3" w:rsidRDefault="00147EC3" w:rsidP="00A66E05">
      <w:pPr>
        <w:spacing w:after="0" w:line="240" w:lineRule="auto"/>
        <w:jc w:val="both"/>
        <w:rPr>
          <w:rFonts w:ascii="Arial" w:hAnsi="Arial" w:cs="Arial"/>
          <w:sz w:val="24"/>
          <w:szCs w:val="24"/>
        </w:rPr>
      </w:pPr>
    </w:p>
    <w:p w:rsidR="00A66E05" w:rsidRDefault="00A66E05" w:rsidP="00A66E05">
      <w:pPr>
        <w:spacing w:after="0" w:line="240" w:lineRule="auto"/>
        <w:jc w:val="both"/>
        <w:rPr>
          <w:rFonts w:ascii="Arial" w:hAnsi="Arial" w:cs="Arial"/>
          <w:sz w:val="24"/>
          <w:szCs w:val="24"/>
        </w:rPr>
      </w:pPr>
    </w:p>
    <w:p w:rsidR="00A66E05" w:rsidRDefault="007A44F0" w:rsidP="00886E41">
      <w:pPr>
        <w:spacing w:after="0" w:line="240" w:lineRule="auto"/>
        <w:jc w:val="both"/>
        <w:rPr>
          <w:rFonts w:ascii="Arial" w:hAnsi="Arial" w:cs="Arial"/>
          <w:sz w:val="24"/>
          <w:szCs w:val="24"/>
        </w:rPr>
      </w:pPr>
      <w:r>
        <w:rPr>
          <w:rFonts w:ascii="Arial" w:hAnsi="Arial" w:cs="Arial"/>
          <w:noProof/>
          <w:sz w:val="24"/>
          <w:szCs w:val="24"/>
          <w:lang w:val="es-CO" w:eastAsia="es-CO"/>
        </w:rPr>
        <w:pict>
          <v:shape id="_x0000_s1033" type="#_x0000_t32" style="position:absolute;left:0;text-align:left;margin-left:226.2pt;margin-top:25.15pt;width:51.75pt;height:90pt;flip:x y;z-index:251664384" o:connectortype="straight">
            <v:stroke endarrow="block"/>
          </v:shape>
        </w:pict>
      </w:r>
      <w:r>
        <w:rPr>
          <w:rFonts w:ascii="Arial" w:hAnsi="Arial" w:cs="Arial"/>
          <w:noProof/>
          <w:sz w:val="24"/>
          <w:szCs w:val="24"/>
          <w:lang w:val="es-CO" w:eastAsia="es-CO"/>
        </w:rPr>
        <w:pict>
          <v:shape id="_x0000_s1034" type="#_x0000_t32" style="position:absolute;left:0;text-align:left;margin-left:149.7pt;margin-top:4.9pt;width:263.25pt;height:247.5pt;flip:y;z-index:251665408" o:connectortype="straight">
            <v:stroke endarrow="block"/>
          </v:shape>
        </w:pict>
      </w:r>
      <w:r w:rsidR="00A66E05">
        <w:rPr>
          <w:rFonts w:ascii="Arial" w:hAnsi="Arial" w:cs="Arial"/>
          <w:noProof/>
          <w:sz w:val="24"/>
          <w:szCs w:val="24"/>
          <w:lang w:val="es-CO" w:eastAsia="es-CO"/>
        </w:rPr>
        <w:drawing>
          <wp:inline distT="0" distB="0" distL="0" distR="0">
            <wp:extent cx="5610225" cy="1200150"/>
            <wp:effectExtent l="1905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5610225" cy="1200150"/>
                    </a:xfrm>
                    <a:prstGeom prst="rect">
                      <a:avLst/>
                    </a:prstGeom>
                    <a:noFill/>
                    <a:ln w="9525">
                      <a:noFill/>
                      <a:miter lim="800000"/>
                      <a:headEnd/>
                      <a:tailEnd/>
                    </a:ln>
                  </pic:spPr>
                </pic:pic>
              </a:graphicData>
            </a:graphic>
          </wp:inline>
        </w:drawing>
      </w:r>
    </w:p>
    <w:p w:rsidR="00A66E05" w:rsidRDefault="00A66E05" w:rsidP="00886E41">
      <w:pPr>
        <w:spacing w:after="0" w:line="240" w:lineRule="auto"/>
        <w:jc w:val="both"/>
        <w:rPr>
          <w:rFonts w:ascii="Arial" w:hAnsi="Arial" w:cs="Arial"/>
          <w:sz w:val="24"/>
          <w:szCs w:val="24"/>
        </w:rPr>
      </w:pPr>
    </w:p>
    <w:p w:rsidR="00A66E05" w:rsidRDefault="00A66E05" w:rsidP="00A66E05">
      <w:pPr>
        <w:spacing w:after="0" w:line="240" w:lineRule="auto"/>
        <w:jc w:val="both"/>
        <w:rPr>
          <w:rFonts w:ascii="Arial" w:hAnsi="Arial" w:cs="Arial"/>
          <w:sz w:val="24"/>
          <w:szCs w:val="24"/>
        </w:rPr>
      </w:pPr>
      <w:r>
        <w:rPr>
          <w:rFonts w:ascii="Arial" w:hAnsi="Arial" w:cs="Arial"/>
          <w:sz w:val="24"/>
          <w:szCs w:val="24"/>
        </w:rPr>
        <w:t xml:space="preserve">En la cual se permite buscar y seleccionar el concesionario al cual se le va a registrar la revisión de mantenimiento programado a un automotor vendido por la empresa, luego de oprimir doble </w:t>
      </w:r>
      <w:proofErr w:type="spellStart"/>
      <w:r>
        <w:rPr>
          <w:rFonts w:ascii="Arial" w:hAnsi="Arial" w:cs="Arial"/>
          <w:sz w:val="24"/>
          <w:szCs w:val="24"/>
        </w:rPr>
        <w:t>click</w:t>
      </w:r>
      <w:proofErr w:type="spellEnd"/>
      <w:r>
        <w:rPr>
          <w:rFonts w:ascii="Arial" w:hAnsi="Arial" w:cs="Arial"/>
          <w:sz w:val="24"/>
          <w:szCs w:val="24"/>
        </w:rPr>
        <w:t xml:space="preserve"> en el campo NIT y seleccionarlo de la lista de la ventana que se sobrepone como se indica en la parte derecha de esta figura. Los concesionarios a aparecer en esta lista deben estar previamente registrados en las opciones de configuración del post-venta en el sistema.</w:t>
      </w:r>
    </w:p>
    <w:p w:rsidR="00A66E05" w:rsidRDefault="00A66E05" w:rsidP="00A66E05">
      <w:pPr>
        <w:spacing w:after="0" w:line="240" w:lineRule="auto"/>
        <w:jc w:val="both"/>
        <w:rPr>
          <w:rFonts w:ascii="Arial" w:hAnsi="Arial" w:cs="Arial"/>
          <w:sz w:val="24"/>
          <w:szCs w:val="24"/>
        </w:rPr>
      </w:pPr>
    </w:p>
    <w:p w:rsidR="00A66E05" w:rsidRDefault="00A66E05" w:rsidP="00A66E05">
      <w:pPr>
        <w:spacing w:after="0" w:line="240" w:lineRule="auto"/>
        <w:jc w:val="both"/>
        <w:rPr>
          <w:rFonts w:ascii="Arial" w:hAnsi="Arial" w:cs="Arial"/>
          <w:sz w:val="24"/>
          <w:szCs w:val="24"/>
        </w:rPr>
      </w:pPr>
      <w:r>
        <w:rPr>
          <w:rFonts w:ascii="Arial" w:hAnsi="Arial" w:cs="Arial"/>
          <w:sz w:val="24"/>
          <w:szCs w:val="24"/>
        </w:rPr>
        <w:t>Una vez seleccionado el concesionario, procede de igual forma a buscar y seleccionar el automotor correspondiente al proceso de alistamiento, digitando o buscándolo previa acción de doble-</w:t>
      </w:r>
      <w:proofErr w:type="spellStart"/>
      <w:r>
        <w:rPr>
          <w:rFonts w:ascii="Arial" w:hAnsi="Arial" w:cs="Arial"/>
          <w:sz w:val="24"/>
          <w:szCs w:val="24"/>
        </w:rPr>
        <w:t>click</w:t>
      </w:r>
      <w:proofErr w:type="spellEnd"/>
      <w:r>
        <w:rPr>
          <w:rFonts w:ascii="Arial" w:hAnsi="Arial" w:cs="Arial"/>
          <w:sz w:val="24"/>
          <w:szCs w:val="24"/>
        </w:rPr>
        <w:t xml:space="preserve"> en el campo VIN </w:t>
      </w:r>
      <w:r w:rsidR="0005018B">
        <w:rPr>
          <w:rFonts w:ascii="Arial" w:hAnsi="Arial" w:cs="Arial"/>
          <w:sz w:val="24"/>
          <w:szCs w:val="24"/>
        </w:rPr>
        <w:t xml:space="preserve">permitiendo las ayudas de búsqueda con el comodín % </w:t>
      </w:r>
      <w:r>
        <w:rPr>
          <w:rFonts w:ascii="Arial" w:hAnsi="Arial" w:cs="Arial"/>
          <w:sz w:val="24"/>
          <w:szCs w:val="24"/>
        </w:rPr>
        <w:t xml:space="preserve">y confirmar el VIN seleccionado al oprimir el botón seleccionar. </w:t>
      </w:r>
    </w:p>
    <w:p w:rsidR="00A66E05" w:rsidRDefault="00A66E05" w:rsidP="00A66E05">
      <w:pPr>
        <w:spacing w:after="0" w:line="240" w:lineRule="auto"/>
        <w:jc w:val="both"/>
        <w:rPr>
          <w:rFonts w:ascii="Arial" w:hAnsi="Arial" w:cs="Arial"/>
          <w:sz w:val="24"/>
          <w:szCs w:val="24"/>
        </w:rPr>
      </w:pPr>
    </w:p>
    <w:p w:rsidR="00A66E05" w:rsidRDefault="00A66E05" w:rsidP="00A66E05">
      <w:pPr>
        <w:spacing w:after="0" w:line="240" w:lineRule="auto"/>
        <w:jc w:val="both"/>
        <w:rPr>
          <w:rFonts w:ascii="Arial" w:hAnsi="Arial" w:cs="Arial"/>
          <w:sz w:val="24"/>
          <w:szCs w:val="24"/>
        </w:rPr>
      </w:pPr>
      <w:r>
        <w:rPr>
          <w:rFonts w:ascii="Arial" w:hAnsi="Arial" w:cs="Arial"/>
          <w:sz w:val="24"/>
          <w:szCs w:val="24"/>
        </w:rPr>
        <w:t>Los automotores que aparecen en esta lista, son los que tienen el estado ALISTADO - ENTREGADO al USUARIO FINAL o propietario.</w:t>
      </w:r>
    </w:p>
    <w:p w:rsidR="00A66E05" w:rsidRDefault="00A66E05" w:rsidP="00A66E05">
      <w:pPr>
        <w:spacing w:after="0" w:line="240" w:lineRule="auto"/>
        <w:jc w:val="both"/>
        <w:rPr>
          <w:rFonts w:ascii="Arial" w:hAnsi="Arial" w:cs="Arial"/>
          <w:sz w:val="24"/>
          <w:szCs w:val="24"/>
        </w:rPr>
      </w:pPr>
    </w:p>
    <w:p w:rsidR="00A66E05" w:rsidRDefault="00A66E05" w:rsidP="00A66E05">
      <w:pPr>
        <w:spacing w:after="0" w:line="240" w:lineRule="auto"/>
        <w:jc w:val="both"/>
        <w:rPr>
          <w:rFonts w:ascii="Arial" w:hAnsi="Arial" w:cs="Arial"/>
          <w:sz w:val="24"/>
          <w:szCs w:val="24"/>
        </w:rPr>
      </w:pPr>
      <w:r>
        <w:rPr>
          <w:rFonts w:ascii="Arial" w:hAnsi="Arial" w:cs="Arial"/>
          <w:sz w:val="24"/>
          <w:szCs w:val="24"/>
        </w:rPr>
        <w:t xml:space="preserve">Una vez seleccionado el </w:t>
      </w:r>
      <w:r w:rsidRPr="006F039E">
        <w:rPr>
          <w:rFonts w:ascii="Arial" w:hAnsi="Arial" w:cs="Arial"/>
          <w:b/>
          <w:sz w:val="24"/>
          <w:szCs w:val="24"/>
        </w:rPr>
        <w:t>VIN</w:t>
      </w:r>
      <w:r>
        <w:rPr>
          <w:rFonts w:ascii="Arial" w:hAnsi="Arial" w:cs="Arial"/>
          <w:sz w:val="24"/>
          <w:szCs w:val="24"/>
        </w:rPr>
        <w:t xml:space="preserve"> (</w:t>
      </w:r>
      <w:r w:rsidRPr="006F039E">
        <w:rPr>
          <w:rFonts w:ascii="Arial" w:hAnsi="Arial" w:cs="Arial"/>
        </w:rPr>
        <w:t>ver manual de vehículo capitulo del VIN para mayor detalle de este componente</w:t>
      </w:r>
      <w:r>
        <w:rPr>
          <w:rFonts w:ascii="Arial" w:hAnsi="Arial" w:cs="Arial"/>
          <w:sz w:val="24"/>
          <w:szCs w:val="24"/>
        </w:rPr>
        <w:t>) objeto de</w:t>
      </w:r>
      <w:r w:rsidR="0005018B">
        <w:rPr>
          <w:rFonts w:ascii="Arial" w:hAnsi="Arial" w:cs="Arial"/>
          <w:sz w:val="24"/>
          <w:szCs w:val="24"/>
        </w:rPr>
        <w:t xml:space="preserve"> </w:t>
      </w:r>
      <w:r>
        <w:rPr>
          <w:rFonts w:ascii="Arial" w:hAnsi="Arial" w:cs="Arial"/>
          <w:sz w:val="24"/>
          <w:szCs w:val="24"/>
        </w:rPr>
        <w:t>l</w:t>
      </w:r>
      <w:r w:rsidR="0005018B">
        <w:rPr>
          <w:rFonts w:ascii="Arial" w:hAnsi="Arial" w:cs="Arial"/>
          <w:sz w:val="24"/>
          <w:szCs w:val="24"/>
        </w:rPr>
        <w:t>a</w:t>
      </w:r>
      <w:r>
        <w:rPr>
          <w:rFonts w:ascii="Arial" w:hAnsi="Arial" w:cs="Arial"/>
          <w:sz w:val="24"/>
          <w:szCs w:val="24"/>
        </w:rPr>
        <w:t xml:space="preserve"> </w:t>
      </w:r>
      <w:r w:rsidR="0005018B">
        <w:rPr>
          <w:rFonts w:ascii="Arial" w:hAnsi="Arial" w:cs="Arial"/>
          <w:sz w:val="24"/>
          <w:szCs w:val="24"/>
        </w:rPr>
        <w:t>revisión de mantenimiento  programado</w:t>
      </w:r>
      <w:r>
        <w:rPr>
          <w:rFonts w:ascii="Arial" w:hAnsi="Arial" w:cs="Arial"/>
          <w:sz w:val="24"/>
          <w:szCs w:val="24"/>
        </w:rPr>
        <w:t xml:space="preserve"> se presenta  la pantalla como se indica a continuación donde se registran los datos específicos del propietario, placa y fechas de los procesos.</w:t>
      </w:r>
    </w:p>
    <w:p w:rsidR="00A66E05" w:rsidRDefault="00A66E05" w:rsidP="00A66E05">
      <w:pPr>
        <w:spacing w:after="0" w:line="240" w:lineRule="auto"/>
        <w:jc w:val="both"/>
        <w:rPr>
          <w:rFonts w:ascii="Arial" w:hAnsi="Arial" w:cs="Arial"/>
          <w:sz w:val="24"/>
          <w:szCs w:val="24"/>
        </w:rPr>
      </w:pPr>
    </w:p>
    <w:p w:rsidR="00A66E05" w:rsidRDefault="0005018B" w:rsidP="00886E41">
      <w:pPr>
        <w:spacing w:after="0" w:line="240" w:lineRule="auto"/>
        <w:jc w:val="both"/>
        <w:rPr>
          <w:rFonts w:ascii="Arial" w:hAnsi="Arial" w:cs="Arial"/>
          <w:sz w:val="24"/>
          <w:szCs w:val="24"/>
        </w:rPr>
      </w:pPr>
      <w:r>
        <w:rPr>
          <w:rFonts w:ascii="Arial" w:hAnsi="Arial" w:cs="Arial"/>
          <w:noProof/>
          <w:sz w:val="24"/>
          <w:szCs w:val="24"/>
          <w:lang w:val="es-CO" w:eastAsia="es-CO"/>
        </w:rPr>
        <w:lastRenderedPageBreak/>
        <w:drawing>
          <wp:inline distT="0" distB="0" distL="0" distR="0">
            <wp:extent cx="5610225" cy="2562225"/>
            <wp:effectExtent l="1905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cstate="print"/>
                    <a:srcRect/>
                    <a:stretch>
                      <a:fillRect/>
                    </a:stretch>
                  </pic:blipFill>
                  <pic:spPr bwMode="auto">
                    <a:xfrm>
                      <a:off x="0" y="0"/>
                      <a:ext cx="5610225" cy="2562225"/>
                    </a:xfrm>
                    <a:prstGeom prst="rect">
                      <a:avLst/>
                    </a:prstGeom>
                    <a:noFill/>
                    <a:ln w="9525">
                      <a:noFill/>
                      <a:miter lim="800000"/>
                      <a:headEnd/>
                      <a:tailEnd/>
                    </a:ln>
                  </pic:spPr>
                </pic:pic>
              </a:graphicData>
            </a:graphic>
          </wp:inline>
        </w:drawing>
      </w:r>
    </w:p>
    <w:p w:rsidR="0005018B" w:rsidRDefault="0005018B" w:rsidP="00886E41">
      <w:pPr>
        <w:spacing w:after="0" w:line="240" w:lineRule="auto"/>
        <w:jc w:val="both"/>
        <w:rPr>
          <w:rFonts w:ascii="Arial" w:hAnsi="Arial" w:cs="Arial"/>
          <w:sz w:val="24"/>
          <w:szCs w:val="24"/>
        </w:rPr>
      </w:pPr>
      <w:r>
        <w:rPr>
          <w:rFonts w:ascii="Arial" w:hAnsi="Arial" w:cs="Arial"/>
          <w:noProof/>
          <w:sz w:val="24"/>
          <w:szCs w:val="24"/>
          <w:lang w:val="es-CO" w:eastAsia="es-CO"/>
        </w:rPr>
        <w:drawing>
          <wp:inline distT="0" distB="0" distL="0" distR="0">
            <wp:extent cx="5610225" cy="2476500"/>
            <wp:effectExtent l="1905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srcRect/>
                    <a:stretch>
                      <a:fillRect/>
                    </a:stretch>
                  </pic:blipFill>
                  <pic:spPr bwMode="auto">
                    <a:xfrm>
                      <a:off x="0" y="0"/>
                      <a:ext cx="5610225" cy="2476500"/>
                    </a:xfrm>
                    <a:prstGeom prst="rect">
                      <a:avLst/>
                    </a:prstGeom>
                    <a:noFill/>
                    <a:ln w="9525">
                      <a:noFill/>
                      <a:miter lim="800000"/>
                      <a:headEnd/>
                      <a:tailEnd/>
                    </a:ln>
                  </pic:spPr>
                </pic:pic>
              </a:graphicData>
            </a:graphic>
          </wp:inline>
        </w:drawing>
      </w:r>
    </w:p>
    <w:p w:rsidR="0005018B" w:rsidRPr="0005018B" w:rsidRDefault="0005018B" w:rsidP="00886E41">
      <w:pPr>
        <w:spacing w:after="0" w:line="240" w:lineRule="auto"/>
        <w:jc w:val="both"/>
        <w:rPr>
          <w:rFonts w:ascii="Arial" w:hAnsi="Arial" w:cs="Arial"/>
          <w:sz w:val="24"/>
          <w:szCs w:val="24"/>
        </w:rPr>
      </w:pPr>
      <w:r>
        <w:rPr>
          <w:rFonts w:ascii="Arial" w:hAnsi="Arial" w:cs="Arial"/>
          <w:noProof/>
          <w:sz w:val="24"/>
          <w:szCs w:val="24"/>
          <w:lang w:val="es-CO" w:eastAsia="es-CO"/>
        </w:rPr>
        <w:drawing>
          <wp:inline distT="0" distB="0" distL="0" distR="0">
            <wp:extent cx="5610225" cy="2447925"/>
            <wp:effectExtent l="1905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srcRect/>
                    <a:stretch>
                      <a:fillRect/>
                    </a:stretch>
                  </pic:blipFill>
                  <pic:spPr bwMode="auto">
                    <a:xfrm>
                      <a:off x="0" y="0"/>
                      <a:ext cx="5610225" cy="2447925"/>
                    </a:xfrm>
                    <a:prstGeom prst="rect">
                      <a:avLst/>
                    </a:prstGeom>
                    <a:noFill/>
                    <a:ln w="9525">
                      <a:noFill/>
                      <a:miter lim="800000"/>
                      <a:headEnd/>
                      <a:tailEnd/>
                    </a:ln>
                  </pic:spPr>
                </pic:pic>
              </a:graphicData>
            </a:graphic>
          </wp:inline>
        </w:drawing>
      </w:r>
    </w:p>
    <w:p w:rsidR="0005018B" w:rsidRDefault="0005018B" w:rsidP="00886E41">
      <w:pPr>
        <w:spacing w:after="0" w:line="240" w:lineRule="auto"/>
        <w:jc w:val="both"/>
        <w:rPr>
          <w:rFonts w:ascii="Arial" w:hAnsi="Arial" w:cs="Arial"/>
          <w:sz w:val="24"/>
          <w:szCs w:val="24"/>
        </w:rPr>
      </w:pPr>
      <w:r>
        <w:rPr>
          <w:rFonts w:ascii="Arial" w:hAnsi="Arial" w:cs="Arial"/>
          <w:noProof/>
          <w:sz w:val="24"/>
          <w:szCs w:val="24"/>
          <w:lang w:val="es-CO" w:eastAsia="es-CO"/>
        </w:rPr>
        <w:lastRenderedPageBreak/>
        <w:drawing>
          <wp:inline distT="0" distB="0" distL="0" distR="0">
            <wp:extent cx="5610225" cy="828675"/>
            <wp:effectExtent l="1905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srcRect/>
                    <a:stretch>
                      <a:fillRect/>
                    </a:stretch>
                  </pic:blipFill>
                  <pic:spPr bwMode="auto">
                    <a:xfrm>
                      <a:off x="0" y="0"/>
                      <a:ext cx="5610225" cy="828675"/>
                    </a:xfrm>
                    <a:prstGeom prst="rect">
                      <a:avLst/>
                    </a:prstGeom>
                    <a:noFill/>
                    <a:ln w="9525">
                      <a:noFill/>
                      <a:miter lim="800000"/>
                      <a:headEnd/>
                      <a:tailEnd/>
                    </a:ln>
                  </pic:spPr>
                </pic:pic>
              </a:graphicData>
            </a:graphic>
          </wp:inline>
        </w:drawing>
      </w:r>
    </w:p>
    <w:p w:rsidR="0005018B" w:rsidRDefault="0005018B" w:rsidP="00886E41">
      <w:pPr>
        <w:spacing w:after="0" w:line="240" w:lineRule="auto"/>
        <w:jc w:val="both"/>
        <w:rPr>
          <w:rFonts w:ascii="Arial" w:hAnsi="Arial" w:cs="Arial"/>
          <w:sz w:val="24"/>
          <w:szCs w:val="24"/>
        </w:rPr>
      </w:pPr>
    </w:p>
    <w:p w:rsidR="0005018B" w:rsidRDefault="0005018B" w:rsidP="0005018B">
      <w:pPr>
        <w:spacing w:after="0" w:line="240" w:lineRule="auto"/>
        <w:jc w:val="both"/>
        <w:rPr>
          <w:rFonts w:ascii="Arial" w:hAnsi="Arial" w:cs="Arial"/>
          <w:sz w:val="24"/>
          <w:szCs w:val="24"/>
        </w:rPr>
      </w:pPr>
      <w:r>
        <w:rPr>
          <w:rFonts w:ascii="Arial" w:hAnsi="Arial" w:cs="Arial"/>
          <w:sz w:val="24"/>
          <w:szCs w:val="24"/>
        </w:rPr>
        <w:t xml:space="preserve">En el primer recuadro “Información Vehículo”, se muestran los datos de </w:t>
      </w:r>
      <w:proofErr w:type="spellStart"/>
      <w:r>
        <w:rPr>
          <w:rFonts w:ascii="Arial" w:hAnsi="Arial" w:cs="Arial"/>
          <w:sz w:val="24"/>
          <w:szCs w:val="24"/>
        </w:rPr>
        <w:t>Vin</w:t>
      </w:r>
      <w:proofErr w:type="spellEnd"/>
      <w:r>
        <w:rPr>
          <w:rFonts w:ascii="Arial" w:hAnsi="Arial" w:cs="Arial"/>
          <w:sz w:val="24"/>
          <w:szCs w:val="24"/>
        </w:rPr>
        <w:t xml:space="preserve">, Motor, Catálogo o modelo del vehículo, los meses de garantía y los kilómetros de garantía como figuran en las condiciones comerciales de venta y en el manual de usuario y garantía y el año modelo del automotor y </w:t>
      </w:r>
      <w:r w:rsidR="00BB1D93">
        <w:rPr>
          <w:rFonts w:ascii="Arial" w:hAnsi="Arial" w:cs="Arial"/>
          <w:sz w:val="24"/>
          <w:szCs w:val="24"/>
        </w:rPr>
        <w:t>e</w:t>
      </w:r>
      <w:r>
        <w:rPr>
          <w:rFonts w:ascii="Arial" w:hAnsi="Arial" w:cs="Arial"/>
          <w:sz w:val="24"/>
          <w:szCs w:val="24"/>
        </w:rPr>
        <w:t xml:space="preserve">l campo </w:t>
      </w:r>
      <w:r w:rsidRPr="003D7378">
        <w:rPr>
          <w:rFonts w:ascii="Arial" w:hAnsi="Arial" w:cs="Arial"/>
          <w:b/>
          <w:sz w:val="24"/>
          <w:szCs w:val="24"/>
        </w:rPr>
        <w:t>PLACA</w:t>
      </w:r>
      <w:r>
        <w:rPr>
          <w:rFonts w:ascii="Arial" w:hAnsi="Arial" w:cs="Arial"/>
          <w:b/>
          <w:sz w:val="24"/>
          <w:szCs w:val="24"/>
        </w:rPr>
        <w:t xml:space="preserve"> </w:t>
      </w:r>
      <w:r>
        <w:rPr>
          <w:rFonts w:ascii="Arial" w:hAnsi="Arial" w:cs="Arial"/>
          <w:sz w:val="24"/>
          <w:szCs w:val="24"/>
        </w:rPr>
        <w:t xml:space="preserve">el cual aquí </w:t>
      </w:r>
      <w:r w:rsidR="00BB1D93">
        <w:rPr>
          <w:rFonts w:ascii="Arial" w:hAnsi="Arial" w:cs="Arial"/>
          <w:sz w:val="24"/>
          <w:szCs w:val="24"/>
        </w:rPr>
        <w:t xml:space="preserve">ya </w:t>
      </w:r>
      <w:r>
        <w:rPr>
          <w:rFonts w:ascii="Arial" w:hAnsi="Arial" w:cs="Arial"/>
          <w:sz w:val="24"/>
          <w:szCs w:val="24"/>
        </w:rPr>
        <w:t xml:space="preserve">NO ES ACTUALIZABLE.  En este campo ES REQUISITO que se </w:t>
      </w:r>
      <w:r w:rsidRPr="003D7378">
        <w:rPr>
          <w:rFonts w:ascii="Arial" w:hAnsi="Arial" w:cs="Arial"/>
          <w:b/>
          <w:sz w:val="24"/>
          <w:szCs w:val="24"/>
        </w:rPr>
        <w:t>actualice</w:t>
      </w:r>
      <w:r>
        <w:rPr>
          <w:rFonts w:ascii="Arial" w:hAnsi="Arial" w:cs="Arial"/>
          <w:sz w:val="24"/>
          <w:szCs w:val="24"/>
        </w:rPr>
        <w:t xml:space="preserve"> el </w:t>
      </w:r>
      <w:r w:rsidRPr="003D7378">
        <w:rPr>
          <w:rFonts w:ascii="Arial" w:hAnsi="Arial" w:cs="Arial"/>
          <w:b/>
          <w:sz w:val="24"/>
          <w:szCs w:val="24"/>
        </w:rPr>
        <w:t>kilometraje</w:t>
      </w:r>
      <w:r>
        <w:rPr>
          <w:rFonts w:ascii="Arial" w:hAnsi="Arial" w:cs="Arial"/>
          <w:sz w:val="24"/>
          <w:szCs w:val="24"/>
        </w:rPr>
        <w:t xml:space="preserve"> que presentó el vehículo al momento de la </w:t>
      </w:r>
      <w:r w:rsidR="0052209A">
        <w:rPr>
          <w:rFonts w:ascii="Arial" w:hAnsi="Arial" w:cs="Arial"/>
          <w:sz w:val="24"/>
          <w:szCs w:val="24"/>
        </w:rPr>
        <w:t>revisión del presente mantenimiento programado el cual no puede ser menor al registrado en el sistema para ese vehículo</w:t>
      </w:r>
      <w:r>
        <w:rPr>
          <w:rFonts w:ascii="Arial" w:hAnsi="Arial" w:cs="Arial"/>
          <w:sz w:val="24"/>
          <w:szCs w:val="24"/>
        </w:rPr>
        <w:t xml:space="preserve">. </w:t>
      </w:r>
    </w:p>
    <w:p w:rsidR="0005018B" w:rsidRDefault="0005018B" w:rsidP="0005018B">
      <w:pPr>
        <w:spacing w:after="0" w:line="240" w:lineRule="auto"/>
        <w:jc w:val="both"/>
        <w:rPr>
          <w:rFonts w:ascii="Arial" w:hAnsi="Arial" w:cs="Arial"/>
          <w:sz w:val="24"/>
          <w:szCs w:val="24"/>
        </w:rPr>
      </w:pPr>
    </w:p>
    <w:p w:rsidR="0005018B" w:rsidRDefault="0005018B" w:rsidP="0005018B">
      <w:pPr>
        <w:spacing w:after="0" w:line="240" w:lineRule="auto"/>
        <w:jc w:val="both"/>
        <w:rPr>
          <w:rFonts w:ascii="Arial" w:hAnsi="Arial" w:cs="Arial"/>
          <w:sz w:val="24"/>
          <w:szCs w:val="24"/>
        </w:rPr>
      </w:pPr>
      <w:r>
        <w:rPr>
          <w:rFonts w:ascii="Arial" w:hAnsi="Arial" w:cs="Arial"/>
          <w:sz w:val="24"/>
          <w:szCs w:val="24"/>
        </w:rPr>
        <w:t>En el segundo recuadro “</w:t>
      </w:r>
      <w:r w:rsidR="0052209A">
        <w:rPr>
          <w:rFonts w:ascii="Arial" w:hAnsi="Arial" w:cs="Arial"/>
          <w:sz w:val="24"/>
          <w:szCs w:val="24"/>
        </w:rPr>
        <w:t>Factura de Entrega al Cliente</w:t>
      </w:r>
      <w:r>
        <w:rPr>
          <w:rFonts w:ascii="Arial" w:hAnsi="Arial" w:cs="Arial"/>
          <w:sz w:val="24"/>
          <w:szCs w:val="24"/>
        </w:rPr>
        <w:t xml:space="preserve">”, se muestran los datos de la </w:t>
      </w:r>
      <w:r w:rsidR="0052209A">
        <w:rPr>
          <w:rFonts w:ascii="Arial" w:hAnsi="Arial" w:cs="Arial"/>
          <w:sz w:val="24"/>
          <w:szCs w:val="24"/>
        </w:rPr>
        <w:t>factura con la cual el cliente compró el automotor donde muestra prefijo de la factura, número de la factura, fecha de la factura y los datos del distribuidor que realizó la venta</w:t>
      </w:r>
      <w:r>
        <w:rPr>
          <w:rFonts w:ascii="Arial" w:hAnsi="Arial" w:cs="Arial"/>
          <w:sz w:val="24"/>
          <w:szCs w:val="24"/>
        </w:rPr>
        <w:t>.</w:t>
      </w:r>
    </w:p>
    <w:p w:rsidR="0052209A" w:rsidRDefault="0052209A" w:rsidP="0005018B">
      <w:pPr>
        <w:spacing w:after="0" w:line="240" w:lineRule="auto"/>
        <w:jc w:val="both"/>
        <w:rPr>
          <w:rFonts w:ascii="Arial" w:hAnsi="Arial" w:cs="Arial"/>
          <w:sz w:val="24"/>
          <w:szCs w:val="24"/>
        </w:rPr>
      </w:pPr>
    </w:p>
    <w:p w:rsidR="0052209A" w:rsidRDefault="0052209A" w:rsidP="0052209A">
      <w:pPr>
        <w:spacing w:after="0" w:line="240" w:lineRule="auto"/>
        <w:jc w:val="both"/>
        <w:rPr>
          <w:rFonts w:ascii="Arial" w:hAnsi="Arial" w:cs="Arial"/>
          <w:sz w:val="24"/>
          <w:szCs w:val="24"/>
        </w:rPr>
      </w:pPr>
      <w:r>
        <w:rPr>
          <w:rFonts w:ascii="Arial" w:hAnsi="Arial" w:cs="Arial"/>
          <w:sz w:val="24"/>
          <w:szCs w:val="24"/>
        </w:rPr>
        <w:t>En el tercer recuadro “Información Distribuidor”, se muestran los datos de la empresa que ejecuta el proceso de Alistamiento y es quien debe presentar la factura a la casa matriz por este servicio.</w:t>
      </w:r>
    </w:p>
    <w:p w:rsidR="0052209A" w:rsidRDefault="0052209A" w:rsidP="0005018B">
      <w:pPr>
        <w:spacing w:after="0" w:line="240" w:lineRule="auto"/>
        <w:jc w:val="both"/>
        <w:rPr>
          <w:rFonts w:ascii="Arial" w:hAnsi="Arial" w:cs="Arial"/>
          <w:sz w:val="24"/>
          <w:szCs w:val="24"/>
        </w:rPr>
      </w:pPr>
    </w:p>
    <w:p w:rsidR="0005018B" w:rsidRDefault="0005018B" w:rsidP="0005018B">
      <w:pPr>
        <w:spacing w:after="0" w:line="240" w:lineRule="auto"/>
        <w:jc w:val="both"/>
        <w:rPr>
          <w:rFonts w:ascii="Arial" w:hAnsi="Arial" w:cs="Arial"/>
          <w:sz w:val="24"/>
          <w:szCs w:val="24"/>
        </w:rPr>
      </w:pPr>
      <w:r>
        <w:rPr>
          <w:rFonts w:ascii="Arial" w:hAnsi="Arial" w:cs="Arial"/>
          <w:sz w:val="24"/>
          <w:szCs w:val="24"/>
        </w:rPr>
        <w:t xml:space="preserve">En el </w:t>
      </w:r>
      <w:r w:rsidR="0052209A">
        <w:rPr>
          <w:rFonts w:ascii="Arial" w:hAnsi="Arial" w:cs="Arial"/>
          <w:sz w:val="24"/>
          <w:szCs w:val="24"/>
        </w:rPr>
        <w:t>cuarto</w:t>
      </w:r>
      <w:r>
        <w:rPr>
          <w:rFonts w:ascii="Arial" w:hAnsi="Arial" w:cs="Arial"/>
          <w:sz w:val="24"/>
          <w:szCs w:val="24"/>
        </w:rPr>
        <w:t xml:space="preserve"> recuadro “Información del Propietario”, se </w:t>
      </w:r>
      <w:r w:rsidR="0052209A">
        <w:rPr>
          <w:rFonts w:ascii="Arial" w:hAnsi="Arial" w:cs="Arial"/>
          <w:sz w:val="24"/>
          <w:szCs w:val="24"/>
        </w:rPr>
        <w:t xml:space="preserve">muestran los datos del último propietario registrado y se permite actualizar </w:t>
      </w:r>
      <w:r>
        <w:rPr>
          <w:rFonts w:ascii="Arial" w:hAnsi="Arial" w:cs="Arial"/>
          <w:sz w:val="24"/>
          <w:szCs w:val="24"/>
        </w:rPr>
        <w:t xml:space="preserve">los datos de la persona natural o empresa que es el propietario </w:t>
      </w:r>
      <w:r w:rsidR="0052209A">
        <w:rPr>
          <w:rFonts w:ascii="Arial" w:hAnsi="Arial" w:cs="Arial"/>
          <w:sz w:val="24"/>
          <w:szCs w:val="24"/>
        </w:rPr>
        <w:t xml:space="preserve">actual </w:t>
      </w:r>
      <w:r>
        <w:rPr>
          <w:rFonts w:ascii="Arial" w:hAnsi="Arial" w:cs="Arial"/>
          <w:sz w:val="24"/>
          <w:szCs w:val="24"/>
        </w:rPr>
        <w:t>del vehículo objeto de este proceso, y son: documento de identificación, nombre completo cumpliendo las normas fiscales para el reporte que son razón social completa cuando se trata de personas jurídicas (empresas) y apellidos y nombres completos en estricto orden para el caso de personas naturales, teléfono fijo de casa y oficina, dirección física de correspondencia (aquí el sistema ofrece las ventanas de ayuda para el registro correcto de la nomenclaturas urbanas y rurales), el teléfono Móvil o Celular y la ciudad de residencia.</w:t>
      </w:r>
    </w:p>
    <w:p w:rsidR="0005018B" w:rsidRDefault="0005018B" w:rsidP="0005018B">
      <w:pPr>
        <w:spacing w:after="0" w:line="240" w:lineRule="auto"/>
        <w:jc w:val="both"/>
        <w:rPr>
          <w:rFonts w:ascii="Arial" w:hAnsi="Arial" w:cs="Arial"/>
          <w:sz w:val="24"/>
          <w:szCs w:val="24"/>
        </w:rPr>
      </w:pPr>
    </w:p>
    <w:p w:rsidR="0005018B" w:rsidRDefault="0005018B" w:rsidP="0005018B">
      <w:pPr>
        <w:spacing w:after="0" w:line="240" w:lineRule="auto"/>
        <w:jc w:val="both"/>
        <w:rPr>
          <w:rFonts w:ascii="Arial" w:hAnsi="Arial" w:cs="Arial"/>
          <w:sz w:val="24"/>
          <w:szCs w:val="24"/>
        </w:rPr>
      </w:pPr>
      <w:r>
        <w:rPr>
          <w:rFonts w:ascii="Arial" w:hAnsi="Arial" w:cs="Arial"/>
          <w:sz w:val="24"/>
          <w:szCs w:val="24"/>
        </w:rPr>
        <w:t xml:space="preserve">En el quinto recuadro “Información Proceso”, se solicitan la fecha en la cual se registra </w:t>
      </w:r>
      <w:r w:rsidR="0052209A">
        <w:rPr>
          <w:rFonts w:ascii="Arial" w:hAnsi="Arial" w:cs="Arial"/>
          <w:sz w:val="24"/>
          <w:szCs w:val="24"/>
        </w:rPr>
        <w:t>la revisión de mantenimiento programado</w:t>
      </w:r>
      <w:r>
        <w:rPr>
          <w:rFonts w:ascii="Arial" w:hAnsi="Arial" w:cs="Arial"/>
          <w:sz w:val="24"/>
          <w:szCs w:val="24"/>
        </w:rPr>
        <w:t xml:space="preserve"> al usuario final</w:t>
      </w:r>
      <w:r w:rsidR="00F90BCC">
        <w:rPr>
          <w:rFonts w:ascii="Arial" w:hAnsi="Arial" w:cs="Arial"/>
          <w:sz w:val="24"/>
          <w:szCs w:val="24"/>
        </w:rPr>
        <w:t>, el prefijo de la factura y el n</w:t>
      </w:r>
      <w:r w:rsidR="00BB1D93">
        <w:rPr>
          <w:rFonts w:ascii="Arial" w:hAnsi="Arial" w:cs="Arial"/>
          <w:sz w:val="24"/>
          <w:szCs w:val="24"/>
        </w:rPr>
        <w:t>ú</w:t>
      </w:r>
      <w:r w:rsidR="00F90BCC">
        <w:rPr>
          <w:rFonts w:ascii="Arial" w:hAnsi="Arial" w:cs="Arial"/>
          <w:sz w:val="24"/>
          <w:szCs w:val="24"/>
        </w:rPr>
        <w:t>mero de la factura correspondiente a esta revisión</w:t>
      </w:r>
      <w:r>
        <w:rPr>
          <w:rFonts w:ascii="Arial" w:hAnsi="Arial" w:cs="Arial"/>
          <w:sz w:val="24"/>
          <w:szCs w:val="24"/>
        </w:rPr>
        <w:t xml:space="preserve">. </w:t>
      </w:r>
    </w:p>
    <w:p w:rsidR="0005018B" w:rsidRDefault="0005018B" w:rsidP="0005018B">
      <w:pPr>
        <w:spacing w:after="0" w:line="240" w:lineRule="auto"/>
        <w:jc w:val="both"/>
        <w:rPr>
          <w:rFonts w:ascii="Arial" w:hAnsi="Arial" w:cs="Arial"/>
          <w:sz w:val="24"/>
          <w:szCs w:val="24"/>
        </w:rPr>
      </w:pPr>
    </w:p>
    <w:p w:rsidR="0005018B" w:rsidRDefault="0005018B" w:rsidP="0005018B">
      <w:pPr>
        <w:spacing w:after="0" w:line="240" w:lineRule="auto"/>
        <w:jc w:val="both"/>
        <w:rPr>
          <w:rFonts w:ascii="Arial" w:hAnsi="Arial" w:cs="Arial"/>
          <w:sz w:val="24"/>
          <w:szCs w:val="24"/>
        </w:rPr>
      </w:pPr>
      <w:r>
        <w:rPr>
          <w:rFonts w:ascii="Arial" w:hAnsi="Arial" w:cs="Arial"/>
          <w:sz w:val="24"/>
          <w:szCs w:val="24"/>
        </w:rPr>
        <w:t>En el sexto recuadro “Observaciones”, se solicitan en un campo las indicaciones o manifestaciones del cliente y en el otro campo los comentarios del concesionario, respecto al automotor especifico objeto del proceso.</w:t>
      </w:r>
    </w:p>
    <w:p w:rsidR="0005018B" w:rsidRDefault="0005018B" w:rsidP="0005018B">
      <w:pPr>
        <w:spacing w:after="0" w:line="240" w:lineRule="auto"/>
        <w:jc w:val="both"/>
        <w:rPr>
          <w:rFonts w:ascii="Arial" w:hAnsi="Arial" w:cs="Arial"/>
          <w:sz w:val="24"/>
          <w:szCs w:val="24"/>
        </w:rPr>
      </w:pPr>
    </w:p>
    <w:p w:rsidR="00F90BCC" w:rsidRDefault="0005018B" w:rsidP="0005018B">
      <w:pPr>
        <w:spacing w:after="0" w:line="240" w:lineRule="auto"/>
        <w:jc w:val="both"/>
        <w:rPr>
          <w:rFonts w:ascii="Arial" w:hAnsi="Arial" w:cs="Arial"/>
          <w:sz w:val="24"/>
          <w:szCs w:val="24"/>
        </w:rPr>
      </w:pPr>
      <w:r>
        <w:rPr>
          <w:rFonts w:ascii="Arial" w:hAnsi="Arial" w:cs="Arial"/>
          <w:sz w:val="24"/>
          <w:szCs w:val="24"/>
        </w:rPr>
        <w:t xml:space="preserve">En el </w:t>
      </w:r>
      <w:r w:rsidR="00335A11">
        <w:rPr>
          <w:rFonts w:ascii="Arial" w:hAnsi="Arial" w:cs="Arial"/>
          <w:sz w:val="24"/>
          <w:szCs w:val="24"/>
        </w:rPr>
        <w:t>séptimo</w:t>
      </w:r>
      <w:r>
        <w:rPr>
          <w:rFonts w:ascii="Arial" w:hAnsi="Arial" w:cs="Arial"/>
          <w:sz w:val="24"/>
          <w:szCs w:val="24"/>
        </w:rPr>
        <w:t xml:space="preserve"> recuadro “Lista de Chequeo”, se muestra los kits o combos a paquetes de servicio que la empresa previamente </w:t>
      </w:r>
      <w:r w:rsidR="00630513">
        <w:rPr>
          <w:rFonts w:ascii="Arial" w:hAnsi="Arial" w:cs="Arial"/>
          <w:sz w:val="24"/>
          <w:szCs w:val="24"/>
        </w:rPr>
        <w:t>h</w:t>
      </w:r>
      <w:r>
        <w:rPr>
          <w:rFonts w:ascii="Arial" w:hAnsi="Arial" w:cs="Arial"/>
          <w:sz w:val="24"/>
          <w:szCs w:val="24"/>
        </w:rPr>
        <w:t xml:space="preserve">a </w:t>
      </w:r>
      <w:proofErr w:type="spellStart"/>
      <w:r>
        <w:rPr>
          <w:rFonts w:ascii="Arial" w:hAnsi="Arial" w:cs="Arial"/>
          <w:sz w:val="24"/>
          <w:szCs w:val="24"/>
        </w:rPr>
        <w:t>parametrizado</w:t>
      </w:r>
      <w:proofErr w:type="spellEnd"/>
      <w:r>
        <w:rPr>
          <w:rFonts w:ascii="Arial" w:hAnsi="Arial" w:cs="Arial"/>
          <w:sz w:val="24"/>
          <w:szCs w:val="24"/>
        </w:rPr>
        <w:t xml:space="preserve"> por </w:t>
      </w:r>
      <w:r w:rsidR="00630513">
        <w:rPr>
          <w:rFonts w:ascii="Arial" w:hAnsi="Arial" w:cs="Arial"/>
          <w:sz w:val="24"/>
          <w:szCs w:val="24"/>
        </w:rPr>
        <w:t>las</w:t>
      </w:r>
      <w:r>
        <w:rPr>
          <w:rFonts w:ascii="Arial" w:hAnsi="Arial" w:cs="Arial"/>
          <w:sz w:val="24"/>
          <w:szCs w:val="24"/>
        </w:rPr>
        <w:t xml:space="preserve"> opciones de configuración de post-venta y las operaciones </w:t>
      </w:r>
      <w:r w:rsidR="00630513">
        <w:rPr>
          <w:rFonts w:ascii="Arial" w:hAnsi="Arial" w:cs="Arial"/>
          <w:sz w:val="24"/>
          <w:szCs w:val="24"/>
        </w:rPr>
        <w:t xml:space="preserve">de </w:t>
      </w:r>
      <w:proofErr w:type="spellStart"/>
      <w:r w:rsidR="00630513">
        <w:rPr>
          <w:rFonts w:ascii="Arial" w:hAnsi="Arial" w:cs="Arial"/>
          <w:sz w:val="24"/>
          <w:szCs w:val="24"/>
        </w:rPr>
        <w:t>tempario</w:t>
      </w:r>
      <w:proofErr w:type="spellEnd"/>
      <w:r w:rsidR="00630513">
        <w:rPr>
          <w:rFonts w:ascii="Arial" w:hAnsi="Arial" w:cs="Arial"/>
          <w:sz w:val="24"/>
          <w:szCs w:val="24"/>
        </w:rPr>
        <w:t xml:space="preserve"> para estas acciones.</w:t>
      </w:r>
    </w:p>
    <w:p w:rsidR="0005018B" w:rsidRDefault="00F90BCC" w:rsidP="0005018B">
      <w:pPr>
        <w:spacing w:after="0" w:line="240" w:lineRule="auto"/>
        <w:jc w:val="both"/>
        <w:rPr>
          <w:rFonts w:ascii="Arial" w:hAnsi="Arial" w:cs="Arial"/>
          <w:sz w:val="24"/>
          <w:szCs w:val="24"/>
        </w:rPr>
      </w:pPr>
      <w:r>
        <w:rPr>
          <w:rFonts w:ascii="Arial" w:hAnsi="Arial" w:cs="Arial"/>
          <w:sz w:val="24"/>
          <w:szCs w:val="24"/>
        </w:rPr>
        <w:lastRenderedPageBreak/>
        <w:t xml:space="preserve">Una vez </w:t>
      </w:r>
      <w:r w:rsidR="00630513">
        <w:rPr>
          <w:rFonts w:ascii="Arial" w:hAnsi="Arial" w:cs="Arial"/>
          <w:sz w:val="24"/>
          <w:szCs w:val="24"/>
        </w:rPr>
        <w:t xml:space="preserve">haya </w:t>
      </w:r>
      <w:r>
        <w:rPr>
          <w:rFonts w:ascii="Arial" w:hAnsi="Arial" w:cs="Arial"/>
          <w:sz w:val="24"/>
          <w:szCs w:val="24"/>
        </w:rPr>
        <w:t>seleccionado el Kit de las lista desplegable (</w:t>
      </w:r>
      <w:r w:rsidRPr="00F90BCC">
        <w:rPr>
          <w:rFonts w:ascii="Arial" w:hAnsi="Arial" w:cs="Arial"/>
          <w:i/>
          <w:sz w:val="20"/>
          <w:szCs w:val="20"/>
        </w:rPr>
        <w:t>solo se muestran los kits que aplican para el grupo de catálogos al cual pertenece el catálogo del VIN seleccionado, en consecuencia es fundamental definir por parte del departamento de post-venta los kits, su composición de operaciones y</w:t>
      </w:r>
      <w:r w:rsidR="00520F69">
        <w:rPr>
          <w:rFonts w:ascii="Arial" w:hAnsi="Arial" w:cs="Arial"/>
          <w:i/>
          <w:sz w:val="20"/>
          <w:szCs w:val="20"/>
        </w:rPr>
        <w:t xml:space="preserve"> de</w:t>
      </w:r>
      <w:r w:rsidRPr="00F90BCC">
        <w:rPr>
          <w:rFonts w:ascii="Arial" w:hAnsi="Arial" w:cs="Arial"/>
          <w:i/>
          <w:sz w:val="20"/>
          <w:szCs w:val="20"/>
        </w:rPr>
        <w:t xml:space="preserve"> repuestos correctamente aplicados a los grupos de catálogos</w:t>
      </w:r>
      <w:r w:rsidR="008402C2">
        <w:rPr>
          <w:rFonts w:ascii="Arial" w:hAnsi="Arial" w:cs="Arial"/>
          <w:i/>
          <w:sz w:val="20"/>
          <w:szCs w:val="20"/>
        </w:rPr>
        <w:t xml:space="preserve"> – VER manual de servicio capitulo de definición de kits</w:t>
      </w:r>
      <w:r>
        <w:rPr>
          <w:rFonts w:ascii="Arial" w:hAnsi="Arial" w:cs="Arial"/>
          <w:sz w:val="24"/>
          <w:szCs w:val="24"/>
        </w:rPr>
        <w:t>)</w:t>
      </w:r>
      <w:r w:rsidR="008402C2">
        <w:rPr>
          <w:rFonts w:ascii="Arial" w:hAnsi="Arial" w:cs="Arial"/>
          <w:sz w:val="24"/>
          <w:szCs w:val="24"/>
        </w:rPr>
        <w:t>, se muestra</w:t>
      </w:r>
      <w:r w:rsidR="0005018B">
        <w:rPr>
          <w:rFonts w:ascii="Arial" w:hAnsi="Arial" w:cs="Arial"/>
          <w:sz w:val="24"/>
          <w:szCs w:val="24"/>
        </w:rPr>
        <w:t xml:space="preserve"> la lista con código, descripción, valor (se muestra de acuerdo a la categoría del concesionario) y tiempo</w:t>
      </w:r>
      <w:r w:rsidR="008402C2">
        <w:rPr>
          <w:rFonts w:ascii="Arial" w:hAnsi="Arial" w:cs="Arial"/>
          <w:sz w:val="24"/>
          <w:szCs w:val="24"/>
        </w:rPr>
        <w:t xml:space="preserve"> de la operación de </w:t>
      </w:r>
      <w:proofErr w:type="spellStart"/>
      <w:r w:rsidR="008402C2">
        <w:rPr>
          <w:rFonts w:ascii="Arial" w:hAnsi="Arial" w:cs="Arial"/>
          <w:sz w:val="24"/>
          <w:szCs w:val="24"/>
        </w:rPr>
        <w:t>tempario</w:t>
      </w:r>
      <w:proofErr w:type="spellEnd"/>
      <w:r w:rsidR="0005018B">
        <w:rPr>
          <w:rFonts w:ascii="Arial" w:hAnsi="Arial" w:cs="Arial"/>
          <w:sz w:val="24"/>
          <w:szCs w:val="24"/>
        </w:rPr>
        <w:t xml:space="preserve">, donde se requiere que el concesionario certifique el recuadro de la última columna de la derecha con un chulo si cada </w:t>
      </w:r>
      <w:r w:rsidR="00BB1D93">
        <w:rPr>
          <w:rFonts w:ascii="Arial" w:hAnsi="Arial" w:cs="Arial"/>
          <w:sz w:val="24"/>
          <w:szCs w:val="24"/>
        </w:rPr>
        <w:t xml:space="preserve">una </w:t>
      </w:r>
      <w:r w:rsidR="0005018B">
        <w:rPr>
          <w:rFonts w:ascii="Arial" w:hAnsi="Arial" w:cs="Arial"/>
          <w:sz w:val="24"/>
          <w:szCs w:val="24"/>
        </w:rPr>
        <w:t>de las operaciones aquí relacionadas fueron aplicada</w:t>
      </w:r>
      <w:r w:rsidR="00BB1D93">
        <w:rPr>
          <w:rFonts w:ascii="Arial" w:hAnsi="Arial" w:cs="Arial"/>
          <w:sz w:val="24"/>
          <w:szCs w:val="24"/>
        </w:rPr>
        <w:t>s</w:t>
      </w:r>
      <w:r w:rsidR="0005018B">
        <w:rPr>
          <w:rFonts w:ascii="Arial" w:hAnsi="Arial" w:cs="Arial"/>
          <w:sz w:val="24"/>
          <w:szCs w:val="24"/>
        </w:rPr>
        <w:t xml:space="preserve"> </w:t>
      </w:r>
      <w:r w:rsidR="00BB1D93">
        <w:rPr>
          <w:rFonts w:ascii="Arial" w:hAnsi="Arial" w:cs="Arial"/>
          <w:sz w:val="24"/>
          <w:szCs w:val="24"/>
        </w:rPr>
        <w:t>a</w:t>
      </w:r>
      <w:r w:rsidR="0005018B">
        <w:rPr>
          <w:rFonts w:ascii="Arial" w:hAnsi="Arial" w:cs="Arial"/>
          <w:sz w:val="24"/>
          <w:szCs w:val="24"/>
        </w:rPr>
        <w:t>l proceso en el vehículo objeto de este.</w:t>
      </w:r>
    </w:p>
    <w:p w:rsidR="00335A11" w:rsidRDefault="00335A11" w:rsidP="0005018B">
      <w:pPr>
        <w:spacing w:after="0" w:line="240" w:lineRule="auto"/>
        <w:jc w:val="both"/>
        <w:rPr>
          <w:rFonts w:ascii="Arial" w:hAnsi="Arial" w:cs="Arial"/>
          <w:sz w:val="24"/>
          <w:szCs w:val="24"/>
        </w:rPr>
      </w:pPr>
    </w:p>
    <w:p w:rsidR="00335A11" w:rsidRDefault="00335A11" w:rsidP="0005018B">
      <w:pPr>
        <w:spacing w:after="0" w:line="240" w:lineRule="auto"/>
        <w:jc w:val="both"/>
        <w:rPr>
          <w:rFonts w:ascii="Arial" w:hAnsi="Arial" w:cs="Arial"/>
          <w:sz w:val="24"/>
          <w:szCs w:val="24"/>
        </w:rPr>
      </w:pPr>
      <w:r>
        <w:rPr>
          <w:rFonts w:ascii="Arial" w:hAnsi="Arial" w:cs="Arial"/>
          <w:noProof/>
          <w:sz w:val="24"/>
          <w:szCs w:val="24"/>
          <w:lang w:val="es-CO" w:eastAsia="es-CO"/>
        </w:rPr>
        <w:drawing>
          <wp:inline distT="0" distB="0" distL="0" distR="0">
            <wp:extent cx="5610225" cy="2743200"/>
            <wp:effectExtent l="1905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6" cstate="print"/>
                    <a:srcRect/>
                    <a:stretch>
                      <a:fillRect/>
                    </a:stretch>
                  </pic:blipFill>
                  <pic:spPr bwMode="auto">
                    <a:xfrm>
                      <a:off x="0" y="0"/>
                      <a:ext cx="5610225" cy="2743200"/>
                    </a:xfrm>
                    <a:prstGeom prst="rect">
                      <a:avLst/>
                    </a:prstGeom>
                    <a:noFill/>
                    <a:ln w="9525">
                      <a:noFill/>
                      <a:miter lim="800000"/>
                      <a:headEnd/>
                      <a:tailEnd/>
                    </a:ln>
                  </pic:spPr>
                </pic:pic>
              </a:graphicData>
            </a:graphic>
          </wp:inline>
        </w:drawing>
      </w:r>
    </w:p>
    <w:p w:rsidR="00335A11" w:rsidRDefault="00335A11" w:rsidP="0005018B">
      <w:pPr>
        <w:spacing w:after="0" w:line="240" w:lineRule="auto"/>
        <w:jc w:val="both"/>
        <w:rPr>
          <w:rFonts w:ascii="Arial" w:hAnsi="Arial" w:cs="Arial"/>
          <w:sz w:val="24"/>
          <w:szCs w:val="24"/>
        </w:rPr>
      </w:pPr>
    </w:p>
    <w:p w:rsidR="00335A11" w:rsidRDefault="00335A11" w:rsidP="0005018B">
      <w:pPr>
        <w:spacing w:after="0" w:line="240" w:lineRule="auto"/>
        <w:jc w:val="both"/>
        <w:rPr>
          <w:rFonts w:ascii="Arial" w:hAnsi="Arial" w:cs="Arial"/>
          <w:sz w:val="24"/>
          <w:szCs w:val="24"/>
        </w:rPr>
      </w:pPr>
      <w:r>
        <w:rPr>
          <w:rFonts w:ascii="Arial" w:hAnsi="Arial" w:cs="Arial"/>
          <w:sz w:val="24"/>
          <w:szCs w:val="24"/>
        </w:rPr>
        <w:t>En el último recuadro “Historial” se muestran los KITS ya aplicados (la hoja de vida del automotor) con la discriminación de las operaciones y los repuestos usados en cada uno de los kits que obviamente corresponden al alistamiento, revisiones y garantías.</w:t>
      </w:r>
    </w:p>
    <w:p w:rsidR="00F90BCC" w:rsidRDefault="00F90BCC" w:rsidP="0005018B">
      <w:pPr>
        <w:spacing w:after="0" w:line="240" w:lineRule="auto"/>
        <w:jc w:val="both"/>
        <w:rPr>
          <w:rFonts w:ascii="Arial" w:hAnsi="Arial" w:cs="Arial"/>
          <w:sz w:val="24"/>
          <w:szCs w:val="24"/>
        </w:rPr>
      </w:pPr>
    </w:p>
    <w:p w:rsidR="00F90BCC" w:rsidRDefault="00335A11" w:rsidP="0005018B">
      <w:pPr>
        <w:spacing w:after="0" w:line="240" w:lineRule="auto"/>
        <w:jc w:val="both"/>
        <w:rPr>
          <w:rFonts w:ascii="Arial" w:hAnsi="Arial" w:cs="Arial"/>
          <w:sz w:val="24"/>
          <w:szCs w:val="24"/>
        </w:rPr>
      </w:pPr>
      <w:r>
        <w:rPr>
          <w:rFonts w:ascii="Arial" w:hAnsi="Arial" w:cs="Arial"/>
          <w:noProof/>
          <w:sz w:val="24"/>
          <w:szCs w:val="24"/>
          <w:lang w:val="es-CO" w:eastAsia="es-CO"/>
        </w:rPr>
        <w:drawing>
          <wp:inline distT="0" distB="0" distL="0" distR="0">
            <wp:extent cx="5600700" cy="1943100"/>
            <wp:effectExtent l="1905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cstate="print"/>
                    <a:srcRect/>
                    <a:stretch>
                      <a:fillRect/>
                    </a:stretch>
                  </pic:blipFill>
                  <pic:spPr bwMode="auto">
                    <a:xfrm>
                      <a:off x="0" y="0"/>
                      <a:ext cx="5600700" cy="1943100"/>
                    </a:xfrm>
                    <a:prstGeom prst="rect">
                      <a:avLst/>
                    </a:prstGeom>
                    <a:noFill/>
                    <a:ln w="9525">
                      <a:noFill/>
                      <a:miter lim="800000"/>
                      <a:headEnd/>
                      <a:tailEnd/>
                    </a:ln>
                  </pic:spPr>
                </pic:pic>
              </a:graphicData>
            </a:graphic>
          </wp:inline>
        </w:drawing>
      </w:r>
    </w:p>
    <w:p w:rsidR="0005018B" w:rsidRDefault="0005018B" w:rsidP="0005018B">
      <w:pPr>
        <w:spacing w:after="0" w:line="240" w:lineRule="auto"/>
        <w:jc w:val="both"/>
        <w:rPr>
          <w:rFonts w:ascii="Arial" w:hAnsi="Arial" w:cs="Arial"/>
          <w:sz w:val="24"/>
          <w:szCs w:val="24"/>
        </w:rPr>
      </w:pPr>
    </w:p>
    <w:p w:rsidR="0005018B" w:rsidRDefault="0005018B" w:rsidP="0005018B">
      <w:pPr>
        <w:spacing w:after="0" w:line="240" w:lineRule="auto"/>
        <w:jc w:val="both"/>
        <w:rPr>
          <w:rFonts w:ascii="Arial" w:hAnsi="Arial" w:cs="Arial"/>
          <w:sz w:val="24"/>
          <w:szCs w:val="24"/>
        </w:rPr>
      </w:pPr>
      <w:r>
        <w:rPr>
          <w:rFonts w:ascii="Arial" w:hAnsi="Arial" w:cs="Arial"/>
          <w:sz w:val="24"/>
          <w:szCs w:val="24"/>
        </w:rPr>
        <w:t xml:space="preserve">Una vez diligenciados todos los campos Y VERIFICADOS, el usuario procede a </w:t>
      </w:r>
      <w:r w:rsidR="00335A11">
        <w:rPr>
          <w:rFonts w:ascii="Arial" w:hAnsi="Arial" w:cs="Arial"/>
          <w:sz w:val="24"/>
          <w:szCs w:val="24"/>
        </w:rPr>
        <w:t>r</w:t>
      </w:r>
      <w:r>
        <w:rPr>
          <w:rFonts w:ascii="Arial" w:hAnsi="Arial" w:cs="Arial"/>
          <w:sz w:val="24"/>
          <w:szCs w:val="24"/>
        </w:rPr>
        <w:t>ealizar el registro de</w:t>
      </w:r>
      <w:r w:rsidR="00335A11">
        <w:rPr>
          <w:rFonts w:ascii="Arial" w:hAnsi="Arial" w:cs="Arial"/>
          <w:sz w:val="24"/>
          <w:szCs w:val="24"/>
        </w:rPr>
        <w:t xml:space="preserve"> </w:t>
      </w:r>
      <w:r>
        <w:rPr>
          <w:rFonts w:ascii="Arial" w:hAnsi="Arial" w:cs="Arial"/>
          <w:sz w:val="24"/>
          <w:szCs w:val="24"/>
        </w:rPr>
        <w:t>l</w:t>
      </w:r>
      <w:r w:rsidR="00335A11">
        <w:rPr>
          <w:rFonts w:ascii="Arial" w:hAnsi="Arial" w:cs="Arial"/>
          <w:sz w:val="24"/>
          <w:szCs w:val="24"/>
        </w:rPr>
        <w:t>a</w:t>
      </w:r>
      <w:r>
        <w:rPr>
          <w:rFonts w:ascii="Arial" w:hAnsi="Arial" w:cs="Arial"/>
          <w:sz w:val="24"/>
          <w:szCs w:val="24"/>
        </w:rPr>
        <w:t xml:space="preserve"> </w:t>
      </w:r>
      <w:r w:rsidR="00335A11">
        <w:rPr>
          <w:rFonts w:ascii="Arial" w:hAnsi="Arial" w:cs="Arial"/>
          <w:sz w:val="24"/>
          <w:szCs w:val="24"/>
        </w:rPr>
        <w:t>revisión de mantenimiento programado</w:t>
      </w:r>
      <w:r>
        <w:rPr>
          <w:rFonts w:ascii="Arial" w:hAnsi="Arial" w:cs="Arial"/>
          <w:sz w:val="24"/>
          <w:szCs w:val="24"/>
        </w:rPr>
        <w:t xml:space="preserve"> del vehículo dando </w:t>
      </w:r>
      <w:r>
        <w:rPr>
          <w:rFonts w:ascii="Arial" w:hAnsi="Arial" w:cs="Arial"/>
          <w:sz w:val="24"/>
          <w:szCs w:val="24"/>
        </w:rPr>
        <w:lastRenderedPageBreak/>
        <w:t xml:space="preserve">UN SOLO CLICK en el </w:t>
      </w:r>
      <w:r w:rsidRPr="006E12E8">
        <w:rPr>
          <w:rFonts w:ascii="Arial" w:hAnsi="Arial" w:cs="Arial"/>
          <w:b/>
          <w:sz w:val="24"/>
          <w:szCs w:val="24"/>
        </w:rPr>
        <w:t>botón ACEPTAR</w:t>
      </w:r>
      <w:r>
        <w:rPr>
          <w:rFonts w:ascii="Arial" w:hAnsi="Arial" w:cs="Arial"/>
          <w:sz w:val="24"/>
          <w:szCs w:val="24"/>
        </w:rPr>
        <w:t xml:space="preserve">. Información que queda registrada en el servidor principal de la fábrica o casa matriz con accesibilidad para el resto del mundo, donde el vehículo continuará con los </w:t>
      </w:r>
      <w:r w:rsidR="00335A11">
        <w:rPr>
          <w:rFonts w:ascii="Arial" w:hAnsi="Arial" w:cs="Arial"/>
          <w:sz w:val="24"/>
          <w:szCs w:val="24"/>
        </w:rPr>
        <w:t xml:space="preserve">demás </w:t>
      </w:r>
      <w:r>
        <w:rPr>
          <w:rFonts w:ascii="Arial" w:hAnsi="Arial" w:cs="Arial"/>
          <w:sz w:val="24"/>
          <w:szCs w:val="24"/>
        </w:rPr>
        <w:t>mantenimientos programados</w:t>
      </w:r>
      <w:r w:rsidR="00335A11">
        <w:rPr>
          <w:rFonts w:ascii="Arial" w:hAnsi="Arial" w:cs="Arial"/>
          <w:sz w:val="24"/>
          <w:szCs w:val="24"/>
        </w:rPr>
        <w:t xml:space="preserve"> y Garantías de Fábrica de llegarse a presentar</w:t>
      </w:r>
      <w:r>
        <w:rPr>
          <w:rFonts w:ascii="Arial" w:hAnsi="Arial" w:cs="Arial"/>
          <w:sz w:val="24"/>
          <w:szCs w:val="24"/>
        </w:rPr>
        <w:t>, los cuales se pueden realizar en cualquier concesionario o taller autorizado de la red.</w:t>
      </w:r>
    </w:p>
    <w:p w:rsidR="0005018B" w:rsidRDefault="0005018B" w:rsidP="0005018B">
      <w:pPr>
        <w:spacing w:after="0" w:line="240" w:lineRule="auto"/>
        <w:jc w:val="both"/>
        <w:rPr>
          <w:rFonts w:ascii="Arial" w:hAnsi="Arial" w:cs="Arial"/>
          <w:sz w:val="24"/>
          <w:szCs w:val="24"/>
        </w:rPr>
      </w:pPr>
    </w:p>
    <w:p w:rsidR="0005018B" w:rsidRDefault="0005018B" w:rsidP="0005018B">
      <w:pPr>
        <w:spacing w:after="0" w:line="240" w:lineRule="auto"/>
        <w:jc w:val="both"/>
        <w:rPr>
          <w:rFonts w:ascii="Arial" w:hAnsi="Arial" w:cs="Arial"/>
          <w:sz w:val="24"/>
          <w:szCs w:val="24"/>
        </w:rPr>
      </w:pPr>
      <w:r>
        <w:rPr>
          <w:rFonts w:ascii="Arial" w:hAnsi="Arial" w:cs="Arial"/>
          <w:sz w:val="24"/>
          <w:szCs w:val="24"/>
        </w:rPr>
        <w:t xml:space="preserve">Una vez que el usuario grabe el </w:t>
      </w:r>
      <w:r w:rsidR="00335A11">
        <w:rPr>
          <w:rFonts w:ascii="Arial" w:hAnsi="Arial" w:cs="Arial"/>
          <w:sz w:val="24"/>
          <w:szCs w:val="24"/>
        </w:rPr>
        <w:t>mantenimiento programado</w:t>
      </w:r>
      <w:r>
        <w:rPr>
          <w:rFonts w:ascii="Arial" w:hAnsi="Arial" w:cs="Arial"/>
          <w:sz w:val="24"/>
          <w:szCs w:val="24"/>
        </w:rPr>
        <w:t>, en pantalla se presenta el siguiente mensaje, para que el concesionario conozca con que orden de trabajo se registro este proceso, para la realización del proceso de pago.</w:t>
      </w:r>
    </w:p>
    <w:p w:rsidR="00630513" w:rsidRDefault="00630513" w:rsidP="00886E41">
      <w:pPr>
        <w:spacing w:after="0" w:line="240" w:lineRule="auto"/>
        <w:jc w:val="both"/>
        <w:rPr>
          <w:rFonts w:ascii="Arial" w:hAnsi="Arial" w:cs="Arial"/>
          <w:sz w:val="24"/>
          <w:szCs w:val="24"/>
        </w:rPr>
      </w:pPr>
    </w:p>
    <w:p w:rsidR="00BB1D93" w:rsidRDefault="00221791" w:rsidP="00886E41">
      <w:pPr>
        <w:spacing w:after="0" w:line="240" w:lineRule="auto"/>
        <w:jc w:val="both"/>
        <w:rPr>
          <w:rFonts w:ascii="Arial" w:hAnsi="Arial" w:cs="Arial"/>
          <w:sz w:val="24"/>
          <w:szCs w:val="24"/>
        </w:rPr>
      </w:pPr>
      <w:r>
        <w:rPr>
          <w:rFonts w:ascii="Arial" w:hAnsi="Arial" w:cs="Arial"/>
          <w:noProof/>
          <w:color w:val="C00000"/>
          <w:sz w:val="40"/>
          <w:szCs w:val="24"/>
          <w:lang w:val="es-CO" w:eastAsia="es-CO"/>
        </w:rPr>
        <w:drawing>
          <wp:inline distT="0" distB="0" distL="0" distR="0">
            <wp:extent cx="4400550" cy="18002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4400550" cy="1800225"/>
                    </a:xfrm>
                    <a:prstGeom prst="rect">
                      <a:avLst/>
                    </a:prstGeom>
                    <a:noFill/>
                    <a:ln w="9525">
                      <a:noFill/>
                      <a:miter lim="800000"/>
                      <a:headEnd/>
                      <a:tailEnd/>
                    </a:ln>
                  </pic:spPr>
                </pic:pic>
              </a:graphicData>
            </a:graphic>
          </wp:inline>
        </w:drawing>
      </w:r>
    </w:p>
    <w:p w:rsidR="00BB1D93" w:rsidRDefault="00BB1D93" w:rsidP="00886E41">
      <w:pPr>
        <w:spacing w:after="0" w:line="240" w:lineRule="auto"/>
        <w:jc w:val="both"/>
        <w:rPr>
          <w:rFonts w:ascii="Arial" w:hAnsi="Arial" w:cs="Arial"/>
          <w:sz w:val="24"/>
          <w:szCs w:val="24"/>
        </w:rPr>
      </w:pPr>
    </w:p>
    <w:p w:rsidR="002167FF" w:rsidRDefault="002167FF" w:rsidP="00886E41">
      <w:pPr>
        <w:spacing w:after="0" w:line="240" w:lineRule="auto"/>
        <w:jc w:val="both"/>
        <w:rPr>
          <w:rFonts w:ascii="Arial" w:hAnsi="Arial" w:cs="Arial"/>
          <w:sz w:val="24"/>
          <w:szCs w:val="24"/>
        </w:rPr>
      </w:pPr>
    </w:p>
    <w:p w:rsidR="002167FF" w:rsidRDefault="002167FF" w:rsidP="00886E41">
      <w:pPr>
        <w:spacing w:after="0" w:line="240" w:lineRule="auto"/>
        <w:jc w:val="both"/>
        <w:rPr>
          <w:rFonts w:ascii="Arial" w:hAnsi="Arial" w:cs="Arial"/>
          <w:sz w:val="24"/>
          <w:szCs w:val="24"/>
        </w:rPr>
      </w:pPr>
    </w:p>
    <w:p w:rsidR="002167FF" w:rsidRDefault="002167FF" w:rsidP="00886E41">
      <w:pPr>
        <w:spacing w:after="0" w:line="240" w:lineRule="auto"/>
        <w:jc w:val="both"/>
        <w:rPr>
          <w:rFonts w:ascii="Arial" w:hAnsi="Arial" w:cs="Arial"/>
          <w:sz w:val="24"/>
          <w:szCs w:val="24"/>
        </w:rPr>
      </w:pPr>
    </w:p>
    <w:p w:rsidR="00630513" w:rsidRPr="006F039E" w:rsidRDefault="00630513" w:rsidP="00630513">
      <w:pPr>
        <w:spacing w:after="0" w:line="240" w:lineRule="auto"/>
        <w:jc w:val="both"/>
        <w:rPr>
          <w:rFonts w:ascii="Arial" w:hAnsi="Arial" w:cs="Arial"/>
          <w:b/>
          <w:sz w:val="24"/>
          <w:szCs w:val="24"/>
        </w:rPr>
      </w:pPr>
      <w:r w:rsidRPr="006F039E">
        <w:rPr>
          <w:rFonts w:ascii="Arial" w:hAnsi="Arial" w:cs="Arial"/>
          <w:b/>
          <w:sz w:val="24"/>
          <w:szCs w:val="24"/>
        </w:rPr>
        <w:t xml:space="preserve">REGISTRO  DE  </w:t>
      </w:r>
      <w:r>
        <w:rPr>
          <w:rFonts w:ascii="Arial" w:hAnsi="Arial" w:cs="Arial"/>
          <w:b/>
          <w:sz w:val="24"/>
          <w:szCs w:val="24"/>
        </w:rPr>
        <w:t>GARANTIAS  DE  POST-VENTA</w:t>
      </w:r>
      <w:r w:rsidRPr="006F039E">
        <w:rPr>
          <w:rFonts w:ascii="Arial" w:hAnsi="Arial" w:cs="Arial"/>
          <w:b/>
          <w:sz w:val="24"/>
          <w:szCs w:val="24"/>
        </w:rPr>
        <w:t>.</w:t>
      </w:r>
    </w:p>
    <w:p w:rsidR="00630513" w:rsidRDefault="00630513" w:rsidP="00630513">
      <w:pPr>
        <w:spacing w:after="0" w:line="240" w:lineRule="auto"/>
        <w:jc w:val="both"/>
        <w:rPr>
          <w:rFonts w:ascii="Arial" w:hAnsi="Arial" w:cs="Arial"/>
          <w:sz w:val="24"/>
          <w:szCs w:val="24"/>
        </w:rPr>
      </w:pPr>
    </w:p>
    <w:p w:rsidR="00630513" w:rsidRDefault="00630513" w:rsidP="00630513">
      <w:pPr>
        <w:spacing w:after="0" w:line="240" w:lineRule="auto"/>
        <w:jc w:val="both"/>
        <w:rPr>
          <w:rFonts w:ascii="Arial" w:hAnsi="Arial" w:cs="Arial"/>
          <w:sz w:val="24"/>
          <w:szCs w:val="24"/>
        </w:rPr>
      </w:pPr>
      <w:r>
        <w:rPr>
          <w:rFonts w:ascii="Arial" w:hAnsi="Arial" w:cs="Arial"/>
          <w:sz w:val="24"/>
          <w:szCs w:val="24"/>
        </w:rPr>
        <w:t>El sistema permite que las GARANTIAS de post-</w:t>
      </w:r>
      <w:r w:rsidR="002167FF">
        <w:rPr>
          <w:rFonts w:ascii="Arial" w:hAnsi="Arial" w:cs="Arial"/>
          <w:sz w:val="24"/>
          <w:szCs w:val="24"/>
        </w:rPr>
        <w:t>venta</w:t>
      </w:r>
      <w:r>
        <w:rPr>
          <w:rFonts w:ascii="Arial" w:hAnsi="Arial" w:cs="Arial"/>
          <w:sz w:val="24"/>
          <w:szCs w:val="24"/>
        </w:rPr>
        <w:t xml:space="preserve"> sean registrad</w:t>
      </w:r>
      <w:r w:rsidR="002167FF">
        <w:rPr>
          <w:rFonts w:ascii="Arial" w:hAnsi="Arial" w:cs="Arial"/>
          <w:sz w:val="24"/>
          <w:szCs w:val="24"/>
        </w:rPr>
        <w:t>a</w:t>
      </w:r>
      <w:r>
        <w:rPr>
          <w:rFonts w:ascii="Arial" w:hAnsi="Arial" w:cs="Arial"/>
          <w:sz w:val="24"/>
          <w:szCs w:val="24"/>
        </w:rPr>
        <w:t>s directamente por los ejecutores en los concesionarios y por personal en la fábrica o casa matriz previa recepción de la información por parte del ejecutante de la garantía.</w:t>
      </w:r>
    </w:p>
    <w:p w:rsidR="00630513" w:rsidRDefault="00630513" w:rsidP="00630513">
      <w:pPr>
        <w:spacing w:after="0" w:line="240" w:lineRule="auto"/>
        <w:jc w:val="both"/>
        <w:rPr>
          <w:rFonts w:ascii="Arial" w:hAnsi="Arial" w:cs="Arial"/>
          <w:sz w:val="24"/>
          <w:szCs w:val="24"/>
        </w:rPr>
      </w:pPr>
    </w:p>
    <w:p w:rsidR="00630513" w:rsidRDefault="00630513" w:rsidP="00630513">
      <w:pPr>
        <w:spacing w:after="0" w:line="240" w:lineRule="auto"/>
        <w:jc w:val="both"/>
        <w:rPr>
          <w:rFonts w:ascii="Arial" w:hAnsi="Arial" w:cs="Arial"/>
          <w:sz w:val="24"/>
          <w:szCs w:val="24"/>
        </w:rPr>
      </w:pPr>
      <w:r>
        <w:rPr>
          <w:rFonts w:ascii="Arial" w:hAnsi="Arial" w:cs="Arial"/>
          <w:sz w:val="24"/>
          <w:szCs w:val="24"/>
        </w:rPr>
        <w:t>Cuando la garantía es registrada por un concesionario directamente desde su sede (previa selección de la opción en el menú), se presenta la pantalla</w:t>
      </w:r>
    </w:p>
    <w:p w:rsidR="00630513" w:rsidRDefault="00630513" w:rsidP="00630513">
      <w:pPr>
        <w:spacing w:after="0" w:line="240" w:lineRule="auto"/>
        <w:jc w:val="both"/>
        <w:rPr>
          <w:rFonts w:ascii="Arial" w:hAnsi="Arial" w:cs="Arial"/>
          <w:sz w:val="24"/>
          <w:szCs w:val="24"/>
        </w:rPr>
      </w:pPr>
    </w:p>
    <w:p w:rsidR="00630513" w:rsidRDefault="007A44F0" w:rsidP="00630513">
      <w:pPr>
        <w:spacing w:after="0" w:line="240" w:lineRule="auto"/>
        <w:jc w:val="both"/>
        <w:rPr>
          <w:rFonts w:ascii="Arial" w:hAnsi="Arial" w:cs="Arial"/>
          <w:sz w:val="24"/>
          <w:szCs w:val="24"/>
        </w:rPr>
      </w:pPr>
      <w:r>
        <w:rPr>
          <w:rFonts w:ascii="Arial" w:hAnsi="Arial" w:cs="Arial"/>
          <w:noProof/>
          <w:sz w:val="24"/>
          <w:szCs w:val="24"/>
          <w:lang w:val="es-CO" w:eastAsia="es-CO"/>
        </w:rPr>
        <w:pict>
          <v:shape id="_x0000_s1036" type="#_x0000_t32" style="position:absolute;left:0;text-align:left;margin-left:165.45pt;margin-top:48.55pt;width:145.5pt;height:54pt;flip:y;z-index:251668480" o:connectortype="straight">
            <v:stroke endarrow="block"/>
          </v:shape>
        </w:pict>
      </w:r>
      <w:r>
        <w:rPr>
          <w:rFonts w:ascii="Arial" w:hAnsi="Arial" w:cs="Arial"/>
          <w:noProof/>
          <w:sz w:val="24"/>
          <w:szCs w:val="24"/>
          <w:lang w:val="es-CO" w:eastAsia="es-CO"/>
        </w:rPr>
        <w:pict>
          <v:shape id="_x0000_s1035" type="#_x0000_t32" style="position:absolute;left:0;text-align:left;margin-left:52.2pt;margin-top:6.85pt;width:291.75pt;height:95.7pt;flip:y;z-index:251667456" o:connectortype="straight">
            <v:stroke endarrow="block"/>
          </v:shape>
        </w:pict>
      </w:r>
      <w:r w:rsidR="00F13655">
        <w:rPr>
          <w:rFonts w:ascii="Arial" w:hAnsi="Arial" w:cs="Arial"/>
          <w:noProof/>
          <w:sz w:val="24"/>
          <w:szCs w:val="24"/>
          <w:lang w:val="es-CO" w:eastAsia="es-CO"/>
        </w:rPr>
        <w:drawing>
          <wp:inline distT="0" distB="0" distL="0" distR="0">
            <wp:extent cx="5591175" cy="876300"/>
            <wp:effectExtent l="19050" t="0" r="9525"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5591175" cy="876300"/>
                    </a:xfrm>
                    <a:prstGeom prst="rect">
                      <a:avLst/>
                    </a:prstGeom>
                    <a:noFill/>
                    <a:ln w="9525">
                      <a:noFill/>
                      <a:miter lim="800000"/>
                      <a:headEnd/>
                      <a:tailEnd/>
                    </a:ln>
                  </pic:spPr>
                </pic:pic>
              </a:graphicData>
            </a:graphic>
          </wp:inline>
        </w:drawing>
      </w:r>
    </w:p>
    <w:p w:rsidR="00630513" w:rsidRDefault="00630513" w:rsidP="00630513">
      <w:pPr>
        <w:spacing w:after="0" w:line="240" w:lineRule="auto"/>
        <w:jc w:val="both"/>
        <w:rPr>
          <w:rFonts w:ascii="Arial" w:hAnsi="Arial" w:cs="Arial"/>
          <w:sz w:val="24"/>
          <w:szCs w:val="24"/>
        </w:rPr>
      </w:pPr>
    </w:p>
    <w:p w:rsidR="00630513" w:rsidRDefault="00630513" w:rsidP="00630513">
      <w:pPr>
        <w:spacing w:after="0" w:line="240" w:lineRule="auto"/>
        <w:jc w:val="both"/>
        <w:rPr>
          <w:rFonts w:ascii="Arial" w:hAnsi="Arial" w:cs="Arial"/>
          <w:sz w:val="24"/>
          <w:szCs w:val="24"/>
        </w:rPr>
      </w:pPr>
      <w:r>
        <w:rPr>
          <w:rFonts w:ascii="Arial" w:hAnsi="Arial" w:cs="Arial"/>
          <w:sz w:val="24"/>
          <w:szCs w:val="24"/>
        </w:rPr>
        <w:t>Permitiendo la búsqueda en la pantalla desplegable y aplicando el recurso del comodín % para buscar un VIN específico.</w:t>
      </w:r>
    </w:p>
    <w:p w:rsidR="00630513" w:rsidRDefault="00630513" w:rsidP="00630513">
      <w:pPr>
        <w:spacing w:after="0" w:line="240" w:lineRule="auto"/>
        <w:jc w:val="both"/>
        <w:rPr>
          <w:rFonts w:ascii="Arial" w:hAnsi="Arial" w:cs="Arial"/>
          <w:sz w:val="24"/>
          <w:szCs w:val="24"/>
        </w:rPr>
      </w:pPr>
    </w:p>
    <w:p w:rsidR="00630513" w:rsidRDefault="00630513" w:rsidP="00630513">
      <w:pPr>
        <w:spacing w:after="0" w:line="240" w:lineRule="auto"/>
        <w:jc w:val="both"/>
        <w:rPr>
          <w:rFonts w:ascii="Arial" w:hAnsi="Arial" w:cs="Arial"/>
          <w:sz w:val="24"/>
          <w:szCs w:val="24"/>
        </w:rPr>
      </w:pPr>
      <w:r>
        <w:rPr>
          <w:rFonts w:ascii="Arial" w:hAnsi="Arial" w:cs="Arial"/>
          <w:sz w:val="24"/>
          <w:szCs w:val="24"/>
        </w:rPr>
        <w:t>Cuando la garantía es registrada por la CASA MATRIZ directamente por personal del departamento de post</w:t>
      </w:r>
      <w:r w:rsidR="00CA3A92">
        <w:rPr>
          <w:rFonts w:ascii="Arial" w:hAnsi="Arial" w:cs="Arial"/>
          <w:sz w:val="24"/>
          <w:szCs w:val="24"/>
        </w:rPr>
        <w:t>-</w:t>
      </w:r>
      <w:r>
        <w:rPr>
          <w:rFonts w:ascii="Arial" w:hAnsi="Arial" w:cs="Arial"/>
          <w:sz w:val="24"/>
          <w:szCs w:val="24"/>
        </w:rPr>
        <w:t>venta (previa selección de la opción en el menú), se presenta la pantalla</w:t>
      </w:r>
    </w:p>
    <w:p w:rsidR="00630513" w:rsidRDefault="00630513" w:rsidP="00630513">
      <w:pPr>
        <w:spacing w:after="0" w:line="240" w:lineRule="auto"/>
        <w:jc w:val="both"/>
        <w:rPr>
          <w:rFonts w:ascii="Arial" w:hAnsi="Arial" w:cs="Arial"/>
          <w:sz w:val="24"/>
          <w:szCs w:val="24"/>
        </w:rPr>
      </w:pPr>
    </w:p>
    <w:p w:rsidR="00630513" w:rsidRDefault="007A44F0" w:rsidP="00630513">
      <w:pPr>
        <w:spacing w:after="0" w:line="240" w:lineRule="auto"/>
        <w:jc w:val="both"/>
        <w:rPr>
          <w:rFonts w:ascii="Arial" w:hAnsi="Arial" w:cs="Arial"/>
          <w:sz w:val="24"/>
          <w:szCs w:val="24"/>
        </w:rPr>
      </w:pPr>
      <w:r>
        <w:rPr>
          <w:rFonts w:ascii="Arial" w:hAnsi="Arial" w:cs="Arial"/>
          <w:noProof/>
          <w:sz w:val="24"/>
          <w:szCs w:val="24"/>
          <w:lang w:val="es-CO" w:eastAsia="es-CO"/>
        </w:rPr>
        <w:pict>
          <v:shape id="_x0000_s1042" type="#_x0000_t32" style="position:absolute;left:0;text-align:left;margin-left:298.2pt;margin-top:1.15pt;width:92.25pt;height:214.5pt;flip:y;z-index:251674624" o:connectortype="straight">
            <v:stroke endarrow="block"/>
          </v:shape>
        </w:pict>
      </w:r>
      <w:r>
        <w:rPr>
          <w:rFonts w:ascii="Arial" w:hAnsi="Arial" w:cs="Arial"/>
          <w:noProof/>
          <w:sz w:val="24"/>
          <w:szCs w:val="24"/>
          <w:lang w:val="es-CO" w:eastAsia="es-CO"/>
        </w:rPr>
        <w:pict>
          <v:shape id="_x0000_s1038" type="#_x0000_t32" style="position:absolute;left:0;text-align:left;margin-left:149.7pt;margin-top:33.4pt;width:24pt;height:76.65pt;flip:y;z-index:251670528" o:connectortype="straight">
            <v:stroke endarrow="block"/>
          </v:shape>
        </w:pict>
      </w:r>
      <w:r w:rsidR="00F13655">
        <w:rPr>
          <w:rFonts w:ascii="Arial" w:hAnsi="Arial" w:cs="Arial"/>
          <w:noProof/>
          <w:sz w:val="24"/>
          <w:szCs w:val="24"/>
          <w:lang w:val="es-CO" w:eastAsia="es-CO"/>
        </w:rPr>
        <w:drawing>
          <wp:inline distT="0" distB="0" distL="0" distR="0">
            <wp:extent cx="5638800" cy="857250"/>
            <wp:effectExtent l="19050" t="0" r="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5638800" cy="857250"/>
                    </a:xfrm>
                    <a:prstGeom prst="rect">
                      <a:avLst/>
                    </a:prstGeom>
                    <a:noFill/>
                    <a:ln w="9525">
                      <a:noFill/>
                      <a:miter lim="800000"/>
                      <a:headEnd/>
                      <a:tailEnd/>
                    </a:ln>
                  </pic:spPr>
                </pic:pic>
              </a:graphicData>
            </a:graphic>
          </wp:inline>
        </w:drawing>
      </w:r>
    </w:p>
    <w:p w:rsidR="00630513" w:rsidRDefault="00630513" w:rsidP="00630513">
      <w:pPr>
        <w:spacing w:after="0" w:line="240" w:lineRule="auto"/>
        <w:jc w:val="both"/>
        <w:rPr>
          <w:rFonts w:ascii="Arial" w:hAnsi="Arial" w:cs="Arial"/>
          <w:sz w:val="24"/>
          <w:szCs w:val="24"/>
        </w:rPr>
      </w:pPr>
    </w:p>
    <w:p w:rsidR="00630513" w:rsidRDefault="00630513" w:rsidP="00630513">
      <w:pPr>
        <w:spacing w:after="0" w:line="240" w:lineRule="auto"/>
        <w:jc w:val="both"/>
        <w:rPr>
          <w:rFonts w:ascii="Arial" w:hAnsi="Arial" w:cs="Arial"/>
          <w:sz w:val="24"/>
          <w:szCs w:val="24"/>
        </w:rPr>
      </w:pPr>
      <w:r>
        <w:rPr>
          <w:rFonts w:ascii="Arial" w:hAnsi="Arial" w:cs="Arial"/>
          <w:sz w:val="24"/>
          <w:szCs w:val="24"/>
        </w:rPr>
        <w:t xml:space="preserve">En la cual se permite buscar y seleccionar el concesionario al cual se le va a registrar la </w:t>
      </w:r>
      <w:r w:rsidR="003A06C4">
        <w:rPr>
          <w:rFonts w:ascii="Arial" w:hAnsi="Arial" w:cs="Arial"/>
          <w:sz w:val="24"/>
          <w:szCs w:val="24"/>
        </w:rPr>
        <w:t xml:space="preserve">garantía </w:t>
      </w:r>
      <w:r>
        <w:rPr>
          <w:rFonts w:ascii="Arial" w:hAnsi="Arial" w:cs="Arial"/>
          <w:sz w:val="24"/>
          <w:szCs w:val="24"/>
        </w:rPr>
        <w:t xml:space="preserve">a un automotor vendido por la empresa, luego de oprimir doble </w:t>
      </w:r>
      <w:proofErr w:type="spellStart"/>
      <w:r>
        <w:rPr>
          <w:rFonts w:ascii="Arial" w:hAnsi="Arial" w:cs="Arial"/>
          <w:sz w:val="24"/>
          <w:szCs w:val="24"/>
        </w:rPr>
        <w:t>click</w:t>
      </w:r>
      <w:proofErr w:type="spellEnd"/>
      <w:r>
        <w:rPr>
          <w:rFonts w:ascii="Arial" w:hAnsi="Arial" w:cs="Arial"/>
          <w:sz w:val="24"/>
          <w:szCs w:val="24"/>
        </w:rPr>
        <w:t xml:space="preserve"> en el campo NIT y seleccionarlo de la lista de la ventana que se sobrepone como se indica en la parte derecha de esta figura. Los concesionarios a aparecer en esta lista deben estar previamente registrados en las opciones de configuración del post-venta en el sistema.</w:t>
      </w:r>
    </w:p>
    <w:p w:rsidR="00630513" w:rsidRDefault="00630513" w:rsidP="00630513">
      <w:pPr>
        <w:spacing w:after="0" w:line="240" w:lineRule="auto"/>
        <w:jc w:val="both"/>
        <w:rPr>
          <w:rFonts w:ascii="Arial" w:hAnsi="Arial" w:cs="Arial"/>
          <w:sz w:val="24"/>
          <w:szCs w:val="24"/>
        </w:rPr>
      </w:pPr>
    </w:p>
    <w:p w:rsidR="00630513" w:rsidRDefault="00630513" w:rsidP="00630513">
      <w:pPr>
        <w:spacing w:after="0" w:line="240" w:lineRule="auto"/>
        <w:jc w:val="both"/>
        <w:rPr>
          <w:rFonts w:ascii="Arial" w:hAnsi="Arial" w:cs="Arial"/>
          <w:sz w:val="24"/>
          <w:szCs w:val="24"/>
        </w:rPr>
      </w:pPr>
      <w:r>
        <w:rPr>
          <w:rFonts w:ascii="Arial" w:hAnsi="Arial" w:cs="Arial"/>
          <w:sz w:val="24"/>
          <w:szCs w:val="24"/>
        </w:rPr>
        <w:t xml:space="preserve">Una vez seleccionado el concesionario, procede de igual forma a buscar y seleccionar el automotor correspondiente al proceso de </w:t>
      </w:r>
      <w:r w:rsidR="003A06C4">
        <w:rPr>
          <w:rFonts w:ascii="Arial" w:hAnsi="Arial" w:cs="Arial"/>
          <w:sz w:val="24"/>
          <w:szCs w:val="24"/>
        </w:rPr>
        <w:t>garantías</w:t>
      </w:r>
      <w:r>
        <w:rPr>
          <w:rFonts w:ascii="Arial" w:hAnsi="Arial" w:cs="Arial"/>
          <w:sz w:val="24"/>
          <w:szCs w:val="24"/>
        </w:rPr>
        <w:t>, digitando o buscándolo previa acción de doble-</w:t>
      </w:r>
      <w:proofErr w:type="spellStart"/>
      <w:r>
        <w:rPr>
          <w:rFonts w:ascii="Arial" w:hAnsi="Arial" w:cs="Arial"/>
          <w:sz w:val="24"/>
          <w:szCs w:val="24"/>
        </w:rPr>
        <w:t>click</w:t>
      </w:r>
      <w:proofErr w:type="spellEnd"/>
      <w:r>
        <w:rPr>
          <w:rFonts w:ascii="Arial" w:hAnsi="Arial" w:cs="Arial"/>
          <w:sz w:val="24"/>
          <w:szCs w:val="24"/>
        </w:rPr>
        <w:t xml:space="preserve"> en el campo VIN permitiendo las ayudas de búsqueda con el comodín % y confirmar el VIN seleccionado al oprimir el botón seleccionar. </w:t>
      </w:r>
    </w:p>
    <w:p w:rsidR="00630513" w:rsidRDefault="00630513" w:rsidP="00630513">
      <w:pPr>
        <w:spacing w:after="0" w:line="240" w:lineRule="auto"/>
        <w:jc w:val="both"/>
        <w:rPr>
          <w:rFonts w:ascii="Arial" w:hAnsi="Arial" w:cs="Arial"/>
          <w:sz w:val="24"/>
          <w:szCs w:val="24"/>
        </w:rPr>
      </w:pPr>
    </w:p>
    <w:p w:rsidR="00630513" w:rsidRDefault="00630513" w:rsidP="00630513">
      <w:pPr>
        <w:spacing w:after="0" w:line="240" w:lineRule="auto"/>
        <w:jc w:val="both"/>
        <w:rPr>
          <w:rFonts w:ascii="Arial" w:hAnsi="Arial" w:cs="Arial"/>
          <w:sz w:val="24"/>
          <w:szCs w:val="24"/>
        </w:rPr>
      </w:pPr>
      <w:r>
        <w:rPr>
          <w:rFonts w:ascii="Arial" w:hAnsi="Arial" w:cs="Arial"/>
          <w:sz w:val="24"/>
          <w:szCs w:val="24"/>
        </w:rPr>
        <w:t>Los automotores que aparecen en esta lista, son los que tienen el estado ALISTADO - ENTREGADO al USUARIO FINAL o propietario.</w:t>
      </w:r>
    </w:p>
    <w:p w:rsidR="00630513" w:rsidRDefault="00630513" w:rsidP="00630513">
      <w:pPr>
        <w:spacing w:after="0" w:line="240" w:lineRule="auto"/>
        <w:jc w:val="both"/>
        <w:rPr>
          <w:rFonts w:ascii="Arial" w:hAnsi="Arial" w:cs="Arial"/>
          <w:sz w:val="24"/>
          <w:szCs w:val="24"/>
        </w:rPr>
      </w:pPr>
    </w:p>
    <w:p w:rsidR="00630513" w:rsidRDefault="00630513" w:rsidP="00630513">
      <w:pPr>
        <w:spacing w:after="0" w:line="240" w:lineRule="auto"/>
        <w:jc w:val="both"/>
        <w:rPr>
          <w:rFonts w:ascii="Arial" w:hAnsi="Arial" w:cs="Arial"/>
          <w:sz w:val="24"/>
          <w:szCs w:val="24"/>
        </w:rPr>
      </w:pPr>
      <w:r>
        <w:rPr>
          <w:rFonts w:ascii="Arial" w:hAnsi="Arial" w:cs="Arial"/>
          <w:sz w:val="24"/>
          <w:szCs w:val="24"/>
        </w:rPr>
        <w:t xml:space="preserve">Una vez seleccionado el </w:t>
      </w:r>
      <w:r w:rsidRPr="006F039E">
        <w:rPr>
          <w:rFonts w:ascii="Arial" w:hAnsi="Arial" w:cs="Arial"/>
          <w:b/>
          <w:sz w:val="24"/>
          <w:szCs w:val="24"/>
        </w:rPr>
        <w:t>VIN</w:t>
      </w:r>
      <w:r>
        <w:rPr>
          <w:rFonts w:ascii="Arial" w:hAnsi="Arial" w:cs="Arial"/>
          <w:sz w:val="24"/>
          <w:szCs w:val="24"/>
        </w:rPr>
        <w:t xml:space="preserve"> (</w:t>
      </w:r>
      <w:r w:rsidRPr="006F039E">
        <w:rPr>
          <w:rFonts w:ascii="Arial" w:hAnsi="Arial" w:cs="Arial"/>
        </w:rPr>
        <w:t>ver manual de vehículo capitulo del VIN para mayor detalle de este componente</w:t>
      </w:r>
      <w:r>
        <w:rPr>
          <w:rFonts w:ascii="Arial" w:hAnsi="Arial" w:cs="Arial"/>
          <w:sz w:val="24"/>
          <w:szCs w:val="24"/>
        </w:rPr>
        <w:t xml:space="preserve">) objeto de la revisión de mantenimiento  programado se presenta  la pantalla </w:t>
      </w:r>
      <w:r w:rsidR="003A06C4">
        <w:rPr>
          <w:rFonts w:ascii="Arial" w:hAnsi="Arial" w:cs="Arial"/>
          <w:sz w:val="24"/>
          <w:szCs w:val="24"/>
        </w:rPr>
        <w:t xml:space="preserve">similar a las presentadas en los procesos de REVISIONES DE MANTENIMIENTO PROGRAMADO </w:t>
      </w:r>
      <w:r>
        <w:rPr>
          <w:rFonts w:ascii="Arial" w:hAnsi="Arial" w:cs="Arial"/>
          <w:sz w:val="24"/>
          <w:szCs w:val="24"/>
        </w:rPr>
        <w:t xml:space="preserve">como se indica </w:t>
      </w:r>
      <w:r w:rsidR="003A06C4">
        <w:rPr>
          <w:rFonts w:ascii="Arial" w:hAnsi="Arial" w:cs="Arial"/>
          <w:sz w:val="24"/>
          <w:szCs w:val="24"/>
        </w:rPr>
        <w:t>en l</w:t>
      </w:r>
      <w:r>
        <w:rPr>
          <w:rFonts w:ascii="Arial" w:hAnsi="Arial" w:cs="Arial"/>
          <w:sz w:val="24"/>
          <w:szCs w:val="24"/>
        </w:rPr>
        <w:t xml:space="preserve">a </w:t>
      </w:r>
      <w:r w:rsidR="003A06C4">
        <w:rPr>
          <w:rFonts w:ascii="Arial" w:hAnsi="Arial" w:cs="Arial"/>
          <w:sz w:val="24"/>
          <w:szCs w:val="24"/>
        </w:rPr>
        <w:t xml:space="preserve">sección precedente, </w:t>
      </w:r>
      <w:r>
        <w:rPr>
          <w:rFonts w:ascii="Arial" w:hAnsi="Arial" w:cs="Arial"/>
          <w:sz w:val="24"/>
          <w:szCs w:val="24"/>
        </w:rPr>
        <w:t>donde se registran los datos específicos del propietario, placa y fechas de los procesos</w:t>
      </w:r>
      <w:r w:rsidR="003A06C4">
        <w:rPr>
          <w:rFonts w:ascii="Arial" w:hAnsi="Arial" w:cs="Arial"/>
          <w:sz w:val="24"/>
          <w:szCs w:val="24"/>
        </w:rPr>
        <w:t xml:space="preserve">, con la diferencia que no hay selección de Kits o Combos o Paquetes de servicio, a cambio se solicitan la lista de OPERACIONES ejecutadas al automotor, según el </w:t>
      </w:r>
      <w:proofErr w:type="spellStart"/>
      <w:r w:rsidR="003A06C4">
        <w:rPr>
          <w:rFonts w:ascii="Arial" w:hAnsi="Arial" w:cs="Arial"/>
          <w:sz w:val="24"/>
          <w:szCs w:val="24"/>
        </w:rPr>
        <w:t>tempario</w:t>
      </w:r>
      <w:proofErr w:type="spellEnd"/>
      <w:r w:rsidR="003A06C4">
        <w:rPr>
          <w:rFonts w:ascii="Arial" w:hAnsi="Arial" w:cs="Arial"/>
          <w:sz w:val="24"/>
          <w:szCs w:val="24"/>
        </w:rPr>
        <w:t xml:space="preserve"> (</w:t>
      </w:r>
      <w:r w:rsidR="003A06C4" w:rsidRPr="003A06C4">
        <w:rPr>
          <w:rFonts w:ascii="Arial" w:hAnsi="Arial" w:cs="Arial"/>
        </w:rPr>
        <w:t xml:space="preserve">previamente </w:t>
      </w:r>
      <w:proofErr w:type="spellStart"/>
      <w:r w:rsidR="003A06C4" w:rsidRPr="003A06C4">
        <w:rPr>
          <w:rFonts w:ascii="Arial" w:hAnsi="Arial" w:cs="Arial"/>
        </w:rPr>
        <w:t>parametrizado</w:t>
      </w:r>
      <w:proofErr w:type="spellEnd"/>
      <w:r w:rsidR="003A06C4" w:rsidRPr="003A06C4">
        <w:rPr>
          <w:rFonts w:ascii="Arial" w:hAnsi="Arial" w:cs="Arial"/>
        </w:rPr>
        <w:t xml:space="preserve"> en las opciones de configuración por parte del departamento de post-venta y haber definido los tiempos para cada grupo de catálogos de automotores según su aplicación</w:t>
      </w:r>
      <w:r w:rsidR="003A06C4">
        <w:rPr>
          <w:rFonts w:ascii="Arial" w:hAnsi="Arial" w:cs="Arial"/>
          <w:sz w:val="24"/>
          <w:szCs w:val="24"/>
        </w:rPr>
        <w:t>).</w:t>
      </w:r>
    </w:p>
    <w:p w:rsidR="00E946A9" w:rsidRDefault="00E946A9" w:rsidP="00630513">
      <w:pPr>
        <w:spacing w:after="0" w:line="240" w:lineRule="auto"/>
        <w:jc w:val="both"/>
        <w:rPr>
          <w:rFonts w:ascii="Arial" w:hAnsi="Arial" w:cs="Arial"/>
          <w:sz w:val="24"/>
          <w:szCs w:val="24"/>
        </w:rPr>
      </w:pPr>
      <w:r>
        <w:rPr>
          <w:rFonts w:ascii="Arial" w:hAnsi="Arial" w:cs="Arial"/>
          <w:sz w:val="24"/>
          <w:szCs w:val="24"/>
        </w:rPr>
        <w:t>En esta ventana debe seleccionar de la lista desplegable que aparece en cada recuadro, el código del incidente y el código de la causal de cada una de las operaciones objeto de la garantía (</w:t>
      </w:r>
      <w:r w:rsidRPr="00E946A9">
        <w:rPr>
          <w:rFonts w:ascii="Arial" w:hAnsi="Arial" w:cs="Arial"/>
        </w:rPr>
        <w:t>esta lista debe ser previamente definida por el departamento de post-venta de forma explícita</w:t>
      </w:r>
      <w:r>
        <w:rPr>
          <w:rFonts w:ascii="Arial" w:hAnsi="Arial" w:cs="Arial"/>
          <w:sz w:val="24"/>
          <w:szCs w:val="24"/>
        </w:rPr>
        <w:t>).</w:t>
      </w:r>
    </w:p>
    <w:p w:rsidR="003A06C4" w:rsidRDefault="003A06C4" w:rsidP="00630513">
      <w:pPr>
        <w:spacing w:after="0" w:line="240" w:lineRule="auto"/>
        <w:jc w:val="both"/>
        <w:rPr>
          <w:rFonts w:ascii="Arial" w:hAnsi="Arial" w:cs="Arial"/>
          <w:sz w:val="24"/>
          <w:szCs w:val="24"/>
        </w:rPr>
      </w:pPr>
    </w:p>
    <w:p w:rsidR="00630513" w:rsidRDefault="0071228C" w:rsidP="00630513">
      <w:pPr>
        <w:spacing w:after="0" w:line="240" w:lineRule="auto"/>
        <w:jc w:val="both"/>
        <w:rPr>
          <w:rFonts w:ascii="Arial" w:hAnsi="Arial" w:cs="Arial"/>
          <w:sz w:val="24"/>
          <w:szCs w:val="24"/>
        </w:rPr>
      </w:pPr>
      <w:r>
        <w:rPr>
          <w:rFonts w:ascii="Arial" w:hAnsi="Arial" w:cs="Arial"/>
          <w:sz w:val="24"/>
          <w:szCs w:val="24"/>
        </w:rPr>
        <w:t>También puede agregar los repuestos cambiados como consecuencia de la garantía que está otorgando, es requisito indispensable que el código del elemento (repuesto) a ser reemplazado esté registrado en la lista de precios que se definió en la configuración del sistema de taller de servicio, en caso contrario, se emitirá el mensaje indicando que el ítem no está registrado en ese lista de precios.</w:t>
      </w:r>
    </w:p>
    <w:p w:rsidR="0071228C" w:rsidRDefault="0071228C" w:rsidP="00630513">
      <w:pPr>
        <w:spacing w:after="0" w:line="240" w:lineRule="auto"/>
        <w:jc w:val="both"/>
        <w:rPr>
          <w:rFonts w:ascii="Arial" w:hAnsi="Arial" w:cs="Arial"/>
          <w:sz w:val="24"/>
          <w:szCs w:val="24"/>
        </w:rPr>
      </w:pPr>
    </w:p>
    <w:p w:rsidR="0071228C" w:rsidRDefault="0071228C" w:rsidP="00630513">
      <w:pPr>
        <w:spacing w:after="0" w:line="240" w:lineRule="auto"/>
        <w:jc w:val="both"/>
        <w:rPr>
          <w:rFonts w:ascii="Arial" w:hAnsi="Arial" w:cs="Arial"/>
          <w:sz w:val="24"/>
          <w:szCs w:val="24"/>
        </w:rPr>
      </w:pPr>
      <w:r>
        <w:rPr>
          <w:rFonts w:ascii="Arial" w:hAnsi="Arial" w:cs="Arial"/>
          <w:sz w:val="24"/>
          <w:szCs w:val="24"/>
        </w:rPr>
        <w:lastRenderedPageBreak/>
        <w:t xml:space="preserve">La pantalla general para el registro de las garantías </w:t>
      </w:r>
      <w:r w:rsidR="0028367F">
        <w:rPr>
          <w:rFonts w:ascii="Arial" w:hAnsi="Arial" w:cs="Arial"/>
          <w:sz w:val="24"/>
          <w:szCs w:val="24"/>
        </w:rPr>
        <w:t>varía</w:t>
      </w:r>
      <w:r>
        <w:rPr>
          <w:rFonts w:ascii="Arial" w:hAnsi="Arial" w:cs="Arial"/>
          <w:sz w:val="24"/>
          <w:szCs w:val="24"/>
        </w:rPr>
        <w:t xml:space="preserve"> con respecto a la pantalla del registro de los alistamientos solo en el recuadro de Lista de Chequeo, como se indica a continuación:</w:t>
      </w:r>
    </w:p>
    <w:p w:rsidR="0071228C" w:rsidRDefault="0071228C" w:rsidP="00630513">
      <w:pPr>
        <w:spacing w:after="0" w:line="240" w:lineRule="auto"/>
        <w:jc w:val="both"/>
        <w:rPr>
          <w:rFonts w:ascii="Arial" w:hAnsi="Arial" w:cs="Arial"/>
          <w:sz w:val="24"/>
          <w:szCs w:val="24"/>
        </w:rPr>
      </w:pPr>
    </w:p>
    <w:p w:rsidR="0071228C" w:rsidRDefault="00E946A9" w:rsidP="00630513">
      <w:pPr>
        <w:spacing w:after="0" w:line="240" w:lineRule="auto"/>
        <w:jc w:val="both"/>
        <w:rPr>
          <w:rFonts w:ascii="Arial" w:hAnsi="Arial" w:cs="Arial"/>
          <w:sz w:val="24"/>
          <w:szCs w:val="24"/>
        </w:rPr>
      </w:pPr>
      <w:r>
        <w:rPr>
          <w:rFonts w:ascii="Arial" w:hAnsi="Arial" w:cs="Arial"/>
          <w:noProof/>
          <w:sz w:val="24"/>
          <w:szCs w:val="24"/>
          <w:lang w:val="es-CO" w:eastAsia="es-CO"/>
        </w:rPr>
        <w:drawing>
          <wp:inline distT="0" distB="0" distL="0" distR="0">
            <wp:extent cx="5610225" cy="2571750"/>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610225" cy="2571750"/>
                    </a:xfrm>
                    <a:prstGeom prst="rect">
                      <a:avLst/>
                    </a:prstGeom>
                    <a:noFill/>
                    <a:ln w="9525">
                      <a:noFill/>
                      <a:miter lim="800000"/>
                      <a:headEnd/>
                      <a:tailEnd/>
                    </a:ln>
                  </pic:spPr>
                </pic:pic>
              </a:graphicData>
            </a:graphic>
          </wp:inline>
        </w:drawing>
      </w:r>
    </w:p>
    <w:p w:rsidR="00630513" w:rsidRDefault="00630513" w:rsidP="00886E41">
      <w:pPr>
        <w:spacing w:after="0" w:line="240" w:lineRule="auto"/>
        <w:jc w:val="both"/>
        <w:rPr>
          <w:rFonts w:ascii="Arial" w:hAnsi="Arial" w:cs="Arial"/>
          <w:sz w:val="24"/>
          <w:szCs w:val="24"/>
        </w:rPr>
      </w:pPr>
    </w:p>
    <w:p w:rsidR="0005018B" w:rsidRDefault="0071228C" w:rsidP="00886E41">
      <w:pPr>
        <w:spacing w:after="0" w:line="240" w:lineRule="auto"/>
        <w:jc w:val="both"/>
        <w:rPr>
          <w:rFonts w:ascii="Arial" w:hAnsi="Arial" w:cs="Arial"/>
          <w:sz w:val="24"/>
          <w:szCs w:val="24"/>
        </w:rPr>
      </w:pPr>
      <w:r>
        <w:rPr>
          <w:rFonts w:ascii="Arial" w:hAnsi="Arial" w:cs="Arial"/>
          <w:sz w:val="24"/>
          <w:szCs w:val="24"/>
        </w:rPr>
        <w:t>Permitiendo consultar toda la hoja de vida del automotor para estudiar previamente la viabilidad de la garantía, observando los parámetros de tiempo y kilometraje en el primer recuadro de esta pantalla y en atención a comunicaciones específicas sobre cada vehículo en particular por parte de la casa matriz en el caso de extensión o excepciones de garantía.</w:t>
      </w:r>
    </w:p>
    <w:p w:rsidR="0071228C" w:rsidRDefault="0071228C" w:rsidP="00886E41">
      <w:pPr>
        <w:spacing w:after="0" w:line="240" w:lineRule="auto"/>
        <w:jc w:val="both"/>
        <w:rPr>
          <w:rFonts w:ascii="Arial" w:hAnsi="Arial" w:cs="Arial"/>
          <w:sz w:val="24"/>
          <w:szCs w:val="24"/>
        </w:rPr>
      </w:pPr>
    </w:p>
    <w:p w:rsidR="00E946A9" w:rsidRDefault="00E946A9" w:rsidP="00E946A9">
      <w:pPr>
        <w:spacing w:after="0" w:line="240" w:lineRule="auto"/>
        <w:jc w:val="both"/>
        <w:rPr>
          <w:rFonts w:ascii="Arial" w:hAnsi="Arial" w:cs="Arial"/>
          <w:sz w:val="24"/>
          <w:szCs w:val="24"/>
        </w:rPr>
      </w:pPr>
      <w:r>
        <w:rPr>
          <w:rFonts w:ascii="Arial" w:hAnsi="Arial" w:cs="Arial"/>
          <w:sz w:val="24"/>
          <w:szCs w:val="24"/>
        </w:rPr>
        <w:t>Una vez registradas todas las operaciones y todos los repuestos, analizado el historial del automotor, verificadas las condiciones de  garantía, se procede a registrar la garantía en el sistema central de la casa matriz, oprimiendo el botón Actualizar de la parte inferior del formulario, cuando se presenta co</w:t>
      </w:r>
      <w:r w:rsidR="0028367F">
        <w:rPr>
          <w:rFonts w:ascii="Arial" w:hAnsi="Arial" w:cs="Arial"/>
          <w:sz w:val="24"/>
          <w:szCs w:val="24"/>
        </w:rPr>
        <w:t>m</w:t>
      </w:r>
      <w:r>
        <w:rPr>
          <w:rFonts w:ascii="Arial" w:hAnsi="Arial" w:cs="Arial"/>
          <w:sz w:val="24"/>
          <w:szCs w:val="24"/>
        </w:rPr>
        <w:t>o consecuencia el siguiente mensaje:</w:t>
      </w:r>
    </w:p>
    <w:p w:rsidR="00E946A9" w:rsidRDefault="00E946A9" w:rsidP="00E946A9">
      <w:pPr>
        <w:spacing w:after="0" w:line="240" w:lineRule="auto"/>
        <w:jc w:val="both"/>
        <w:rPr>
          <w:rFonts w:ascii="Arial" w:hAnsi="Arial" w:cs="Arial"/>
          <w:sz w:val="24"/>
          <w:szCs w:val="24"/>
        </w:rPr>
      </w:pPr>
    </w:p>
    <w:p w:rsidR="00E946A9" w:rsidRDefault="00E946A9" w:rsidP="00E946A9">
      <w:pPr>
        <w:spacing w:after="0" w:line="240" w:lineRule="auto"/>
        <w:jc w:val="both"/>
        <w:rPr>
          <w:rFonts w:ascii="Arial" w:hAnsi="Arial" w:cs="Arial"/>
          <w:sz w:val="24"/>
          <w:szCs w:val="24"/>
        </w:rPr>
      </w:pPr>
      <w:r>
        <w:rPr>
          <w:rFonts w:ascii="Arial" w:hAnsi="Arial" w:cs="Arial"/>
          <w:noProof/>
          <w:sz w:val="24"/>
          <w:szCs w:val="24"/>
          <w:lang w:val="es-CO" w:eastAsia="es-CO"/>
        </w:rPr>
        <w:drawing>
          <wp:inline distT="0" distB="0" distL="0" distR="0">
            <wp:extent cx="4314825" cy="1628775"/>
            <wp:effectExtent l="19050" t="0" r="9525"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4314825" cy="1628775"/>
                    </a:xfrm>
                    <a:prstGeom prst="rect">
                      <a:avLst/>
                    </a:prstGeom>
                    <a:noFill/>
                    <a:ln w="9525">
                      <a:noFill/>
                      <a:miter lim="800000"/>
                      <a:headEnd/>
                      <a:tailEnd/>
                    </a:ln>
                  </pic:spPr>
                </pic:pic>
              </a:graphicData>
            </a:graphic>
          </wp:inline>
        </w:drawing>
      </w:r>
    </w:p>
    <w:p w:rsidR="00D03427" w:rsidRDefault="00D03427" w:rsidP="00E946A9">
      <w:pPr>
        <w:spacing w:after="0" w:line="240" w:lineRule="auto"/>
        <w:jc w:val="both"/>
        <w:rPr>
          <w:rFonts w:ascii="Arial" w:hAnsi="Arial" w:cs="Arial"/>
          <w:sz w:val="24"/>
          <w:szCs w:val="24"/>
        </w:rPr>
      </w:pPr>
    </w:p>
    <w:p w:rsidR="00D03427" w:rsidRDefault="00D03427" w:rsidP="00E946A9">
      <w:pPr>
        <w:spacing w:after="0" w:line="240" w:lineRule="auto"/>
        <w:jc w:val="both"/>
        <w:rPr>
          <w:rFonts w:ascii="Arial" w:hAnsi="Arial" w:cs="Arial"/>
          <w:sz w:val="24"/>
          <w:szCs w:val="24"/>
        </w:rPr>
      </w:pPr>
      <w:r>
        <w:rPr>
          <w:rFonts w:ascii="Arial" w:hAnsi="Arial" w:cs="Arial"/>
          <w:sz w:val="24"/>
          <w:szCs w:val="24"/>
        </w:rPr>
        <w:t xml:space="preserve">Al realizar esta acción, la solicitud de garantía queda en estado solicitado mediante una orden de trabajo, </w:t>
      </w:r>
      <w:r w:rsidR="00FA1B3B">
        <w:rPr>
          <w:rFonts w:ascii="Arial" w:hAnsi="Arial" w:cs="Arial"/>
          <w:sz w:val="24"/>
          <w:szCs w:val="24"/>
        </w:rPr>
        <w:t xml:space="preserve">para que sea </w:t>
      </w:r>
      <w:r w:rsidR="00FA1B3B" w:rsidRPr="00FA1B3B">
        <w:rPr>
          <w:rFonts w:ascii="Arial" w:hAnsi="Arial" w:cs="Arial"/>
          <w:b/>
          <w:i/>
          <w:sz w:val="24"/>
          <w:szCs w:val="24"/>
          <w:u w:val="single"/>
        </w:rPr>
        <w:t>aprobada o negada</w:t>
      </w:r>
      <w:r w:rsidR="00FA1B3B">
        <w:rPr>
          <w:rFonts w:ascii="Arial" w:hAnsi="Arial" w:cs="Arial"/>
          <w:sz w:val="24"/>
          <w:szCs w:val="24"/>
        </w:rPr>
        <w:t xml:space="preserve"> en la casa matriz.</w:t>
      </w:r>
    </w:p>
    <w:p w:rsidR="00F13655" w:rsidRDefault="00F13655" w:rsidP="00E946A9">
      <w:pPr>
        <w:spacing w:after="0" w:line="240" w:lineRule="auto"/>
        <w:jc w:val="both"/>
        <w:rPr>
          <w:rFonts w:ascii="Arial" w:hAnsi="Arial" w:cs="Arial"/>
          <w:sz w:val="24"/>
          <w:szCs w:val="24"/>
        </w:rPr>
      </w:pPr>
    </w:p>
    <w:p w:rsidR="00E946A9" w:rsidRDefault="00E946A9" w:rsidP="00E946A9">
      <w:pPr>
        <w:spacing w:after="0" w:line="240" w:lineRule="auto"/>
        <w:jc w:val="both"/>
        <w:rPr>
          <w:rFonts w:ascii="Arial" w:hAnsi="Arial" w:cs="Arial"/>
          <w:sz w:val="24"/>
          <w:szCs w:val="24"/>
        </w:rPr>
      </w:pPr>
    </w:p>
    <w:p w:rsidR="0028367F" w:rsidRDefault="0028367F" w:rsidP="00E946A9">
      <w:pPr>
        <w:spacing w:after="0" w:line="240" w:lineRule="auto"/>
        <w:jc w:val="both"/>
        <w:rPr>
          <w:rFonts w:ascii="Arial" w:hAnsi="Arial" w:cs="Arial"/>
          <w:sz w:val="24"/>
          <w:szCs w:val="24"/>
        </w:rPr>
      </w:pPr>
    </w:p>
    <w:p w:rsidR="0028367F" w:rsidRDefault="0028367F" w:rsidP="00E946A9">
      <w:pPr>
        <w:spacing w:after="0" w:line="240" w:lineRule="auto"/>
        <w:jc w:val="both"/>
        <w:rPr>
          <w:rFonts w:ascii="Arial" w:hAnsi="Arial" w:cs="Arial"/>
          <w:sz w:val="24"/>
          <w:szCs w:val="24"/>
        </w:rPr>
      </w:pPr>
    </w:p>
    <w:p w:rsidR="0028367F" w:rsidRDefault="0028367F" w:rsidP="00E946A9">
      <w:pPr>
        <w:spacing w:after="0" w:line="240" w:lineRule="auto"/>
        <w:jc w:val="both"/>
        <w:rPr>
          <w:rFonts w:ascii="Arial" w:hAnsi="Arial" w:cs="Arial"/>
          <w:sz w:val="24"/>
          <w:szCs w:val="24"/>
        </w:rPr>
      </w:pPr>
    </w:p>
    <w:p w:rsidR="00E946A9" w:rsidRDefault="00F13655" w:rsidP="00E946A9">
      <w:pPr>
        <w:spacing w:after="0" w:line="240" w:lineRule="auto"/>
        <w:jc w:val="both"/>
        <w:rPr>
          <w:rFonts w:ascii="Arial" w:hAnsi="Arial" w:cs="Arial"/>
          <w:b/>
          <w:sz w:val="24"/>
          <w:szCs w:val="24"/>
        </w:rPr>
      </w:pPr>
      <w:r w:rsidRPr="00F13655">
        <w:rPr>
          <w:rFonts w:ascii="Arial" w:hAnsi="Arial" w:cs="Arial"/>
          <w:b/>
          <w:sz w:val="24"/>
          <w:szCs w:val="24"/>
        </w:rPr>
        <w:t xml:space="preserve">AUTORIZACION </w:t>
      </w:r>
      <w:r>
        <w:rPr>
          <w:rFonts w:ascii="Arial" w:hAnsi="Arial" w:cs="Arial"/>
          <w:b/>
          <w:sz w:val="24"/>
          <w:szCs w:val="24"/>
        </w:rPr>
        <w:t xml:space="preserve"> </w:t>
      </w:r>
      <w:r w:rsidRPr="00F13655">
        <w:rPr>
          <w:rFonts w:ascii="Arial" w:hAnsi="Arial" w:cs="Arial"/>
          <w:b/>
          <w:sz w:val="24"/>
          <w:szCs w:val="24"/>
        </w:rPr>
        <w:t xml:space="preserve">o </w:t>
      </w:r>
      <w:r>
        <w:rPr>
          <w:rFonts w:ascii="Arial" w:hAnsi="Arial" w:cs="Arial"/>
          <w:b/>
          <w:sz w:val="24"/>
          <w:szCs w:val="24"/>
        </w:rPr>
        <w:t xml:space="preserve"> </w:t>
      </w:r>
      <w:r w:rsidRPr="00F13655">
        <w:rPr>
          <w:rFonts w:ascii="Arial" w:hAnsi="Arial" w:cs="Arial"/>
          <w:b/>
          <w:sz w:val="24"/>
          <w:szCs w:val="24"/>
        </w:rPr>
        <w:t xml:space="preserve">RECHAZO </w:t>
      </w:r>
      <w:r>
        <w:rPr>
          <w:rFonts w:ascii="Arial" w:hAnsi="Arial" w:cs="Arial"/>
          <w:b/>
          <w:sz w:val="24"/>
          <w:szCs w:val="24"/>
        </w:rPr>
        <w:t xml:space="preserve"> </w:t>
      </w:r>
      <w:r w:rsidRPr="00F13655">
        <w:rPr>
          <w:rFonts w:ascii="Arial" w:hAnsi="Arial" w:cs="Arial"/>
          <w:b/>
          <w:sz w:val="24"/>
          <w:szCs w:val="24"/>
        </w:rPr>
        <w:t xml:space="preserve">DE </w:t>
      </w:r>
      <w:r>
        <w:rPr>
          <w:rFonts w:ascii="Arial" w:hAnsi="Arial" w:cs="Arial"/>
          <w:b/>
          <w:sz w:val="24"/>
          <w:szCs w:val="24"/>
        </w:rPr>
        <w:t xml:space="preserve"> </w:t>
      </w:r>
      <w:r w:rsidRPr="00F13655">
        <w:rPr>
          <w:rFonts w:ascii="Arial" w:hAnsi="Arial" w:cs="Arial"/>
          <w:b/>
          <w:sz w:val="24"/>
          <w:szCs w:val="24"/>
        </w:rPr>
        <w:t xml:space="preserve">SOLICITUDES </w:t>
      </w:r>
      <w:r>
        <w:rPr>
          <w:rFonts w:ascii="Arial" w:hAnsi="Arial" w:cs="Arial"/>
          <w:b/>
          <w:sz w:val="24"/>
          <w:szCs w:val="24"/>
        </w:rPr>
        <w:t xml:space="preserve"> </w:t>
      </w:r>
      <w:r w:rsidRPr="00F13655">
        <w:rPr>
          <w:rFonts w:ascii="Arial" w:hAnsi="Arial" w:cs="Arial"/>
          <w:b/>
          <w:sz w:val="24"/>
          <w:szCs w:val="24"/>
        </w:rPr>
        <w:t xml:space="preserve">DE </w:t>
      </w:r>
      <w:r>
        <w:rPr>
          <w:rFonts w:ascii="Arial" w:hAnsi="Arial" w:cs="Arial"/>
          <w:b/>
          <w:sz w:val="24"/>
          <w:szCs w:val="24"/>
        </w:rPr>
        <w:t xml:space="preserve"> </w:t>
      </w:r>
      <w:r w:rsidRPr="00F13655">
        <w:rPr>
          <w:rFonts w:ascii="Arial" w:hAnsi="Arial" w:cs="Arial"/>
          <w:b/>
          <w:sz w:val="24"/>
          <w:szCs w:val="24"/>
        </w:rPr>
        <w:t>GARANTIA</w:t>
      </w:r>
      <w:r>
        <w:rPr>
          <w:rFonts w:ascii="Arial" w:hAnsi="Arial" w:cs="Arial"/>
          <w:b/>
          <w:sz w:val="24"/>
          <w:szCs w:val="24"/>
        </w:rPr>
        <w:t>.</w:t>
      </w:r>
    </w:p>
    <w:p w:rsidR="00F13655" w:rsidRDefault="00F13655" w:rsidP="00E946A9">
      <w:pPr>
        <w:spacing w:after="0" w:line="240" w:lineRule="auto"/>
        <w:jc w:val="both"/>
        <w:rPr>
          <w:rFonts w:ascii="Arial" w:hAnsi="Arial" w:cs="Arial"/>
          <w:b/>
          <w:sz w:val="24"/>
          <w:szCs w:val="24"/>
        </w:rPr>
      </w:pPr>
    </w:p>
    <w:p w:rsidR="00F13655" w:rsidRDefault="00F57C82" w:rsidP="00E946A9">
      <w:pPr>
        <w:spacing w:after="0" w:line="240" w:lineRule="auto"/>
        <w:jc w:val="both"/>
        <w:rPr>
          <w:rFonts w:ascii="Arial" w:hAnsi="Arial" w:cs="Arial"/>
          <w:sz w:val="24"/>
          <w:szCs w:val="24"/>
        </w:rPr>
      </w:pPr>
      <w:r>
        <w:rPr>
          <w:rFonts w:ascii="Arial" w:hAnsi="Arial" w:cs="Arial"/>
          <w:sz w:val="24"/>
          <w:szCs w:val="24"/>
        </w:rPr>
        <w:t>Los concesionarios (preferiblemente) van registrando en el sistema a DIARIO cada una de las garantías por ellos trabajadas, como se describe el en capítulo Registro de Garantías de Post-Venta, en el departamento de post-venta de la casa matriz, preferiblemente a DIARIO como se deben desarrollar todas las actividades en toda empresa, el ejecutivo de garantías, aprueba o rechaza las solicitudes que los concesionarios han registrado, para realizar esta actividad, debe ingresar al sistema por la opción de Solicitud Autorización de Garantías, donde el sistema le presenta la pantalla</w:t>
      </w:r>
    </w:p>
    <w:p w:rsidR="00E24134" w:rsidRDefault="00E24134" w:rsidP="00E946A9">
      <w:pPr>
        <w:spacing w:after="0" w:line="240" w:lineRule="auto"/>
        <w:jc w:val="both"/>
        <w:rPr>
          <w:rFonts w:ascii="Arial" w:hAnsi="Arial" w:cs="Arial"/>
          <w:sz w:val="24"/>
          <w:szCs w:val="24"/>
        </w:rPr>
      </w:pPr>
    </w:p>
    <w:p w:rsidR="00E24134" w:rsidRDefault="00E24134" w:rsidP="00E946A9">
      <w:pPr>
        <w:spacing w:after="0" w:line="240" w:lineRule="auto"/>
        <w:jc w:val="both"/>
        <w:rPr>
          <w:rFonts w:ascii="Arial" w:hAnsi="Arial" w:cs="Arial"/>
          <w:sz w:val="24"/>
          <w:szCs w:val="24"/>
        </w:rPr>
      </w:pPr>
      <w:r>
        <w:rPr>
          <w:rFonts w:ascii="Arial" w:hAnsi="Arial" w:cs="Arial"/>
          <w:noProof/>
          <w:sz w:val="24"/>
          <w:szCs w:val="24"/>
          <w:lang w:val="es-CO" w:eastAsia="es-CO"/>
        </w:rPr>
        <w:drawing>
          <wp:inline distT="0" distB="0" distL="0" distR="0">
            <wp:extent cx="5657850" cy="1143000"/>
            <wp:effectExtent l="19050" t="0" r="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5657850" cy="1143000"/>
                    </a:xfrm>
                    <a:prstGeom prst="rect">
                      <a:avLst/>
                    </a:prstGeom>
                    <a:noFill/>
                    <a:ln w="9525">
                      <a:noFill/>
                      <a:miter lim="800000"/>
                      <a:headEnd/>
                      <a:tailEnd/>
                    </a:ln>
                  </pic:spPr>
                </pic:pic>
              </a:graphicData>
            </a:graphic>
          </wp:inline>
        </w:drawing>
      </w:r>
    </w:p>
    <w:p w:rsidR="00E24134" w:rsidRDefault="00E24134" w:rsidP="00E946A9">
      <w:pPr>
        <w:spacing w:after="0" w:line="240" w:lineRule="auto"/>
        <w:jc w:val="both"/>
        <w:rPr>
          <w:rFonts w:ascii="Arial" w:hAnsi="Arial" w:cs="Arial"/>
          <w:sz w:val="24"/>
          <w:szCs w:val="24"/>
        </w:rPr>
      </w:pPr>
    </w:p>
    <w:p w:rsidR="00E24134" w:rsidRDefault="00E24134" w:rsidP="00E946A9">
      <w:pPr>
        <w:spacing w:after="0" w:line="240" w:lineRule="auto"/>
        <w:jc w:val="both"/>
        <w:rPr>
          <w:rFonts w:ascii="Arial" w:hAnsi="Arial" w:cs="Arial"/>
          <w:sz w:val="24"/>
          <w:szCs w:val="24"/>
        </w:rPr>
      </w:pPr>
      <w:r>
        <w:rPr>
          <w:rFonts w:ascii="Arial" w:hAnsi="Arial" w:cs="Arial"/>
          <w:sz w:val="24"/>
          <w:szCs w:val="24"/>
        </w:rPr>
        <w:t>En la ventana Concesionario, aparece la lista de los Talleres autorizados y concesionarios que tienen solicitudes de GARANTIA radicadas en el sistema central de información de la casa matriz. El analista de garantías, selecciona el concesionario objeto del proceso y el sistema le carga la lista de las correspondientes solicitudes  en estado “SOLICITADA”</w:t>
      </w:r>
      <w:r w:rsidR="008D4F0A">
        <w:rPr>
          <w:rFonts w:ascii="Arial" w:hAnsi="Arial" w:cs="Arial"/>
          <w:sz w:val="24"/>
          <w:szCs w:val="24"/>
        </w:rPr>
        <w:t xml:space="preserve"> en los campos Prefijo Orden y Número Orden, como lo muestra la siguiente gráfica:</w:t>
      </w:r>
    </w:p>
    <w:p w:rsidR="008D4F0A" w:rsidRDefault="008D4F0A" w:rsidP="00E946A9">
      <w:pPr>
        <w:spacing w:after="0" w:line="240" w:lineRule="auto"/>
        <w:jc w:val="both"/>
        <w:rPr>
          <w:rFonts w:ascii="Arial" w:hAnsi="Arial" w:cs="Arial"/>
          <w:sz w:val="24"/>
          <w:szCs w:val="24"/>
        </w:rPr>
      </w:pPr>
    </w:p>
    <w:p w:rsidR="008D4F0A" w:rsidRDefault="007A44F0" w:rsidP="00E946A9">
      <w:pPr>
        <w:spacing w:after="0" w:line="240" w:lineRule="auto"/>
        <w:jc w:val="both"/>
        <w:rPr>
          <w:rFonts w:ascii="Arial" w:hAnsi="Arial" w:cs="Arial"/>
          <w:sz w:val="24"/>
          <w:szCs w:val="24"/>
        </w:rPr>
      </w:pPr>
      <w:r>
        <w:rPr>
          <w:rFonts w:ascii="Arial" w:hAnsi="Arial" w:cs="Arial"/>
          <w:noProof/>
          <w:sz w:val="24"/>
          <w:szCs w:val="24"/>
          <w:lang w:val="es-CO" w:eastAsia="es-CO"/>
        </w:rPr>
        <w:pict>
          <v:shape id="_x0000_s1040" type="#_x0000_t32" style="position:absolute;left:0;text-align:left;margin-left:214.95pt;margin-top:55.5pt;width:180pt;height:48.75pt;flip:y;z-index:251672576" o:connectortype="straight">
            <v:stroke endarrow="block"/>
          </v:shape>
        </w:pict>
      </w:r>
      <w:r>
        <w:rPr>
          <w:rFonts w:ascii="Arial" w:hAnsi="Arial" w:cs="Arial"/>
          <w:noProof/>
          <w:sz w:val="24"/>
          <w:szCs w:val="24"/>
          <w:lang w:val="es-CO" w:eastAsia="es-CO"/>
        </w:rPr>
        <w:pict>
          <v:shape id="_x0000_s1041" type="#_x0000_t32" style="position:absolute;left:0;text-align:left;margin-left:34.95pt;margin-top:55.5pt;width:225pt;height:69pt;flip:x y;z-index:251673600" o:connectortype="straight">
            <v:stroke endarrow="block"/>
          </v:shape>
        </w:pict>
      </w:r>
      <w:r w:rsidR="008D4F0A">
        <w:rPr>
          <w:rFonts w:ascii="Arial" w:hAnsi="Arial" w:cs="Arial"/>
          <w:noProof/>
          <w:sz w:val="24"/>
          <w:szCs w:val="24"/>
          <w:lang w:val="es-CO" w:eastAsia="es-CO"/>
        </w:rPr>
        <w:drawing>
          <wp:inline distT="0" distB="0" distL="0" distR="0">
            <wp:extent cx="5600700" cy="933450"/>
            <wp:effectExtent l="19050" t="0" r="0"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5600700" cy="933450"/>
                    </a:xfrm>
                    <a:prstGeom prst="rect">
                      <a:avLst/>
                    </a:prstGeom>
                    <a:noFill/>
                    <a:ln w="9525">
                      <a:noFill/>
                      <a:miter lim="800000"/>
                      <a:headEnd/>
                      <a:tailEnd/>
                    </a:ln>
                  </pic:spPr>
                </pic:pic>
              </a:graphicData>
            </a:graphic>
          </wp:inline>
        </w:drawing>
      </w:r>
    </w:p>
    <w:p w:rsidR="00C80253" w:rsidRDefault="00C80253" w:rsidP="00E946A9">
      <w:pPr>
        <w:spacing w:after="0" w:line="240" w:lineRule="auto"/>
        <w:jc w:val="both"/>
        <w:rPr>
          <w:rFonts w:ascii="Arial" w:hAnsi="Arial" w:cs="Arial"/>
          <w:sz w:val="24"/>
          <w:szCs w:val="24"/>
        </w:rPr>
      </w:pPr>
    </w:p>
    <w:p w:rsidR="008D4F0A" w:rsidRDefault="008D4F0A" w:rsidP="00E946A9">
      <w:pPr>
        <w:spacing w:after="0" w:line="240" w:lineRule="auto"/>
        <w:jc w:val="both"/>
        <w:rPr>
          <w:rFonts w:ascii="Arial" w:hAnsi="Arial" w:cs="Arial"/>
          <w:sz w:val="24"/>
          <w:szCs w:val="24"/>
        </w:rPr>
      </w:pPr>
      <w:r>
        <w:rPr>
          <w:rFonts w:ascii="Arial" w:hAnsi="Arial" w:cs="Arial"/>
          <w:sz w:val="24"/>
          <w:szCs w:val="24"/>
        </w:rPr>
        <w:t xml:space="preserve">De esta lista el analista de garantías selecciona la solicitud a procesar, dando </w:t>
      </w:r>
      <w:proofErr w:type="spellStart"/>
      <w:r>
        <w:rPr>
          <w:rFonts w:ascii="Arial" w:hAnsi="Arial" w:cs="Arial"/>
          <w:sz w:val="24"/>
          <w:szCs w:val="24"/>
        </w:rPr>
        <w:t>click</w:t>
      </w:r>
      <w:proofErr w:type="spellEnd"/>
      <w:r>
        <w:rPr>
          <w:rFonts w:ascii="Arial" w:hAnsi="Arial" w:cs="Arial"/>
          <w:sz w:val="24"/>
          <w:szCs w:val="24"/>
        </w:rPr>
        <w:t xml:space="preserve"> sobre el número de la Orden o solicitud y confirmando con la tecla </w:t>
      </w:r>
      <w:proofErr w:type="spellStart"/>
      <w:r>
        <w:rPr>
          <w:rFonts w:ascii="Arial" w:hAnsi="Arial" w:cs="Arial"/>
          <w:sz w:val="24"/>
          <w:szCs w:val="24"/>
        </w:rPr>
        <w:t>Tab</w:t>
      </w:r>
      <w:proofErr w:type="spellEnd"/>
      <w:r>
        <w:rPr>
          <w:rFonts w:ascii="Arial" w:hAnsi="Arial" w:cs="Arial"/>
          <w:sz w:val="24"/>
          <w:szCs w:val="24"/>
        </w:rPr>
        <w:t xml:space="preserve"> para luego reconfirmar la selección oprimiendo el botón Seleccionar, cuando el sistema le presenta la pantalla siguiente con toda la información del automotor m</w:t>
      </w:r>
      <w:r w:rsidR="00C80253">
        <w:rPr>
          <w:rFonts w:ascii="Arial" w:hAnsi="Arial" w:cs="Arial"/>
          <w:sz w:val="24"/>
          <w:szCs w:val="24"/>
        </w:rPr>
        <w:t>á</w:t>
      </w:r>
      <w:r>
        <w:rPr>
          <w:rFonts w:ascii="Arial" w:hAnsi="Arial" w:cs="Arial"/>
          <w:sz w:val="24"/>
          <w:szCs w:val="24"/>
        </w:rPr>
        <w:t>s las operaciones y repuestos registrados en la solicitud de la GARANTÍA,</w:t>
      </w:r>
      <w:r w:rsidR="00C80253">
        <w:rPr>
          <w:rFonts w:ascii="Arial" w:hAnsi="Arial" w:cs="Arial"/>
          <w:sz w:val="24"/>
          <w:szCs w:val="24"/>
        </w:rPr>
        <w:t xml:space="preserve"> indicando en el primer recuadro los datos de la orden de trabajo como son : Concesionario, </w:t>
      </w:r>
      <w:proofErr w:type="spellStart"/>
      <w:r w:rsidR="00C80253">
        <w:rPr>
          <w:rFonts w:ascii="Arial" w:hAnsi="Arial" w:cs="Arial"/>
          <w:sz w:val="24"/>
          <w:szCs w:val="24"/>
        </w:rPr>
        <w:t>Vin</w:t>
      </w:r>
      <w:proofErr w:type="spellEnd"/>
      <w:r w:rsidR="00C80253">
        <w:rPr>
          <w:rFonts w:ascii="Arial" w:hAnsi="Arial" w:cs="Arial"/>
          <w:sz w:val="24"/>
          <w:szCs w:val="24"/>
        </w:rPr>
        <w:t xml:space="preserve">, Placa, orden de trabajo y la factura con la cual el concesionario realizó la </w:t>
      </w:r>
      <w:r w:rsidR="00C174D9">
        <w:rPr>
          <w:rFonts w:ascii="Arial" w:hAnsi="Arial" w:cs="Arial"/>
          <w:sz w:val="24"/>
          <w:szCs w:val="24"/>
        </w:rPr>
        <w:t>garantía</w:t>
      </w:r>
      <w:r w:rsidR="00C80253">
        <w:rPr>
          <w:rFonts w:ascii="Arial" w:hAnsi="Arial" w:cs="Arial"/>
          <w:sz w:val="24"/>
          <w:szCs w:val="24"/>
        </w:rPr>
        <w:t xml:space="preserve"> al cliente final o usuario del automotor.</w:t>
      </w:r>
    </w:p>
    <w:p w:rsidR="00C80253" w:rsidRDefault="00C80253" w:rsidP="00E946A9">
      <w:pPr>
        <w:spacing w:after="0" w:line="240" w:lineRule="auto"/>
        <w:jc w:val="both"/>
        <w:rPr>
          <w:rFonts w:ascii="Arial" w:hAnsi="Arial" w:cs="Arial"/>
          <w:sz w:val="24"/>
          <w:szCs w:val="24"/>
        </w:rPr>
      </w:pPr>
      <w:r>
        <w:rPr>
          <w:rFonts w:ascii="Arial" w:hAnsi="Arial" w:cs="Arial"/>
          <w:sz w:val="24"/>
          <w:szCs w:val="24"/>
        </w:rPr>
        <w:t xml:space="preserve">En el segundo recuadro, se registra la información de la factura de Entrega al propietario inicial del automotor objeto de la garantía indicando los datos del concesionario vendedor, factura (prefijo y número) y </w:t>
      </w:r>
      <w:r w:rsidR="00C174D9">
        <w:rPr>
          <w:rFonts w:ascii="Arial" w:hAnsi="Arial" w:cs="Arial"/>
          <w:sz w:val="24"/>
          <w:szCs w:val="24"/>
        </w:rPr>
        <w:t>la</w:t>
      </w:r>
      <w:r>
        <w:rPr>
          <w:rFonts w:ascii="Arial" w:hAnsi="Arial" w:cs="Arial"/>
          <w:sz w:val="24"/>
          <w:szCs w:val="24"/>
        </w:rPr>
        <w:t xml:space="preserve"> fecha de entrega, también se muestra cuales son los meses y los kilómetros de garantía que la fábrica otorga </w:t>
      </w:r>
      <w:r>
        <w:rPr>
          <w:rFonts w:ascii="Arial" w:hAnsi="Arial" w:cs="Arial"/>
          <w:sz w:val="24"/>
          <w:szCs w:val="24"/>
        </w:rPr>
        <w:lastRenderedPageBreak/>
        <w:t>para esa catálogo de automotores, facilitando esta referencia para el analista de garantías.</w:t>
      </w:r>
    </w:p>
    <w:p w:rsidR="008D4F0A" w:rsidRDefault="008D4F0A" w:rsidP="00E946A9">
      <w:pPr>
        <w:spacing w:after="0" w:line="240" w:lineRule="auto"/>
        <w:jc w:val="both"/>
        <w:rPr>
          <w:rFonts w:ascii="Arial" w:hAnsi="Arial" w:cs="Arial"/>
          <w:sz w:val="24"/>
          <w:szCs w:val="24"/>
        </w:rPr>
      </w:pPr>
    </w:p>
    <w:p w:rsidR="008D4F0A" w:rsidRDefault="008D4F0A" w:rsidP="00E946A9">
      <w:pPr>
        <w:spacing w:after="0" w:line="240" w:lineRule="auto"/>
        <w:jc w:val="both"/>
        <w:rPr>
          <w:rFonts w:ascii="Arial" w:hAnsi="Arial" w:cs="Arial"/>
          <w:sz w:val="24"/>
          <w:szCs w:val="24"/>
        </w:rPr>
      </w:pPr>
      <w:r>
        <w:rPr>
          <w:rFonts w:ascii="Arial" w:hAnsi="Arial" w:cs="Arial"/>
          <w:noProof/>
          <w:sz w:val="24"/>
          <w:szCs w:val="24"/>
          <w:lang w:val="es-CO" w:eastAsia="es-CO"/>
        </w:rPr>
        <w:drawing>
          <wp:inline distT="0" distB="0" distL="0" distR="0">
            <wp:extent cx="5610225" cy="2867025"/>
            <wp:effectExtent l="19050" t="0" r="9525" b="0"/>
            <wp:docPr id="1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5610225" cy="2867025"/>
                    </a:xfrm>
                    <a:prstGeom prst="rect">
                      <a:avLst/>
                    </a:prstGeom>
                    <a:noFill/>
                    <a:ln w="9525">
                      <a:noFill/>
                      <a:miter lim="800000"/>
                      <a:headEnd/>
                      <a:tailEnd/>
                    </a:ln>
                  </pic:spPr>
                </pic:pic>
              </a:graphicData>
            </a:graphic>
          </wp:inline>
        </w:drawing>
      </w:r>
    </w:p>
    <w:p w:rsidR="008D4F0A" w:rsidRDefault="008D4F0A" w:rsidP="00E946A9">
      <w:pPr>
        <w:spacing w:after="0" w:line="240" w:lineRule="auto"/>
        <w:jc w:val="both"/>
        <w:rPr>
          <w:rFonts w:ascii="Arial" w:hAnsi="Arial" w:cs="Arial"/>
          <w:sz w:val="24"/>
          <w:szCs w:val="24"/>
        </w:rPr>
      </w:pPr>
      <w:r>
        <w:rPr>
          <w:rFonts w:ascii="Arial" w:hAnsi="Arial" w:cs="Arial"/>
          <w:noProof/>
          <w:sz w:val="24"/>
          <w:szCs w:val="24"/>
          <w:lang w:val="es-CO" w:eastAsia="es-CO"/>
        </w:rPr>
        <w:drawing>
          <wp:inline distT="0" distB="0" distL="0" distR="0">
            <wp:extent cx="5610225" cy="1657350"/>
            <wp:effectExtent l="19050" t="0" r="9525" b="0"/>
            <wp:docPr id="1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cstate="print"/>
                    <a:srcRect/>
                    <a:stretch>
                      <a:fillRect/>
                    </a:stretch>
                  </pic:blipFill>
                  <pic:spPr bwMode="auto">
                    <a:xfrm>
                      <a:off x="0" y="0"/>
                      <a:ext cx="5610225" cy="1657350"/>
                    </a:xfrm>
                    <a:prstGeom prst="rect">
                      <a:avLst/>
                    </a:prstGeom>
                    <a:noFill/>
                    <a:ln w="9525">
                      <a:noFill/>
                      <a:miter lim="800000"/>
                      <a:headEnd/>
                      <a:tailEnd/>
                    </a:ln>
                  </pic:spPr>
                </pic:pic>
              </a:graphicData>
            </a:graphic>
          </wp:inline>
        </w:drawing>
      </w:r>
    </w:p>
    <w:p w:rsidR="008D4F0A" w:rsidRDefault="008D4F0A" w:rsidP="00E946A9">
      <w:pPr>
        <w:spacing w:after="0" w:line="240" w:lineRule="auto"/>
        <w:jc w:val="both"/>
        <w:rPr>
          <w:rFonts w:ascii="Arial" w:hAnsi="Arial" w:cs="Arial"/>
          <w:sz w:val="24"/>
          <w:szCs w:val="24"/>
        </w:rPr>
      </w:pPr>
      <w:r>
        <w:rPr>
          <w:rFonts w:ascii="Arial" w:hAnsi="Arial" w:cs="Arial"/>
          <w:noProof/>
          <w:sz w:val="24"/>
          <w:szCs w:val="24"/>
          <w:lang w:val="es-CO" w:eastAsia="es-CO"/>
        </w:rPr>
        <w:drawing>
          <wp:inline distT="0" distB="0" distL="0" distR="0">
            <wp:extent cx="5610225" cy="2733675"/>
            <wp:effectExtent l="19050" t="0" r="9525" b="0"/>
            <wp:docPr id="1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srcRect/>
                    <a:stretch>
                      <a:fillRect/>
                    </a:stretch>
                  </pic:blipFill>
                  <pic:spPr bwMode="auto">
                    <a:xfrm>
                      <a:off x="0" y="0"/>
                      <a:ext cx="5610225" cy="2733675"/>
                    </a:xfrm>
                    <a:prstGeom prst="rect">
                      <a:avLst/>
                    </a:prstGeom>
                    <a:noFill/>
                    <a:ln w="9525">
                      <a:noFill/>
                      <a:miter lim="800000"/>
                      <a:headEnd/>
                      <a:tailEnd/>
                    </a:ln>
                  </pic:spPr>
                </pic:pic>
              </a:graphicData>
            </a:graphic>
          </wp:inline>
        </w:drawing>
      </w:r>
    </w:p>
    <w:p w:rsidR="008D4F0A" w:rsidRDefault="008D4F0A" w:rsidP="00E946A9">
      <w:pPr>
        <w:spacing w:after="0" w:line="240" w:lineRule="auto"/>
        <w:jc w:val="both"/>
        <w:rPr>
          <w:rFonts w:ascii="Arial" w:hAnsi="Arial" w:cs="Arial"/>
          <w:sz w:val="24"/>
          <w:szCs w:val="24"/>
        </w:rPr>
      </w:pPr>
      <w:r>
        <w:rPr>
          <w:rFonts w:ascii="Arial" w:hAnsi="Arial" w:cs="Arial"/>
          <w:noProof/>
          <w:sz w:val="24"/>
          <w:szCs w:val="24"/>
          <w:lang w:val="es-CO" w:eastAsia="es-CO"/>
        </w:rPr>
        <w:lastRenderedPageBreak/>
        <w:drawing>
          <wp:inline distT="0" distB="0" distL="0" distR="0">
            <wp:extent cx="5610225" cy="895350"/>
            <wp:effectExtent l="19050" t="0" r="9525" b="0"/>
            <wp:docPr id="2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srcRect/>
                    <a:stretch>
                      <a:fillRect/>
                    </a:stretch>
                  </pic:blipFill>
                  <pic:spPr bwMode="auto">
                    <a:xfrm>
                      <a:off x="0" y="0"/>
                      <a:ext cx="5610225" cy="895350"/>
                    </a:xfrm>
                    <a:prstGeom prst="rect">
                      <a:avLst/>
                    </a:prstGeom>
                    <a:noFill/>
                    <a:ln w="9525">
                      <a:noFill/>
                      <a:miter lim="800000"/>
                      <a:headEnd/>
                      <a:tailEnd/>
                    </a:ln>
                  </pic:spPr>
                </pic:pic>
              </a:graphicData>
            </a:graphic>
          </wp:inline>
        </w:drawing>
      </w:r>
    </w:p>
    <w:p w:rsidR="008D4F0A" w:rsidRDefault="008D4F0A" w:rsidP="00E946A9">
      <w:pPr>
        <w:spacing w:after="0" w:line="240" w:lineRule="auto"/>
        <w:jc w:val="both"/>
        <w:rPr>
          <w:rFonts w:ascii="Arial" w:hAnsi="Arial" w:cs="Arial"/>
          <w:sz w:val="24"/>
          <w:szCs w:val="24"/>
        </w:rPr>
      </w:pPr>
    </w:p>
    <w:p w:rsidR="00331D6C" w:rsidRDefault="00331D6C" w:rsidP="00E946A9">
      <w:pPr>
        <w:spacing w:after="0" w:line="240" w:lineRule="auto"/>
        <w:jc w:val="both"/>
        <w:rPr>
          <w:rFonts w:ascii="Arial" w:hAnsi="Arial" w:cs="Arial"/>
          <w:sz w:val="24"/>
          <w:szCs w:val="24"/>
        </w:rPr>
      </w:pPr>
      <w:r>
        <w:rPr>
          <w:rFonts w:ascii="Arial" w:hAnsi="Arial" w:cs="Arial"/>
          <w:sz w:val="24"/>
          <w:szCs w:val="24"/>
        </w:rPr>
        <w:t xml:space="preserve">En la ventana Historial, se muestra todas las operaciones del </w:t>
      </w:r>
      <w:proofErr w:type="spellStart"/>
      <w:r>
        <w:rPr>
          <w:rFonts w:ascii="Arial" w:hAnsi="Arial" w:cs="Arial"/>
          <w:sz w:val="24"/>
          <w:szCs w:val="24"/>
        </w:rPr>
        <w:t>tempario</w:t>
      </w:r>
      <w:proofErr w:type="spellEnd"/>
      <w:r>
        <w:rPr>
          <w:rFonts w:ascii="Arial" w:hAnsi="Arial" w:cs="Arial"/>
          <w:sz w:val="24"/>
          <w:szCs w:val="24"/>
        </w:rPr>
        <w:t xml:space="preserve"> y todos los repuestos que componen la solicitud presente.</w:t>
      </w:r>
    </w:p>
    <w:p w:rsidR="00331D6C" w:rsidRDefault="00331D6C" w:rsidP="00E946A9">
      <w:pPr>
        <w:spacing w:after="0" w:line="240" w:lineRule="auto"/>
        <w:jc w:val="both"/>
        <w:rPr>
          <w:rFonts w:ascii="Arial" w:hAnsi="Arial" w:cs="Arial"/>
          <w:sz w:val="24"/>
          <w:szCs w:val="24"/>
        </w:rPr>
      </w:pPr>
    </w:p>
    <w:p w:rsidR="00C80253" w:rsidRPr="002F5E89" w:rsidRDefault="00C80253" w:rsidP="00E946A9">
      <w:pPr>
        <w:spacing w:after="0" w:line="240" w:lineRule="auto"/>
        <w:jc w:val="both"/>
        <w:rPr>
          <w:rFonts w:ascii="Arial" w:hAnsi="Arial" w:cs="Arial"/>
          <w:sz w:val="24"/>
          <w:szCs w:val="24"/>
        </w:rPr>
      </w:pPr>
      <w:r>
        <w:rPr>
          <w:rFonts w:ascii="Arial" w:hAnsi="Arial" w:cs="Arial"/>
          <w:sz w:val="24"/>
          <w:szCs w:val="24"/>
        </w:rPr>
        <w:t>En la ventana o pestaña de Autorización</w:t>
      </w:r>
      <w:r w:rsidR="002F5E89">
        <w:rPr>
          <w:rFonts w:ascii="Arial" w:hAnsi="Arial" w:cs="Arial"/>
          <w:sz w:val="24"/>
          <w:szCs w:val="24"/>
        </w:rPr>
        <w:t xml:space="preserve"> </w:t>
      </w:r>
      <w:r w:rsidR="00C174D9">
        <w:rPr>
          <w:rFonts w:ascii="Arial" w:hAnsi="Arial" w:cs="Arial"/>
          <w:sz w:val="24"/>
          <w:szCs w:val="24"/>
        </w:rPr>
        <w:t>se</w:t>
      </w:r>
      <w:r w:rsidR="002F5E89">
        <w:rPr>
          <w:rFonts w:ascii="Arial" w:hAnsi="Arial" w:cs="Arial"/>
          <w:sz w:val="24"/>
          <w:szCs w:val="24"/>
        </w:rPr>
        <w:t xml:space="preserve"> debe diligencia</w:t>
      </w:r>
      <w:r w:rsidR="00C174D9">
        <w:rPr>
          <w:rFonts w:ascii="Arial" w:hAnsi="Arial" w:cs="Arial"/>
          <w:sz w:val="24"/>
          <w:szCs w:val="24"/>
        </w:rPr>
        <w:t>r</w:t>
      </w:r>
      <w:r w:rsidR="002F5E89">
        <w:rPr>
          <w:rFonts w:ascii="Arial" w:hAnsi="Arial" w:cs="Arial"/>
          <w:sz w:val="24"/>
          <w:szCs w:val="24"/>
        </w:rPr>
        <w:t xml:space="preserve"> el ejecutivo de garantías en la casa matriz seleccionando de la lista desplegable, registrar el nombre de la persona que en el concesionario solicita o es el responsable de esta actividad, y muy importante y muy seguro la DECISION SI ó NO AUTORIZA la GARANTIA, es decir la APRUEBA o la RECHAZA, </w:t>
      </w:r>
      <w:r w:rsidR="002F5E89" w:rsidRPr="002F5E89">
        <w:rPr>
          <w:rFonts w:ascii="Arial" w:hAnsi="Arial" w:cs="Arial"/>
          <w:b/>
          <w:i/>
          <w:sz w:val="24"/>
          <w:szCs w:val="24"/>
        </w:rPr>
        <w:t>aplicando todos los recursos y políticas que la fábrica tiene definidas en sus manuales de normas y procedimientos para cada actividad de la empresa</w:t>
      </w:r>
      <w:r w:rsidR="002F5E89">
        <w:rPr>
          <w:rFonts w:ascii="Arial" w:hAnsi="Arial" w:cs="Arial"/>
          <w:b/>
          <w:i/>
          <w:sz w:val="24"/>
          <w:szCs w:val="24"/>
        </w:rPr>
        <w:t xml:space="preserve">, </w:t>
      </w:r>
      <w:r w:rsidR="002F5E89">
        <w:rPr>
          <w:rFonts w:ascii="Arial" w:hAnsi="Arial" w:cs="Arial"/>
          <w:sz w:val="24"/>
          <w:szCs w:val="24"/>
        </w:rPr>
        <w:t xml:space="preserve">a continuación puede diligenciar los campos Observaciones de la Solicitud de garantía y Observaciones de reposición de Repuestos. El campo Fecha de Proceso, trae la fecha del día del </w:t>
      </w:r>
    </w:p>
    <w:p w:rsidR="008D4F0A" w:rsidRDefault="002F5E89" w:rsidP="00E946A9">
      <w:pPr>
        <w:spacing w:after="0" w:line="240" w:lineRule="auto"/>
        <w:jc w:val="both"/>
        <w:rPr>
          <w:rFonts w:ascii="Arial" w:hAnsi="Arial" w:cs="Arial"/>
          <w:sz w:val="24"/>
          <w:szCs w:val="24"/>
        </w:rPr>
      </w:pPr>
      <w:r>
        <w:rPr>
          <w:rFonts w:ascii="Arial" w:hAnsi="Arial" w:cs="Arial"/>
          <w:sz w:val="24"/>
          <w:szCs w:val="24"/>
        </w:rPr>
        <w:t xml:space="preserve">Servidor central de la empresa, y permite ser editado. Finalmente al oprimir el botón </w:t>
      </w:r>
      <w:r w:rsidRPr="002F5E89">
        <w:rPr>
          <w:rFonts w:ascii="Arial" w:hAnsi="Arial" w:cs="Arial"/>
          <w:b/>
          <w:sz w:val="24"/>
          <w:szCs w:val="24"/>
        </w:rPr>
        <w:t>Aceptar</w:t>
      </w:r>
      <w:r>
        <w:rPr>
          <w:rFonts w:ascii="Arial" w:hAnsi="Arial" w:cs="Arial"/>
          <w:b/>
          <w:sz w:val="24"/>
          <w:szCs w:val="24"/>
        </w:rPr>
        <w:t xml:space="preserve"> </w:t>
      </w:r>
      <w:r>
        <w:rPr>
          <w:rFonts w:ascii="Arial" w:hAnsi="Arial" w:cs="Arial"/>
          <w:sz w:val="24"/>
          <w:szCs w:val="24"/>
        </w:rPr>
        <w:t>se registra (graba)  en el sistema el proceso de solicitud de aprobación de Garantía.</w:t>
      </w:r>
    </w:p>
    <w:p w:rsidR="002562C0" w:rsidRDefault="002562C0" w:rsidP="00E946A9">
      <w:pPr>
        <w:spacing w:after="0" w:line="240" w:lineRule="auto"/>
        <w:jc w:val="both"/>
        <w:rPr>
          <w:rFonts w:ascii="Arial" w:hAnsi="Arial" w:cs="Arial"/>
          <w:sz w:val="24"/>
          <w:szCs w:val="24"/>
        </w:rPr>
      </w:pPr>
    </w:p>
    <w:p w:rsidR="008E4FA5" w:rsidRDefault="008E4FA5" w:rsidP="00E946A9">
      <w:pPr>
        <w:spacing w:after="0" w:line="240" w:lineRule="auto"/>
        <w:jc w:val="both"/>
        <w:rPr>
          <w:rFonts w:ascii="Arial" w:hAnsi="Arial" w:cs="Arial"/>
          <w:sz w:val="24"/>
          <w:szCs w:val="24"/>
        </w:rPr>
      </w:pPr>
    </w:p>
    <w:p w:rsidR="002562C0" w:rsidRPr="008E4FA5" w:rsidRDefault="002562C0" w:rsidP="00E946A9">
      <w:pPr>
        <w:spacing w:after="0" w:line="240" w:lineRule="auto"/>
        <w:jc w:val="both"/>
        <w:rPr>
          <w:rFonts w:ascii="Arial" w:hAnsi="Arial" w:cs="Arial"/>
          <w:b/>
          <w:sz w:val="24"/>
          <w:szCs w:val="24"/>
        </w:rPr>
      </w:pPr>
      <w:r w:rsidRPr="008E4FA5">
        <w:rPr>
          <w:rFonts w:ascii="Arial" w:hAnsi="Arial" w:cs="Arial"/>
          <w:b/>
          <w:sz w:val="24"/>
          <w:szCs w:val="24"/>
        </w:rPr>
        <w:t>CONSULTA</w:t>
      </w:r>
      <w:r w:rsidR="008E4FA5" w:rsidRPr="008E4FA5">
        <w:rPr>
          <w:rFonts w:ascii="Arial" w:hAnsi="Arial" w:cs="Arial"/>
          <w:b/>
          <w:sz w:val="24"/>
          <w:szCs w:val="24"/>
        </w:rPr>
        <w:t xml:space="preserve"> </w:t>
      </w:r>
      <w:r w:rsidR="00704A58" w:rsidRPr="008E4FA5">
        <w:rPr>
          <w:rFonts w:ascii="Arial" w:hAnsi="Arial" w:cs="Arial"/>
          <w:b/>
          <w:sz w:val="24"/>
          <w:szCs w:val="24"/>
        </w:rPr>
        <w:t xml:space="preserve"> DE</w:t>
      </w:r>
      <w:r w:rsidR="008E4FA5" w:rsidRPr="008E4FA5">
        <w:rPr>
          <w:rFonts w:ascii="Arial" w:hAnsi="Arial" w:cs="Arial"/>
          <w:b/>
          <w:sz w:val="24"/>
          <w:szCs w:val="24"/>
        </w:rPr>
        <w:t xml:space="preserve"> </w:t>
      </w:r>
      <w:r w:rsidR="00704A58" w:rsidRPr="008E4FA5">
        <w:rPr>
          <w:rFonts w:ascii="Arial" w:hAnsi="Arial" w:cs="Arial"/>
          <w:b/>
          <w:sz w:val="24"/>
          <w:szCs w:val="24"/>
        </w:rPr>
        <w:t xml:space="preserve"> REVISIONES </w:t>
      </w:r>
      <w:r w:rsidR="008E4FA5" w:rsidRPr="008E4FA5">
        <w:rPr>
          <w:rFonts w:ascii="Arial" w:hAnsi="Arial" w:cs="Arial"/>
          <w:b/>
          <w:sz w:val="24"/>
          <w:szCs w:val="24"/>
        </w:rPr>
        <w:t xml:space="preserve"> </w:t>
      </w:r>
      <w:r w:rsidR="00704A58" w:rsidRPr="008E4FA5">
        <w:rPr>
          <w:rFonts w:ascii="Arial" w:hAnsi="Arial" w:cs="Arial"/>
          <w:b/>
          <w:sz w:val="24"/>
          <w:szCs w:val="24"/>
        </w:rPr>
        <w:t xml:space="preserve">y GARANTIAS </w:t>
      </w:r>
    </w:p>
    <w:p w:rsidR="00704A58" w:rsidRDefault="00704A58" w:rsidP="00E946A9">
      <w:pPr>
        <w:spacing w:after="0" w:line="240" w:lineRule="auto"/>
        <w:jc w:val="both"/>
        <w:rPr>
          <w:rFonts w:ascii="Arial" w:hAnsi="Arial" w:cs="Arial"/>
          <w:sz w:val="24"/>
          <w:szCs w:val="24"/>
        </w:rPr>
      </w:pPr>
    </w:p>
    <w:p w:rsidR="00704A58" w:rsidRDefault="00704A58" w:rsidP="00E946A9">
      <w:pPr>
        <w:spacing w:after="0" w:line="240" w:lineRule="auto"/>
        <w:jc w:val="both"/>
        <w:rPr>
          <w:rFonts w:ascii="Arial" w:hAnsi="Arial" w:cs="Arial"/>
          <w:sz w:val="24"/>
          <w:szCs w:val="24"/>
        </w:rPr>
      </w:pPr>
      <w:r>
        <w:rPr>
          <w:rFonts w:ascii="Arial" w:hAnsi="Arial" w:cs="Arial"/>
          <w:sz w:val="24"/>
          <w:szCs w:val="24"/>
        </w:rPr>
        <w:t>Para conocer e</w:t>
      </w:r>
      <w:r w:rsidR="00C174D9">
        <w:rPr>
          <w:rFonts w:ascii="Arial" w:hAnsi="Arial" w:cs="Arial"/>
          <w:sz w:val="24"/>
          <w:szCs w:val="24"/>
        </w:rPr>
        <w:t>l</w:t>
      </w:r>
      <w:r>
        <w:rPr>
          <w:rFonts w:ascii="Arial" w:hAnsi="Arial" w:cs="Arial"/>
          <w:sz w:val="24"/>
          <w:szCs w:val="24"/>
        </w:rPr>
        <w:t xml:space="preserve"> estado de las solicitudes de las revisiones de mantenimiento programado y de las garantías, se tiene la consulta para este fin, donde se permite conocer por cada concesionario el detalle del estado general de cuenta, por año y mes especificado</w:t>
      </w:r>
      <w:r w:rsidR="008E4FA5">
        <w:rPr>
          <w:rFonts w:ascii="Arial" w:hAnsi="Arial" w:cs="Arial"/>
          <w:sz w:val="24"/>
          <w:szCs w:val="24"/>
        </w:rPr>
        <w:t xml:space="preserve"> (se deben seleccionar de las listas desplegables que se presenta en el formulario)</w:t>
      </w:r>
      <w:r>
        <w:rPr>
          <w:rFonts w:ascii="Arial" w:hAnsi="Arial" w:cs="Arial"/>
          <w:sz w:val="24"/>
          <w:szCs w:val="24"/>
        </w:rPr>
        <w:t>.</w:t>
      </w:r>
    </w:p>
    <w:p w:rsidR="00704A58" w:rsidRDefault="00704A58" w:rsidP="00E946A9">
      <w:pPr>
        <w:spacing w:after="0" w:line="240" w:lineRule="auto"/>
        <w:jc w:val="both"/>
        <w:rPr>
          <w:rFonts w:ascii="Arial" w:hAnsi="Arial" w:cs="Arial"/>
          <w:sz w:val="24"/>
          <w:szCs w:val="24"/>
        </w:rPr>
      </w:pPr>
    </w:p>
    <w:p w:rsidR="00704A58" w:rsidRDefault="00704A58" w:rsidP="00E946A9">
      <w:pPr>
        <w:spacing w:after="0" w:line="240" w:lineRule="auto"/>
        <w:jc w:val="both"/>
        <w:rPr>
          <w:rFonts w:ascii="Arial" w:hAnsi="Arial" w:cs="Arial"/>
          <w:sz w:val="24"/>
          <w:szCs w:val="24"/>
        </w:rPr>
      </w:pPr>
      <w:r>
        <w:rPr>
          <w:rFonts w:ascii="Arial" w:hAnsi="Arial" w:cs="Arial"/>
          <w:sz w:val="24"/>
          <w:szCs w:val="24"/>
        </w:rPr>
        <w:t>Si al ingresar a esta consulta se selecciona la opción de concesionario, solamente permite consultar el estado de las solicitudes del concesionario, mientras si se ingresa por la opción de consultas en la empresa, se muestra una ventana inicial donde se selecciona el concesionario objeto de la consulta, mostrando la información como se obser</w:t>
      </w:r>
      <w:r w:rsidR="008E4FA5">
        <w:rPr>
          <w:rFonts w:ascii="Arial" w:hAnsi="Arial" w:cs="Arial"/>
          <w:sz w:val="24"/>
          <w:szCs w:val="24"/>
        </w:rPr>
        <w:t>va en la gráfica a continuación, donde en el primer recuadro “Información Liquidación”, presenta la información del concesionario seleccionado en la consulta.</w:t>
      </w:r>
    </w:p>
    <w:p w:rsidR="00704A58" w:rsidRDefault="008E4FA5" w:rsidP="00E946A9">
      <w:pPr>
        <w:spacing w:after="0" w:line="240" w:lineRule="auto"/>
        <w:jc w:val="both"/>
        <w:rPr>
          <w:rFonts w:ascii="Arial" w:hAnsi="Arial" w:cs="Arial"/>
          <w:sz w:val="24"/>
          <w:szCs w:val="24"/>
        </w:rPr>
      </w:pPr>
      <w:r>
        <w:rPr>
          <w:rFonts w:ascii="Arial" w:hAnsi="Arial" w:cs="Arial"/>
          <w:sz w:val="24"/>
          <w:szCs w:val="24"/>
        </w:rPr>
        <w:t>En el segundo recuadro “Ordenes de Trabajo”, presenta cada una de las solicitudes, subtitulando la Orden (prefijo y número), tipo de solicitud, fecha, placa del automotor, VIN, motor y estado (radicada / proceso en fondo amarillo) o procesada (aprobada o negada en fondo rosado) relacionando completamente para cada orden las operaciones con sus tiempos, valores, fechas y kilometrajes  y también los repuestos con sus cantidades, precios y kilometrajes.</w:t>
      </w:r>
    </w:p>
    <w:p w:rsidR="008E4FA5" w:rsidRDefault="008E4FA5" w:rsidP="00E946A9">
      <w:pPr>
        <w:spacing w:after="0" w:line="240" w:lineRule="auto"/>
        <w:jc w:val="both"/>
        <w:rPr>
          <w:rFonts w:ascii="Arial" w:hAnsi="Arial" w:cs="Arial"/>
          <w:sz w:val="24"/>
          <w:szCs w:val="24"/>
        </w:rPr>
      </w:pPr>
    </w:p>
    <w:p w:rsidR="008E4FA5" w:rsidRDefault="008E4FA5" w:rsidP="00E946A9">
      <w:pPr>
        <w:spacing w:after="0" w:line="240" w:lineRule="auto"/>
        <w:jc w:val="both"/>
        <w:rPr>
          <w:rFonts w:ascii="Arial" w:hAnsi="Arial" w:cs="Arial"/>
          <w:sz w:val="24"/>
          <w:szCs w:val="24"/>
        </w:rPr>
      </w:pPr>
      <w:r>
        <w:rPr>
          <w:rFonts w:ascii="Arial" w:hAnsi="Arial" w:cs="Arial"/>
          <w:sz w:val="24"/>
          <w:szCs w:val="24"/>
        </w:rPr>
        <w:t>Al final del formulario SUB-TOTALIZA por los argos y totaliza los montos hasta el momento de la consulta aprobados.</w:t>
      </w:r>
    </w:p>
    <w:p w:rsidR="00704A58" w:rsidRDefault="00704A58" w:rsidP="00E946A9">
      <w:pPr>
        <w:spacing w:after="0" w:line="240" w:lineRule="auto"/>
        <w:jc w:val="both"/>
        <w:rPr>
          <w:rFonts w:ascii="Arial" w:hAnsi="Arial" w:cs="Arial"/>
          <w:sz w:val="24"/>
          <w:szCs w:val="24"/>
        </w:rPr>
      </w:pPr>
      <w:r>
        <w:rPr>
          <w:rFonts w:ascii="Arial" w:hAnsi="Arial" w:cs="Arial"/>
          <w:noProof/>
          <w:sz w:val="24"/>
          <w:szCs w:val="24"/>
          <w:lang w:val="es-CO" w:eastAsia="es-CO"/>
        </w:rPr>
        <w:lastRenderedPageBreak/>
        <w:drawing>
          <wp:inline distT="0" distB="0" distL="0" distR="0">
            <wp:extent cx="5610225" cy="2657475"/>
            <wp:effectExtent l="19050" t="0" r="9525" b="0"/>
            <wp:docPr id="2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cstate="print"/>
                    <a:srcRect/>
                    <a:stretch>
                      <a:fillRect/>
                    </a:stretch>
                  </pic:blipFill>
                  <pic:spPr bwMode="auto">
                    <a:xfrm>
                      <a:off x="0" y="0"/>
                      <a:ext cx="5610225" cy="2657475"/>
                    </a:xfrm>
                    <a:prstGeom prst="rect">
                      <a:avLst/>
                    </a:prstGeom>
                    <a:noFill/>
                    <a:ln w="9525">
                      <a:noFill/>
                      <a:miter lim="800000"/>
                      <a:headEnd/>
                      <a:tailEnd/>
                    </a:ln>
                  </pic:spPr>
                </pic:pic>
              </a:graphicData>
            </a:graphic>
          </wp:inline>
        </w:drawing>
      </w:r>
    </w:p>
    <w:p w:rsidR="00704A58" w:rsidRDefault="00704A58" w:rsidP="00E946A9">
      <w:pPr>
        <w:spacing w:after="0" w:line="240" w:lineRule="auto"/>
        <w:jc w:val="both"/>
        <w:rPr>
          <w:rFonts w:ascii="Arial" w:hAnsi="Arial" w:cs="Arial"/>
          <w:sz w:val="24"/>
          <w:szCs w:val="24"/>
        </w:rPr>
      </w:pPr>
      <w:r>
        <w:rPr>
          <w:rFonts w:ascii="Arial" w:hAnsi="Arial" w:cs="Arial"/>
          <w:noProof/>
          <w:sz w:val="24"/>
          <w:szCs w:val="24"/>
          <w:lang w:val="es-CO" w:eastAsia="es-CO"/>
        </w:rPr>
        <w:drawing>
          <wp:inline distT="0" distB="0" distL="0" distR="0">
            <wp:extent cx="5610225" cy="2571750"/>
            <wp:effectExtent l="19050" t="0" r="9525" b="0"/>
            <wp:docPr id="3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srcRect/>
                    <a:stretch>
                      <a:fillRect/>
                    </a:stretch>
                  </pic:blipFill>
                  <pic:spPr bwMode="auto">
                    <a:xfrm>
                      <a:off x="0" y="0"/>
                      <a:ext cx="5610225" cy="2571750"/>
                    </a:xfrm>
                    <a:prstGeom prst="rect">
                      <a:avLst/>
                    </a:prstGeom>
                    <a:noFill/>
                    <a:ln w="9525">
                      <a:noFill/>
                      <a:miter lim="800000"/>
                      <a:headEnd/>
                      <a:tailEnd/>
                    </a:ln>
                  </pic:spPr>
                </pic:pic>
              </a:graphicData>
            </a:graphic>
          </wp:inline>
        </w:drawing>
      </w:r>
    </w:p>
    <w:p w:rsidR="00704A58" w:rsidRDefault="00704A58" w:rsidP="00E946A9">
      <w:pPr>
        <w:spacing w:after="0" w:line="240" w:lineRule="auto"/>
        <w:jc w:val="both"/>
        <w:rPr>
          <w:rFonts w:ascii="Arial" w:hAnsi="Arial" w:cs="Arial"/>
          <w:sz w:val="24"/>
          <w:szCs w:val="24"/>
        </w:rPr>
      </w:pPr>
      <w:r>
        <w:rPr>
          <w:rFonts w:ascii="Arial" w:hAnsi="Arial" w:cs="Arial"/>
          <w:noProof/>
          <w:sz w:val="24"/>
          <w:szCs w:val="24"/>
          <w:lang w:val="es-CO" w:eastAsia="es-CO"/>
        </w:rPr>
        <w:drawing>
          <wp:inline distT="0" distB="0" distL="0" distR="0">
            <wp:extent cx="5610225" cy="609600"/>
            <wp:effectExtent l="19050" t="0" r="9525" b="0"/>
            <wp:docPr id="3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srcRect/>
                    <a:stretch>
                      <a:fillRect/>
                    </a:stretch>
                  </pic:blipFill>
                  <pic:spPr bwMode="auto">
                    <a:xfrm>
                      <a:off x="0" y="0"/>
                      <a:ext cx="5610225" cy="609600"/>
                    </a:xfrm>
                    <a:prstGeom prst="rect">
                      <a:avLst/>
                    </a:prstGeom>
                    <a:noFill/>
                    <a:ln w="9525">
                      <a:noFill/>
                      <a:miter lim="800000"/>
                      <a:headEnd/>
                      <a:tailEnd/>
                    </a:ln>
                  </pic:spPr>
                </pic:pic>
              </a:graphicData>
            </a:graphic>
          </wp:inline>
        </w:drawing>
      </w:r>
    </w:p>
    <w:p w:rsidR="001835D4" w:rsidRDefault="001835D4" w:rsidP="00E946A9">
      <w:pPr>
        <w:spacing w:after="0" w:line="240" w:lineRule="auto"/>
        <w:jc w:val="both"/>
        <w:rPr>
          <w:rFonts w:ascii="Arial" w:hAnsi="Arial" w:cs="Arial"/>
          <w:sz w:val="24"/>
          <w:szCs w:val="24"/>
        </w:rPr>
      </w:pPr>
    </w:p>
    <w:p w:rsidR="00C174D9" w:rsidRDefault="00C174D9" w:rsidP="00E946A9">
      <w:pPr>
        <w:spacing w:after="0" w:line="240" w:lineRule="auto"/>
        <w:jc w:val="both"/>
        <w:rPr>
          <w:rFonts w:ascii="Arial" w:hAnsi="Arial" w:cs="Arial"/>
          <w:sz w:val="24"/>
          <w:szCs w:val="24"/>
        </w:rPr>
      </w:pPr>
    </w:p>
    <w:p w:rsidR="001835D4" w:rsidRPr="008E4FA5" w:rsidRDefault="001835D4" w:rsidP="001835D4">
      <w:pPr>
        <w:spacing w:after="0" w:line="240" w:lineRule="auto"/>
        <w:jc w:val="both"/>
        <w:rPr>
          <w:rFonts w:ascii="Arial" w:hAnsi="Arial" w:cs="Arial"/>
          <w:b/>
          <w:sz w:val="24"/>
          <w:szCs w:val="24"/>
        </w:rPr>
      </w:pPr>
      <w:r w:rsidRPr="008E4FA5">
        <w:rPr>
          <w:rFonts w:ascii="Arial" w:hAnsi="Arial" w:cs="Arial"/>
          <w:b/>
          <w:sz w:val="24"/>
          <w:szCs w:val="24"/>
        </w:rPr>
        <w:t xml:space="preserve">CONSULTA  DE  </w:t>
      </w:r>
      <w:r>
        <w:rPr>
          <w:rFonts w:ascii="Arial" w:hAnsi="Arial" w:cs="Arial"/>
          <w:b/>
          <w:sz w:val="24"/>
          <w:szCs w:val="24"/>
        </w:rPr>
        <w:t>HOJAS  DE  VIDA  DE  POST-VENTA</w:t>
      </w:r>
      <w:r w:rsidRPr="008E4FA5">
        <w:rPr>
          <w:rFonts w:ascii="Arial" w:hAnsi="Arial" w:cs="Arial"/>
          <w:b/>
          <w:sz w:val="24"/>
          <w:szCs w:val="24"/>
        </w:rPr>
        <w:t xml:space="preserve"> </w:t>
      </w:r>
    </w:p>
    <w:p w:rsidR="001835D4" w:rsidRDefault="001835D4" w:rsidP="001835D4">
      <w:pPr>
        <w:spacing w:after="0" w:line="240" w:lineRule="auto"/>
        <w:jc w:val="both"/>
        <w:rPr>
          <w:rFonts w:ascii="Arial" w:hAnsi="Arial" w:cs="Arial"/>
          <w:sz w:val="24"/>
          <w:szCs w:val="24"/>
        </w:rPr>
      </w:pPr>
    </w:p>
    <w:p w:rsidR="00704A58" w:rsidRDefault="001835D4" w:rsidP="00E946A9">
      <w:pPr>
        <w:spacing w:after="0" w:line="240" w:lineRule="auto"/>
        <w:jc w:val="both"/>
        <w:rPr>
          <w:rFonts w:ascii="Arial" w:hAnsi="Arial" w:cs="Arial"/>
          <w:sz w:val="24"/>
          <w:szCs w:val="24"/>
        </w:rPr>
      </w:pPr>
      <w:r>
        <w:rPr>
          <w:rFonts w:ascii="Arial" w:hAnsi="Arial" w:cs="Arial"/>
          <w:sz w:val="24"/>
          <w:szCs w:val="24"/>
        </w:rPr>
        <w:t>Para conocer e</w:t>
      </w:r>
      <w:r w:rsidR="00C174D9">
        <w:rPr>
          <w:rFonts w:ascii="Arial" w:hAnsi="Arial" w:cs="Arial"/>
          <w:sz w:val="24"/>
          <w:szCs w:val="24"/>
        </w:rPr>
        <w:t>l</w:t>
      </w:r>
      <w:r>
        <w:rPr>
          <w:rFonts w:ascii="Arial" w:hAnsi="Arial" w:cs="Arial"/>
          <w:sz w:val="24"/>
          <w:szCs w:val="24"/>
        </w:rPr>
        <w:t xml:space="preserve"> estado de las solicitudes de las revisiones de mantenimiento programado y de las garantías, se tiene la consulta para este fin, donde se permite conocer todas las intervenciones aplicadas al automotor seleccionado, mostrando en la primera pestaña los datos del automotor y a continuación todas los kits con la relación de las operaciones y los repuestos aplicados en cada.</w:t>
      </w:r>
      <w:r w:rsidRPr="002F5E89">
        <w:rPr>
          <w:rFonts w:ascii="Arial" w:hAnsi="Arial" w:cs="Arial"/>
          <w:sz w:val="24"/>
          <w:szCs w:val="24"/>
        </w:rPr>
        <w:t xml:space="preserve"> </w:t>
      </w:r>
    </w:p>
    <w:p w:rsidR="001835D4" w:rsidRDefault="001835D4" w:rsidP="00E946A9">
      <w:pPr>
        <w:spacing w:after="0" w:line="240" w:lineRule="auto"/>
        <w:jc w:val="both"/>
        <w:rPr>
          <w:rFonts w:ascii="Arial" w:hAnsi="Arial" w:cs="Arial"/>
          <w:sz w:val="24"/>
          <w:szCs w:val="24"/>
        </w:rPr>
      </w:pPr>
    </w:p>
    <w:p w:rsidR="001835D4" w:rsidRDefault="001835D4" w:rsidP="00E946A9">
      <w:pPr>
        <w:spacing w:after="0" w:line="240" w:lineRule="auto"/>
        <w:jc w:val="both"/>
        <w:rPr>
          <w:rFonts w:ascii="Arial" w:hAnsi="Arial" w:cs="Arial"/>
          <w:sz w:val="24"/>
          <w:szCs w:val="24"/>
        </w:rPr>
      </w:pPr>
      <w:r>
        <w:rPr>
          <w:rFonts w:ascii="Arial" w:hAnsi="Arial" w:cs="Arial"/>
          <w:sz w:val="24"/>
          <w:szCs w:val="24"/>
        </w:rPr>
        <w:t>La figura de la consulta, en la primera parte muestra los datos del automotor como Catálogo, VIN, motor, placa, información del último propietario registrado y en la segunda parte los datos de las intervenciones en los talleres.</w:t>
      </w:r>
    </w:p>
    <w:p w:rsidR="001835D4" w:rsidRPr="002F5E89" w:rsidRDefault="001835D4" w:rsidP="00E946A9">
      <w:pPr>
        <w:spacing w:after="0" w:line="240" w:lineRule="auto"/>
        <w:jc w:val="both"/>
        <w:rPr>
          <w:rFonts w:ascii="Arial" w:hAnsi="Arial" w:cs="Arial"/>
          <w:sz w:val="24"/>
          <w:szCs w:val="24"/>
        </w:rPr>
      </w:pPr>
      <w:r>
        <w:rPr>
          <w:rFonts w:ascii="Arial" w:hAnsi="Arial" w:cs="Arial"/>
          <w:noProof/>
          <w:sz w:val="24"/>
          <w:szCs w:val="24"/>
          <w:lang w:val="es-CO" w:eastAsia="es-CO"/>
        </w:rPr>
        <w:lastRenderedPageBreak/>
        <w:drawing>
          <wp:inline distT="0" distB="0" distL="0" distR="0">
            <wp:extent cx="5610225" cy="2838450"/>
            <wp:effectExtent l="19050" t="0" r="9525" b="0"/>
            <wp:docPr id="3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cstate="print"/>
                    <a:srcRect/>
                    <a:stretch>
                      <a:fillRect/>
                    </a:stretch>
                  </pic:blipFill>
                  <pic:spPr bwMode="auto">
                    <a:xfrm>
                      <a:off x="0" y="0"/>
                      <a:ext cx="5610225" cy="2838450"/>
                    </a:xfrm>
                    <a:prstGeom prst="rect">
                      <a:avLst/>
                    </a:prstGeom>
                    <a:noFill/>
                    <a:ln w="9525">
                      <a:noFill/>
                      <a:miter lim="800000"/>
                      <a:headEnd/>
                      <a:tailEnd/>
                    </a:ln>
                  </pic:spPr>
                </pic:pic>
              </a:graphicData>
            </a:graphic>
          </wp:inline>
        </w:drawing>
      </w:r>
    </w:p>
    <w:p w:rsidR="00E24134" w:rsidRDefault="00E24134" w:rsidP="00E946A9">
      <w:pPr>
        <w:spacing w:after="0" w:line="240" w:lineRule="auto"/>
        <w:jc w:val="both"/>
        <w:rPr>
          <w:rFonts w:ascii="Arial" w:hAnsi="Arial" w:cs="Arial"/>
          <w:sz w:val="24"/>
          <w:szCs w:val="24"/>
        </w:rPr>
      </w:pPr>
    </w:p>
    <w:p w:rsidR="00E24134" w:rsidRPr="00F57C82" w:rsidRDefault="00E24134" w:rsidP="00E946A9">
      <w:pPr>
        <w:spacing w:after="0" w:line="240" w:lineRule="auto"/>
        <w:jc w:val="both"/>
        <w:rPr>
          <w:rFonts w:ascii="Arial" w:hAnsi="Arial" w:cs="Arial"/>
          <w:sz w:val="24"/>
          <w:szCs w:val="24"/>
        </w:rPr>
      </w:pPr>
    </w:p>
    <w:p w:rsidR="00E946A9" w:rsidRPr="003662D6" w:rsidRDefault="00802543" w:rsidP="00E946A9">
      <w:pPr>
        <w:spacing w:after="0" w:line="240" w:lineRule="auto"/>
        <w:jc w:val="both"/>
        <w:rPr>
          <w:rFonts w:ascii="Arial" w:hAnsi="Arial" w:cs="Arial"/>
          <w:b/>
          <w:sz w:val="24"/>
          <w:szCs w:val="24"/>
        </w:rPr>
      </w:pPr>
      <w:r w:rsidRPr="003662D6">
        <w:rPr>
          <w:rFonts w:ascii="Arial" w:hAnsi="Arial" w:cs="Arial"/>
          <w:b/>
          <w:sz w:val="24"/>
          <w:szCs w:val="24"/>
        </w:rPr>
        <w:t>LIQUIDACION  DE  GARANTIAS  Y REVISIONES</w:t>
      </w:r>
    </w:p>
    <w:p w:rsidR="00802543" w:rsidRDefault="00802543" w:rsidP="00E946A9">
      <w:pPr>
        <w:spacing w:after="0" w:line="240" w:lineRule="auto"/>
        <w:jc w:val="both"/>
        <w:rPr>
          <w:rFonts w:ascii="Arial" w:hAnsi="Arial" w:cs="Arial"/>
          <w:sz w:val="24"/>
          <w:szCs w:val="24"/>
        </w:rPr>
      </w:pPr>
    </w:p>
    <w:p w:rsidR="002272F5" w:rsidRDefault="00802543" w:rsidP="00E946A9">
      <w:pPr>
        <w:spacing w:after="0" w:line="240" w:lineRule="auto"/>
        <w:jc w:val="both"/>
        <w:rPr>
          <w:rFonts w:ascii="Arial" w:hAnsi="Arial" w:cs="Arial"/>
          <w:sz w:val="24"/>
          <w:szCs w:val="24"/>
        </w:rPr>
      </w:pPr>
      <w:r>
        <w:rPr>
          <w:rFonts w:ascii="Arial" w:hAnsi="Arial" w:cs="Arial"/>
          <w:sz w:val="24"/>
          <w:szCs w:val="24"/>
        </w:rPr>
        <w:t xml:space="preserve">El ejecutivo de </w:t>
      </w:r>
      <w:r w:rsidR="00262E07">
        <w:rPr>
          <w:rFonts w:ascii="Arial" w:hAnsi="Arial" w:cs="Arial"/>
          <w:sz w:val="24"/>
          <w:szCs w:val="24"/>
        </w:rPr>
        <w:t>garantías</w:t>
      </w:r>
      <w:r>
        <w:rPr>
          <w:rFonts w:ascii="Arial" w:hAnsi="Arial" w:cs="Arial"/>
          <w:sz w:val="24"/>
          <w:szCs w:val="24"/>
        </w:rPr>
        <w:t xml:space="preserve"> de la casa matriz, </w:t>
      </w:r>
      <w:r w:rsidR="002272F5">
        <w:rPr>
          <w:rFonts w:ascii="Arial" w:hAnsi="Arial" w:cs="Arial"/>
          <w:sz w:val="24"/>
          <w:szCs w:val="24"/>
        </w:rPr>
        <w:t xml:space="preserve">realiza mensualmente (o cada vez que las normas internas lo estipulen) el proceso de liquidación de todas las solicitudes que están radicadas por cada concesionario, ingresando al sistema por la opción del menú de </w:t>
      </w:r>
      <w:r w:rsidR="002272F5" w:rsidRPr="002272F5">
        <w:rPr>
          <w:rFonts w:ascii="Arial" w:hAnsi="Arial" w:cs="Arial"/>
          <w:b/>
          <w:sz w:val="24"/>
          <w:szCs w:val="24"/>
        </w:rPr>
        <w:t>Liquidación Garantías</w:t>
      </w:r>
      <w:r w:rsidR="002272F5">
        <w:rPr>
          <w:rFonts w:ascii="Arial" w:hAnsi="Arial" w:cs="Arial"/>
          <w:sz w:val="24"/>
          <w:szCs w:val="24"/>
        </w:rPr>
        <w:t xml:space="preserve"> y Revisiones en el grupo Post-Venta, donde se presenta la pantalla como se muestra a continuación:</w:t>
      </w:r>
    </w:p>
    <w:p w:rsidR="002272F5" w:rsidRDefault="002272F5" w:rsidP="00E946A9">
      <w:pPr>
        <w:spacing w:after="0" w:line="240" w:lineRule="auto"/>
        <w:jc w:val="both"/>
        <w:rPr>
          <w:rFonts w:ascii="Arial" w:hAnsi="Arial" w:cs="Arial"/>
          <w:sz w:val="24"/>
          <w:szCs w:val="24"/>
        </w:rPr>
      </w:pPr>
    </w:p>
    <w:p w:rsidR="002272F5" w:rsidRDefault="002272F5" w:rsidP="00E946A9">
      <w:pPr>
        <w:spacing w:after="0" w:line="240" w:lineRule="auto"/>
        <w:jc w:val="both"/>
        <w:rPr>
          <w:rFonts w:ascii="Arial" w:hAnsi="Arial" w:cs="Arial"/>
          <w:sz w:val="24"/>
          <w:szCs w:val="24"/>
        </w:rPr>
      </w:pPr>
      <w:r>
        <w:rPr>
          <w:rFonts w:ascii="Arial" w:hAnsi="Arial" w:cs="Arial"/>
          <w:noProof/>
          <w:sz w:val="24"/>
          <w:szCs w:val="24"/>
          <w:lang w:val="es-CO" w:eastAsia="es-CO"/>
        </w:rPr>
        <w:drawing>
          <wp:inline distT="0" distB="0" distL="0" distR="0">
            <wp:extent cx="5600700" cy="1000125"/>
            <wp:effectExtent l="19050" t="0" r="0" b="0"/>
            <wp:docPr id="3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cstate="print"/>
                    <a:srcRect/>
                    <a:stretch>
                      <a:fillRect/>
                    </a:stretch>
                  </pic:blipFill>
                  <pic:spPr bwMode="auto">
                    <a:xfrm>
                      <a:off x="0" y="0"/>
                      <a:ext cx="5600700" cy="1000125"/>
                    </a:xfrm>
                    <a:prstGeom prst="rect">
                      <a:avLst/>
                    </a:prstGeom>
                    <a:noFill/>
                    <a:ln w="9525">
                      <a:noFill/>
                      <a:miter lim="800000"/>
                      <a:headEnd/>
                      <a:tailEnd/>
                    </a:ln>
                  </pic:spPr>
                </pic:pic>
              </a:graphicData>
            </a:graphic>
          </wp:inline>
        </w:drawing>
      </w:r>
    </w:p>
    <w:p w:rsidR="002272F5" w:rsidRDefault="002272F5" w:rsidP="00E946A9">
      <w:pPr>
        <w:spacing w:after="0" w:line="240" w:lineRule="auto"/>
        <w:jc w:val="both"/>
        <w:rPr>
          <w:rFonts w:ascii="Arial" w:hAnsi="Arial" w:cs="Arial"/>
          <w:sz w:val="24"/>
          <w:szCs w:val="24"/>
        </w:rPr>
      </w:pPr>
    </w:p>
    <w:p w:rsidR="00802543" w:rsidRDefault="002272F5" w:rsidP="00E946A9">
      <w:pPr>
        <w:spacing w:after="0" w:line="240" w:lineRule="auto"/>
        <w:jc w:val="both"/>
        <w:rPr>
          <w:rFonts w:ascii="Arial" w:hAnsi="Arial" w:cs="Arial"/>
          <w:sz w:val="24"/>
          <w:szCs w:val="24"/>
        </w:rPr>
      </w:pPr>
      <w:r>
        <w:rPr>
          <w:rFonts w:ascii="Arial" w:hAnsi="Arial" w:cs="Arial"/>
          <w:sz w:val="24"/>
          <w:szCs w:val="24"/>
        </w:rPr>
        <w:t xml:space="preserve">Donde selecciona </w:t>
      </w:r>
      <w:r w:rsidR="0021383B">
        <w:rPr>
          <w:rFonts w:ascii="Arial" w:hAnsi="Arial" w:cs="Arial"/>
          <w:sz w:val="24"/>
          <w:szCs w:val="24"/>
        </w:rPr>
        <w:t>el Concesionario, seleccionando de la lista superpuesta, el año y el mes seleccionándolos de las listas desplegables</w:t>
      </w:r>
      <w:r>
        <w:rPr>
          <w:rFonts w:ascii="Arial" w:hAnsi="Arial" w:cs="Arial"/>
          <w:sz w:val="24"/>
          <w:szCs w:val="24"/>
        </w:rPr>
        <w:t xml:space="preserve">  </w:t>
      </w:r>
      <w:r w:rsidR="0021383B">
        <w:rPr>
          <w:rFonts w:ascii="Arial" w:hAnsi="Arial" w:cs="Arial"/>
          <w:sz w:val="24"/>
          <w:szCs w:val="24"/>
        </w:rPr>
        <w:t>en cada campo</w:t>
      </w:r>
      <w:r w:rsidR="003662D6">
        <w:rPr>
          <w:rFonts w:ascii="Arial" w:hAnsi="Arial" w:cs="Arial"/>
          <w:sz w:val="24"/>
          <w:szCs w:val="24"/>
        </w:rPr>
        <w:t>.</w:t>
      </w:r>
    </w:p>
    <w:p w:rsidR="003662D6" w:rsidRDefault="003662D6" w:rsidP="00E946A9">
      <w:pPr>
        <w:spacing w:after="0" w:line="240" w:lineRule="auto"/>
        <w:jc w:val="both"/>
        <w:rPr>
          <w:rFonts w:ascii="Arial" w:hAnsi="Arial" w:cs="Arial"/>
          <w:sz w:val="24"/>
          <w:szCs w:val="24"/>
        </w:rPr>
      </w:pPr>
    </w:p>
    <w:p w:rsidR="003662D6" w:rsidRDefault="003662D6" w:rsidP="00E946A9">
      <w:pPr>
        <w:spacing w:after="0" w:line="240" w:lineRule="auto"/>
        <w:jc w:val="both"/>
        <w:rPr>
          <w:rFonts w:ascii="Arial" w:hAnsi="Arial" w:cs="Arial"/>
          <w:sz w:val="24"/>
          <w:szCs w:val="24"/>
        </w:rPr>
      </w:pPr>
      <w:r>
        <w:rPr>
          <w:rFonts w:ascii="Arial" w:hAnsi="Arial" w:cs="Arial"/>
          <w:noProof/>
          <w:sz w:val="24"/>
          <w:szCs w:val="24"/>
          <w:lang w:val="es-CO" w:eastAsia="es-CO"/>
        </w:rPr>
        <w:lastRenderedPageBreak/>
        <w:drawing>
          <wp:inline distT="0" distB="0" distL="0" distR="0">
            <wp:extent cx="5610225" cy="2609850"/>
            <wp:effectExtent l="19050" t="0" r="9525" b="0"/>
            <wp:docPr id="39"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cstate="print"/>
                    <a:srcRect/>
                    <a:stretch>
                      <a:fillRect/>
                    </a:stretch>
                  </pic:blipFill>
                  <pic:spPr bwMode="auto">
                    <a:xfrm>
                      <a:off x="0" y="0"/>
                      <a:ext cx="5610225" cy="2609850"/>
                    </a:xfrm>
                    <a:prstGeom prst="rect">
                      <a:avLst/>
                    </a:prstGeom>
                    <a:noFill/>
                    <a:ln w="9525">
                      <a:noFill/>
                      <a:miter lim="800000"/>
                      <a:headEnd/>
                      <a:tailEnd/>
                    </a:ln>
                  </pic:spPr>
                </pic:pic>
              </a:graphicData>
            </a:graphic>
          </wp:inline>
        </w:drawing>
      </w:r>
    </w:p>
    <w:p w:rsidR="003662D6" w:rsidRDefault="003662D6" w:rsidP="00E946A9">
      <w:pPr>
        <w:spacing w:after="0" w:line="240" w:lineRule="auto"/>
        <w:jc w:val="both"/>
        <w:rPr>
          <w:rFonts w:ascii="Arial" w:hAnsi="Arial" w:cs="Arial"/>
          <w:sz w:val="24"/>
          <w:szCs w:val="24"/>
        </w:rPr>
      </w:pPr>
    </w:p>
    <w:p w:rsidR="003662D6" w:rsidRDefault="003662D6" w:rsidP="00E946A9">
      <w:pPr>
        <w:spacing w:after="0" w:line="240" w:lineRule="auto"/>
        <w:jc w:val="both"/>
        <w:rPr>
          <w:rFonts w:ascii="Arial" w:hAnsi="Arial" w:cs="Arial"/>
          <w:sz w:val="24"/>
          <w:szCs w:val="24"/>
        </w:rPr>
      </w:pPr>
      <w:r>
        <w:rPr>
          <w:rFonts w:ascii="Arial" w:hAnsi="Arial" w:cs="Arial"/>
          <w:sz w:val="24"/>
          <w:szCs w:val="24"/>
        </w:rPr>
        <w:t xml:space="preserve">Una vez seleccionado el concesionario, se muestra el estado de las solicitudes, como lo indica la grafica, donde en el primer recuadro “Información Liquidación”, </w:t>
      </w:r>
      <w:r w:rsidR="00262E07">
        <w:rPr>
          <w:rFonts w:ascii="Arial" w:hAnsi="Arial" w:cs="Arial"/>
          <w:sz w:val="24"/>
          <w:szCs w:val="24"/>
        </w:rPr>
        <w:t>s</w:t>
      </w:r>
      <w:r>
        <w:rPr>
          <w:rFonts w:ascii="Arial" w:hAnsi="Arial" w:cs="Arial"/>
          <w:sz w:val="24"/>
          <w:szCs w:val="24"/>
        </w:rPr>
        <w:t>e solicita el PREFIJO Y NUMERO DE APROBACION otorgado a este proceso</w:t>
      </w:r>
      <w:r w:rsidR="002B2299">
        <w:rPr>
          <w:rFonts w:ascii="Arial" w:hAnsi="Arial" w:cs="Arial"/>
          <w:sz w:val="24"/>
          <w:szCs w:val="24"/>
        </w:rPr>
        <w:t>.</w:t>
      </w:r>
    </w:p>
    <w:p w:rsidR="002B2299" w:rsidRDefault="002B2299" w:rsidP="00E946A9">
      <w:pPr>
        <w:spacing w:after="0" w:line="240" w:lineRule="auto"/>
        <w:jc w:val="both"/>
        <w:rPr>
          <w:rFonts w:ascii="Arial" w:hAnsi="Arial" w:cs="Arial"/>
          <w:sz w:val="24"/>
          <w:szCs w:val="24"/>
        </w:rPr>
      </w:pPr>
      <w:r>
        <w:rPr>
          <w:rFonts w:ascii="Arial" w:hAnsi="Arial" w:cs="Arial"/>
          <w:sz w:val="24"/>
          <w:szCs w:val="24"/>
        </w:rPr>
        <w:t>Las solicitudes marcadas con color rosado en el margen derech</w:t>
      </w:r>
      <w:r w:rsidR="00262E07">
        <w:rPr>
          <w:rFonts w:ascii="Arial" w:hAnsi="Arial" w:cs="Arial"/>
          <w:sz w:val="24"/>
          <w:szCs w:val="24"/>
        </w:rPr>
        <w:t>o</w:t>
      </w:r>
      <w:r>
        <w:rPr>
          <w:rFonts w:ascii="Arial" w:hAnsi="Arial" w:cs="Arial"/>
          <w:sz w:val="24"/>
          <w:szCs w:val="24"/>
        </w:rPr>
        <w:t xml:space="preserve"> de cada solicitud</w:t>
      </w:r>
    </w:p>
    <w:p w:rsidR="002B2299" w:rsidRDefault="003D5D0B" w:rsidP="00E946A9">
      <w:pPr>
        <w:spacing w:after="0" w:line="240" w:lineRule="auto"/>
        <w:jc w:val="both"/>
        <w:rPr>
          <w:rFonts w:ascii="Arial" w:hAnsi="Arial" w:cs="Arial"/>
          <w:sz w:val="24"/>
          <w:szCs w:val="24"/>
        </w:rPr>
      </w:pPr>
      <w:r>
        <w:rPr>
          <w:rFonts w:ascii="Arial" w:hAnsi="Arial" w:cs="Arial"/>
          <w:sz w:val="24"/>
          <w:szCs w:val="24"/>
        </w:rPr>
        <w:t>t</w:t>
      </w:r>
      <w:r w:rsidR="005350AB">
        <w:rPr>
          <w:rFonts w:ascii="Arial" w:hAnsi="Arial" w:cs="Arial"/>
          <w:sz w:val="24"/>
          <w:szCs w:val="24"/>
        </w:rPr>
        <w:t>ienen estado “</w:t>
      </w:r>
      <w:r w:rsidR="005350AB" w:rsidRPr="005350AB">
        <w:rPr>
          <w:rFonts w:ascii="Arial" w:hAnsi="Arial" w:cs="Arial"/>
          <w:sz w:val="24"/>
          <w:szCs w:val="24"/>
          <w:u w:val="single"/>
        </w:rPr>
        <w:t>aprobado”</w:t>
      </w:r>
      <w:r w:rsidR="005350AB">
        <w:rPr>
          <w:rFonts w:ascii="Arial" w:hAnsi="Arial" w:cs="Arial"/>
          <w:sz w:val="24"/>
          <w:szCs w:val="24"/>
        </w:rPr>
        <w:t xml:space="preserve">, las solicitudes que están en proceso, </w:t>
      </w:r>
      <w:r w:rsidR="00262E07">
        <w:rPr>
          <w:rFonts w:ascii="Arial" w:hAnsi="Arial" w:cs="Arial"/>
          <w:sz w:val="24"/>
          <w:szCs w:val="24"/>
        </w:rPr>
        <w:t>es decir</w:t>
      </w:r>
      <w:r w:rsidR="005350AB">
        <w:rPr>
          <w:rFonts w:ascii="Arial" w:hAnsi="Arial" w:cs="Arial"/>
          <w:sz w:val="24"/>
          <w:szCs w:val="24"/>
        </w:rPr>
        <w:t xml:space="preserve"> en estado “</w:t>
      </w:r>
      <w:r w:rsidR="005350AB" w:rsidRPr="005350AB">
        <w:rPr>
          <w:rFonts w:ascii="Arial" w:hAnsi="Arial" w:cs="Arial"/>
          <w:sz w:val="24"/>
          <w:szCs w:val="24"/>
          <w:u w:val="single"/>
        </w:rPr>
        <w:t>radicado</w:t>
      </w:r>
      <w:r w:rsidR="005350AB">
        <w:rPr>
          <w:rFonts w:ascii="Arial" w:hAnsi="Arial" w:cs="Arial"/>
          <w:sz w:val="24"/>
          <w:szCs w:val="24"/>
        </w:rPr>
        <w:t>”, aparecen en color amarillo, mientras que las solicitudes marcadas con color marrón son las “</w:t>
      </w:r>
      <w:r w:rsidR="005350AB" w:rsidRPr="005350AB">
        <w:rPr>
          <w:rFonts w:ascii="Arial" w:hAnsi="Arial" w:cs="Arial"/>
          <w:sz w:val="24"/>
          <w:szCs w:val="24"/>
          <w:u w:val="single"/>
        </w:rPr>
        <w:t>negadas</w:t>
      </w:r>
      <w:r w:rsidR="005350AB">
        <w:rPr>
          <w:rFonts w:ascii="Arial" w:hAnsi="Arial" w:cs="Arial"/>
          <w:sz w:val="24"/>
          <w:szCs w:val="24"/>
        </w:rPr>
        <w:t>”</w:t>
      </w:r>
      <w:r>
        <w:rPr>
          <w:rFonts w:ascii="Arial" w:hAnsi="Arial" w:cs="Arial"/>
          <w:sz w:val="24"/>
          <w:szCs w:val="24"/>
        </w:rPr>
        <w:t xml:space="preserve"> y con color verde las solicitudes en estado “</w:t>
      </w:r>
      <w:r w:rsidRPr="008D2B12">
        <w:rPr>
          <w:rFonts w:ascii="Arial" w:hAnsi="Arial" w:cs="Arial"/>
          <w:sz w:val="24"/>
          <w:szCs w:val="24"/>
          <w:u w:val="single"/>
        </w:rPr>
        <w:t>liquidada</w:t>
      </w:r>
      <w:r>
        <w:rPr>
          <w:rFonts w:ascii="Arial" w:hAnsi="Arial" w:cs="Arial"/>
          <w:sz w:val="24"/>
          <w:szCs w:val="24"/>
        </w:rPr>
        <w:t>”</w:t>
      </w:r>
      <w:r w:rsidR="008D2B12">
        <w:rPr>
          <w:rFonts w:ascii="Arial" w:hAnsi="Arial" w:cs="Arial"/>
          <w:sz w:val="24"/>
          <w:szCs w:val="24"/>
        </w:rPr>
        <w:t>.</w:t>
      </w:r>
    </w:p>
    <w:p w:rsidR="005350AB" w:rsidRDefault="005350AB" w:rsidP="00E946A9">
      <w:pPr>
        <w:spacing w:after="0" w:line="240" w:lineRule="auto"/>
        <w:jc w:val="both"/>
        <w:rPr>
          <w:rFonts w:ascii="Arial" w:hAnsi="Arial" w:cs="Arial"/>
          <w:sz w:val="24"/>
          <w:szCs w:val="24"/>
        </w:rPr>
      </w:pPr>
      <w:r>
        <w:rPr>
          <w:rFonts w:ascii="Arial" w:hAnsi="Arial" w:cs="Arial"/>
          <w:sz w:val="24"/>
          <w:szCs w:val="24"/>
        </w:rPr>
        <w:t xml:space="preserve">En cada solicitud, relaciona las operaciones de mano de Obra según </w:t>
      </w:r>
      <w:proofErr w:type="spellStart"/>
      <w:r>
        <w:rPr>
          <w:rFonts w:ascii="Arial" w:hAnsi="Arial" w:cs="Arial"/>
          <w:sz w:val="24"/>
          <w:szCs w:val="24"/>
        </w:rPr>
        <w:t>tempario</w:t>
      </w:r>
      <w:proofErr w:type="spellEnd"/>
      <w:r>
        <w:rPr>
          <w:rFonts w:ascii="Arial" w:hAnsi="Arial" w:cs="Arial"/>
          <w:sz w:val="24"/>
          <w:szCs w:val="24"/>
        </w:rPr>
        <w:t xml:space="preserve"> y los repuestos instalados en cada intervención al automotor.</w:t>
      </w:r>
    </w:p>
    <w:p w:rsidR="005350AB" w:rsidRDefault="005350AB" w:rsidP="00E946A9">
      <w:pPr>
        <w:spacing w:after="0" w:line="240" w:lineRule="auto"/>
        <w:jc w:val="both"/>
        <w:rPr>
          <w:rFonts w:ascii="Arial" w:hAnsi="Arial" w:cs="Arial"/>
          <w:sz w:val="24"/>
          <w:szCs w:val="24"/>
        </w:rPr>
      </w:pPr>
    </w:p>
    <w:p w:rsidR="005350AB" w:rsidRDefault="005350AB" w:rsidP="00E946A9">
      <w:pPr>
        <w:spacing w:after="0" w:line="240" w:lineRule="auto"/>
        <w:jc w:val="both"/>
        <w:rPr>
          <w:rFonts w:ascii="Arial" w:hAnsi="Arial" w:cs="Arial"/>
          <w:sz w:val="24"/>
          <w:szCs w:val="24"/>
        </w:rPr>
      </w:pPr>
      <w:r>
        <w:rPr>
          <w:rFonts w:ascii="Arial" w:hAnsi="Arial" w:cs="Arial"/>
          <w:sz w:val="24"/>
          <w:szCs w:val="24"/>
        </w:rPr>
        <w:t>Todas las operaciones de mano de obra se liquidan y dependiendo como se configure el sistema (</w:t>
      </w:r>
      <w:r w:rsidRPr="005350AB">
        <w:rPr>
          <w:rFonts w:ascii="Arial" w:hAnsi="Arial" w:cs="Arial"/>
        </w:rPr>
        <w:t>según decisión de la empresa</w:t>
      </w:r>
      <w:r>
        <w:rPr>
          <w:rFonts w:ascii="Arial" w:hAnsi="Arial" w:cs="Arial"/>
          <w:sz w:val="24"/>
          <w:szCs w:val="24"/>
        </w:rPr>
        <w:t>), SI o NO se liquidan los repuestos.</w:t>
      </w:r>
    </w:p>
    <w:p w:rsidR="005350AB" w:rsidRDefault="005350AB" w:rsidP="00E946A9">
      <w:pPr>
        <w:spacing w:after="0" w:line="240" w:lineRule="auto"/>
        <w:jc w:val="both"/>
        <w:rPr>
          <w:rFonts w:ascii="Arial" w:hAnsi="Arial" w:cs="Arial"/>
          <w:sz w:val="24"/>
          <w:szCs w:val="24"/>
        </w:rPr>
      </w:pPr>
    </w:p>
    <w:p w:rsidR="005350AB" w:rsidRDefault="005350AB" w:rsidP="00E946A9">
      <w:pPr>
        <w:spacing w:after="0" w:line="240" w:lineRule="auto"/>
        <w:jc w:val="both"/>
        <w:rPr>
          <w:rFonts w:ascii="Arial" w:hAnsi="Arial" w:cs="Arial"/>
          <w:sz w:val="24"/>
          <w:szCs w:val="24"/>
        </w:rPr>
      </w:pPr>
      <w:r>
        <w:rPr>
          <w:rFonts w:ascii="Arial" w:hAnsi="Arial" w:cs="Arial"/>
          <w:sz w:val="24"/>
          <w:szCs w:val="24"/>
        </w:rPr>
        <w:t xml:space="preserve">Al final del formulario, se totalizan las Revisiones de mantenimiento que la fábrica “paga”, las solicitudes de garantía y los alistamientos. Para mostrar en los totales finales, los montos de la presente liquidación </w:t>
      </w:r>
      <w:r w:rsidR="00262E07">
        <w:rPr>
          <w:rFonts w:ascii="Arial" w:hAnsi="Arial" w:cs="Arial"/>
          <w:sz w:val="24"/>
          <w:szCs w:val="24"/>
        </w:rPr>
        <w:t>más</w:t>
      </w:r>
      <w:r>
        <w:rPr>
          <w:rFonts w:ascii="Arial" w:hAnsi="Arial" w:cs="Arial"/>
          <w:sz w:val="24"/>
          <w:szCs w:val="24"/>
        </w:rPr>
        <w:t xml:space="preserve"> el respectivo monto de IVA y total general.</w:t>
      </w:r>
    </w:p>
    <w:p w:rsidR="005350AB" w:rsidRDefault="005350AB" w:rsidP="00E946A9">
      <w:pPr>
        <w:spacing w:after="0" w:line="240" w:lineRule="auto"/>
        <w:jc w:val="both"/>
        <w:rPr>
          <w:rFonts w:ascii="Arial" w:hAnsi="Arial" w:cs="Arial"/>
          <w:sz w:val="24"/>
          <w:szCs w:val="24"/>
        </w:rPr>
      </w:pPr>
    </w:p>
    <w:p w:rsidR="005350AB" w:rsidRDefault="005350AB" w:rsidP="00E946A9">
      <w:pPr>
        <w:spacing w:after="0" w:line="240" w:lineRule="auto"/>
        <w:jc w:val="both"/>
        <w:rPr>
          <w:rFonts w:ascii="Arial" w:hAnsi="Arial" w:cs="Arial"/>
          <w:sz w:val="24"/>
          <w:szCs w:val="24"/>
        </w:rPr>
      </w:pPr>
    </w:p>
    <w:p w:rsidR="002B2299" w:rsidRDefault="002B2299" w:rsidP="00E946A9">
      <w:pPr>
        <w:spacing w:after="0" w:line="240" w:lineRule="auto"/>
        <w:jc w:val="both"/>
        <w:rPr>
          <w:rFonts w:ascii="Arial" w:hAnsi="Arial" w:cs="Arial"/>
          <w:sz w:val="24"/>
          <w:szCs w:val="24"/>
        </w:rPr>
      </w:pPr>
    </w:p>
    <w:p w:rsidR="003662D6" w:rsidRDefault="003662D6" w:rsidP="00E946A9">
      <w:pPr>
        <w:spacing w:after="0" w:line="240" w:lineRule="auto"/>
        <w:jc w:val="both"/>
        <w:rPr>
          <w:rFonts w:ascii="Arial" w:hAnsi="Arial" w:cs="Arial"/>
          <w:sz w:val="24"/>
          <w:szCs w:val="24"/>
        </w:rPr>
      </w:pPr>
    </w:p>
    <w:p w:rsidR="003662D6" w:rsidRDefault="003662D6" w:rsidP="00E946A9">
      <w:pPr>
        <w:spacing w:after="0" w:line="240" w:lineRule="auto"/>
        <w:jc w:val="both"/>
        <w:rPr>
          <w:rFonts w:ascii="Arial" w:hAnsi="Arial" w:cs="Arial"/>
          <w:sz w:val="24"/>
          <w:szCs w:val="24"/>
        </w:rPr>
      </w:pPr>
      <w:r>
        <w:rPr>
          <w:rFonts w:ascii="Arial" w:hAnsi="Arial" w:cs="Arial"/>
          <w:noProof/>
          <w:sz w:val="24"/>
          <w:szCs w:val="24"/>
          <w:lang w:val="es-CO" w:eastAsia="es-CO"/>
        </w:rPr>
        <w:lastRenderedPageBreak/>
        <w:drawing>
          <wp:inline distT="0" distB="0" distL="0" distR="0">
            <wp:extent cx="5610225" cy="2257425"/>
            <wp:effectExtent l="19050" t="0" r="9525" b="0"/>
            <wp:docPr id="3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cstate="print"/>
                    <a:srcRect/>
                    <a:stretch>
                      <a:fillRect/>
                    </a:stretch>
                  </pic:blipFill>
                  <pic:spPr bwMode="auto">
                    <a:xfrm>
                      <a:off x="0" y="0"/>
                      <a:ext cx="5610225" cy="2257425"/>
                    </a:xfrm>
                    <a:prstGeom prst="rect">
                      <a:avLst/>
                    </a:prstGeom>
                    <a:noFill/>
                    <a:ln w="9525">
                      <a:noFill/>
                      <a:miter lim="800000"/>
                      <a:headEnd/>
                      <a:tailEnd/>
                    </a:ln>
                  </pic:spPr>
                </pic:pic>
              </a:graphicData>
            </a:graphic>
          </wp:inline>
        </w:drawing>
      </w:r>
    </w:p>
    <w:p w:rsidR="0005018B" w:rsidRDefault="003662D6" w:rsidP="00886E41">
      <w:pPr>
        <w:spacing w:after="0" w:line="240" w:lineRule="auto"/>
        <w:jc w:val="both"/>
        <w:rPr>
          <w:rFonts w:ascii="Arial" w:hAnsi="Arial" w:cs="Arial"/>
          <w:sz w:val="24"/>
          <w:szCs w:val="24"/>
        </w:rPr>
      </w:pPr>
      <w:r>
        <w:rPr>
          <w:rFonts w:ascii="Arial" w:hAnsi="Arial" w:cs="Arial"/>
          <w:noProof/>
          <w:sz w:val="24"/>
          <w:szCs w:val="24"/>
          <w:lang w:val="es-CO" w:eastAsia="es-CO"/>
        </w:rPr>
        <w:drawing>
          <wp:inline distT="0" distB="0" distL="0" distR="0">
            <wp:extent cx="5610225" cy="2686050"/>
            <wp:effectExtent l="19050" t="0" r="9525" b="0"/>
            <wp:docPr id="4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cstate="print"/>
                    <a:srcRect/>
                    <a:stretch>
                      <a:fillRect/>
                    </a:stretch>
                  </pic:blipFill>
                  <pic:spPr bwMode="auto">
                    <a:xfrm>
                      <a:off x="0" y="0"/>
                      <a:ext cx="5610225" cy="2686050"/>
                    </a:xfrm>
                    <a:prstGeom prst="rect">
                      <a:avLst/>
                    </a:prstGeom>
                    <a:noFill/>
                    <a:ln w="9525">
                      <a:noFill/>
                      <a:miter lim="800000"/>
                      <a:headEnd/>
                      <a:tailEnd/>
                    </a:ln>
                  </pic:spPr>
                </pic:pic>
              </a:graphicData>
            </a:graphic>
          </wp:inline>
        </w:drawing>
      </w:r>
    </w:p>
    <w:p w:rsidR="0005018B" w:rsidRDefault="00275AD7" w:rsidP="00886E41">
      <w:pPr>
        <w:spacing w:after="0" w:line="240" w:lineRule="auto"/>
        <w:jc w:val="both"/>
        <w:rPr>
          <w:rFonts w:ascii="Arial" w:hAnsi="Arial" w:cs="Arial"/>
          <w:b/>
          <w:sz w:val="24"/>
          <w:szCs w:val="24"/>
        </w:rPr>
      </w:pPr>
      <w:r>
        <w:rPr>
          <w:rFonts w:ascii="Arial" w:hAnsi="Arial" w:cs="Arial"/>
          <w:b/>
          <w:noProof/>
          <w:sz w:val="24"/>
          <w:szCs w:val="24"/>
          <w:lang w:val="es-CO" w:eastAsia="es-CO"/>
        </w:rPr>
        <w:drawing>
          <wp:inline distT="0" distB="0" distL="0" distR="0">
            <wp:extent cx="5610225" cy="2819400"/>
            <wp:effectExtent l="19050" t="0" r="9525" b="0"/>
            <wp:docPr id="42"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cstate="print"/>
                    <a:srcRect/>
                    <a:stretch>
                      <a:fillRect/>
                    </a:stretch>
                  </pic:blipFill>
                  <pic:spPr bwMode="auto">
                    <a:xfrm>
                      <a:off x="0" y="0"/>
                      <a:ext cx="5610225" cy="2819400"/>
                    </a:xfrm>
                    <a:prstGeom prst="rect">
                      <a:avLst/>
                    </a:prstGeom>
                    <a:noFill/>
                    <a:ln w="9525">
                      <a:noFill/>
                      <a:miter lim="800000"/>
                      <a:headEnd/>
                      <a:tailEnd/>
                    </a:ln>
                  </pic:spPr>
                </pic:pic>
              </a:graphicData>
            </a:graphic>
          </wp:inline>
        </w:drawing>
      </w:r>
    </w:p>
    <w:p w:rsidR="003D5D0B" w:rsidRDefault="003D5D0B" w:rsidP="00886E41">
      <w:pPr>
        <w:spacing w:after="0" w:line="240" w:lineRule="auto"/>
        <w:jc w:val="both"/>
        <w:rPr>
          <w:rFonts w:ascii="Arial" w:hAnsi="Arial" w:cs="Arial"/>
          <w:b/>
          <w:sz w:val="24"/>
          <w:szCs w:val="24"/>
        </w:rPr>
      </w:pPr>
    </w:p>
    <w:p w:rsidR="003D5D0B" w:rsidRDefault="003D5D0B" w:rsidP="00886E41">
      <w:pPr>
        <w:spacing w:after="0" w:line="240" w:lineRule="auto"/>
        <w:jc w:val="both"/>
        <w:rPr>
          <w:rFonts w:ascii="Arial" w:hAnsi="Arial" w:cs="Arial"/>
          <w:sz w:val="24"/>
          <w:szCs w:val="24"/>
        </w:rPr>
      </w:pPr>
      <w:r>
        <w:rPr>
          <w:rFonts w:ascii="Arial" w:hAnsi="Arial" w:cs="Arial"/>
          <w:sz w:val="24"/>
          <w:szCs w:val="24"/>
        </w:rPr>
        <w:lastRenderedPageBreak/>
        <w:t>Una vez analizados todos los documentos, confrontados los soportes, verificados los controles definidos por la casa matriz, se acepta la liquidación de las solicitudes oprimiendo el botón Aceptar, donde se cambia el estado a todas las solicitudes y se graba la liquidación para ser cruzada contra la factura que el distribuidor elabora tal cual se realizó esta liquidación</w:t>
      </w:r>
      <w:r w:rsidR="00834BEF">
        <w:rPr>
          <w:rFonts w:ascii="Arial" w:hAnsi="Arial" w:cs="Arial"/>
          <w:sz w:val="24"/>
          <w:szCs w:val="24"/>
        </w:rPr>
        <w:t xml:space="preserve"> y es este documento el que se causa y se contabiliza</w:t>
      </w:r>
      <w:r>
        <w:rPr>
          <w:rFonts w:ascii="Arial" w:hAnsi="Arial" w:cs="Arial"/>
          <w:sz w:val="24"/>
          <w:szCs w:val="24"/>
        </w:rPr>
        <w:t>, y se emite el siguiente mensaje</w:t>
      </w:r>
      <w:r w:rsidR="00CA3A92">
        <w:rPr>
          <w:rFonts w:ascii="Arial" w:hAnsi="Arial" w:cs="Arial"/>
          <w:sz w:val="24"/>
          <w:szCs w:val="24"/>
        </w:rPr>
        <w:t>.</w:t>
      </w:r>
      <w:r>
        <w:rPr>
          <w:rFonts w:ascii="Arial" w:hAnsi="Arial" w:cs="Arial"/>
          <w:sz w:val="24"/>
          <w:szCs w:val="24"/>
        </w:rPr>
        <w:t xml:space="preserve"> </w:t>
      </w:r>
    </w:p>
    <w:p w:rsidR="000D2329" w:rsidRDefault="000D2329" w:rsidP="00886E41">
      <w:pPr>
        <w:spacing w:after="0" w:line="240" w:lineRule="auto"/>
        <w:jc w:val="both"/>
        <w:rPr>
          <w:rFonts w:ascii="Arial" w:hAnsi="Arial" w:cs="Arial"/>
          <w:sz w:val="24"/>
          <w:szCs w:val="24"/>
        </w:rPr>
      </w:pPr>
    </w:p>
    <w:p w:rsidR="003D5D0B" w:rsidRDefault="003D5D0B" w:rsidP="00886E41">
      <w:pPr>
        <w:spacing w:after="0" w:line="240" w:lineRule="auto"/>
        <w:jc w:val="both"/>
        <w:rPr>
          <w:rFonts w:ascii="Arial" w:hAnsi="Arial" w:cs="Arial"/>
          <w:sz w:val="24"/>
          <w:szCs w:val="24"/>
        </w:rPr>
      </w:pPr>
      <w:r>
        <w:rPr>
          <w:rFonts w:ascii="Arial" w:hAnsi="Arial" w:cs="Arial"/>
          <w:noProof/>
          <w:sz w:val="24"/>
          <w:szCs w:val="24"/>
          <w:lang w:val="es-CO" w:eastAsia="es-CO"/>
        </w:rPr>
        <w:drawing>
          <wp:inline distT="0" distB="0" distL="0" distR="0">
            <wp:extent cx="4829175" cy="1771650"/>
            <wp:effectExtent l="19050" t="0" r="9525" b="0"/>
            <wp:docPr id="46"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cstate="print"/>
                    <a:srcRect/>
                    <a:stretch>
                      <a:fillRect/>
                    </a:stretch>
                  </pic:blipFill>
                  <pic:spPr bwMode="auto">
                    <a:xfrm>
                      <a:off x="0" y="0"/>
                      <a:ext cx="4829175" cy="1771650"/>
                    </a:xfrm>
                    <a:prstGeom prst="rect">
                      <a:avLst/>
                    </a:prstGeom>
                    <a:noFill/>
                    <a:ln w="9525">
                      <a:noFill/>
                      <a:miter lim="800000"/>
                      <a:headEnd/>
                      <a:tailEnd/>
                    </a:ln>
                  </pic:spPr>
                </pic:pic>
              </a:graphicData>
            </a:graphic>
          </wp:inline>
        </w:drawing>
      </w:r>
      <w:r>
        <w:rPr>
          <w:rFonts w:ascii="Arial" w:hAnsi="Arial" w:cs="Arial"/>
          <w:sz w:val="24"/>
          <w:szCs w:val="24"/>
        </w:rPr>
        <w:t xml:space="preserve"> </w:t>
      </w:r>
    </w:p>
    <w:p w:rsidR="008D2B12" w:rsidRDefault="008D2B12" w:rsidP="00886E41">
      <w:pPr>
        <w:spacing w:after="0" w:line="240" w:lineRule="auto"/>
        <w:jc w:val="both"/>
        <w:rPr>
          <w:rFonts w:ascii="Arial" w:hAnsi="Arial" w:cs="Arial"/>
          <w:sz w:val="24"/>
          <w:szCs w:val="24"/>
        </w:rPr>
      </w:pPr>
    </w:p>
    <w:p w:rsidR="00CA3A92" w:rsidRDefault="00CA3A92" w:rsidP="00886E41">
      <w:pPr>
        <w:spacing w:after="0" w:line="240" w:lineRule="auto"/>
        <w:jc w:val="both"/>
        <w:rPr>
          <w:rFonts w:ascii="Arial" w:hAnsi="Arial" w:cs="Arial"/>
          <w:sz w:val="24"/>
          <w:szCs w:val="24"/>
        </w:rPr>
      </w:pPr>
      <w:r>
        <w:rPr>
          <w:rFonts w:ascii="Arial" w:hAnsi="Arial" w:cs="Arial"/>
          <w:sz w:val="24"/>
          <w:szCs w:val="24"/>
        </w:rPr>
        <w:t xml:space="preserve">Si el sistema </w:t>
      </w:r>
      <w:r w:rsidRPr="00DC1278">
        <w:rPr>
          <w:rFonts w:ascii="Arial" w:hAnsi="Arial" w:cs="Arial"/>
          <w:b/>
          <w:sz w:val="24"/>
          <w:szCs w:val="24"/>
        </w:rPr>
        <w:t>NO LIQUIDA</w:t>
      </w:r>
      <w:r>
        <w:rPr>
          <w:rFonts w:ascii="Arial" w:hAnsi="Arial" w:cs="Arial"/>
          <w:sz w:val="24"/>
          <w:szCs w:val="24"/>
        </w:rPr>
        <w:t xml:space="preserve"> el costo de los repuestos (</w:t>
      </w:r>
      <w:r w:rsidRPr="00DC1278">
        <w:rPr>
          <w:rFonts w:ascii="Arial" w:hAnsi="Arial" w:cs="Arial"/>
          <w:b/>
          <w:sz w:val="20"/>
          <w:szCs w:val="20"/>
          <w:u w:val="single"/>
        </w:rPr>
        <w:t>como en este ejemplo</w:t>
      </w:r>
      <w:r>
        <w:rPr>
          <w:rFonts w:ascii="Arial" w:hAnsi="Arial" w:cs="Arial"/>
          <w:sz w:val="24"/>
          <w:szCs w:val="24"/>
        </w:rPr>
        <w:t xml:space="preserve">), el departamento de post-venta ELABORA el proceso de </w:t>
      </w:r>
      <w:r w:rsidRPr="00DC1278">
        <w:rPr>
          <w:rFonts w:ascii="Arial" w:hAnsi="Arial" w:cs="Arial"/>
          <w:b/>
          <w:sz w:val="24"/>
          <w:szCs w:val="24"/>
        </w:rPr>
        <w:t>CONSUMOS INTERNOS</w:t>
      </w:r>
      <w:r>
        <w:rPr>
          <w:rFonts w:ascii="Arial" w:hAnsi="Arial" w:cs="Arial"/>
          <w:sz w:val="24"/>
          <w:szCs w:val="24"/>
        </w:rPr>
        <w:t xml:space="preserve"> por los ítems relacionados en cada liquidación</w:t>
      </w:r>
      <w:r w:rsidR="00206700">
        <w:rPr>
          <w:rFonts w:ascii="Arial" w:hAnsi="Arial" w:cs="Arial"/>
          <w:sz w:val="24"/>
          <w:szCs w:val="24"/>
        </w:rPr>
        <w:t xml:space="preserve"> (con este documento soporte)</w:t>
      </w:r>
      <w:r>
        <w:rPr>
          <w:rFonts w:ascii="Arial" w:hAnsi="Arial" w:cs="Arial"/>
          <w:sz w:val="24"/>
          <w:szCs w:val="24"/>
        </w:rPr>
        <w:t>, seleccionando los documentos y almacenes según la instrucción administrativa que la empresa haya d</w:t>
      </w:r>
      <w:r w:rsidR="00DC1278">
        <w:rPr>
          <w:rFonts w:ascii="Arial" w:hAnsi="Arial" w:cs="Arial"/>
          <w:sz w:val="24"/>
          <w:szCs w:val="24"/>
        </w:rPr>
        <w:t>efinido para este procedimiento y realiza las reposición de los ítems a los distribuidores. En este procedimiento, se debe efectuar control por parte de AUDITORIA para certificar las salidas de los consumos contra las liquidaciones y los reportes técnicos.</w:t>
      </w:r>
    </w:p>
    <w:p w:rsidR="00834BEF" w:rsidRDefault="00834BEF" w:rsidP="00886E41">
      <w:pPr>
        <w:spacing w:after="0" w:line="240" w:lineRule="auto"/>
        <w:jc w:val="both"/>
        <w:rPr>
          <w:rFonts w:ascii="Arial" w:hAnsi="Arial" w:cs="Arial"/>
          <w:sz w:val="24"/>
          <w:szCs w:val="24"/>
        </w:rPr>
      </w:pPr>
    </w:p>
    <w:p w:rsidR="00834BEF" w:rsidRDefault="00834BEF" w:rsidP="00886E41">
      <w:pPr>
        <w:spacing w:after="0" w:line="240" w:lineRule="auto"/>
        <w:jc w:val="both"/>
        <w:rPr>
          <w:rFonts w:ascii="Arial" w:hAnsi="Arial" w:cs="Arial"/>
          <w:sz w:val="24"/>
          <w:szCs w:val="24"/>
        </w:rPr>
      </w:pPr>
      <w:r>
        <w:rPr>
          <w:rFonts w:ascii="Arial" w:hAnsi="Arial" w:cs="Arial"/>
          <w:sz w:val="24"/>
          <w:szCs w:val="24"/>
        </w:rPr>
        <w:t xml:space="preserve">La contabilización de los consumos se realiza acreditando </w:t>
      </w:r>
      <w:r w:rsidRPr="00834BEF">
        <w:rPr>
          <w:rFonts w:ascii="Arial" w:hAnsi="Arial" w:cs="Arial"/>
          <w:b/>
          <w:sz w:val="24"/>
          <w:szCs w:val="24"/>
        </w:rPr>
        <w:t xml:space="preserve">inventario, </w:t>
      </w:r>
      <w:proofErr w:type="spellStart"/>
      <w:r w:rsidRPr="00834BEF">
        <w:rPr>
          <w:rFonts w:ascii="Arial" w:hAnsi="Arial" w:cs="Arial"/>
          <w:b/>
          <w:sz w:val="24"/>
          <w:szCs w:val="24"/>
        </w:rPr>
        <w:t>iva</w:t>
      </w:r>
      <w:proofErr w:type="spellEnd"/>
      <w:r>
        <w:rPr>
          <w:rFonts w:ascii="Arial" w:hAnsi="Arial" w:cs="Arial"/>
          <w:sz w:val="24"/>
          <w:szCs w:val="24"/>
        </w:rPr>
        <w:t xml:space="preserve"> y debitando </w:t>
      </w:r>
      <w:r w:rsidRPr="00834BEF">
        <w:rPr>
          <w:rFonts w:ascii="Arial" w:hAnsi="Arial" w:cs="Arial"/>
          <w:b/>
          <w:sz w:val="24"/>
          <w:szCs w:val="24"/>
        </w:rPr>
        <w:t>gasto</w:t>
      </w:r>
      <w:r>
        <w:rPr>
          <w:rFonts w:ascii="Arial" w:hAnsi="Arial" w:cs="Arial"/>
          <w:sz w:val="24"/>
          <w:szCs w:val="24"/>
        </w:rPr>
        <w:t>.</w:t>
      </w:r>
    </w:p>
    <w:p w:rsidR="00CA3A92" w:rsidRDefault="00CA3A92" w:rsidP="00886E41">
      <w:pPr>
        <w:spacing w:after="0" w:line="240" w:lineRule="auto"/>
        <w:jc w:val="both"/>
        <w:rPr>
          <w:rFonts w:ascii="Arial" w:hAnsi="Arial" w:cs="Arial"/>
          <w:sz w:val="24"/>
          <w:szCs w:val="24"/>
        </w:rPr>
      </w:pPr>
    </w:p>
    <w:p w:rsidR="008D2B12" w:rsidRDefault="008D2B12" w:rsidP="00886E41">
      <w:pPr>
        <w:spacing w:after="0" w:line="240" w:lineRule="auto"/>
        <w:jc w:val="both"/>
        <w:rPr>
          <w:rFonts w:ascii="Arial" w:hAnsi="Arial" w:cs="Arial"/>
          <w:sz w:val="24"/>
          <w:szCs w:val="24"/>
        </w:rPr>
      </w:pPr>
      <w:r>
        <w:rPr>
          <w:rFonts w:ascii="Arial" w:hAnsi="Arial" w:cs="Arial"/>
          <w:sz w:val="24"/>
          <w:szCs w:val="24"/>
        </w:rPr>
        <w:t xml:space="preserve">La consulta realizada después del proceso de liquidación ya muestra con </w:t>
      </w:r>
      <w:r w:rsidR="00CA3A92">
        <w:rPr>
          <w:rFonts w:ascii="Arial" w:hAnsi="Arial" w:cs="Arial"/>
          <w:sz w:val="24"/>
          <w:szCs w:val="24"/>
        </w:rPr>
        <w:t>el</w:t>
      </w:r>
      <w:r>
        <w:rPr>
          <w:rFonts w:ascii="Arial" w:hAnsi="Arial" w:cs="Arial"/>
          <w:sz w:val="24"/>
          <w:szCs w:val="24"/>
        </w:rPr>
        <w:t xml:space="preserve"> nuevo estado todas las solicitudes, como se indica a continuación:</w:t>
      </w:r>
    </w:p>
    <w:p w:rsidR="008D2B12" w:rsidRDefault="008D2B12" w:rsidP="00886E41">
      <w:pPr>
        <w:spacing w:after="0" w:line="240" w:lineRule="auto"/>
        <w:jc w:val="both"/>
        <w:rPr>
          <w:rFonts w:ascii="Arial" w:hAnsi="Arial" w:cs="Arial"/>
          <w:sz w:val="24"/>
          <w:szCs w:val="24"/>
        </w:rPr>
      </w:pPr>
    </w:p>
    <w:p w:rsidR="008D2B12" w:rsidRDefault="008D2B12" w:rsidP="00886E41">
      <w:pPr>
        <w:spacing w:after="0" w:line="240" w:lineRule="auto"/>
        <w:jc w:val="both"/>
        <w:rPr>
          <w:rFonts w:ascii="Arial" w:hAnsi="Arial" w:cs="Arial"/>
          <w:sz w:val="24"/>
          <w:szCs w:val="24"/>
        </w:rPr>
      </w:pPr>
      <w:r>
        <w:rPr>
          <w:rFonts w:ascii="Arial" w:hAnsi="Arial" w:cs="Arial"/>
          <w:noProof/>
          <w:sz w:val="24"/>
          <w:szCs w:val="24"/>
          <w:lang w:val="es-CO" w:eastAsia="es-CO"/>
        </w:rPr>
        <w:lastRenderedPageBreak/>
        <w:drawing>
          <wp:inline distT="0" distB="0" distL="0" distR="0">
            <wp:extent cx="5610225" cy="2809875"/>
            <wp:effectExtent l="19050" t="0" r="9525" b="0"/>
            <wp:docPr id="47"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cstate="print"/>
                    <a:srcRect/>
                    <a:stretch>
                      <a:fillRect/>
                    </a:stretch>
                  </pic:blipFill>
                  <pic:spPr bwMode="auto">
                    <a:xfrm>
                      <a:off x="0" y="0"/>
                      <a:ext cx="5610225" cy="2809875"/>
                    </a:xfrm>
                    <a:prstGeom prst="rect">
                      <a:avLst/>
                    </a:prstGeom>
                    <a:noFill/>
                    <a:ln w="9525">
                      <a:noFill/>
                      <a:miter lim="800000"/>
                      <a:headEnd/>
                      <a:tailEnd/>
                    </a:ln>
                  </pic:spPr>
                </pic:pic>
              </a:graphicData>
            </a:graphic>
          </wp:inline>
        </w:drawing>
      </w:r>
    </w:p>
    <w:p w:rsidR="000D2329" w:rsidRDefault="000D2329" w:rsidP="00886E41">
      <w:pPr>
        <w:spacing w:after="0" w:line="240" w:lineRule="auto"/>
        <w:jc w:val="both"/>
        <w:rPr>
          <w:rFonts w:ascii="Arial" w:hAnsi="Arial" w:cs="Arial"/>
          <w:sz w:val="24"/>
          <w:szCs w:val="24"/>
        </w:rPr>
      </w:pPr>
    </w:p>
    <w:p w:rsidR="000D2329" w:rsidRPr="003D5D0B" w:rsidRDefault="000D2329" w:rsidP="00886E41">
      <w:pPr>
        <w:spacing w:after="0" w:line="240" w:lineRule="auto"/>
        <w:jc w:val="both"/>
        <w:rPr>
          <w:rFonts w:ascii="Arial" w:hAnsi="Arial" w:cs="Arial"/>
          <w:sz w:val="24"/>
          <w:szCs w:val="24"/>
        </w:rPr>
      </w:pPr>
    </w:p>
    <w:sectPr w:rsidR="000D2329" w:rsidRPr="003D5D0B" w:rsidSect="0062727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966F4"/>
    <w:multiLevelType w:val="hybridMultilevel"/>
    <w:tmpl w:val="EBE2C936"/>
    <w:lvl w:ilvl="0" w:tplc="0C0A000F">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162B1955"/>
    <w:multiLevelType w:val="hybridMultilevel"/>
    <w:tmpl w:val="D36C678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4905FAB"/>
    <w:multiLevelType w:val="hybridMultilevel"/>
    <w:tmpl w:val="B06E1DC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7295D7C"/>
    <w:multiLevelType w:val="hybridMultilevel"/>
    <w:tmpl w:val="8F60035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A347018"/>
    <w:multiLevelType w:val="hybridMultilevel"/>
    <w:tmpl w:val="E222E50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63863BE"/>
    <w:multiLevelType w:val="hybridMultilevel"/>
    <w:tmpl w:val="EBE2C936"/>
    <w:lvl w:ilvl="0" w:tplc="0C0A000F">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665214E7"/>
    <w:multiLevelType w:val="hybridMultilevel"/>
    <w:tmpl w:val="0916D7CE"/>
    <w:lvl w:ilvl="0" w:tplc="24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nsid w:val="725A4979"/>
    <w:multiLevelType w:val="hybridMultilevel"/>
    <w:tmpl w:val="EBE2C936"/>
    <w:lvl w:ilvl="0" w:tplc="0C0A000F">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7F11751B"/>
    <w:multiLevelType w:val="hybridMultilevel"/>
    <w:tmpl w:val="EBE2C936"/>
    <w:lvl w:ilvl="0" w:tplc="0C0A000F">
      <w:numFmt w:val="decimal"/>
      <w:lvlText w:val="%1."/>
      <w:lvlJc w:val="left"/>
      <w:pPr>
        <w:tabs>
          <w:tab w:val="num" w:pos="786"/>
        </w:tabs>
        <w:ind w:left="786" w:hanging="360"/>
      </w:pPr>
      <w:rPr>
        <w:rFonts w:hint="default"/>
      </w:rPr>
    </w:lvl>
    <w:lvl w:ilvl="1" w:tplc="0C0A0019" w:tentative="1">
      <w:start w:val="1"/>
      <w:numFmt w:val="lowerLetter"/>
      <w:lvlText w:val="%2."/>
      <w:lvlJc w:val="left"/>
      <w:pPr>
        <w:tabs>
          <w:tab w:val="num" w:pos="1506"/>
        </w:tabs>
        <w:ind w:left="1506" w:hanging="360"/>
      </w:pPr>
    </w:lvl>
    <w:lvl w:ilvl="2" w:tplc="0C0A001B" w:tentative="1">
      <w:start w:val="1"/>
      <w:numFmt w:val="lowerRoman"/>
      <w:lvlText w:val="%3."/>
      <w:lvlJc w:val="right"/>
      <w:pPr>
        <w:tabs>
          <w:tab w:val="num" w:pos="2226"/>
        </w:tabs>
        <w:ind w:left="2226" w:hanging="180"/>
      </w:pPr>
    </w:lvl>
    <w:lvl w:ilvl="3" w:tplc="0C0A000F" w:tentative="1">
      <w:start w:val="1"/>
      <w:numFmt w:val="decimal"/>
      <w:lvlText w:val="%4."/>
      <w:lvlJc w:val="left"/>
      <w:pPr>
        <w:tabs>
          <w:tab w:val="num" w:pos="2946"/>
        </w:tabs>
        <w:ind w:left="2946" w:hanging="360"/>
      </w:pPr>
    </w:lvl>
    <w:lvl w:ilvl="4" w:tplc="0C0A0019" w:tentative="1">
      <w:start w:val="1"/>
      <w:numFmt w:val="lowerLetter"/>
      <w:lvlText w:val="%5."/>
      <w:lvlJc w:val="left"/>
      <w:pPr>
        <w:tabs>
          <w:tab w:val="num" w:pos="3666"/>
        </w:tabs>
        <w:ind w:left="3666" w:hanging="360"/>
      </w:pPr>
    </w:lvl>
    <w:lvl w:ilvl="5" w:tplc="0C0A001B" w:tentative="1">
      <w:start w:val="1"/>
      <w:numFmt w:val="lowerRoman"/>
      <w:lvlText w:val="%6."/>
      <w:lvlJc w:val="right"/>
      <w:pPr>
        <w:tabs>
          <w:tab w:val="num" w:pos="4386"/>
        </w:tabs>
        <w:ind w:left="4386" w:hanging="180"/>
      </w:pPr>
    </w:lvl>
    <w:lvl w:ilvl="6" w:tplc="0C0A000F" w:tentative="1">
      <w:start w:val="1"/>
      <w:numFmt w:val="decimal"/>
      <w:lvlText w:val="%7."/>
      <w:lvlJc w:val="left"/>
      <w:pPr>
        <w:tabs>
          <w:tab w:val="num" w:pos="5106"/>
        </w:tabs>
        <w:ind w:left="5106" w:hanging="360"/>
      </w:pPr>
    </w:lvl>
    <w:lvl w:ilvl="7" w:tplc="0C0A0019" w:tentative="1">
      <w:start w:val="1"/>
      <w:numFmt w:val="lowerLetter"/>
      <w:lvlText w:val="%8."/>
      <w:lvlJc w:val="left"/>
      <w:pPr>
        <w:tabs>
          <w:tab w:val="num" w:pos="5826"/>
        </w:tabs>
        <w:ind w:left="5826" w:hanging="360"/>
      </w:pPr>
    </w:lvl>
    <w:lvl w:ilvl="8" w:tplc="0C0A001B" w:tentative="1">
      <w:start w:val="1"/>
      <w:numFmt w:val="lowerRoman"/>
      <w:lvlText w:val="%9."/>
      <w:lvlJc w:val="right"/>
      <w:pPr>
        <w:tabs>
          <w:tab w:val="num" w:pos="6546"/>
        </w:tabs>
        <w:ind w:left="6546" w:hanging="180"/>
      </w:pPr>
    </w:lvl>
  </w:abstractNum>
  <w:num w:numId="1">
    <w:abstractNumId w:val="0"/>
  </w:num>
  <w:num w:numId="2">
    <w:abstractNumId w:val="6"/>
  </w:num>
  <w:num w:numId="3">
    <w:abstractNumId w:val="5"/>
  </w:num>
  <w:num w:numId="4">
    <w:abstractNumId w:val="8"/>
  </w:num>
  <w:num w:numId="5">
    <w:abstractNumId w:val="7"/>
  </w:num>
  <w:num w:numId="6">
    <w:abstractNumId w:val="4"/>
  </w:num>
  <w:num w:numId="7">
    <w:abstractNumId w:val="1"/>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86E41"/>
    <w:rsid w:val="00026F27"/>
    <w:rsid w:val="00034F7E"/>
    <w:rsid w:val="0005018B"/>
    <w:rsid w:val="000A2A68"/>
    <w:rsid w:val="000D2329"/>
    <w:rsid w:val="000E4720"/>
    <w:rsid w:val="000E6D9C"/>
    <w:rsid w:val="00147EC3"/>
    <w:rsid w:val="00155D84"/>
    <w:rsid w:val="001835D4"/>
    <w:rsid w:val="0019132F"/>
    <w:rsid w:val="001C37F9"/>
    <w:rsid w:val="001F7A1F"/>
    <w:rsid w:val="00206700"/>
    <w:rsid w:val="0021383B"/>
    <w:rsid w:val="002167FF"/>
    <w:rsid w:val="00221791"/>
    <w:rsid w:val="002272F5"/>
    <w:rsid w:val="0023304D"/>
    <w:rsid w:val="002562C0"/>
    <w:rsid w:val="00262E07"/>
    <w:rsid w:val="00275AD7"/>
    <w:rsid w:val="0028367F"/>
    <w:rsid w:val="002A40F1"/>
    <w:rsid w:val="002B2299"/>
    <w:rsid w:val="002C36BD"/>
    <w:rsid w:val="002F5E89"/>
    <w:rsid w:val="00331D6C"/>
    <w:rsid w:val="00335A11"/>
    <w:rsid w:val="003662D6"/>
    <w:rsid w:val="00374CE6"/>
    <w:rsid w:val="003A06C4"/>
    <w:rsid w:val="003D15A2"/>
    <w:rsid w:val="003D5D0B"/>
    <w:rsid w:val="003D7378"/>
    <w:rsid w:val="003E3E76"/>
    <w:rsid w:val="004A7A09"/>
    <w:rsid w:val="00504C1C"/>
    <w:rsid w:val="00520F69"/>
    <w:rsid w:val="0052209A"/>
    <w:rsid w:val="005350AB"/>
    <w:rsid w:val="00550AFD"/>
    <w:rsid w:val="0059683F"/>
    <w:rsid w:val="005D6FD8"/>
    <w:rsid w:val="005E30F7"/>
    <w:rsid w:val="0062727A"/>
    <w:rsid w:val="00630513"/>
    <w:rsid w:val="006718CE"/>
    <w:rsid w:val="006C68E3"/>
    <w:rsid w:val="006E12E8"/>
    <w:rsid w:val="006F039E"/>
    <w:rsid w:val="006F48DB"/>
    <w:rsid w:val="0070473C"/>
    <w:rsid w:val="00704A58"/>
    <w:rsid w:val="0071228C"/>
    <w:rsid w:val="00790E34"/>
    <w:rsid w:val="007A44F0"/>
    <w:rsid w:val="007A7788"/>
    <w:rsid w:val="007B3275"/>
    <w:rsid w:val="007E3B6B"/>
    <w:rsid w:val="00802543"/>
    <w:rsid w:val="0080717D"/>
    <w:rsid w:val="00834BEF"/>
    <w:rsid w:val="008402C2"/>
    <w:rsid w:val="00883F51"/>
    <w:rsid w:val="00885C57"/>
    <w:rsid w:val="00886E41"/>
    <w:rsid w:val="008C0562"/>
    <w:rsid w:val="008C4F68"/>
    <w:rsid w:val="008D2B12"/>
    <w:rsid w:val="008D4F0A"/>
    <w:rsid w:val="008D6B1E"/>
    <w:rsid w:val="008E4FA5"/>
    <w:rsid w:val="00904A07"/>
    <w:rsid w:val="009318E8"/>
    <w:rsid w:val="00A54CBB"/>
    <w:rsid w:val="00A66E05"/>
    <w:rsid w:val="00AB03E0"/>
    <w:rsid w:val="00AE24C0"/>
    <w:rsid w:val="00B768DF"/>
    <w:rsid w:val="00BB1D93"/>
    <w:rsid w:val="00BF2F23"/>
    <w:rsid w:val="00C174D9"/>
    <w:rsid w:val="00C336C5"/>
    <w:rsid w:val="00C80253"/>
    <w:rsid w:val="00CA3A92"/>
    <w:rsid w:val="00D03427"/>
    <w:rsid w:val="00D91F8C"/>
    <w:rsid w:val="00DC1278"/>
    <w:rsid w:val="00E24134"/>
    <w:rsid w:val="00E52F43"/>
    <w:rsid w:val="00E946A9"/>
    <w:rsid w:val="00EA1B9A"/>
    <w:rsid w:val="00EE1D6C"/>
    <w:rsid w:val="00F01B02"/>
    <w:rsid w:val="00F13655"/>
    <w:rsid w:val="00F45801"/>
    <w:rsid w:val="00F5265B"/>
    <w:rsid w:val="00F57C82"/>
    <w:rsid w:val="00F67485"/>
    <w:rsid w:val="00F90BCC"/>
    <w:rsid w:val="00FA1B3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4" type="connector" idref="#_x0000_s1033"/>
        <o:r id="V:Rule15" type="connector" idref="#_x0000_s1042"/>
        <o:r id="V:Rule16" type="connector" idref="#_x0000_s1028"/>
        <o:r id="V:Rule17" type="connector" idref="#_x0000_s1040"/>
        <o:r id="V:Rule18" type="connector" idref="#_x0000_s1036"/>
        <o:r id="V:Rule19" type="connector" idref="#_x0000_s1030"/>
        <o:r id="V:Rule20" type="connector" idref="#_x0000_s1029"/>
        <o:r id="V:Rule21" type="connector" idref="#_x0000_s1027"/>
        <o:r id="V:Rule22" type="connector" idref="#_x0000_s1038"/>
        <o:r id="V:Rule23" type="connector" idref="#_x0000_s1026"/>
        <o:r id="V:Rule24" type="connector" idref="#_x0000_s1035"/>
        <o:r id="V:Rule25" type="connector" idref="#_x0000_s1041"/>
        <o:r id="V:Rule2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E41"/>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886E41"/>
    <w:pPr>
      <w:ind w:left="720"/>
      <w:contextualSpacing/>
    </w:pPr>
  </w:style>
  <w:style w:type="paragraph" w:styleId="Textodeglobo">
    <w:name w:val="Balloon Text"/>
    <w:basedOn w:val="Normal"/>
    <w:link w:val="TextodegloboCar"/>
    <w:uiPriority w:val="99"/>
    <w:semiHidden/>
    <w:unhideWhenUsed/>
    <w:rsid w:val="00886E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6E41"/>
    <w:rPr>
      <w:rFonts w:ascii="Tahoma" w:eastAsia="Calibri" w:hAnsi="Tahoma" w:cs="Tahoma"/>
      <w:sz w:val="16"/>
      <w:szCs w:val="16"/>
      <w:lang w:val="es-ES"/>
    </w:rPr>
  </w:style>
  <w:style w:type="character" w:styleId="Refdecomentario">
    <w:name w:val="annotation reference"/>
    <w:basedOn w:val="Fuentedeprrafopredeter"/>
    <w:uiPriority w:val="99"/>
    <w:semiHidden/>
    <w:unhideWhenUsed/>
    <w:rsid w:val="006C68E3"/>
    <w:rPr>
      <w:sz w:val="16"/>
      <w:szCs w:val="16"/>
    </w:rPr>
  </w:style>
  <w:style w:type="paragraph" w:styleId="Textocomentario">
    <w:name w:val="annotation text"/>
    <w:basedOn w:val="Normal"/>
    <w:link w:val="TextocomentarioCar"/>
    <w:uiPriority w:val="99"/>
    <w:semiHidden/>
    <w:unhideWhenUsed/>
    <w:rsid w:val="006C68E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68E3"/>
    <w:rPr>
      <w:rFonts w:ascii="Calibri" w:eastAsia="Calibri" w:hAnsi="Calibri"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6C68E3"/>
    <w:rPr>
      <w:b/>
      <w:bCs/>
    </w:rPr>
  </w:style>
  <w:style w:type="character" w:customStyle="1" w:styleId="AsuntodelcomentarioCar">
    <w:name w:val="Asunto del comentario Car"/>
    <w:basedOn w:val="TextocomentarioCar"/>
    <w:link w:val="Asuntodelcomentario"/>
    <w:uiPriority w:val="99"/>
    <w:semiHidden/>
    <w:rsid w:val="006C68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6561F-745F-4687-9E2E-4D84F7E0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27</Pages>
  <Words>5482</Words>
  <Characters>30155</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dc:creator>
  <cp:lastModifiedBy>Hewlett</cp:lastModifiedBy>
  <cp:revision>2</cp:revision>
  <dcterms:created xsi:type="dcterms:W3CDTF">2009-09-29T21:49:00Z</dcterms:created>
  <dcterms:modified xsi:type="dcterms:W3CDTF">2009-09-29T21:49:00Z</dcterms:modified>
</cp:coreProperties>
</file>