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04A9" w14:textId="267531D2" w:rsidR="004E5E50" w:rsidRPr="00EA01AB" w:rsidRDefault="004E5E50" w:rsidP="004E5E50">
      <w:pPr>
        <w:pStyle w:val="NormalWeb"/>
        <w:spacing w:before="0" w:beforeAutospacing="0" w:after="0" w:afterAutospacing="0"/>
        <w:jc w:val="center"/>
        <w:rPr>
          <w:rFonts w:asciiTheme="majorBidi" w:hAnsiTheme="majorBidi" w:cstheme="majorBidi"/>
          <w:i/>
          <w:iCs/>
          <w:color w:val="000000"/>
        </w:rPr>
      </w:pPr>
      <w:r w:rsidRPr="00EA01AB">
        <w:rPr>
          <w:rFonts w:asciiTheme="majorBidi" w:hAnsiTheme="majorBidi" w:cstheme="majorBidi"/>
          <w:i/>
          <w:iCs/>
          <w:color w:val="000000"/>
        </w:rPr>
        <w:t>The City College of New York • Grove School of Engineering • Computer Science Department • Course Syllabus</w:t>
      </w:r>
    </w:p>
    <w:p w14:paraId="79050D24" w14:textId="77777777" w:rsidR="004E5E50" w:rsidRPr="00EA01AB" w:rsidRDefault="004E5E50" w:rsidP="004E5E50">
      <w:pPr>
        <w:pStyle w:val="NormalWeb"/>
        <w:spacing w:before="0" w:beforeAutospacing="0" w:after="0" w:afterAutospacing="0"/>
        <w:jc w:val="center"/>
        <w:rPr>
          <w:rFonts w:asciiTheme="majorBidi" w:hAnsiTheme="majorBidi" w:cstheme="majorBid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75"/>
        <w:gridCol w:w="1867"/>
        <w:gridCol w:w="1992"/>
        <w:gridCol w:w="3810"/>
      </w:tblGrid>
      <w:tr w:rsidR="00DC4A66" w:rsidRPr="00EA01AB" w14:paraId="4E6EC1F5" w14:textId="77777777" w:rsidTr="00B5789D">
        <w:trPr>
          <w:trHeight w:val="30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C4C4AE" w14:textId="77777777" w:rsidR="004E5E50" w:rsidRPr="00EA01AB" w:rsidRDefault="004E5E50">
            <w:pPr>
              <w:pStyle w:val="NormalWeb"/>
              <w:spacing w:before="0" w:beforeAutospacing="0" w:after="0" w:afterAutospacing="0"/>
              <w:rPr>
                <w:rFonts w:asciiTheme="majorBidi" w:hAnsiTheme="majorBidi" w:cstheme="majorBidi"/>
              </w:rPr>
            </w:pPr>
            <w:r w:rsidRPr="00EA01AB">
              <w:rPr>
                <w:rFonts w:asciiTheme="majorBidi" w:hAnsiTheme="majorBidi" w:cstheme="majorBidi"/>
                <w:color w:val="000000"/>
              </w:rPr>
              <w:t>Course number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B9EF4B" w14:textId="68F21AB0" w:rsidR="004E5E50" w:rsidRPr="00EA01AB" w:rsidRDefault="008F6473">
            <w:pPr>
              <w:pStyle w:val="NormalWeb"/>
              <w:spacing w:before="0" w:beforeAutospacing="0" w:after="0" w:afterAutospacing="0"/>
              <w:rPr>
                <w:rFonts w:asciiTheme="majorBidi" w:hAnsiTheme="majorBidi" w:cstheme="majorBidi"/>
                <w:b/>
                <w:bCs/>
              </w:rPr>
            </w:pPr>
            <w:r w:rsidRPr="00EA01AB">
              <w:rPr>
                <w:rFonts w:asciiTheme="majorBidi" w:hAnsiTheme="majorBidi" w:cstheme="majorBidi"/>
                <w:b/>
                <w:bCs/>
              </w:rPr>
              <w:t>DSE I2700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1E1744" w14:textId="77777777" w:rsidR="004E5E50" w:rsidRPr="00EA01AB" w:rsidRDefault="004E5E50">
            <w:pPr>
              <w:pStyle w:val="NormalWeb"/>
              <w:spacing w:before="0" w:beforeAutospacing="0" w:after="0" w:afterAutospacing="0"/>
              <w:rPr>
                <w:rFonts w:asciiTheme="majorBidi" w:hAnsiTheme="majorBidi" w:cstheme="majorBidi"/>
              </w:rPr>
            </w:pPr>
            <w:r w:rsidRPr="00EA01AB">
              <w:rPr>
                <w:rFonts w:asciiTheme="majorBidi" w:hAnsiTheme="majorBidi" w:cstheme="majorBidi"/>
                <w:color w:val="000000"/>
              </w:rPr>
              <w:t>Course name</w:t>
            </w:r>
          </w:p>
        </w:tc>
        <w:tc>
          <w:tcPr>
            <w:tcW w:w="3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6F71D6" w14:textId="00131243" w:rsidR="004E5E50" w:rsidRPr="00EA01AB" w:rsidRDefault="008F6473">
            <w:pPr>
              <w:pStyle w:val="NormalWeb"/>
              <w:spacing w:before="0" w:beforeAutospacing="0" w:after="0" w:afterAutospacing="0"/>
              <w:rPr>
                <w:rFonts w:asciiTheme="majorBidi" w:hAnsiTheme="majorBidi" w:cstheme="majorBidi"/>
                <w:b/>
                <w:bCs/>
              </w:rPr>
            </w:pPr>
            <w:r w:rsidRPr="00EA01AB">
              <w:rPr>
                <w:rFonts w:asciiTheme="majorBidi" w:hAnsiTheme="majorBidi" w:cstheme="majorBidi"/>
                <w:b/>
                <w:bCs/>
              </w:rPr>
              <w:t>Visual Analytics</w:t>
            </w:r>
          </w:p>
        </w:tc>
      </w:tr>
      <w:tr w:rsidR="00DC4A66" w:rsidRPr="00EA01AB" w14:paraId="1052EB2D" w14:textId="77777777" w:rsidTr="00B5789D">
        <w:trPr>
          <w:trHeight w:val="32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13BC16" w14:textId="77777777" w:rsidR="004E5E50" w:rsidRPr="00EA01AB" w:rsidRDefault="004E5E50">
            <w:pPr>
              <w:pStyle w:val="NormalWeb"/>
              <w:spacing w:before="0" w:beforeAutospacing="0" w:after="0" w:afterAutospacing="0"/>
              <w:rPr>
                <w:rFonts w:asciiTheme="majorBidi" w:hAnsiTheme="majorBidi" w:cstheme="majorBidi"/>
              </w:rPr>
            </w:pPr>
            <w:r w:rsidRPr="00EA01AB">
              <w:rPr>
                <w:rFonts w:asciiTheme="majorBidi" w:hAnsiTheme="majorBidi" w:cstheme="majorBidi"/>
                <w:color w:val="000000"/>
              </w:rPr>
              <w:t>Credits &amp; hours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233C09" w14:textId="0654F086" w:rsidR="004E5E50" w:rsidRPr="00EA01AB" w:rsidRDefault="006206B5">
            <w:pPr>
              <w:pStyle w:val="NormalWeb"/>
              <w:spacing w:before="0" w:beforeAutospacing="0" w:after="0" w:afterAutospacing="0"/>
              <w:rPr>
                <w:rFonts w:asciiTheme="majorBidi" w:hAnsiTheme="majorBidi" w:cstheme="majorBidi"/>
              </w:rPr>
            </w:pPr>
            <w:r w:rsidRPr="00EA01AB">
              <w:rPr>
                <w:rFonts w:asciiTheme="majorBidi" w:hAnsiTheme="majorBidi" w:cstheme="majorBidi"/>
                <w:color w:val="000000"/>
              </w:rPr>
              <w:t>3</w:t>
            </w:r>
            <w:r w:rsidR="004E5E50" w:rsidRPr="00EA01AB">
              <w:rPr>
                <w:rFonts w:asciiTheme="majorBidi" w:hAnsiTheme="majorBidi" w:cstheme="majorBidi"/>
                <w:color w:val="000000"/>
              </w:rPr>
              <w:t xml:space="preserve"> cr. </w:t>
            </w:r>
            <w:r w:rsidRPr="00EA01AB">
              <w:rPr>
                <w:rFonts w:asciiTheme="majorBidi" w:hAnsiTheme="majorBidi" w:cstheme="majorBidi"/>
                <w:color w:val="000000"/>
              </w:rPr>
              <w:t xml:space="preserve">&amp; </w:t>
            </w:r>
            <w:r w:rsidR="008F6473" w:rsidRPr="00EA01AB">
              <w:rPr>
                <w:rFonts w:asciiTheme="majorBidi" w:hAnsiTheme="majorBidi" w:cstheme="majorBidi"/>
                <w:color w:val="000000"/>
              </w:rPr>
              <w:t>2:40</w:t>
            </w:r>
            <w:r w:rsidRPr="00EA01AB">
              <w:rPr>
                <w:rFonts w:asciiTheme="majorBidi" w:hAnsiTheme="majorBidi" w:cstheme="majorBidi"/>
                <w:color w:val="000000"/>
              </w:rPr>
              <w:t xml:space="preserve"> hours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C2E6E9" w14:textId="77777777" w:rsidR="004E5E50" w:rsidRPr="00EA01AB" w:rsidRDefault="004E5E50">
            <w:pPr>
              <w:pStyle w:val="NormalWeb"/>
              <w:spacing w:before="0" w:beforeAutospacing="0" w:after="0" w:afterAutospacing="0"/>
              <w:rPr>
                <w:rFonts w:asciiTheme="majorBidi" w:hAnsiTheme="majorBidi" w:cstheme="majorBidi"/>
              </w:rPr>
            </w:pPr>
            <w:r w:rsidRPr="00EA01AB">
              <w:rPr>
                <w:rFonts w:asciiTheme="majorBidi" w:hAnsiTheme="majorBidi" w:cstheme="majorBidi"/>
                <w:color w:val="000000"/>
              </w:rPr>
              <w:t>Course coordinator</w:t>
            </w:r>
          </w:p>
        </w:tc>
        <w:tc>
          <w:tcPr>
            <w:tcW w:w="3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1309E" w14:textId="34E716DA" w:rsidR="00DC4A66" w:rsidRPr="00EA01AB" w:rsidRDefault="006206B5">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color w:val="000000"/>
              </w:rPr>
              <w:t>Ronak Etemadpour</w:t>
            </w:r>
          </w:p>
        </w:tc>
      </w:tr>
    </w:tbl>
    <w:p w14:paraId="7C7D5CD5" w14:textId="77777777" w:rsidR="006206B5" w:rsidRPr="00EA01AB" w:rsidRDefault="006206B5" w:rsidP="006206B5">
      <w:pPr>
        <w:pStyle w:val="Heading3"/>
        <w:spacing w:before="280" w:after="80"/>
        <w:rPr>
          <w:rFonts w:asciiTheme="majorBidi" w:hAnsiTheme="majorBidi"/>
          <w:b/>
          <w:color w:val="000000"/>
        </w:rPr>
      </w:pPr>
      <w:r w:rsidRPr="00EA01AB">
        <w:rPr>
          <w:rFonts w:asciiTheme="majorBidi" w:hAnsiTheme="majorBidi"/>
          <w:b/>
          <w:color w:val="000000"/>
        </w:rPr>
        <w:t>Textbook, title, author, and year</w:t>
      </w:r>
    </w:p>
    <w:p w14:paraId="4539F34B" w14:textId="57D8884C" w:rsidR="009B1AD0" w:rsidRPr="00EA01AB" w:rsidRDefault="00C830B9" w:rsidP="006206B5">
      <w:pPr>
        <w:pStyle w:val="ListParagraph"/>
        <w:numPr>
          <w:ilvl w:val="0"/>
          <w:numId w:val="15"/>
        </w:numPr>
        <w:rPr>
          <w:rFonts w:asciiTheme="majorBidi" w:eastAsia="Times New Roman" w:hAnsiTheme="majorBidi" w:cstheme="majorBidi"/>
          <w:color w:val="000000"/>
          <w:sz w:val="24"/>
          <w:szCs w:val="24"/>
        </w:rPr>
      </w:pPr>
      <w:r w:rsidRPr="00EA01AB">
        <w:rPr>
          <w:rFonts w:asciiTheme="majorBidi" w:eastAsia="Times New Roman" w:hAnsiTheme="majorBidi" w:cstheme="majorBidi"/>
          <w:sz w:val="24"/>
          <w:szCs w:val="24"/>
        </w:rPr>
        <w:t xml:space="preserve">The </w:t>
      </w:r>
      <w:r w:rsidR="002D7417" w:rsidRPr="00EA01AB">
        <w:rPr>
          <w:rFonts w:asciiTheme="majorBidi" w:eastAsia="Times New Roman" w:hAnsiTheme="majorBidi" w:cstheme="majorBidi"/>
          <w:sz w:val="24"/>
          <w:szCs w:val="24"/>
        </w:rPr>
        <w:t xml:space="preserve">required </w:t>
      </w:r>
      <w:proofErr w:type="gramStart"/>
      <w:r w:rsidR="002D7417" w:rsidRPr="00EA01AB">
        <w:rPr>
          <w:rFonts w:asciiTheme="majorBidi" w:eastAsia="Times New Roman" w:hAnsiTheme="majorBidi" w:cstheme="majorBidi"/>
          <w:sz w:val="24"/>
          <w:szCs w:val="24"/>
        </w:rPr>
        <w:t xml:space="preserve">text </w:t>
      </w:r>
      <w:r w:rsidRPr="00EA01AB">
        <w:rPr>
          <w:rFonts w:asciiTheme="majorBidi" w:eastAsia="Times New Roman" w:hAnsiTheme="majorBidi" w:cstheme="majorBidi"/>
          <w:sz w:val="24"/>
          <w:szCs w:val="24"/>
        </w:rPr>
        <w:t>book</w:t>
      </w:r>
      <w:proofErr w:type="gramEnd"/>
      <w:r w:rsidRPr="00EA01AB">
        <w:rPr>
          <w:rFonts w:asciiTheme="majorBidi" w:eastAsia="Times New Roman" w:hAnsiTheme="majorBidi" w:cstheme="majorBidi"/>
          <w:sz w:val="24"/>
          <w:szCs w:val="24"/>
        </w:rPr>
        <w:t xml:space="preserve">: </w:t>
      </w:r>
      <w:r w:rsidR="009B1AD0" w:rsidRPr="00EA01AB">
        <w:rPr>
          <w:rFonts w:asciiTheme="majorBidi" w:eastAsia="Times New Roman" w:hAnsiTheme="majorBidi" w:cstheme="majorBidi"/>
          <w:sz w:val="24"/>
          <w:szCs w:val="24"/>
        </w:rPr>
        <w:t xml:space="preserve">visualization analysis and design, Tamara </w:t>
      </w:r>
      <w:proofErr w:type="spellStart"/>
      <w:r w:rsidR="009B1AD0" w:rsidRPr="00EA01AB">
        <w:rPr>
          <w:rFonts w:asciiTheme="majorBidi" w:eastAsia="Times New Roman" w:hAnsiTheme="majorBidi" w:cstheme="majorBidi"/>
          <w:sz w:val="24"/>
          <w:szCs w:val="24"/>
        </w:rPr>
        <w:t>Munzner</w:t>
      </w:r>
      <w:proofErr w:type="spellEnd"/>
      <w:r w:rsidR="009B1AD0" w:rsidRPr="00EA01AB">
        <w:rPr>
          <w:rFonts w:asciiTheme="majorBidi" w:eastAsia="Times New Roman" w:hAnsiTheme="majorBidi" w:cstheme="majorBidi"/>
          <w:sz w:val="24"/>
          <w:szCs w:val="24"/>
        </w:rPr>
        <w:t>, 2014</w:t>
      </w:r>
    </w:p>
    <w:p w14:paraId="03AF708C" w14:textId="505E0F57" w:rsidR="006206B5" w:rsidRPr="00EA01AB" w:rsidRDefault="006206B5" w:rsidP="006206B5">
      <w:pPr>
        <w:pStyle w:val="ListParagraph"/>
        <w:numPr>
          <w:ilvl w:val="0"/>
          <w:numId w:val="15"/>
        </w:numPr>
        <w:rPr>
          <w:rFonts w:asciiTheme="majorBidi" w:eastAsia="Times New Roman" w:hAnsiTheme="majorBidi" w:cstheme="majorBidi"/>
          <w:color w:val="000000"/>
          <w:sz w:val="24"/>
          <w:szCs w:val="24"/>
        </w:rPr>
      </w:pPr>
      <w:r w:rsidRPr="00EA01AB">
        <w:rPr>
          <w:rFonts w:asciiTheme="majorBidi" w:eastAsia="Times New Roman" w:hAnsiTheme="majorBidi" w:cstheme="majorBidi"/>
          <w:color w:val="000000"/>
          <w:sz w:val="24"/>
          <w:szCs w:val="24"/>
        </w:rPr>
        <w:t>Other supplemental materials:</w:t>
      </w:r>
      <w:r w:rsidR="009B1AD0" w:rsidRPr="00EA01AB">
        <w:rPr>
          <w:rFonts w:asciiTheme="majorBidi" w:eastAsia="Times New Roman" w:hAnsiTheme="majorBidi" w:cstheme="majorBidi"/>
          <w:color w:val="000000"/>
          <w:sz w:val="24"/>
          <w:szCs w:val="24"/>
        </w:rPr>
        <w:t xml:space="preserve"> IEEE VIS, </w:t>
      </w:r>
      <w:proofErr w:type="spellStart"/>
      <w:r w:rsidR="009B1AD0" w:rsidRPr="00EA01AB">
        <w:rPr>
          <w:rFonts w:asciiTheme="majorBidi" w:eastAsia="Times New Roman" w:hAnsiTheme="majorBidi" w:cstheme="majorBidi"/>
          <w:color w:val="000000"/>
          <w:sz w:val="24"/>
          <w:szCs w:val="24"/>
        </w:rPr>
        <w:t>EuroVis</w:t>
      </w:r>
      <w:proofErr w:type="spellEnd"/>
      <w:r w:rsidR="0040597C" w:rsidRPr="00EA01AB">
        <w:rPr>
          <w:rFonts w:asciiTheme="majorBidi" w:eastAsia="Times New Roman" w:hAnsiTheme="majorBidi" w:cstheme="majorBidi"/>
          <w:color w:val="000000"/>
          <w:sz w:val="24"/>
          <w:szCs w:val="24"/>
        </w:rPr>
        <w:t>, ACM CHI</w:t>
      </w:r>
    </w:p>
    <w:p w14:paraId="475BCD86" w14:textId="401DE610" w:rsidR="009B1AD0" w:rsidRPr="00EA01AB" w:rsidRDefault="009B1AD0" w:rsidP="006206B5">
      <w:pPr>
        <w:pStyle w:val="ListParagraph"/>
        <w:numPr>
          <w:ilvl w:val="0"/>
          <w:numId w:val="15"/>
        </w:numPr>
        <w:rPr>
          <w:rFonts w:asciiTheme="majorBidi" w:eastAsia="Times New Roman" w:hAnsiTheme="majorBidi" w:cstheme="majorBidi"/>
          <w:color w:val="000000"/>
          <w:sz w:val="24"/>
          <w:szCs w:val="24"/>
        </w:rPr>
      </w:pPr>
      <w:r w:rsidRPr="00EA01AB">
        <w:rPr>
          <w:rFonts w:asciiTheme="majorBidi" w:eastAsia="Times New Roman" w:hAnsiTheme="majorBidi" w:cstheme="majorBidi"/>
          <w:color w:val="000000"/>
          <w:sz w:val="24"/>
          <w:szCs w:val="24"/>
        </w:rPr>
        <w:t>Edward Tufte book</w:t>
      </w:r>
    </w:p>
    <w:p w14:paraId="5814E5A7" w14:textId="097C615A" w:rsidR="004E5E50" w:rsidRPr="00EA01AB" w:rsidRDefault="004E5E50" w:rsidP="004E5E50">
      <w:pPr>
        <w:pStyle w:val="Heading3"/>
        <w:spacing w:before="280" w:after="80"/>
        <w:rPr>
          <w:rFonts w:asciiTheme="majorBidi" w:hAnsiTheme="majorBidi"/>
          <w:b/>
          <w:color w:val="000000"/>
        </w:rPr>
      </w:pPr>
      <w:r w:rsidRPr="00EA01AB">
        <w:rPr>
          <w:rFonts w:asciiTheme="majorBidi" w:hAnsiTheme="majorBidi"/>
          <w:b/>
          <w:color w:val="000000"/>
        </w:rPr>
        <w:t>Specific course information</w:t>
      </w:r>
    </w:p>
    <w:p w14:paraId="7DABD720" w14:textId="230DBDC9" w:rsidR="006206B5" w:rsidRPr="00EA01AB" w:rsidRDefault="006206B5" w:rsidP="004E5E50">
      <w:pPr>
        <w:pStyle w:val="NormalWeb"/>
        <w:numPr>
          <w:ilvl w:val="0"/>
          <w:numId w:val="1"/>
        </w:numPr>
        <w:spacing w:before="0" w:beforeAutospacing="0" w:after="0" w:afterAutospacing="0"/>
        <w:textAlignment w:val="baseline"/>
        <w:rPr>
          <w:rFonts w:asciiTheme="majorBidi" w:hAnsiTheme="majorBidi" w:cstheme="majorBidi"/>
          <w:color w:val="24292E"/>
        </w:rPr>
      </w:pPr>
      <w:r w:rsidRPr="00EA01AB">
        <w:rPr>
          <w:rFonts w:asciiTheme="majorBidi" w:hAnsiTheme="majorBidi" w:cstheme="majorBidi"/>
          <w:color w:val="24292E"/>
        </w:rPr>
        <w:t>Visualization organizes data in a way that the structure and relationships in the data that may not be so easily understood becomes easily understood and interpreted with the visualization. Visualizations of a data set give the reader a narrative that tells the story of the data. The purpose of data visualization is to convey information contained in data to clearly and efficiently communicate an accurate picture of what the data says through understandable and context appropriate visualizations.</w:t>
      </w:r>
    </w:p>
    <w:p w14:paraId="61369A24" w14:textId="1CAAB4C4" w:rsidR="009B1AD0" w:rsidRPr="00EA01AB" w:rsidRDefault="009B1AD0" w:rsidP="007A5DB3">
      <w:pPr>
        <w:pStyle w:val="NormalWeb"/>
        <w:numPr>
          <w:ilvl w:val="0"/>
          <w:numId w:val="1"/>
        </w:numPr>
        <w:spacing w:before="0" w:beforeAutospacing="0" w:after="0" w:afterAutospacing="0"/>
        <w:textAlignment w:val="baseline"/>
        <w:rPr>
          <w:rFonts w:asciiTheme="majorBidi" w:hAnsiTheme="majorBidi" w:cstheme="majorBidi"/>
          <w:color w:val="24292E"/>
        </w:rPr>
      </w:pPr>
      <w:r w:rsidRPr="00EA01AB">
        <w:rPr>
          <w:rFonts w:asciiTheme="majorBidi" w:hAnsiTheme="majorBidi" w:cstheme="majorBidi"/>
          <w:color w:val="24292E"/>
        </w:rPr>
        <w:t>Today quantitative and symbolic data are easily collected in computer for- mat, from databases, websites, smart devices, and anything that has interconnect capabilities. When such large amounts of data are put in spreadsheets or tabular reports, it becomes difficult to see the patterns, structure, trends, or relationships inherent in the data. Effective data visualization exposes these inherent relationships, consolidating and illustrating them in graphics.</w:t>
      </w:r>
    </w:p>
    <w:p w14:paraId="6FBA8E90" w14:textId="77777777" w:rsidR="00780E20" w:rsidRPr="00EA01AB" w:rsidRDefault="00780E20" w:rsidP="004E5E50">
      <w:pPr>
        <w:pStyle w:val="NormalWeb"/>
        <w:spacing w:before="0" w:beforeAutospacing="0" w:after="0" w:afterAutospacing="0"/>
        <w:rPr>
          <w:rFonts w:asciiTheme="majorBidi" w:hAnsiTheme="majorBidi" w:cstheme="majorBidi"/>
          <w:b/>
          <w:bCs/>
          <w:color w:val="000000"/>
        </w:rPr>
      </w:pPr>
    </w:p>
    <w:p w14:paraId="00B1F945" w14:textId="2EDD02A0" w:rsidR="004E5E50" w:rsidRPr="00EA01AB" w:rsidRDefault="004E5E5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b/>
          <w:bCs/>
          <w:color w:val="000000"/>
        </w:rPr>
        <w:t>Course structure</w:t>
      </w:r>
    </w:p>
    <w:p w14:paraId="6C0A43C4" w14:textId="7308AE72" w:rsidR="00470F3D" w:rsidRPr="00EA01AB" w:rsidRDefault="009B1AD0" w:rsidP="009B1AD0">
      <w:pPr>
        <w:pStyle w:val="ListParagraph"/>
        <w:numPr>
          <w:ilvl w:val="0"/>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 xml:space="preserve">The course is online and </w:t>
      </w:r>
      <w:r w:rsidR="008F6473" w:rsidRPr="00EA01AB">
        <w:rPr>
          <w:rFonts w:asciiTheme="majorBidi" w:eastAsia="Times New Roman" w:hAnsiTheme="majorBidi" w:cstheme="majorBidi"/>
          <w:color w:val="0E101A"/>
          <w:sz w:val="24"/>
          <w:szCs w:val="24"/>
        </w:rPr>
        <w:t xml:space="preserve">on ZOOM one </w:t>
      </w:r>
      <w:r w:rsidRPr="00EA01AB">
        <w:rPr>
          <w:rFonts w:asciiTheme="majorBidi" w:eastAsia="Times New Roman" w:hAnsiTheme="majorBidi" w:cstheme="majorBidi"/>
          <w:color w:val="0E101A"/>
          <w:sz w:val="24"/>
          <w:szCs w:val="24"/>
        </w:rPr>
        <w:t>time a week</w:t>
      </w:r>
      <w:r w:rsidR="00470F3D" w:rsidRPr="00EA01AB">
        <w:rPr>
          <w:rFonts w:asciiTheme="majorBidi" w:eastAsia="Times New Roman" w:hAnsiTheme="majorBidi" w:cstheme="majorBidi"/>
          <w:color w:val="0E101A"/>
          <w:sz w:val="24"/>
          <w:szCs w:val="24"/>
        </w:rPr>
        <w:t xml:space="preserve">. Students need to </w:t>
      </w:r>
      <w:r w:rsidRPr="00EA01AB">
        <w:rPr>
          <w:rFonts w:asciiTheme="majorBidi" w:eastAsia="Times New Roman" w:hAnsiTheme="majorBidi" w:cstheme="majorBidi"/>
          <w:color w:val="0E101A"/>
          <w:sz w:val="24"/>
          <w:szCs w:val="24"/>
        </w:rPr>
        <w:t xml:space="preserve">read the book, slides that are shared in blackboard, </w:t>
      </w:r>
      <w:r w:rsidR="00470F3D" w:rsidRPr="00EA01AB">
        <w:rPr>
          <w:rFonts w:asciiTheme="majorBidi" w:eastAsia="Times New Roman" w:hAnsiTheme="majorBidi" w:cstheme="majorBidi"/>
          <w:color w:val="0E101A"/>
          <w:sz w:val="24"/>
          <w:szCs w:val="24"/>
        </w:rPr>
        <w:t>complete a practice exercise set</w:t>
      </w:r>
      <w:r w:rsidRPr="00EA01AB">
        <w:rPr>
          <w:rFonts w:asciiTheme="majorBidi" w:eastAsia="Times New Roman" w:hAnsiTheme="majorBidi" w:cstheme="majorBidi"/>
          <w:color w:val="0E101A"/>
          <w:sz w:val="24"/>
          <w:szCs w:val="24"/>
        </w:rPr>
        <w:t xml:space="preserve"> in the class</w:t>
      </w:r>
      <w:r w:rsidR="008F6473" w:rsidRPr="00EA01AB">
        <w:rPr>
          <w:rFonts w:asciiTheme="majorBidi" w:eastAsia="Times New Roman" w:hAnsiTheme="majorBidi" w:cstheme="majorBidi"/>
          <w:color w:val="0E101A"/>
          <w:sz w:val="24"/>
          <w:szCs w:val="24"/>
        </w:rPr>
        <w:t xml:space="preserve"> that need to be submitted on Slack channel</w:t>
      </w:r>
      <w:r w:rsidR="00470F3D" w:rsidRPr="00EA01AB">
        <w:rPr>
          <w:rFonts w:asciiTheme="majorBidi" w:eastAsia="Times New Roman" w:hAnsiTheme="majorBidi" w:cstheme="majorBidi"/>
          <w:color w:val="0E101A"/>
          <w:sz w:val="24"/>
          <w:szCs w:val="24"/>
        </w:rPr>
        <w:t xml:space="preserve">, </w:t>
      </w:r>
      <w:r w:rsidRPr="00EA01AB">
        <w:rPr>
          <w:rFonts w:asciiTheme="majorBidi" w:eastAsia="Times New Roman" w:hAnsiTheme="majorBidi" w:cstheme="majorBidi"/>
          <w:color w:val="0E101A"/>
          <w:sz w:val="24"/>
          <w:szCs w:val="24"/>
        </w:rPr>
        <w:t>assignments at home, take</w:t>
      </w:r>
      <w:r w:rsidR="00470F3D" w:rsidRPr="00EA01AB">
        <w:rPr>
          <w:rFonts w:asciiTheme="majorBidi" w:eastAsia="Times New Roman" w:hAnsiTheme="majorBidi" w:cstheme="majorBidi"/>
          <w:color w:val="0E101A"/>
          <w:sz w:val="24"/>
          <w:szCs w:val="24"/>
        </w:rPr>
        <w:t xml:space="preserve"> an online quiz</w:t>
      </w:r>
      <w:r w:rsidRPr="00EA01AB">
        <w:rPr>
          <w:rFonts w:asciiTheme="majorBidi" w:eastAsia="Times New Roman" w:hAnsiTheme="majorBidi" w:cstheme="majorBidi"/>
          <w:color w:val="0E101A"/>
          <w:sz w:val="24"/>
          <w:szCs w:val="24"/>
        </w:rPr>
        <w:t>, take-home exams, and complete a group project</w:t>
      </w:r>
      <w:r w:rsidR="00470F3D" w:rsidRPr="00EA01AB">
        <w:rPr>
          <w:rFonts w:asciiTheme="majorBidi" w:eastAsia="Times New Roman" w:hAnsiTheme="majorBidi" w:cstheme="majorBidi"/>
          <w:color w:val="0E101A"/>
          <w:sz w:val="24"/>
          <w:szCs w:val="24"/>
        </w:rPr>
        <w:t>. </w:t>
      </w:r>
      <w:r w:rsidR="00BC25D6" w:rsidRPr="00EA01AB">
        <w:rPr>
          <w:rFonts w:asciiTheme="majorBidi" w:eastAsia="Times New Roman" w:hAnsiTheme="majorBidi" w:cstheme="majorBidi"/>
          <w:color w:val="0E101A"/>
          <w:sz w:val="24"/>
          <w:szCs w:val="24"/>
        </w:rPr>
        <w:t xml:space="preserve"> </w:t>
      </w:r>
    </w:p>
    <w:p w14:paraId="377A51DF" w14:textId="74B83AC9" w:rsidR="00470F3D" w:rsidRPr="00EA01AB" w:rsidRDefault="00470F3D" w:rsidP="00470F3D">
      <w:pPr>
        <w:pStyle w:val="ListParagraph"/>
        <w:numPr>
          <w:ilvl w:val="0"/>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Grading is based on</w:t>
      </w:r>
      <w:r w:rsidR="009B1AD0" w:rsidRPr="00EA01AB">
        <w:rPr>
          <w:rFonts w:asciiTheme="majorBidi" w:eastAsia="Times New Roman" w:hAnsiTheme="majorBidi" w:cstheme="majorBidi"/>
          <w:color w:val="0E101A"/>
          <w:sz w:val="24"/>
          <w:szCs w:val="24"/>
        </w:rPr>
        <w:t xml:space="preserve"> all the </w:t>
      </w:r>
      <w:r w:rsidR="00780E20" w:rsidRPr="00EA01AB">
        <w:rPr>
          <w:rFonts w:asciiTheme="majorBidi" w:eastAsia="Times New Roman" w:hAnsiTheme="majorBidi" w:cstheme="majorBidi"/>
          <w:color w:val="0E101A"/>
          <w:sz w:val="24"/>
          <w:szCs w:val="24"/>
        </w:rPr>
        <w:t>above-mentioned</w:t>
      </w:r>
      <w:r w:rsidR="009B1AD0" w:rsidRPr="00EA01AB">
        <w:rPr>
          <w:rFonts w:asciiTheme="majorBidi" w:eastAsia="Times New Roman" w:hAnsiTheme="majorBidi" w:cstheme="majorBidi"/>
          <w:color w:val="0E101A"/>
          <w:sz w:val="24"/>
          <w:szCs w:val="24"/>
        </w:rPr>
        <w:t xml:space="preserve"> activities</w:t>
      </w:r>
      <w:r w:rsidRPr="00EA01AB">
        <w:rPr>
          <w:rFonts w:asciiTheme="majorBidi" w:eastAsia="Times New Roman" w:hAnsiTheme="majorBidi" w:cstheme="majorBidi"/>
          <w:color w:val="0E101A"/>
          <w:sz w:val="24"/>
          <w:szCs w:val="24"/>
        </w:rPr>
        <w:t>.</w:t>
      </w:r>
    </w:p>
    <w:p w14:paraId="7D9B59E9" w14:textId="11CE486B" w:rsidR="008F6473" w:rsidRPr="00EA01AB" w:rsidRDefault="008F6473" w:rsidP="008F6473">
      <w:pPr>
        <w:pStyle w:val="ListParagraph"/>
        <w:numPr>
          <w:ilvl w:val="1"/>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3 different parts of a Final Project</w:t>
      </w:r>
      <w:r w:rsidR="00317A59" w:rsidRPr="00EA01AB">
        <w:rPr>
          <w:rFonts w:asciiTheme="majorBidi" w:eastAsia="Times New Roman" w:hAnsiTheme="majorBidi" w:cstheme="majorBidi"/>
          <w:color w:val="0E101A"/>
          <w:sz w:val="24"/>
          <w:szCs w:val="24"/>
        </w:rPr>
        <w:t xml:space="preserve"> </w:t>
      </w:r>
    </w:p>
    <w:p w14:paraId="4BD54E3C" w14:textId="77777777" w:rsidR="008F6473" w:rsidRPr="00EA01AB" w:rsidRDefault="008F6473" w:rsidP="008F6473">
      <w:pPr>
        <w:pStyle w:val="ListParagraph"/>
        <w:numPr>
          <w:ilvl w:val="2"/>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1) Data collection; task definition; hypothesis</w:t>
      </w:r>
    </w:p>
    <w:p w14:paraId="512720BF" w14:textId="77777777" w:rsidR="008F6473" w:rsidRPr="00EA01AB" w:rsidRDefault="008F6473" w:rsidP="008F6473">
      <w:pPr>
        <w:pStyle w:val="ListParagraph"/>
        <w:numPr>
          <w:ilvl w:val="2"/>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2) visualization and prototyping</w:t>
      </w:r>
    </w:p>
    <w:p w14:paraId="65202E21" w14:textId="77777777" w:rsidR="008F6473" w:rsidRPr="00EA01AB" w:rsidRDefault="008F6473" w:rsidP="008F6473">
      <w:pPr>
        <w:pStyle w:val="ListParagraph"/>
        <w:numPr>
          <w:ilvl w:val="2"/>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3) Finalization; Results, description, presentation, report.</w:t>
      </w:r>
    </w:p>
    <w:p w14:paraId="1E9693AA" w14:textId="77777777" w:rsidR="008F6473" w:rsidRPr="00EA01AB" w:rsidRDefault="008F6473" w:rsidP="008F6473">
      <w:pPr>
        <w:pStyle w:val="ListParagraph"/>
        <w:numPr>
          <w:ilvl w:val="2"/>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A major part of this course is a group project, in which you will work in small teams on a web-based interactive visualization that allows you to answer questions you have about some topic of your own choosing or my examples. You will acquire the data, design your visualization, implement it using D3, and evaluate the results.</w:t>
      </w:r>
    </w:p>
    <w:p w14:paraId="11AB94E9" w14:textId="4129F433" w:rsidR="008F6473" w:rsidRPr="00EA01AB" w:rsidRDefault="008F6473" w:rsidP="008F6473">
      <w:pPr>
        <w:pStyle w:val="ListParagraph"/>
        <w:numPr>
          <w:ilvl w:val="1"/>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 xml:space="preserve">Class participation (Being active on Slack; </w:t>
      </w:r>
      <w:r w:rsidR="00B50B7F" w:rsidRPr="00EA01AB">
        <w:rPr>
          <w:rFonts w:asciiTheme="majorBidi" w:eastAsia="Times New Roman" w:hAnsiTheme="majorBidi" w:cstheme="majorBidi"/>
          <w:color w:val="0E101A"/>
          <w:sz w:val="24"/>
          <w:szCs w:val="24"/>
        </w:rPr>
        <w:t>tests and quizzes</w:t>
      </w:r>
      <w:r w:rsidRPr="00EA01AB">
        <w:rPr>
          <w:rFonts w:asciiTheme="majorBidi" w:eastAsia="Times New Roman" w:hAnsiTheme="majorBidi" w:cstheme="majorBidi"/>
          <w:color w:val="0E101A"/>
          <w:sz w:val="24"/>
          <w:szCs w:val="24"/>
        </w:rPr>
        <w:t>)</w:t>
      </w:r>
    </w:p>
    <w:p w14:paraId="0F9D7E73" w14:textId="635351FB" w:rsidR="008F6473" w:rsidRPr="00EA01AB" w:rsidRDefault="008F6473" w:rsidP="00A6589B">
      <w:pPr>
        <w:pStyle w:val="ListParagraph"/>
        <w:numPr>
          <w:ilvl w:val="1"/>
          <w:numId w:val="14"/>
        </w:numPr>
        <w:rPr>
          <w:rFonts w:asciiTheme="majorBidi" w:eastAsia="Times New Roman" w:hAnsiTheme="majorBidi" w:cstheme="majorBidi"/>
          <w:color w:val="0E101A"/>
          <w:sz w:val="24"/>
          <w:szCs w:val="24"/>
        </w:rPr>
      </w:pPr>
      <w:r w:rsidRPr="00EA01AB">
        <w:rPr>
          <w:rFonts w:asciiTheme="majorBidi" w:eastAsia="Times New Roman" w:hAnsiTheme="majorBidi" w:cstheme="majorBidi"/>
          <w:color w:val="0E101A"/>
          <w:sz w:val="24"/>
          <w:szCs w:val="24"/>
        </w:rPr>
        <w:t xml:space="preserve">Assignments </w:t>
      </w:r>
    </w:p>
    <w:p w14:paraId="406ACFD9" w14:textId="2ADBDFC9" w:rsidR="004E5E50" w:rsidRPr="00EA01AB" w:rsidRDefault="00622EF5" w:rsidP="004E5E50">
      <w:pPr>
        <w:pStyle w:val="NormalWeb"/>
        <w:spacing w:before="0" w:beforeAutospacing="0" w:after="0" w:afterAutospacing="0"/>
        <w:rPr>
          <w:rFonts w:asciiTheme="majorBidi" w:hAnsiTheme="majorBidi" w:cstheme="majorBidi"/>
          <w:b/>
          <w:bCs/>
          <w:color w:val="000000"/>
        </w:rPr>
      </w:pPr>
      <w:r w:rsidRPr="00EA01AB">
        <w:rPr>
          <w:rFonts w:asciiTheme="majorBidi" w:hAnsiTheme="majorBidi" w:cstheme="majorBidi"/>
          <w:b/>
          <w:bCs/>
          <w:color w:val="000000"/>
        </w:rPr>
        <w:t xml:space="preserve">Brief </w:t>
      </w:r>
      <w:r w:rsidR="004E5E50" w:rsidRPr="00EA01AB">
        <w:rPr>
          <w:rFonts w:asciiTheme="majorBidi" w:hAnsiTheme="majorBidi" w:cstheme="majorBidi"/>
          <w:b/>
          <w:bCs/>
          <w:color w:val="000000"/>
        </w:rPr>
        <w:t>List of topics to be covered</w:t>
      </w:r>
    </w:p>
    <w:p w14:paraId="33085247" w14:textId="614942C3" w:rsidR="0001369B" w:rsidRPr="00EA01AB" w:rsidRDefault="0001369B" w:rsidP="004E5E50">
      <w:pPr>
        <w:pStyle w:val="NormalWeb"/>
        <w:spacing w:before="0" w:beforeAutospacing="0" w:after="0" w:afterAutospacing="0"/>
        <w:rPr>
          <w:rFonts w:asciiTheme="majorBidi" w:hAnsiTheme="majorBidi" w:cstheme="majorBidi"/>
          <w:b/>
          <w:bCs/>
          <w:color w:val="000000"/>
        </w:rPr>
      </w:pPr>
    </w:p>
    <w:tbl>
      <w:tblPr>
        <w:tblStyle w:val="TableGrid"/>
        <w:tblW w:w="0" w:type="auto"/>
        <w:tblLook w:val="04A0" w:firstRow="1" w:lastRow="0" w:firstColumn="1" w:lastColumn="0" w:noHBand="0" w:noVBand="1"/>
      </w:tblPr>
      <w:tblGrid>
        <w:gridCol w:w="1345"/>
        <w:gridCol w:w="8005"/>
      </w:tblGrid>
      <w:tr w:rsidR="00622EF5" w:rsidRPr="00EA01AB" w14:paraId="3F3E7D38" w14:textId="77777777" w:rsidTr="00622EF5">
        <w:tc>
          <w:tcPr>
            <w:tcW w:w="1345" w:type="dxa"/>
          </w:tcPr>
          <w:p w14:paraId="72BF6B8C" w14:textId="2813D506" w:rsidR="00622EF5" w:rsidRPr="00EA01AB" w:rsidRDefault="00622EF5" w:rsidP="004E5E50">
            <w:pPr>
              <w:pStyle w:val="NormalWeb"/>
              <w:spacing w:before="0" w:beforeAutospacing="0" w:after="0" w:afterAutospacing="0"/>
              <w:rPr>
                <w:rFonts w:asciiTheme="majorBidi" w:hAnsiTheme="majorBidi" w:cstheme="majorBidi"/>
                <w:b/>
                <w:bCs/>
                <w:color w:val="000000"/>
              </w:rPr>
            </w:pPr>
            <w:r w:rsidRPr="00EA01AB">
              <w:rPr>
                <w:rFonts w:asciiTheme="majorBidi" w:hAnsiTheme="majorBidi" w:cstheme="majorBidi"/>
                <w:b/>
                <w:bCs/>
                <w:color w:val="000000"/>
              </w:rPr>
              <w:t>Seq.</w:t>
            </w:r>
          </w:p>
        </w:tc>
        <w:tc>
          <w:tcPr>
            <w:tcW w:w="8005" w:type="dxa"/>
          </w:tcPr>
          <w:p w14:paraId="348DCEAC" w14:textId="3D2A5637" w:rsidR="00622EF5" w:rsidRPr="00EA01AB" w:rsidRDefault="00622EF5" w:rsidP="004E5E50">
            <w:pPr>
              <w:pStyle w:val="NormalWeb"/>
              <w:spacing w:before="0" w:beforeAutospacing="0" w:after="0" w:afterAutospacing="0"/>
              <w:rPr>
                <w:rFonts w:asciiTheme="majorBidi" w:hAnsiTheme="majorBidi" w:cstheme="majorBidi"/>
                <w:b/>
                <w:bCs/>
                <w:color w:val="000000"/>
              </w:rPr>
            </w:pPr>
            <w:r w:rsidRPr="00EA01AB">
              <w:rPr>
                <w:rFonts w:asciiTheme="majorBidi" w:hAnsiTheme="majorBidi" w:cstheme="majorBidi"/>
                <w:b/>
                <w:bCs/>
                <w:color w:val="000000"/>
              </w:rPr>
              <w:t>Topics</w:t>
            </w:r>
          </w:p>
        </w:tc>
      </w:tr>
      <w:tr w:rsidR="00622EF5" w:rsidRPr="00EA01AB" w14:paraId="78AC35DF" w14:textId="77777777" w:rsidTr="00622EF5">
        <w:tc>
          <w:tcPr>
            <w:tcW w:w="1345" w:type="dxa"/>
            <w:vAlign w:val="center"/>
          </w:tcPr>
          <w:p w14:paraId="5B5693ED" w14:textId="1BE00260" w:rsidR="00622EF5" w:rsidRPr="00EA01AB" w:rsidRDefault="00622EF5" w:rsidP="00622EF5">
            <w:pPr>
              <w:pStyle w:val="NormalWeb"/>
              <w:spacing w:before="0" w:beforeAutospacing="0" w:after="0" w:afterAutospacing="0"/>
              <w:jc w:val="center"/>
              <w:rPr>
                <w:rFonts w:asciiTheme="majorBidi" w:hAnsiTheme="majorBidi" w:cstheme="majorBidi"/>
                <w:color w:val="000000"/>
              </w:rPr>
            </w:pPr>
            <w:r w:rsidRPr="00EA01AB">
              <w:rPr>
                <w:rFonts w:asciiTheme="majorBidi" w:hAnsiTheme="majorBidi" w:cstheme="majorBidi"/>
                <w:color w:val="000000"/>
              </w:rPr>
              <w:t>1</w:t>
            </w:r>
          </w:p>
        </w:tc>
        <w:tc>
          <w:tcPr>
            <w:tcW w:w="8005" w:type="dxa"/>
          </w:tcPr>
          <w:p w14:paraId="2375C8FC" w14:textId="126FC1DE" w:rsidR="00622EF5" w:rsidRPr="00EA01AB" w:rsidRDefault="00780E2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rPr>
              <w:t>Why visualizations</w:t>
            </w:r>
          </w:p>
        </w:tc>
      </w:tr>
      <w:tr w:rsidR="00622EF5" w:rsidRPr="00EA01AB" w14:paraId="71A6F46E" w14:textId="77777777" w:rsidTr="00622EF5">
        <w:tc>
          <w:tcPr>
            <w:tcW w:w="1345" w:type="dxa"/>
            <w:vAlign w:val="center"/>
          </w:tcPr>
          <w:p w14:paraId="019BB369" w14:textId="7BC7E361" w:rsidR="00622EF5" w:rsidRPr="00EA01AB" w:rsidRDefault="00622EF5" w:rsidP="00622EF5">
            <w:pPr>
              <w:pStyle w:val="NormalWeb"/>
              <w:spacing w:before="0" w:beforeAutospacing="0" w:after="0" w:afterAutospacing="0"/>
              <w:jc w:val="center"/>
              <w:rPr>
                <w:rFonts w:asciiTheme="majorBidi" w:hAnsiTheme="majorBidi" w:cstheme="majorBidi"/>
                <w:color w:val="000000"/>
              </w:rPr>
            </w:pPr>
            <w:r w:rsidRPr="00EA01AB">
              <w:rPr>
                <w:rFonts w:asciiTheme="majorBidi" w:hAnsiTheme="majorBidi" w:cstheme="majorBidi"/>
                <w:color w:val="000000"/>
              </w:rPr>
              <w:t>2</w:t>
            </w:r>
          </w:p>
        </w:tc>
        <w:tc>
          <w:tcPr>
            <w:tcW w:w="8005" w:type="dxa"/>
          </w:tcPr>
          <w:p w14:paraId="4D3E7F50" w14:textId="5A88D1A6" w:rsidR="00622EF5" w:rsidRPr="00EA01AB" w:rsidRDefault="00780E2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color w:val="000000"/>
              </w:rPr>
              <w:t>Visualization Task taxonomies</w:t>
            </w:r>
          </w:p>
        </w:tc>
      </w:tr>
      <w:tr w:rsidR="00622EF5" w:rsidRPr="00EA01AB" w14:paraId="4669BF53" w14:textId="77777777" w:rsidTr="00622EF5">
        <w:tc>
          <w:tcPr>
            <w:tcW w:w="1345" w:type="dxa"/>
            <w:vAlign w:val="center"/>
          </w:tcPr>
          <w:p w14:paraId="2CFC197F" w14:textId="3E6AFD85" w:rsidR="00622EF5" w:rsidRPr="00EA01AB" w:rsidRDefault="00622EF5" w:rsidP="00622EF5">
            <w:pPr>
              <w:pStyle w:val="NormalWeb"/>
              <w:spacing w:before="0" w:beforeAutospacing="0" w:after="0" w:afterAutospacing="0"/>
              <w:jc w:val="center"/>
              <w:rPr>
                <w:rFonts w:asciiTheme="majorBidi" w:hAnsiTheme="majorBidi" w:cstheme="majorBidi"/>
                <w:color w:val="000000"/>
              </w:rPr>
            </w:pPr>
            <w:r w:rsidRPr="00EA01AB">
              <w:rPr>
                <w:rFonts w:asciiTheme="majorBidi" w:hAnsiTheme="majorBidi" w:cstheme="majorBidi"/>
                <w:color w:val="000000"/>
              </w:rPr>
              <w:t>3</w:t>
            </w:r>
          </w:p>
        </w:tc>
        <w:tc>
          <w:tcPr>
            <w:tcW w:w="8005" w:type="dxa"/>
          </w:tcPr>
          <w:p w14:paraId="5E6AE897" w14:textId="3E1A7395" w:rsidR="00622EF5" w:rsidRPr="00EA01AB" w:rsidRDefault="00780E2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rPr>
              <w:t>Basics about visualizations (marks and channels)</w:t>
            </w:r>
          </w:p>
        </w:tc>
      </w:tr>
      <w:tr w:rsidR="00622EF5" w:rsidRPr="00EA01AB" w14:paraId="12A4FFF5" w14:textId="77777777" w:rsidTr="00622EF5">
        <w:tc>
          <w:tcPr>
            <w:tcW w:w="1345" w:type="dxa"/>
            <w:vAlign w:val="center"/>
          </w:tcPr>
          <w:p w14:paraId="61DD9E27" w14:textId="298CA5C5" w:rsidR="00622EF5" w:rsidRPr="00EA01AB" w:rsidRDefault="00622EF5" w:rsidP="00622EF5">
            <w:pPr>
              <w:pStyle w:val="NormalWeb"/>
              <w:spacing w:before="0" w:beforeAutospacing="0" w:after="0" w:afterAutospacing="0"/>
              <w:jc w:val="center"/>
              <w:rPr>
                <w:rFonts w:asciiTheme="majorBidi" w:hAnsiTheme="majorBidi" w:cstheme="majorBidi"/>
                <w:color w:val="000000"/>
              </w:rPr>
            </w:pPr>
            <w:r w:rsidRPr="00EA01AB">
              <w:rPr>
                <w:rFonts w:asciiTheme="majorBidi" w:hAnsiTheme="majorBidi" w:cstheme="majorBidi"/>
                <w:color w:val="000000"/>
              </w:rPr>
              <w:t>4</w:t>
            </w:r>
          </w:p>
        </w:tc>
        <w:tc>
          <w:tcPr>
            <w:tcW w:w="8005" w:type="dxa"/>
          </w:tcPr>
          <w:p w14:paraId="0E09378E" w14:textId="6FA3B255" w:rsidR="00622EF5" w:rsidRPr="00EA01AB" w:rsidRDefault="00780E2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rPr>
              <w:t>Traditional Visualization Techniques</w:t>
            </w:r>
          </w:p>
        </w:tc>
      </w:tr>
      <w:tr w:rsidR="00622EF5" w:rsidRPr="00EA01AB" w14:paraId="562BE4AD" w14:textId="77777777" w:rsidTr="00622EF5">
        <w:tc>
          <w:tcPr>
            <w:tcW w:w="1345" w:type="dxa"/>
            <w:vAlign w:val="center"/>
          </w:tcPr>
          <w:p w14:paraId="5EFC0469" w14:textId="13C030DD" w:rsidR="00622EF5" w:rsidRPr="00EA01AB" w:rsidRDefault="00622EF5" w:rsidP="00622EF5">
            <w:pPr>
              <w:pStyle w:val="NormalWeb"/>
              <w:spacing w:before="0" w:beforeAutospacing="0" w:after="0" w:afterAutospacing="0"/>
              <w:jc w:val="center"/>
              <w:rPr>
                <w:rFonts w:asciiTheme="majorBidi" w:hAnsiTheme="majorBidi" w:cstheme="majorBidi"/>
                <w:color w:val="000000"/>
              </w:rPr>
            </w:pPr>
            <w:r w:rsidRPr="00EA01AB">
              <w:rPr>
                <w:rFonts w:asciiTheme="majorBidi" w:hAnsiTheme="majorBidi" w:cstheme="majorBidi"/>
                <w:color w:val="000000"/>
              </w:rPr>
              <w:t>5</w:t>
            </w:r>
          </w:p>
        </w:tc>
        <w:tc>
          <w:tcPr>
            <w:tcW w:w="8005" w:type="dxa"/>
          </w:tcPr>
          <w:p w14:paraId="05422902" w14:textId="2D82A776" w:rsidR="00622EF5" w:rsidRPr="00EA01AB" w:rsidRDefault="00780E2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color w:val="000000"/>
              </w:rPr>
              <w:t>Modern Visualization Problems</w:t>
            </w:r>
          </w:p>
        </w:tc>
      </w:tr>
      <w:tr w:rsidR="00622EF5" w:rsidRPr="00EA01AB" w14:paraId="12DF2459" w14:textId="77777777" w:rsidTr="00622EF5">
        <w:tc>
          <w:tcPr>
            <w:tcW w:w="1345" w:type="dxa"/>
            <w:vAlign w:val="center"/>
          </w:tcPr>
          <w:p w14:paraId="6CF0AE77" w14:textId="4F1F4DE6" w:rsidR="00622EF5" w:rsidRPr="00EA01AB" w:rsidRDefault="00622EF5" w:rsidP="00622EF5">
            <w:pPr>
              <w:pStyle w:val="NormalWeb"/>
              <w:spacing w:before="0" w:beforeAutospacing="0" w:after="0" w:afterAutospacing="0"/>
              <w:jc w:val="center"/>
              <w:rPr>
                <w:rFonts w:asciiTheme="majorBidi" w:hAnsiTheme="majorBidi" w:cstheme="majorBidi"/>
                <w:color w:val="000000"/>
              </w:rPr>
            </w:pPr>
            <w:r w:rsidRPr="00EA01AB">
              <w:rPr>
                <w:rFonts w:asciiTheme="majorBidi" w:hAnsiTheme="majorBidi" w:cstheme="majorBidi"/>
                <w:color w:val="000000"/>
              </w:rPr>
              <w:t>6</w:t>
            </w:r>
          </w:p>
        </w:tc>
        <w:tc>
          <w:tcPr>
            <w:tcW w:w="8005" w:type="dxa"/>
          </w:tcPr>
          <w:p w14:paraId="68620177" w14:textId="469225AE" w:rsidR="00622EF5" w:rsidRPr="00EA01AB" w:rsidRDefault="00780E2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color w:val="000000"/>
              </w:rPr>
              <w:t>Multidimensional Data Visualization</w:t>
            </w:r>
          </w:p>
        </w:tc>
      </w:tr>
      <w:tr w:rsidR="00622EF5" w:rsidRPr="00EA01AB" w14:paraId="7BF65F94" w14:textId="77777777" w:rsidTr="00622EF5">
        <w:tc>
          <w:tcPr>
            <w:tcW w:w="1345" w:type="dxa"/>
            <w:vAlign w:val="center"/>
          </w:tcPr>
          <w:p w14:paraId="0C80483F" w14:textId="35BDB7A3" w:rsidR="00622EF5" w:rsidRPr="00EA01AB" w:rsidRDefault="00622EF5" w:rsidP="00622EF5">
            <w:pPr>
              <w:pStyle w:val="NormalWeb"/>
              <w:spacing w:before="0" w:beforeAutospacing="0" w:after="0" w:afterAutospacing="0"/>
              <w:jc w:val="center"/>
              <w:rPr>
                <w:rFonts w:asciiTheme="majorBidi" w:hAnsiTheme="majorBidi" w:cstheme="majorBidi"/>
                <w:color w:val="000000"/>
              </w:rPr>
            </w:pPr>
            <w:r w:rsidRPr="00EA01AB">
              <w:rPr>
                <w:rFonts w:asciiTheme="majorBidi" w:hAnsiTheme="majorBidi" w:cstheme="majorBidi"/>
                <w:color w:val="000000"/>
              </w:rPr>
              <w:t>7</w:t>
            </w:r>
          </w:p>
        </w:tc>
        <w:tc>
          <w:tcPr>
            <w:tcW w:w="8005" w:type="dxa"/>
          </w:tcPr>
          <w:p w14:paraId="30605DAC" w14:textId="162E41A5" w:rsidR="00622EF5" w:rsidRPr="00EA01AB" w:rsidRDefault="00780E2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rPr>
              <w:t>Visualization Issues</w:t>
            </w:r>
          </w:p>
        </w:tc>
      </w:tr>
      <w:tr w:rsidR="00780E20" w:rsidRPr="00EA01AB" w14:paraId="312A8025" w14:textId="77777777" w:rsidTr="00622EF5">
        <w:tc>
          <w:tcPr>
            <w:tcW w:w="1345" w:type="dxa"/>
            <w:vAlign w:val="center"/>
          </w:tcPr>
          <w:p w14:paraId="79E6EB24" w14:textId="255DFB72" w:rsidR="00780E20" w:rsidRPr="00EA01AB" w:rsidRDefault="00780E20" w:rsidP="00622EF5">
            <w:pPr>
              <w:pStyle w:val="NormalWeb"/>
              <w:spacing w:before="0" w:beforeAutospacing="0" w:after="0" w:afterAutospacing="0"/>
              <w:jc w:val="center"/>
              <w:rPr>
                <w:rFonts w:asciiTheme="majorBidi" w:hAnsiTheme="majorBidi" w:cstheme="majorBidi"/>
                <w:color w:val="000000"/>
              </w:rPr>
            </w:pPr>
            <w:r w:rsidRPr="00EA01AB">
              <w:rPr>
                <w:rFonts w:asciiTheme="majorBidi" w:hAnsiTheme="majorBidi" w:cstheme="majorBidi"/>
                <w:color w:val="000000"/>
              </w:rPr>
              <w:t xml:space="preserve">8 </w:t>
            </w:r>
          </w:p>
        </w:tc>
        <w:tc>
          <w:tcPr>
            <w:tcW w:w="8005" w:type="dxa"/>
          </w:tcPr>
          <w:p w14:paraId="2AD7BAEB" w14:textId="2510B6F1" w:rsidR="00780E20" w:rsidRPr="00EA01AB" w:rsidRDefault="00780E20" w:rsidP="004E5E50">
            <w:pPr>
              <w:pStyle w:val="NormalWeb"/>
              <w:spacing w:before="0" w:beforeAutospacing="0" w:after="0" w:afterAutospacing="0"/>
              <w:rPr>
                <w:rFonts w:asciiTheme="majorBidi" w:hAnsiTheme="majorBidi" w:cstheme="majorBidi"/>
              </w:rPr>
            </w:pPr>
            <w:proofErr w:type="spellStart"/>
            <w:r w:rsidRPr="00EA01AB">
              <w:rPr>
                <w:rFonts w:asciiTheme="majorBidi" w:hAnsiTheme="majorBidi" w:cstheme="majorBidi"/>
              </w:rPr>
              <w:t>Vegalite</w:t>
            </w:r>
            <w:proofErr w:type="spellEnd"/>
            <w:r w:rsidRPr="00EA01AB">
              <w:rPr>
                <w:rFonts w:asciiTheme="majorBidi" w:hAnsiTheme="majorBidi" w:cstheme="majorBidi"/>
              </w:rPr>
              <w:t>, D3.js</w:t>
            </w:r>
          </w:p>
        </w:tc>
      </w:tr>
    </w:tbl>
    <w:p w14:paraId="77E8FD3F" w14:textId="77777777" w:rsidR="0001369B" w:rsidRPr="00EA01AB" w:rsidRDefault="0001369B" w:rsidP="004E5E50">
      <w:pPr>
        <w:pStyle w:val="NormalWeb"/>
        <w:spacing w:before="0" w:beforeAutospacing="0" w:after="0" w:afterAutospacing="0"/>
        <w:rPr>
          <w:rFonts w:asciiTheme="majorBidi" w:hAnsiTheme="majorBidi" w:cstheme="majorBidi"/>
          <w:color w:val="000000"/>
        </w:rPr>
      </w:pPr>
    </w:p>
    <w:p w14:paraId="58A54E90" w14:textId="7B68F26F" w:rsidR="004E5E50" w:rsidRPr="00EA01AB" w:rsidRDefault="004E5E50" w:rsidP="004E5E50">
      <w:pPr>
        <w:pStyle w:val="NormalWeb"/>
        <w:spacing w:before="0" w:beforeAutospacing="0" w:after="0" w:afterAutospacing="0"/>
        <w:rPr>
          <w:rFonts w:asciiTheme="majorBidi" w:hAnsiTheme="majorBidi" w:cstheme="majorBidi"/>
          <w:color w:val="000000"/>
        </w:rPr>
      </w:pPr>
      <w:r w:rsidRPr="00EA01AB">
        <w:rPr>
          <w:rFonts w:asciiTheme="majorBidi" w:hAnsiTheme="majorBidi" w:cstheme="majorBidi"/>
          <w:color w:val="000000"/>
        </w:rPr>
        <w:t xml:space="preserve">Selection of course contents will be </w:t>
      </w:r>
      <w:r w:rsidR="00DC4A66" w:rsidRPr="00EA01AB">
        <w:rPr>
          <w:rFonts w:asciiTheme="majorBidi" w:hAnsiTheme="majorBidi" w:cstheme="majorBidi"/>
          <w:color w:val="000000"/>
        </w:rPr>
        <w:t xml:space="preserve">periodically </w:t>
      </w:r>
      <w:r w:rsidRPr="00EA01AB">
        <w:rPr>
          <w:rFonts w:asciiTheme="majorBidi" w:hAnsiTheme="majorBidi" w:cstheme="majorBidi"/>
          <w:color w:val="000000"/>
        </w:rPr>
        <w:t>reviewed. The coverage may be expanded or reduced based on the feedback</w:t>
      </w:r>
      <w:r w:rsidR="00DC4A66" w:rsidRPr="00EA01AB">
        <w:rPr>
          <w:rFonts w:asciiTheme="majorBidi" w:hAnsiTheme="majorBidi" w:cstheme="majorBidi"/>
          <w:color w:val="000000"/>
        </w:rPr>
        <w:t xml:space="preserve"> gathered</w:t>
      </w:r>
      <w:r w:rsidRPr="00EA01AB">
        <w:rPr>
          <w:rFonts w:asciiTheme="majorBidi" w:hAnsiTheme="majorBidi" w:cstheme="majorBidi"/>
          <w:color w:val="000000"/>
        </w:rPr>
        <w:t xml:space="preserve"> from course attendants. </w:t>
      </w:r>
    </w:p>
    <w:p w14:paraId="6EA0B60E" w14:textId="77777777" w:rsidR="004E5E50" w:rsidRPr="00EA01AB" w:rsidRDefault="004E5E50" w:rsidP="004E5E50">
      <w:pPr>
        <w:spacing w:before="30"/>
        <w:outlineLvl w:val="0"/>
        <w:rPr>
          <w:rFonts w:asciiTheme="majorBidi" w:eastAsia="Times New Roman" w:hAnsiTheme="majorBidi" w:cstheme="majorBidi"/>
          <w:b/>
          <w:bCs/>
          <w:color w:val="333333"/>
          <w:kern w:val="36"/>
          <w:sz w:val="24"/>
          <w:szCs w:val="24"/>
        </w:rPr>
      </w:pPr>
    </w:p>
    <w:p w14:paraId="04A4BF58" w14:textId="7E6BAF85" w:rsidR="00780E20" w:rsidRPr="00EA01AB" w:rsidRDefault="00780E20" w:rsidP="00780E20">
      <w:pPr>
        <w:rPr>
          <w:rFonts w:asciiTheme="majorBidi" w:hAnsiTheme="majorBidi" w:cstheme="majorBidi"/>
          <w:sz w:val="24"/>
          <w:szCs w:val="24"/>
        </w:rPr>
      </w:pPr>
      <w:r w:rsidRPr="00EA01AB">
        <w:rPr>
          <w:rFonts w:asciiTheme="majorBidi" w:hAnsiTheme="majorBidi" w:cstheme="majorBidi"/>
          <w:sz w:val="24"/>
          <w:szCs w:val="24"/>
        </w:rPr>
        <w:t>Learning Goals: 1) Be able to describe the key design guidelines and techniques used for the</w:t>
      </w:r>
    </w:p>
    <w:p w14:paraId="138E69D6" w14:textId="7D6B7E59" w:rsidR="00780E20" w:rsidRPr="00EA01AB" w:rsidRDefault="00780E20" w:rsidP="00780E20">
      <w:pPr>
        <w:rPr>
          <w:rFonts w:asciiTheme="majorBidi" w:hAnsiTheme="majorBidi" w:cstheme="majorBidi"/>
          <w:sz w:val="24"/>
          <w:szCs w:val="24"/>
        </w:rPr>
      </w:pPr>
      <w:r w:rsidRPr="00EA01AB">
        <w:rPr>
          <w:rFonts w:asciiTheme="majorBidi" w:hAnsiTheme="majorBidi" w:cstheme="majorBidi"/>
          <w:sz w:val="24"/>
          <w:szCs w:val="24"/>
        </w:rPr>
        <w:t>visual display of information Understand how to best use the capabilities of visual perception in a graphic</w:t>
      </w:r>
    </w:p>
    <w:p w14:paraId="0A2FD606" w14:textId="3E825E02" w:rsidR="00335FD4" w:rsidRPr="00EA01AB" w:rsidRDefault="00780E20" w:rsidP="00780E20">
      <w:pPr>
        <w:rPr>
          <w:rFonts w:asciiTheme="majorBidi" w:hAnsiTheme="majorBidi" w:cstheme="majorBidi"/>
          <w:sz w:val="24"/>
          <w:szCs w:val="24"/>
        </w:rPr>
      </w:pPr>
      <w:r w:rsidRPr="00EA01AB">
        <w:rPr>
          <w:rFonts w:asciiTheme="majorBidi" w:hAnsiTheme="majorBidi" w:cstheme="majorBidi"/>
          <w:sz w:val="24"/>
          <w:szCs w:val="24"/>
        </w:rPr>
        <w:t>display; 2) Understand the principles of interactive visualizations; 3) Understand how Machine Learning techniques can determine data structure and pattern; 4) Explore and critically evaluate a wide range of visualization techniques and applications</w:t>
      </w:r>
    </w:p>
    <w:p w14:paraId="2A5D45E6" w14:textId="574F53DB" w:rsidR="00C830B9" w:rsidRPr="00EA01AB" w:rsidRDefault="00C830B9" w:rsidP="00780E20">
      <w:pPr>
        <w:rPr>
          <w:rFonts w:asciiTheme="majorBidi" w:hAnsiTheme="majorBidi" w:cstheme="majorBidi"/>
          <w:sz w:val="24"/>
          <w:szCs w:val="24"/>
        </w:rPr>
      </w:pPr>
    </w:p>
    <w:p w14:paraId="1950E775" w14:textId="4FCC2063" w:rsidR="00C830B9" w:rsidRPr="00EA01AB" w:rsidRDefault="00C830B9" w:rsidP="00780E20">
      <w:pPr>
        <w:rPr>
          <w:rFonts w:asciiTheme="majorBidi" w:hAnsiTheme="majorBidi" w:cstheme="majorBidi"/>
          <w:sz w:val="24"/>
          <w:szCs w:val="24"/>
        </w:rPr>
      </w:pPr>
    </w:p>
    <w:p w14:paraId="6503483C" w14:textId="49F71092" w:rsidR="00C830B9" w:rsidRPr="00EA01AB" w:rsidRDefault="00C830B9" w:rsidP="00780E20">
      <w:pPr>
        <w:rPr>
          <w:rFonts w:asciiTheme="majorBidi" w:hAnsiTheme="majorBidi" w:cstheme="majorBidi"/>
          <w:sz w:val="24"/>
          <w:szCs w:val="24"/>
        </w:rPr>
      </w:pPr>
    </w:p>
    <w:p w14:paraId="264384A9" w14:textId="07451626" w:rsidR="00C830B9" w:rsidRPr="00EA01AB" w:rsidRDefault="00C830B9" w:rsidP="00780E20">
      <w:pPr>
        <w:rPr>
          <w:rFonts w:asciiTheme="majorBidi" w:hAnsiTheme="majorBidi" w:cstheme="majorBidi"/>
          <w:sz w:val="24"/>
          <w:szCs w:val="24"/>
        </w:rPr>
      </w:pPr>
    </w:p>
    <w:p w14:paraId="006F5F9D" w14:textId="4BB3B92A" w:rsidR="00C830B9" w:rsidRPr="00EA01AB" w:rsidRDefault="00C830B9" w:rsidP="00780E20">
      <w:pPr>
        <w:rPr>
          <w:rFonts w:asciiTheme="majorBidi" w:hAnsiTheme="majorBidi" w:cstheme="majorBidi"/>
          <w:sz w:val="24"/>
          <w:szCs w:val="24"/>
        </w:rPr>
      </w:pPr>
    </w:p>
    <w:p w14:paraId="48D363C3" w14:textId="70A71D88" w:rsidR="00C830B9" w:rsidRPr="00EA01AB" w:rsidRDefault="00C830B9" w:rsidP="00780E20">
      <w:pPr>
        <w:rPr>
          <w:rFonts w:asciiTheme="majorBidi" w:hAnsiTheme="majorBidi" w:cstheme="majorBidi"/>
          <w:sz w:val="24"/>
          <w:szCs w:val="24"/>
        </w:rPr>
      </w:pPr>
    </w:p>
    <w:p w14:paraId="5624E79C" w14:textId="60D63997" w:rsidR="00C830B9" w:rsidRPr="00EA01AB" w:rsidRDefault="00C830B9" w:rsidP="00780E20">
      <w:pPr>
        <w:rPr>
          <w:rFonts w:asciiTheme="majorBidi" w:hAnsiTheme="majorBidi" w:cstheme="majorBidi"/>
          <w:sz w:val="24"/>
          <w:szCs w:val="24"/>
        </w:rPr>
      </w:pPr>
    </w:p>
    <w:p w14:paraId="156C419B" w14:textId="751D926D" w:rsidR="00C830B9" w:rsidRPr="00EA01AB" w:rsidRDefault="00C830B9" w:rsidP="00780E20">
      <w:pPr>
        <w:rPr>
          <w:rFonts w:asciiTheme="majorBidi" w:hAnsiTheme="majorBidi" w:cstheme="majorBidi"/>
          <w:sz w:val="24"/>
          <w:szCs w:val="24"/>
        </w:rPr>
      </w:pPr>
    </w:p>
    <w:p w14:paraId="0A874581" w14:textId="02821A8B" w:rsidR="00C830B9" w:rsidRPr="00EA01AB" w:rsidRDefault="00C830B9" w:rsidP="00780E20">
      <w:pPr>
        <w:rPr>
          <w:rFonts w:asciiTheme="majorBidi" w:hAnsiTheme="majorBidi" w:cstheme="majorBidi"/>
          <w:sz w:val="24"/>
          <w:szCs w:val="24"/>
        </w:rPr>
      </w:pPr>
    </w:p>
    <w:p w14:paraId="5440EE35" w14:textId="59FF4B6F" w:rsidR="00C830B9" w:rsidRPr="00EA01AB" w:rsidRDefault="00C830B9" w:rsidP="00780E20">
      <w:pPr>
        <w:rPr>
          <w:rFonts w:asciiTheme="majorBidi" w:hAnsiTheme="majorBidi" w:cstheme="majorBidi"/>
          <w:sz w:val="24"/>
          <w:szCs w:val="24"/>
        </w:rPr>
      </w:pPr>
    </w:p>
    <w:p w14:paraId="31FDCC8C" w14:textId="709CEDEC" w:rsidR="00C830B9" w:rsidRPr="00EA01AB" w:rsidRDefault="00C830B9" w:rsidP="00780E20">
      <w:pPr>
        <w:rPr>
          <w:rFonts w:asciiTheme="majorBidi" w:hAnsiTheme="majorBidi" w:cstheme="majorBidi"/>
          <w:sz w:val="24"/>
          <w:szCs w:val="24"/>
        </w:rPr>
      </w:pPr>
    </w:p>
    <w:p w14:paraId="4F60797C" w14:textId="4321628A" w:rsidR="00C830B9" w:rsidRPr="00EA01AB" w:rsidRDefault="00C830B9" w:rsidP="00780E20">
      <w:pPr>
        <w:rPr>
          <w:rFonts w:asciiTheme="majorBidi" w:hAnsiTheme="majorBidi" w:cstheme="majorBidi"/>
          <w:sz w:val="24"/>
          <w:szCs w:val="24"/>
        </w:rPr>
      </w:pPr>
    </w:p>
    <w:p w14:paraId="72CE0F76" w14:textId="66341F12" w:rsidR="00C830B9" w:rsidRPr="00EA01AB" w:rsidRDefault="00C830B9" w:rsidP="00780E20">
      <w:pPr>
        <w:rPr>
          <w:rFonts w:asciiTheme="majorBidi" w:hAnsiTheme="majorBidi" w:cstheme="majorBidi"/>
          <w:sz w:val="24"/>
          <w:szCs w:val="24"/>
        </w:rPr>
      </w:pPr>
    </w:p>
    <w:p w14:paraId="7898E375" w14:textId="1C5AEB41" w:rsidR="00C830B9" w:rsidRPr="00EA01AB" w:rsidRDefault="00C830B9" w:rsidP="00780E20">
      <w:pPr>
        <w:rPr>
          <w:rFonts w:asciiTheme="majorBidi" w:hAnsiTheme="majorBidi" w:cstheme="majorBidi"/>
          <w:sz w:val="24"/>
          <w:szCs w:val="24"/>
        </w:rPr>
      </w:pPr>
    </w:p>
    <w:p w14:paraId="66FFD7E1" w14:textId="0009C695" w:rsidR="00C830B9" w:rsidRPr="00EA01AB" w:rsidRDefault="00C830B9" w:rsidP="00780E20">
      <w:pPr>
        <w:rPr>
          <w:rFonts w:asciiTheme="majorBidi" w:hAnsiTheme="majorBidi" w:cstheme="majorBidi"/>
          <w:sz w:val="24"/>
          <w:szCs w:val="24"/>
        </w:rPr>
      </w:pPr>
    </w:p>
    <w:p w14:paraId="1213EE91" w14:textId="21B3D924" w:rsidR="00C830B9" w:rsidRPr="00EA01AB" w:rsidRDefault="00C830B9" w:rsidP="00780E20">
      <w:pPr>
        <w:rPr>
          <w:rFonts w:asciiTheme="majorBidi" w:hAnsiTheme="majorBidi" w:cstheme="majorBidi"/>
          <w:sz w:val="24"/>
          <w:szCs w:val="24"/>
        </w:rPr>
      </w:pPr>
    </w:p>
    <w:p w14:paraId="0B9DFE83" w14:textId="47398CFB" w:rsidR="00C830B9" w:rsidRPr="00EA01AB" w:rsidRDefault="00C830B9" w:rsidP="00780E20">
      <w:pPr>
        <w:rPr>
          <w:rFonts w:asciiTheme="majorBidi" w:hAnsiTheme="majorBidi" w:cstheme="majorBidi"/>
          <w:sz w:val="24"/>
          <w:szCs w:val="24"/>
        </w:rPr>
      </w:pPr>
    </w:p>
    <w:p w14:paraId="05E2452A" w14:textId="548416C7" w:rsidR="00C830B9" w:rsidRPr="00EA01AB" w:rsidRDefault="00C830B9" w:rsidP="00780E20">
      <w:pPr>
        <w:rPr>
          <w:rFonts w:asciiTheme="majorBidi" w:hAnsiTheme="majorBidi" w:cstheme="majorBidi"/>
          <w:sz w:val="24"/>
          <w:szCs w:val="24"/>
        </w:rPr>
      </w:pPr>
    </w:p>
    <w:p w14:paraId="6A6AA4CF" w14:textId="18419535" w:rsidR="00C830B9" w:rsidRPr="00EA01AB" w:rsidRDefault="00C830B9" w:rsidP="00780E20">
      <w:pPr>
        <w:rPr>
          <w:rFonts w:asciiTheme="majorBidi" w:hAnsiTheme="majorBidi" w:cstheme="majorBidi"/>
          <w:sz w:val="24"/>
          <w:szCs w:val="24"/>
        </w:rPr>
      </w:pPr>
    </w:p>
    <w:p w14:paraId="2705DD55" w14:textId="2708DFDF" w:rsidR="00C830B9" w:rsidRPr="00EA01AB" w:rsidRDefault="00C830B9" w:rsidP="00780E20">
      <w:pPr>
        <w:rPr>
          <w:rFonts w:asciiTheme="majorBidi" w:hAnsiTheme="majorBidi" w:cstheme="majorBidi"/>
          <w:sz w:val="24"/>
          <w:szCs w:val="24"/>
        </w:rPr>
      </w:pPr>
    </w:p>
    <w:p w14:paraId="1A812742" w14:textId="67CBE01F" w:rsidR="00C830B9" w:rsidRPr="00EA01AB" w:rsidRDefault="00C830B9" w:rsidP="00780E20">
      <w:pPr>
        <w:rPr>
          <w:rFonts w:asciiTheme="majorBidi" w:hAnsiTheme="majorBidi" w:cstheme="majorBidi"/>
          <w:sz w:val="24"/>
          <w:szCs w:val="24"/>
        </w:rPr>
      </w:pPr>
    </w:p>
    <w:p w14:paraId="1361FA9A" w14:textId="30D7AAA8" w:rsidR="00C830B9" w:rsidRPr="00EA01AB" w:rsidRDefault="00C830B9" w:rsidP="00780E20">
      <w:pPr>
        <w:rPr>
          <w:rFonts w:asciiTheme="majorBidi" w:hAnsiTheme="majorBidi" w:cstheme="majorBidi"/>
          <w:sz w:val="24"/>
          <w:szCs w:val="24"/>
        </w:rPr>
      </w:pPr>
    </w:p>
    <w:p w14:paraId="5CBAB829" w14:textId="0237E187" w:rsidR="00C830B9" w:rsidRPr="00EA01AB" w:rsidRDefault="00C830B9" w:rsidP="00780E20">
      <w:pPr>
        <w:rPr>
          <w:rFonts w:asciiTheme="majorBidi" w:hAnsiTheme="majorBidi" w:cstheme="majorBidi"/>
          <w:sz w:val="24"/>
          <w:szCs w:val="24"/>
        </w:rPr>
      </w:pPr>
    </w:p>
    <w:p w14:paraId="34D3A959" w14:textId="371482BE" w:rsidR="00C830B9" w:rsidRPr="00EA01AB" w:rsidRDefault="00C830B9" w:rsidP="00780E20">
      <w:pPr>
        <w:rPr>
          <w:rFonts w:asciiTheme="majorBidi" w:hAnsiTheme="majorBidi" w:cstheme="majorBidi"/>
          <w:sz w:val="24"/>
          <w:szCs w:val="24"/>
        </w:rPr>
      </w:pPr>
    </w:p>
    <w:p w14:paraId="28E8817A" w14:textId="7ABBDF9C" w:rsidR="00C830B9" w:rsidRPr="00EA01AB" w:rsidRDefault="00C830B9" w:rsidP="00780E20">
      <w:pPr>
        <w:rPr>
          <w:rFonts w:asciiTheme="majorBidi" w:hAnsiTheme="majorBidi" w:cstheme="majorBidi"/>
          <w:sz w:val="24"/>
          <w:szCs w:val="24"/>
        </w:rPr>
      </w:pPr>
    </w:p>
    <w:p w14:paraId="147E7004" w14:textId="519C052C" w:rsidR="00C830B9" w:rsidRPr="00EA01AB" w:rsidRDefault="00C830B9" w:rsidP="00780E20">
      <w:pPr>
        <w:rPr>
          <w:rFonts w:asciiTheme="majorBidi" w:hAnsiTheme="majorBidi" w:cstheme="majorBidi"/>
          <w:sz w:val="24"/>
          <w:szCs w:val="24"/>
        </w:rPr>
      </w:pPr>
    </w:p>
    <w:p w14:paraId="0F3F18C7"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lastRenderedPageBreak/>
        <w:t>Ronak Etemadpour is inviting you to a scheduled Zoom meeting.</w:t>
      </w:r>
    </w:p>
    <w:p w14:paraId="02A641D2" w14:textId="77777777" w:rsidR="0011660D" w:rsidRPr="0011660D" w:rsidRDefault="0011660D" w:rsidP="0011660D">
      <w:pPr>
        <w:rPr>
          <w:rFonts w:asciiTheme="majorBidi" w:hAnsiTheme="majorBidi" w:cstheme="majorBidi"/>
          <w:sz w:val="24"/>
          <w:szCs w:val="24"/>
        </w:rPr>
      </w:pPr>
    </w:p>
    <w:p w14:paraId="3F37B941"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 xml:space="preserve">Topic: Ronak </w:t>
      </w:r>
      <w:proofErr w:type="spellStart"/>
      <w:r w:rsidRPr="0011660D">
        <w:rPr>
          <w:rFonts w:asciiTheme="majorBidi" w:hAnsiTheme="majorBidi" w:cstheme="majorBidi"/>
          <w:sz w:val="24"/>
          <w:szCs w:val="24"/>
        </w:rPr>
        <w:t>Etemadpour's</w:t>
      </w:r>
      <w:proofErr w:type="spellEnd"/>
      <w:r w:rsidRPr="0011660D">
        <w:rPr>
          <w:rFonts w:asciiTheme="majorBidi" w:hAnsiTheme="majorBidi" w:cstheme="majorBidi"/>
          <w:sz w:val="24"/>
          <w:szCs w:val="24"/>
        </w:rPr>
        <w:t xml:space="preserve"> Zoom Meeting DSE I2700</w:t>
      </w:r>
    </w:p>
    <w:p w14:paraId="57CAD3A6"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 xml:space="preserve">Time: Aug 31, </w:t>
      </w:r>
      <w:proofErr w:type="gramStart"/>
      <w:r w:rsidRPr="0011660D">
        <w:rPr>
          <w:rFonts w:asciiTheme="majorBidi" w:hAnsiTheme="majorBidi" w:cstheme="majorBidi"/>
          <w:sz w:val="24"/>
          <w:szCs w:val="24"/>
        </w:rPr>
        <w:t>2021</w:t>
      </w:r>
      <w:proofErr w:type="gramEnd"/>
      <w:r w:rsidRPr="0011660D">
        <w:rPr>
          <w:rFonts w:asciiTheme="majorBidi" w:hAnsiTheme="majorBidi" w:cstheme="majorBidi"/>
          <w:sz w:val="24"/>
          <w:szCs w:val="24"/>
        </w:rPr>
        <w:t xml:space="preserve"> 04:50 PM Eastern Time (US and Canada)</w:t>
      </w:r>
    </w:p>
    <w:p w14:paraId="1B265A67" w14:textId="77777777" w:rsidR="0011660D" w:rsidRPr="0011660D" w:rsidRDefault="0011660D" w:rsidP="0011660D">
      <w:pPr>
        <w:rPr>
          <w:rFonts w:asciiTheme="majorBidi" w:hAnsiTheme="majorBidi" w:cstheme="majorBidi"/>
          <w:sz w:val="24"/>
          <w:szCs w:val="24"/>
        </w:rPr>
      </w:pPr>
    </w:p>
    <w:p w14:paraId="2966E5C1"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Join Zoom Meeting</w:t>
      </w:r>
    </w:p>
    <w:p w14:paraId="6B88E9C3"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https://ccny.zoom.us/j/82571023767</w:t>
      </w:r>
    </w:p>
    <w:p w14:paraId="7E7CD712" w14:textId="77777777" w:rsidR="0011660D" w:rsidRPr="0011660D" w:rsidRDefault="0011660D" w:rsidP="0011660D">
      <w:pPr>
        <w:rPr>
          <w:rFonts w:asciiTheme="majorBidi" w:hAnsiTheme="majorBidi" w:cstheme="majorBidi"/>
          <w:sz w:val="24"/>
          <w:szCs w:val="24"/>
        </w:rPr>
      </w:pPr>
    </w:p>
    <w:p w14:paraId="1653C9D9"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Meeting ID: 825 7102 3767</w:t>
      </w:r>
    </w:p>
    <w:p w14:paraId="27734A7F"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One tap mobile</w:t>
      </w:r>
    </w:p>
    <w:p w14:paraId="0CFDBA9D"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w:t>
      </w:r>
      <w:proofErr w:type="gramStart"/>
      <w:r w:rsidRPr="0011660D">
        <w:rPr>
          <w:rFonts w:asciiTheme="majorBidi" w:hAnsiTheme="majorBidi" w:cstheme="majorBidi"/>
          <w:sz w:val="24"/>
          <w:szCs w:val="24"/>
        </w:rPr>
        <w:t>13017158592,,</w:t>
      </w:r>
      <w:proofErr w:type="gramEnd"/>
      <w:r w:rsidRPr="0011660D">
        <w:rPr>
          <w:rFonts w:asciiTheme="majorBidi" w:hAnsiTheme="majorBidi" w:cstheme="majorBidi"/>
          <w:sz w:val="24"/>
          <w:szCs w:val="24"/>
        </w:rPr>
        <w:t>82571023767# US (Washington DC)</w:t>
      </w:r>
    </w:p>
    <w:p w14:paraId="7CECCFA8"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w:t>
      </w:r>
      <w:proofErr w:type="gramStart"/>
      <w:r w:rsidRPr="0011660D">
        <w:rPr>
          <w:rFonts w:asciiTheme="majorBidi" w:hAnsiTheme="majorBidi" w:cstheme="majorBidi"/>
          <w:sz w:val="24"/>
          <w:szCs w:val="24"/>
        </w:rPr>
        <w:t>13126266799,,</w:t>
      </w:r>
      <w:proofErr w:type="gramEnd"/>
      <w:r w:rsidRPr="0011660D">
        <w:rPr>
          <w:rFonts w:asciiTheme="majorBidi" w:hAnsiTheme="majorBidi" w:cstheme="majorBidi"/>
          <w:sz w:val="24"/>
          <w:szCs w:val="24"/>
        </w:rPr>
        <w:t>82571023767# US (Chicago)</w:t>
      </w:r>
    </w:p>
    <w:p w14:paraId="23E749D5" w14:textId="77777777" w:rsidR="0011660D" w:rsidRPr="0011660D" w:rsidRDefault="0011660D" w:rsidP="0011660D">
      <w:pPr>
        <w:rPr>
          <w:rFonts w:asciiTheme="majorBidi" w:hAnsiTheme="majorBidi" w:cstheme="majorBidi"/>
          <w:sz w:val="24"/>
          <w:szCs w:val="24"/>
        </w:rPr>
      </w:pPr>
    </w:p>
    <w:p w14:paraId="7B083622"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Dial by your location</w:t>
      </w:r>
    </w:p>
    <w:p w14:paraId="0511BAAE"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 xml:space="preserve">        +1 301 715 8592 US (Washington DC)</w:t>
      </w:r>
    </w:p>
    <w:p w14:paraId="1433504C"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 xml:space="preserve">        +1 312 626 6799 US (Chicago)</w:t>
      </w:r>
    </w:p>
    <w:p w14:paraId="0F9C3819"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 xml:space="preserve">        +1 646 558 8656 US (New York)</w:t>
      </w:r>
    </w:p>
    <w:p w14:paraId="7720CB4E"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 xml:space="preserve">        +1 253 215 8782 US (Tacoma)</w:t>
      </w:r>
    </w:p>
    <w:p w14:paraId="40246054"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 xml:space="preserve">        +1 346 248 7799 US (Houston)</w:t>
      </w:r>
    </w:p>
    <w:p w14:paraId="4E904D0F"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 xml:space="preserve">        +1 669 900 6833 US (San Jose)</w:t>
      </w:r>
    </w:p>
    <w:p w14:paraId="10E90A6D"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Meeting ID: 825 7102 3767</w:t>
      </w:r>
    </w:p>
    <w:p w14:paraId="5741A022" w14:textId="77777777" w:rsidR="0011660D" w:rsidRPr="0011660D" w:rsidRDefault="0011660D" w:rsidP="0011660D">
      <w:pPr>
        <w:rPr>
          <w:rFonts w:asciiTheme="majorBidi" w:hAnsiTheme="majorBidi" w:cstheme="majorBidi"/>
          <w:sz w:val="24"/>
          <w:szCs w:val="24"/>
        </w:rPr>
      </w:pPr>
      <w:r w:rsidRPr="0011660D">
        <w:rPr>
          <w:rFonts w:asciiTheme="majorBidi" w:hAnsiTheme="majorBidi" w:cstheme="majorBidi"/>
          <w:sz w:val="24"/>
          <w:szCs w:val="24"/>
        </w:rPr>
        <w:t>Find your local number: https://ccny.zoom.us/u/kcXgbXt8kq</w:t>
      </w:r>
    </w:p>
    <w:p w14:paraId="33706256" w14:textId="7979476B" w:rsidR="00C830B9" w:rsidRPr="00EA01AB" w:rsidRDefault="00C830B9" w:rsidP="00780E20">
      <w:pPr>
        <w:rPr>
          <w:rFonts w:asciiTheme="majorBidi" w:hAnsiTheme="majorBidi" w:cstheme="majorBidi"/>
          <w:sz w:val="24"/>
          <w:szCs w:val="24"/>
        </w:rPr>
      </w:pPr>
    </w:p>
    <w:p w14:paraId="3CB5CD55" w14:textId="2592FA4A" w:rsidR="00C830B9" w:rsidRPr="00EA01AB" w:rsidRDefault="00C830B9" w:rsidP="00780E20">
      <w:pPr>
        <w:rPr>
          <w:rFonts w:asciiTheme="majorBidi" w:hAnsiTheme="majorBidi" w:cstheme="majorBidi"/>
          <w:sz w:val="24"/>
          <w:szCs w:val="24"/>
        </w:rPr>
      </w:pPr>
    </w:p>
    <w:p w14:paraId="1298BC82" w14:textId="485A86C2" w:rsidR="00C830B9" w:rsidRPr="0011660D" w:rsidRDefault="00C830B9" w:rsidP="00780E20">
      <w:pPr>
        <w:rPr>
          <w:rFonts w:asciiTheme="majorBidi" w:hAnsiTheme="majorBidi" w:cstheme="majorBidi"/>
          <w:b/>
          <w:bCs/>
          <w:sz w:val="24"/>
          <w:szCs w:val="24"/>
        </w:rPr>
      </w:pPr>
      <w:r w:rsidRPr="0011660D">
        <w:rPr>
          <w:rFonts w:asciiTheme="majorBidi" w:hAnsiTheme="majorBidi" w:cstheme="majorBidi"/>
          <w:b/>
          <w:bCs/>
          <w:sz w:val="24"/>
          <w:szCs w:val="24"/>
        </w:rPr>
        <w:t xml:space="preserve">Detail Syllabus: </w:t>
      </w:r>
    </w:p>
    <w:p w14:paraId="53F0A2DB" w14:textId="77777777" w:rsidR="00C830B9" w:rsidRPr="00EA01AB" w:rsidRDefault="00C830B9" w:rsidP="00780E20">
      <w:pPr>
        <w:rPr>
          <w:rFonts w:asciiTheme="majorBidi" w:hAnsiTheme="majorBidi" w:cstheme="majorBidi"/>
          <w:sz w:val="24"/>
          <w:szCs w:val="24"/>
        </w:rPr>
      </w:pPr>
    </w:p>
    <w:p w14:paraId="5BBAB034" w14:textId="24069063" w:rsidR="00C830B9" w:rsidRPr="00EA01AB" w:rsidRDefault="00C830B9" w:rsidP="00780E20">
      <w:pPr>
        <w:rPr>
          <w:rFonts w:asciiTheme="majorBidi" w:hAnsiTheme="majorBidi" w:cstheme="majorBidi"/>
          <w:sz w:val="24"/>
          <w:szCs w:val="24"/>
        </w:rPr>
      </w:pPr>
    </w:p>
    <w:p w14:paraId="220C5B7E" w14:textId="77777777" w:rsidR="00D479CA" w:rsidRPr="00EA01AB" w:rsidRDefault="00D479CA" w:rsidP="00D479CA">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Reference Material (optional, but awesome):</w:t>
      </w:r>
    </w:p>
    <w:p w14:paraId="65A9DBC2" w14:textId="77777777" w:rsidR="00D479CA" w:rsidRPr="00EA01AB" w:rsidRDefault="00D479CA" w:rsidP="00D479CA">
      <w:pPr>
        <w:rPr>
          <w:rFonts w:asciiTheme="majorBidi" w:hAnsiTheme="majorBidi" w:cstheme="majorBidi"/>
          <w:sz w:val="24"/>
          <w:szCs w:val="24"/>
        </w:rPr>
      </w:pPr>
      <w:r w:rsidRPr="00EA01AB">
        <w:rPr>
          <w:rFonts w:asciiTheme="majorBidi" w:hAnsiTheme="majorBidi" w:cstheme="majorBidi"/>
          <w:sz w:val="24"/>
          <w:szCs w:val="24"/>
        </w:rPr>
        <w:t>Interactive Data Visualization for the Web by Scott Murray 2nd Edition (2017)</w:t>
      </w:r>
    </w:p>
    <w:p w14:paraId="40607C24" w14:textId="77777777" w:rsidR="00D479CA" w:rsidRPr="00EA01AB" w:rsidRDefault="00D479CA" w:rsidP="00D479CA">
      <w:pPr>
        <w:rPr>
          <w:rFonts w:asciiTheme="majorBidi" w:hAnsiTheme="majorBidi" w:cstheme="majorBidi"/>
          <w:sz w:val="24"/>
          <w:szCs w:val="24"/>
        </w:rPr>
      </w:pPr>
      <w:r w:rsidRPr="00EA01AB">
        <w:rPr>
          <w:rFonts w:asciiTheme="majorBidi" w:hAnsiTheme="majorBidi" w:cstheme="majorBidi"/>
          <w:sz w:val="24"/>
          <w:szCs w:val="24"/>
        </w:rPr>
        <w:t>D3.js in Action by Elijah Meeks 2nd Edition (2017)</w:t>
      </w:r>
    </w:p>
    <w:p w14:paraId="508742AD" w14:textId="77777777" w:rsidR="00D479CA" w:rsidRPr="00EA01AB" w:rsidRDefault="00D479CA" w:rsidP="00D479CA">
      <w:pPr>
        <w:rPr>
          <w:rFonts w:asciiTheme="majorBidi" w:hAnsiTheme="majorBidi" w:cstheme="majorBidi"/>
          <w:sz w:val="24"/>
          <w:szCs w:val="24"/>
        </w:rPr>
      </w:pPr>
      <w:r w:rsidRPr="00EA01AB">
        <w:rPr>
          <w:rFonts w:asciiTheme="majorBidi" w:hAnsiTheme="majorBidi" w:cstheme="majorBidi"/>
          <w:sz w:val="24"/>
          <w:szCs w:val="24"/>
        </w:rPr>
        <w:t xml:space="preserve">Semiology of Graphics by Jacques </w:t>
      </w:r>
      <w:proofErr w:type="spellStart"/>
      <w:r w:rsidRPr="00EA01AB">
        <w:rPr>
          <w:rFonts w:asciiTheme="majorBidi" w:hAnsiTheme="majorBidi" w:cstheme="majorBidi"/>
          <w:sz w:val="24"/>
          <w:szCs w:val="24"/>
        </w:rPr>
        <w:t>Bertin</w:t>
      </w:r>
      <w:proofErr w:type="spellEnd"/>
      <w:r w:rsidRPr="00EA01AB">
        <w:rPr>
          <w:rFonts w:asciiTheme="majorBidi" w:hAnsiTheme="majorBidi" w:cstheme="majorBidi"/>
          <w:sz w:val="24"/>
          <w:szCs w:val="24"/>
        </w:rPr>
        <w:t xml:space="preserve"> (2010)</w:t>
      </w:r>
    </w:p>
    <w:p w14:paraId="7015B944" w14:textId="77777777" w:rsidR="00D479CA" w:rsidRPr="00EA01AB" w:rsidRDefault="00D479CA" w:rsidP="00D479CA">
      <w:pPr>
        <w:rPr>
          <w:rFonts w:asciiTheme="majorBidi" w:hAnsiTheme="majorBidi" w:cstheme="majorBidi"/>
          <w:sz w:val="24"/>
          <w:szCs w:val="24"/>
        </w:rPr>
      </w:pPr>
      <w:r w:rsidRPr="00EA01AB">
        <w:rPr>
          <w:rFonts w:asciiTheme="majorBidi" w:hAnsiTheme="majorBidi" w:cstheme="majorBidi"/>
          <w:sz w:val="24"/>
          <w:szCs w:val="24"/>
        </w:rPr>
        <w:t>The Grammar of Graphics by Leland Wilkinson</w:t>
      </w:r>
    </w:p>
    <w:p w14:paraId="2ADDE31C" w14:textId="0C715E6B" w:rsidR="00C830B9" w:rsidRPr="00EA01AB" w:rsidRDefault="00D479CA" w:rsidP="00D479CA">
      <w:pPr>
        <w:rPr>
          <w:rFonts w:asciiTheme="majorBidi" w:hAnsiTheme="majorBidi" w:cstheme="majorBidi"/>
          <w:sz w:val="24"/>
          <w:szCs w:val="24"/>
        </w:rPr>
      </w:pPr>
      <w:r w:rsidRPr="00EA01AB">
        <w:rPr>
          <w:rFonts w:asciiTheme="majorBidi" w:hAnsiTheme="majorBidi" w:cstheme="majorBidi"/>
          <w:sz w:val="24"/>
          <w:szCs w:val="24"/>
        </w:rPr>
        <w:t>ggplot2 Elegant Graphics for Data Analysis by Hadley Wickham</w:t>
      </w:r>
    </w:p>
    <w:p w14:paraId="49570F7E" w14:textId="4C920A49" w:rsidR="00C830B9" w:rsidRPr="00EA01AB" w:rsidRDefault="00C830B9" w:rsidP="00780E20">
      <w:pPr>
        <w:rPr>
          <w:rFonts w:asciiTheme="majorBidi" w:hAnsiTheme="majorBidi" w:cstheme="majorBidi"/>
          <w:sz w:val="24"/>
          <w:szCs w:val="24"/>
        </w:rPr>
      </w:pPr>
    </w:p>
    <w:p w14:paraId="19A15D87" w14:textId="5E8DB0B3" w:rsidR="00D479CA" w:rsidRPr="00EA01AB" w:rsidRDefault="00D479CA" w:rsidP="00780E20">
      <w:pPr>
        <w:rPr>
          <w:rFonts w:asciiTheme="majorBidi" w:hAnsiTheme="majorBidi" w:cstheme="majorBidi"/>
          <w:sz w:val="24"/>
          <w:szCs w:val="24"/>
        </w:rPr>
      </w:pPr>
    </w:p>
    <w:p w14:paraId="7CC0A6C1" w14:textId="19DEA6B0" w:rsidR="00D479CA" w:rsidRPr="00EA01AB" w:rsidRDefault="00D479CA" w:rsidP="00780E20">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 xml:space="preserve">The tools that we learn: </w:t>
      </w:r>
    </w:p>
    <w:p w14:paraId="0DAD5E0B" w14:textId="5FC5B135" w:rsidR="00D479CA" w:rsidRPr="00EA01AB" w:rsidRDefault="00D479CA" w:rsidP="00780E20">
      <w:pPr>
        <w:rPr>
          <w:rFonts w:asciiTheme="majorBidi" w:hAnsiTheme="majorBidi" w:cstheme="majorBidi"/>
          <w:sz w:val="24"/>
          <w:szCs w:val="24"/>
        </w:rPr>
      </w:pPr>
      <w:proofErr w:type="spellStart"/>
      <w:r w:rsidRPr="00EA01AB">
        <w:rPr>
          <w:rFonts w:asciiTheme="majorBidi" w:hAnsiTheme="majorBidi" w:cstheme="majorBidi"/>
          <w:sz w:val="24"/>
          <w:szCs w:val="24"/>
        </w:rPr>
        <w:t>Vegalite</w:t>
      </w:r>
      <w:proofErr w:type="spellEnd"/>
    </w:p>
    <w:p w14:paraId="3E2C1E76" w14:textId="0DDF8DE6" w:rsidR="00D479CA" w:rsidRPr="00EA01AB" w:rsidRDefault="00D479CA" w:rsidP="00780E20">
      <w:pPr>
        <w:rPr>
          <w:rFonts w:asciiTheme="majorBidi" w:hAnsiTheme="majorBidi" w:cstheme="majorBidi"/>
          <w:sz w:val="24"/>
          <w:szCs w:val="24"/>
        </w:rPr>
      </w:pPr>
      <w:r w:rsidRPr="00EA01AB">
        <w:rPr>
          <w:rFonts w:asciiTheme="majorBidi" w:hAnsiTheme="majorBidi" w:cstheme="majorBidi"/>
          <w:sz w:val="24"/>
          <w:szCs w:val="24"/>
        </w:rPr>
        <w:t>Some D3.js basics</w:t>
      </w:r>
    </w:p>
    <w:p w14:paraId="54537976" w14:textId="1A8F9250" w:rsidR="00D479CA" w:rsidRPr="00EA01AB" w:rsidRDefault="00D479CA" w:rsidP="00780E20">
      <w:pPr>
        <w:rPr>
          <w:rFonts w:asciiTheme="majorBidi" w:hAnsiTheme="majorBidi" w:cstheme="majorBidi"/>
          <w:sz w:val="24"/>
          <w:szCs w:val="24"/>
        </w:rPr>
      </w:pPr>
      <w:r w:rsidRPr="00EA01AB">
        <w:rPr>
          <w:rFonts w:asciiTheme="majorBidi" w:hAnsiTheme="majorBidi" w:cstheme="majorBidi"/>
          <w:sz w:val="24"/>
          <w:szCs w:val="24"/>
        </w:rPr>
        <w:t xml:space="preserve">Dash </w:t>
      </w:r>
      <w:proofErr w:type="spellStart"/>
      <w:r w:rsidRPr="00EA01AB">
        <w:rPr>
          <w:rFonts w:asciiTheme="majorBidi" w:hAnsiTheme="majorBidi" w:cstheme="majorBidi"/>
          <w:sz w:val="24"/>
          <w:szCs w:val="24"/>
        </w:rPr>
        <w:t>Plotly</w:t>
      </w:r>
      <w:proofErr w:type="spellEnd"/>
      <w:r w:rsidRPr="00EA01AB">
        <w:rPr>
          <w:rFonts w:asciiTheme="majorBidi" w:hAnsiTheme="majorBidi" w:cstheme="majorBidi"/>
          <w:sz w:val="24"/>
          <w:szCs w:val="24"/>
        </w:rPr>
        <w:t xml:space="preserve"> Samples</w:t>
      </w:r>
    </w:p>
    <w:p w14:paraId="10ECB48C" w14:textId="4C6DA013" w:rsidR="00D479CA" w:rsidRPr="00EA01AB" w:rsidRDefault="00D479CA" w:rsidP="00780E20">
      <w:pPr>
        <w:rPr>
          <w:rFonts w:asciiTheme="majorBidi" w:hAnsiTheme="majorBidi" w:cstheme="majorBidi"/>
          <w:sz w:val="24"/>
          <w:szCs w:val="24"/>
        </w:rPr>
      </w:pPr>
    </w:p>
    <w:p w14:paraId="0334EC8F" w14:textId="77777777" w:rsidR="0062112A" w:rsidRPr="00EA01AB" w:rsidRDefault="0062112A" w:rsidP="0062112A">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Prerequisites:</w:t>
      </w:r>
    </w:p>
    <w:p w14:paraId="24A2D1D8" w14:textId="06D3614D" w:rsidR="00D479CA" w:rsidRPr="00EA01AB" w:rsidRDefault="0062112A" w:rsidP="0062112A">
      <w:pPr>
        <w:rPr>
          <w:rFonts w:asciiTheme="majorBidi" w:hAnsiTheme="majorBidi" w:cstheme="majorBidi"/>
          <w:sz w:val="24"/>
          <w:szCs w:val="24"/>
        </w:rPr>
      </w:pPr>
      <w:r w:rsidRPr="00EA01AB">
        <w:rPr>
          <w:rFonts w:asciiTheme="majorBidi" w:hAnsiTheme="majorBidi" w:cstheme="majorBidi"/>
          <w:sz w:val="24"/>
          <w:szCs w:val="24"/>
        </w:rPr>
        <w:t>Some programming experience in any language. Ideally you have taken a course on computer graphics, but this is not strictly required.</w:t>
      </w:r>
    </w:p>
    <w:p w14:paraId="76486BD6" w14:textId="535DD8AB" w:rsidR="0062112A" w:rsidRPr="00EA01AB" w:rsidRDefault="0062112A" w:rsidP="0062112A">
      <w:pPr>
        <w:rPr>
          <w:rFonts w:asciiTheme="majorBidi" w:hAnsiTheme="majorBidi" w:cstheme="majorBidi"/>
          <w:sz w:val="24"/>
          <w:szCs w:val="24"/>
        </w:rPr>
      </w:pPr>
    </w:p>
    <w:p w14:paraId="226AF617" w14:textId="77777777" w:rsidR="0062112A" w:rsidRPr="00EA01AB" w:rsidRDefault="0062112A" w:rsidP="0062112A">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Learning Outcomes:</w:t>
      </w:r>
    </w:p>
    <w:p w14:paraId="6179C200" w14:textId="77777777" w:rsidR="0062112A" w:rsidRPr="00EA01AB" w:rsidRDefault="0062112A" w:rsidP="0062112A">
      <w:pPr>
        <w:rPr>
          <w:rFonts w:asciiTheme="majorBidi" w:hAnsiTheme="majorBidi" w:cstheme="majorBidi"/>
          <w:sz w:val="24"/>
          <w:szCs w:val="24"/>
        </w:rPr>
      </w:pPr>
      <w:r w:rsidRPr="00EA01AB">
        <w:rPr>
          <w:rFonts w:asciiTheme="majorBidi" w:hAnsiTheme="majorBidi" w:cstheme="majorBidi"/>
          <w:sz w:val="24"/>
          <w:szCs w:val="24"/>
        </w:rPr>
        <w:t>By the completion of this course, learners will be able to:</w:t>
      </w:r>
    </w:p>
    <w:p w14:paraId="171463E0" w14:textId="77777777" w:rsidR="0062112A" w:rsidRPr="00EA01AB" w:rsidRDefault="0062112A" w:rsidP="0062112A">
      <w:pPr>
        <w:rPr>
          <w:rFonts w:asciiTheme="majorBidi" w:hAnsiTheme="majorBidi" w:cstheme="majorBidi"/>
          <w:sz w:val="24"/>
          <w:szCs w:val="24"/>
        </w:rPr>
      </w:pPr>
    </w:p>
    <w:p w14:paraId="0448551B" w14:textId="77777777" w:rsidR="0062112A" w:rsidRPr="00EA01AB" w:rsidRDefault="0062112A" w:rsidP="0062112A">
      <w:pPr>
        <w:pStyle w:val="ListParagraph"/>
        <w:numPr>
          <w:ilvl w:val="0"/>
          <w:numId w:val="18"/>
        </w:numPr>
        <w:rPr>
          <w:rFonts w:asciiTheme="majorBidi" w:hAnsiTheme="majorBidi" w:cstheme="majorBidi"/>
          <w:sz w:val="24"/>
          <w:szCs w:val="24"/>
        </w:rPr>
      </w:pPr>
      <w:r w:rsidRPr="00EA01AB">
        <w:rPr>
          <w:rFonts w:asciiTheme="majorBidi" w:hAnsiTheme="majorBidi" w:cstheme="majorBidi"/>
          <w:sz w:val="24"/>
          <w:szCs w:val="24"/>
        </w:rPr>
        <w:t>Design and create data visualizations.</w:t>
      </w:r>
    </w:p>
    <w:p w14:paraId="65F5A048" w14:textId="77777777" w:rsidR="0062112A" w:rsidRPr="00EA01AB" w:rsidRDefault="0062112A" w:rsidP="0062112A">
      <w:pPr>
        <w:pStyle w:val="ListParagraph"/>
        <w:numPr>
          <w:ilvl w:val="0"/>
          <w:numId w:val="18"/>
        </w:numPr>
        <w:rPr>
          <w:rFonts w:asciiTheme="majorBidi" w:hAnsiTheme="majorBidi" w:cstheme="majorBidi"/>
          <w:sz w:val="24"/>
          <w:szCs w:val="24"/>
        </w:rPr>
      </w:pPr>
      <w:r w:rsidRPr="00EA01AB">
        <w:rPr>
          <w:rFonts w:asciiTheme="majorBidi" w:hAnsiTheme="majorBidi" w:cstheme="majorBidi"/>
          <w:sz w:val="24"/>
          <w:szCs w:val="24"/>
        </w:rPr>
        <w:t>Conduct exploratory data analysis using visualization.</w:t>
      </w:r>
    </w:p>
    <w:p w14:paraId="1B12E232" w14:textId="77777777" w:rsidR="0062112A" w:rsidRPr="00EA01AB" w:rsidRDefault="0062112A" w:rsidP="0062112A">
      <w:pPr>
        <w:pStyle w:val="ListParagraph"/>
        <w:numPr>
          <w:ilvl w:val="0"/>
          <w:numId w:val="18"/>
        </w:numPr>
        <w:rPr>
          <w:rFonts w:asciiTheme="majorBidi" w:hAnsiTheme="majorBidi" w:cstheme="majorBidi"/>
          <w:sz w:val="24"/>
          <w:szCs w:val="24"/>
        </w:rPr>
      </w:pPr>
      <w:r w:rsidRPr="00EA01AB">
        <w:rPr>
          <w:rFonts w:asciiTheme="majorBidi" w:hAnsiTheme="majorBidi" w:cstheme="majorBidi"/>
          <w:sz w:val="24"/>
          <w:szCs w:val="24"/>
        </w:rPr>
        <w:t>Craft visual presentations of data for effective communication.</w:t>
      </w:r>
    </w:p>
    <w:p w14:paraId="3E7C4B31" w14:textId="77777777" w:rsidR="0062112A" w:rsidRPr="00EA01AB" w:rsidRDefault="0062112A" w:rsidP="0062112A">
      <w:pPr>
        <w:pStyle w:val="ListParagraph"/>
        <w:numPr>
          <w:ilvl w:val="0"/>
          <w:numId w:val="18"/>
        </w:numPr>
        <w:rPr>
          <w:rFonts w:asciiTheme="majorBidi" w:hAnsiTheme="majorBidi" w:cstheme="majorBidi"/>
          <w:sz w:val="24"/>
          <w:szCs w:val="24"/>
        </w:rPr>
      </w:pPr>
      <w:r w:rsidRPr="00EA01AB">
        <w:rPr>
          <w:rFonts w:asciiTheme="majorBidi" w:hAnsiTheme="majorBidi" w:cstheme="majorBidi"/>
          <w:sz w:val="24"/>
          <w:szCs w:val="24"/>
        </w:rPr>
        <w:t>Use knowledge of perception and cognition to evaluate visualization design alternatives.</w:t>
      </w:r>
    </w:p>
    <w:p w14:paraId="415D6507" w14:textId="77777777" w:rsidR="0062112A" w:rsidRPr="00EA01AB" w:rsidRDefault="0062112A" w:rsidP="0062112A">
      <w:pPr>
        <w:pStyle w:val="ListParagraph"/>
        <w:numPr>
          <w:ilvl w:val="0"/>
          <w:numId w:val="18"/>
        </w:numPr>
        <w:rPr>
          <w:rFonts w:asciiTheme="majorBidi" w:hAnsiTheme="majorBidi" w:cstheme="majorBidi"/>
          <w:sz w:val="24"/>
          <w:szCs w:val="24"/>
        </w:rPr>
      </w:pPr>
      <w:r w:rsidRPr="00EA01AB">
        <w:rPr>
          <w:rFonts w:asciiTheme="majorBidi" w:hAnsiTheme="majorBidi" w:cstheme="majorBidi"/>
          <w:sz w:val="24"/>
          <w:szCs w:val="24"/>
        </w:rPr>
        <w:t>Design and evaluate color palettes for visualization based on principles of perception.</w:t>
      </w:r>
    </w:p>
    <w:p w14:paraId="1E14F497" w14:textId="77777777" w:rsidR="0062112A" w:rsidRPr="00EA01AB" w:rsidRDefault="0062112A" w:rsidP="0062112A">
      <w:pPr>
        <w:pStyle w:val="ListParagraph"/>
        <w:numPr>
          <w:ilvl w:val="0"/>
          <w:numId w:val="18"/>
        </w:numPr>
        <w:rPr>
          <w:rFonts w:asciiTheme="majorBidi" w:hAnsiTheme="majorBidi" w:cstheme="majorBidi"/>
          <w:sz w:val="24"/>
          <w:szCs w:val="24"/>
        </w:rPr>
      </w:pPr>
      <w:r w:rsidRPr="00EA01AB">
        <w:rPr>
          <w:rFonts w:asciiTheme="majorBidi" w:hAnsiTheme="majorBidi" w:cstheme="majorBidi"/>
          <w:sz w:val="24"/>
          <w:szCs w:val="24"/>
        </w:rPr>
        <w:t>Identify opportunities for application of data visualization in various domains.</w:t>
      </w:r>
    </w:p>
    <w:p w14:paraId="24F7FF60" w14:textId="77777777" w:rsidR="0062112A" w:rsidRPr="00EA01AB" w:rsidRDefault="0062112A" w:rsidP="0062112A">
      <w:pPr>
        <w:pStyle w:val="ListParagraph"/>
        <w:numPr>
          <w:ilvl w:val="0"/>
          <w:numId w:val="18"/>
        </w:numPr>
        <w:rPr>
          <w:rFonts w:asciiTheme="majorBidi" w:hAnsiTheme="majorBidi" w:cstheme="majorBidi"/>
          <w:sz w:val="24"/>
          <w:szCs w:val="24"/>
        </w:rPr>
      </w:pPr>
      <w:r w:rsidRPr="00EA01AB">
        <w:rPr>
          <w:rFonts w:asciiTheme="majorBidi" w:hAnsiTheme="majorBidi" w:cstheme="majorBidi"/>
          <w:sz w:val="24"/>
          <w:szCs w:val="24"/>
        </w:rPr>
        <w:t>Critique existing visualizations based on data visualization theory and principles.</w:t>
      </w:r>
    </w:p>
    <w:p w14:paraId="524DEF90" w14:textId="1464047C" w:rsidR="0062112A" w:rsidRPr="00EA01AB" w:rsidRDefault="0062112A" w:rsidP="0062112A">
      <w:pPr>
        <w:pStyle w:val="ListParagraph"/>
        <w:numPr>
          <w:ilvl w:val="0"/>
          <w:numId w:val="18"/>
        </w:numPr>
        <w:rPr>
          <w:rFonts w:asciiTheme="majorBidi" w:hAnsiTheme="majorBidi" w:cstheme="majorBidi"/>
          <w:sz w:val="24"/>
          <w:szCs w:val="24"/>
        </w:rPr>
      </w:pPr>
      <w:r w:rsidRPr="00EA01AB">
        <w:rPr>
          <w:rFonts w:asciiTheme="majorBidi" w:hAnsiTheme="majorBidi" w:cstheme="majorBidi"/>
          <w:sz w:val="24"/>
          <w:szCs w:val="24"/>
        </w:rPr>
        <w:t>Use Vega lite to develop interactive visualizations for the Web.</w:t>
      </w:r>
    </w:p>
    <w:p w14:paraId="5C0CB57A" w14:textId="0D8A1305" w:rsidR="008815D4" w:rsidRPr="00EA01AB" w:rsidRDefault="008815D4" w:rsidP="008815D4">
      <w:pPr>
        <w:rPr>
          <w:rFonts w:asciiTheme="majorBidi" w:hAnsiTheme="majorBidi" w:cstheme="majorBidi"/>
          <w:sz w:val="24"/>
          <w:szCs w:val="24"/>
        </w:rPr>
      </w:pPr>
    </w:p>
    <w:p w14:paraId="05085700" w14:textId="2BFE469C" w:rsidR="008815D4" w:rsidRPr="00EA01AB" w:rsidRDefault="008815D4" w:rsidP="008815D4">
      <w:pPr>
        <w:rPr>
          <w:rFonts w:asciiTheme="majorBidi" w:hAnsiTheme="majorBidi" w:cstheme="majorBidi"/>
          <w:sz w:val="24"/>
          <w:szCs w:val="24"/>
        </w:rPr>
      </w:pPr>
    </w:p>
    <w:p w14:paraId="28CBE6B7"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Communication:</w:t>
      </w:r>
    </w:p>
    <w:p w14:paraId="1A66891B" w14:textId="7D41FD2D"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Primary communication will be via Slack.</w:t>
      </w:r>
      <w:r w:rsidR="00BB1624" w:rsidRPr="00EA01AB">
        <w:rPr>
          <w:rFonts w:asciiTheme="majorBidi" w:hAnsiTheme="majorBidi" w:cstheme="majorBidi"/>
          <w:sz w:val="24"/>
          <w:szCs w:val="24"/>
        </w:rPr>
        <w:t xml:space="preserve"> Join this channel:</w:t>
      </w:r>
    </w:p>
    <w:p w14:paraId="679AB483" w14:textId="22540018" w:rsidR="00BB1624" w:rsidRPr="00EA01AB" w:rsidRDefault="0011660D" w:rsidP="008815D4">
      <w:pPr>
        <w:rPr>
          <w:rFonts w:asciiTheme="majorBidi" w:hAnsiTheme="majorBidi" w:cstheme="majorBidi"/>
          <w:sz w:val="24"/>
          <w:szCs w:val="24"/>
        </w:rPr>
      </w:pPr>
      <w:hyperlink r:id="rId5" w:history="1">
        <w:r w:rsidR="00BB1624" w:rsidRPr="00EA01AB">
          <w:rPr>
            <w:rStyle w:val="Hyperlink"/>
            <w:rFonts w:asciiTheme="majorBidi" w:hAnsiTheme="majorBidi" w:cstheme="majorBidi"/>
            <w:sz w:val="24"/>
            <w:szCs w:val="24"/>
          </w:rPr>
          <w:t>https://join.slack.com/t/visualdataana-jvh1958/shared_invite/zt-vdo0wxts-auj595it_BjSXwl5Qtq5Kg</w:t>
        </w:r>
      </w:hyperlink>
    </w:p>
    <w:p w14:paraId="2DCCA116" w14:textId="77777777" w:rsidR="00BB1624" w:rsidRPr="00EA01AB" w:rsidRDefault="00BB1624" w:rsidP="008815D4">
      <w:pPr>
        <w:rPr>
          <w:rFonts w:asciiTheme="majorBidi" w:hAnsiTheme="majorBidi" w:cstheme="majorBidi"/>
          <w:sz w:val="24"/>
          <w:szCs w:val="24"/>
        </w:rPr>
      </w:pPr>
    </w:p>
    <w:p w14:paraId="6AA69A76"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See Introduce Yourself assignment for details on how to join.</w:t>
      </w:r>
    </w:p>
    <w:p w14:paraId="14808FEA" w14:textId="567496A6"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You’ll be expected to check this Slack for updates at least once every 24 hours. </w:t>
      </w:r>
    </w:p>
    <w:p w14:paraId="472E950B"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If another student may be able to answer your question, please post it in Slack.</w:t>
      </w:r>
    </w:p>
    <w:p w14:paraId="6118B284"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Direct message me in the Slack for quick communication.</w:t>
      </w:r>
    </w:p>
    <w:p w14:paraId="0B8564E6" w14:textId="4D5589BA"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If you have a question that only I can answer, and is not suitable for messaging in Slack, email me at retemadpour@ccny.cuny.edu. I will respond within 24 hours, weekdays. </w:t>
      </w:r>
    </w:p>
    <w:p w14:paraId="464D6C45" w14:textId="0B4E4741"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We will have office hours on Weds at 12 pm-1 pm or by appointment that are sent to my email address </w:t>
      </w:r>
      <w:hyperlink r:id="rId6" w:history="1">
        <w:r w:rsidRPr="00EA01AB">
          <w:rPr>
            <w:rStyle w:val="Hyperlink"/>
            <w:rFonts w:asciiTheme="majorBidi" w:hAnsiTheme="majorBidi" w:cstheme="majorBidi"/>
            <w:sz w:val="24"/>
            <w:szCs w:val="24"/>
          </w:rPr>
          <w:t>retemadpour@ccny.cuny.edu</w:t>
        </w:r>
      </w:hyperlink>
      <w:r w:rsidRPr="00EA01AB">
        <w:rPr>
          <w:rFonts w:asciiTheme="majorBidi" w:hAnsiTheme="majorBidi" w:cstheme="majorBidi"/>
          <w:sz w:val="24"/>
          <w:szCs w:val="24"/>
        </w:rPr>
        <w:t>.</w:t>
      </w:r>
    </w:p>
    <w:p w14:paraId="1C0B7FA3"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 </w:t>
      </w:r>
    </w:p>
    <w:p w14:paraId="002C427F" w14:textId="77777777" w:rsidR="008815D4" w:rsidRPr="00EA01AB" w:rsidRDefault="008815D4" w:rsidP="008815D4">
      <w:pPr>
        <w:rPr>
          <w:rFonts w:asciiTheme="majorBidi" w:hAnsiTheme="majorBidi" w:cstheme="majorBidi"/>
          <w:sz w:val="24"/>
          <w:szCs w:val="24"/>
        </w:rPr>
      </w:pPr>
    </w:p>
    <w:p w14:paraId="3CFFB10B"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Course Approach:</w:t>
      </w:r>
    </w:p>
    <w:p w14:paraId="4E0AE133" w14:textId="427FB9C2"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We will use the Blackboard system for content organization and submission of assignments.</w:t>
      </w:r>
    </w:p>
    <w:p w14:paraId="260A98FE" w14:textId="2695C926" w:rsidR="008815D4" w:rsidRPr="00EA01AB" w:rsidRDefault="008815D4" w:rsidP="00BB1624">
      <w:pPr>
        <w:rPr>
          <w:rFonts w:asciiTheme="majorBidi" w:hAnsiTheme="majorBidi" w:cstheme="majorBidi"/>
          <w:sz w:val="24"/>
          <w:szCs w:val="24"/>
        </w:rPr>
      </w:pPr>
      <w:r w:rsidRPr="00EA01AB">
        <w:rPr>
          <w:rFonts w:asciiTheme="majorBidi" w:hAnsiTheme="majorBidi" w:cstheme="majorBidi"/>
          <w:sz w:val="24"/>
          <w:szCs w:val="24"/>
        </w:rPr>
        <w:t xml:space="preserve">Course material will be delivered weekly as recorded video, assigned reading, and links to external resources such as fantastic lectures on YouTube, articles, </w:t>
      </w:r>
      <w:proofErr w:type="gramStart"/>
      <w:r w:rsidRPr="00EA01AB">
        <w:rPr>
          <w:rFonts w:asciiTheme="majorBidi" w:hAnsiTheme="majorBidi" w:cstheme="majorBidi"/>
          <w:sz w:val="24"/>
          <w:szCs w:val="24"/>
        </w:rPr>
        <w:t>examples</w:t>
      </w:r>
      <w:proofErr w:type="gramEnd"/>
      <w:r w:rsidRPr="00EA01AB">
        <w:rPr>
          <w:rFonts w:asciiTheme="majorBidi" w:hAnsiTheme="majorBidi" w:cstheme="majorBidi"/>
          <w:sz w:val="24"/>
          <w:szCs w:val="24"/>
        </w:rPr>
        <w:t xml:space="preserve"> and tutorials. </w:t>
      </w:r>
    </w:p>
    <w:p w14:paraId="03B31272" w14:textId="77777777" w:rsidR="008815D4" w:rsidRPr="00EA01AB" w:rsidRDefault="008815D4" w:rsidP="008815D4">
      <w:pPr>
        <w:rPr>
          <w:rFonts w:asciiTheme="majorBidi" w:hAnsiTheme="majorBidi" w:cstheme="majorBidi"/>
          <w:sz w:val="24"/>
          <w:szCs w:val="24"/>
        </w:rPr>
      </w:pPr>
    </w:p>
    <w:p w14:paraId="07D75CEF"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Class</w:t>
      </w:r>
    </w:p>
    <w:p w14:paraId="7B0E633C" w14:textId="5B52796A"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Material to be Covered</w:t>
      </w:r>
      <w:r w:rsidR="00BB1624" w:rsidRPr="00EA01AB">
        <w:rPr>
          <w:rFonts w:asciiTheme="majorBidi" w:hAnsiTheme="majorBidi" w:cstheme="majorBidi"/>
          <w:sz w:val="24"/>
          <w:szCs w:val="24"/>
        </w:rPr>
        <w:t>:</w:t>
      </w:r>
    </w:p>
    <w:p w14:paraId="7201F54C" w14:textId="77777777" w:rsidR="008815D4" w:rsidRPr="00EA01AB" w:rsidRDefault="008815D4" w:rsidP="008815D4">
      <w:pPr>
        <w:rPr>
          <w:rFonts w:asciiTheme="majorBidi" w:hAnsiTheme="majorBidi" w:cstheme="majorBidi"/>
          <w:sz w:val="24"/>
          <w:szCs w:val="24"/>
        </w:rPr>
      </w:pPr>
    </w:p>
    <w:p w14:paraId="502C523B" w14:textId="0A03A9D8" w:rsidR="008815D4" w:rsidRPr="00EA01AB" w:rsidRDefault="008815D4" w:rsidP="008815D4">
      <w:pPr>
        <w:rPr>
          <w:rFonts w:asciiTheme="majorBidi" w:hAnsiTheme="majorBidi" w:cstheme="majorBidi"/>
          <w:b/>
          <w:bCs/>
          <w:sz w:val="24"/>
          <w:szCs w:val="24"/>
        </w:rPr>
      </w:pPr>
      <w:r w:rsidRPr="00EA01AB">
        <w:rPr>
          <w:rFonts w:asciiTheme="majorBidi" w:hAnsiTheme="majorBidi" w:cstheme="majorBidi"/>
          <w:b/>
          <w:bCs/>
          <w:sz w:val="24"/>
          <w:szCs w:val="24"/>
        </w:rPr>
        <w:t>Homework Assignments/Projects</w:t>
      </w:r>
      <w:r w:rsidR="00BB1624" w:rsidRPr="00EA01AB">
        <w:rPr>
          <w:rFonts w:asciiTheme="majorBidi" w:hAnsiTheme="majorBidi" w:cstheme="majorBidi"/>
          <w:b/>
          <w:bCs/>
          <w:sz w:val="24"/>
          <w:szCs w:val="24"/>
        </w:rPr>
        <w:t xml:space="preserve">: Some of the assignments will be done individually and some of them are group-based projects. The coding projects needs to be submitted via </w:t>
      </w:r>
      <w:proofErr w:type="spellStart"/>
      <w:r w:rsidR="00BB1624" w:rsidRPr="00EA01AB">
        <w:rPr>
          <w:rFonts w:asciiTheme="majorBidi" w:hAnsiTheme="majorBidi" w:cstheme="majorBidi"/>
          <w:b/>
          <w:bCs/>
          <w:sz w:val="24"/>
          <w:szCs w:val="24"/>
        </w:rPr>
        <w:t>github</w:t>
      </w:r>
      <w:proofErr w:type="spellEnd"/>
      <w:r w:rsidR="00BB1624" w:rsidRPr="00EA01AB">
        <w:rPr>
          <w:rFonts w:asciiTheme="majorBidi" w:hAnsiTheme="majorBidi" w:cstheme="majorBidi"/>
          <w:b/>
          <w:bCs/>
          <w:sz w:val="24"/>
          <w:szCs w:val="24"/>
        </w:rPr>
        <w:t xml:space="preserve">. </w:t>
      </w:r>
    </w:p>
    <w:p w14:paraId="4F5B7162" w14:textId="77777777" w:rsidR="008815D4" w:rsidRPr="00EA01AB" w:rsidRDefault="008815D4" w:rsidP="008815D4">
      <w:pPr>
        <w:rPr>
          <w:rFonts w:asciiTheme="majorBidi" w:hAnsiTheme="majorBidi" w:cstheme="majorBidi"/>
          <w:sz w:val="24"/>
          <w:szCs w:val="24"/>
        </w:rPr>
      </w:pPr>
    </w:p>
    <w:p w14:paraId="29966B45" w14:textId="77777777" w:rsidR="008815D4" w:rsidRPr="00EA01AB" w:rsidRDefault="008815D4" w:rsidP="008815D4">
      <w:pPr>
        <w:rPr>
          <w:rFonts w:asciiTheme="majorBidi" w:hAnsiTheme="majorBidi" w:cstheme="majorBidi"/>
          <w:sz w:val="24"/>
          <w:szCs w:val="24"/>
        </w:rPr>
      </w:pPr>
    </w:p>
    <w:p w14:paraId="0A9DF935" w14:textId="1FA56A39" w:rsidR="008815D4" w:rsidRPr="00EA01AB" w:rsidRDefault="008815D4" w:rsidP="00BB1624">
      <w:pPr>
        <w:pStyle w:val="ListParagraph"/>
        <w:numPr>
          <w:ilvl w:val="1"/>
          <w:numId w:val="1"/>
        </w:numPr>
        <w:rPr>
          <w:rFonts w:asciiTheme="majorBidi" w:hAnsiTheme="majorBidi" w:cstheme="majorBidi"/>
          <w:b/>
          <w:bCs/>
          <w:sz w:val="24"/>
          <w:szCs w:val="24"/>
          <w:u w:val="single"/>
        </w:rPr>
      </w:pPr>
      <w:r w:rsidRPr="00EA01AB">
        <w:rPr>
          <w:rFonts w:asciiTheme="majorBidi" w:hAnsiTheme="majorBidi" w:cstheme="majorBidi"/>
          <w:b/>
          <w:bCs/>
          <w:sz w:val="24"/>
          <w:szCs w:val="24"/>
          <w:u w:val="single"/>
        </w:rPr>
        <w:t>Overview of Data Visualization, Introduction to Web Technologies</w:t>
      </w:r>
    </w:p>
    <w:p w14:paraId="696E2724" w14:textId="77777777" w:rsidR="008815D4" w:rsidRPr="00EA01AB" w:rsidRDefault="008815D4" w:rsidP="008815D4">
      <w:pPr>
        <w:rPr>
          <w:rFonts w:asciiTheme="majorBidi" w:hAnsiTheme="majorBidi" w:cstheme="majorBidi"/>
          <w:sz w:val="24"/>
          <w:szCs w:val="24"/>
        </w:rPr>
      </w:pPr>
    </w:p>
    <w:p w14:paraId="41E07575"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Reading: Chapter. 1 “What’s Vis, and Why Do It?”</w:t>
      </w:r>
    </w:p>
    <w:p w14:paraId="5B06DA20" w14:textId="77777777" w:rsidR="008815D4" w:rsidRPr="00EA01AB" w:rsidRDefault="008815D4" w:rsidP="008815D4">
      <w:pPr>
        <w:rPr>
          <w:rFonts w:asciiTheme="majorBidi" w:hAnsiTheme="majorBidi" w:cstheme="majorBidi"/>
          <w:sz w:val="24"/>
          <w:szCs w:val="24"/>
        </w:rPr>
      </w:pPr>
    </w:p>
    <w:p w14:paraId="30EAE88D" w14:textId="77777777" w:rsidR="008815D4" w:rsidRPr="00EA01AB" w:rsidRDefault="008815D4" w:rsidP="008815D4">
      <w:pPr>
        <w:rPr>
          <w:rFonts w:asciiTheme="majorBidi" w:hAnsiTheme="majorBidi" w:cstheme="majorBidi"/>
          <w:b/>
          <w:bCs/>
          <w:sz w:val="24"/>
          <w:szCs w:val="24"/>
        </w:rPr>
      </w:pPr>
      <w:r w:rsidRPr="00EA01AB">
        <w:rPr>
          <w:rFonts w:asciiTheme="majorBidi" w:hAnsiTheme="majorBidi" w:cstheme="majorBidi"/>
          <w:b/>
          <w:bCs/>
          <w:sz w:val="24"/>
          <w:szCs w:val="24"/>
        </w:rPr>
        <w:t>Lectures:</w:t>
      </w:r>
    </w:p>
    <w:p w14:paraId="6AC9E360"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Why Visualize Data?</w:t>
      </w:r>
    </w:p>
    <w:p w14:paraId="5E24D727" w14:textId="6502C66F"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Introduction to </w:t>
      </w:r>
      <w:r w:rsidR="00BB1624" w:rsidRPr="00EA01AB">
        <w:rPr>
          <w:rFonts w:asciiTheme="majorBidi" w:hAnsiTheme="majorBidi" w:cstheme="majorBidi"/>
          <w:sz w:val="24"/>
          <w:szCs w:val="24"/>
        </w:rPr>
        <w:t>D3.js</w:t>
      </w:r>
      <w:r w:rsidRPr="00EA01AB">
        <w:rPr>
          <w:rFonts w:asciiTheme="majorBidi" w:hAnsiTheme="majorBidi" w:cstheme="majorBidi"/>
          <w:sz w:val="24"/>
          <w:szCs w:val="24"/>
        </w:rPr>
        <w:t>.</w:t>
      </w:r>
    </w:p>
    <w:p w14:paraId="41F668D7" w14:textId="49978242"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lastRenderedPageBreak/>
        <w:t xml:space="preserve">Introduction to </w:t>
      </w:r>
      <w:proofErr w:type="spellStart"/>
      <w:r w:rsidR="00BB1624" w:rsidRPr="00EA01AB">
        <w:rPr>
          <w:rFonts w:asciiTheme="majorBidi" w:hAnsiTheme="majorBidi" w:cstheme="majorBidi"/>
          <w:sz w:val="24"/>
          <w:szCs w:val="24"/>
        </w:rPr>
        <w:t>Vegalite</w:t>
      </w:r>
      <w:proofErr w:type="spellEnd"/>
      <w:r w:rsidRPr="00EA01AB">
        <w:rPr>
          <w:rFonts w:asciiTheme="majorBidi" w:hAnsiTheme="majorBidi" w:cstheme="majorBidi"/>
          <w:sz w:val="24"/>
          <w:szCs w:val="24"/>
        </w:rPr>
        <w:t>.</w:t>
      </w:r>
    </w:p>
    <w:p w14:paraId="546D000F" w14:textId="1782E6F7" w:rsidR="00BB1624" w:rsidRPr="00EA01AB" w:rsidRDefault="00BB1624" w:rsidP="008815D4">
      <w:pPr>
        <w:rPr>
          <w:rFonts w:asciiTheme="majorBidi" w:hAnsiTheme="majorBidi" w:cstheme="majorBidi"/>
          <w:sz w:val="24"/>
          <w:szCs w:val="24"/>
        </w:rPr>
      </w:pPr>
      <w:r w:rsidRPr="00EA01AB">
        <w:rPr>
          <w:rFonts w:asciiTheme="majorBidi" w:hAnsiTheme="majorBidi" w:cstheme="majorBidi"/>
          <w:sz w:val="24"/>
          <w:szCs w:val="24"/>
        </w:rPr>
        <w:t xml:space="preserve">Introduction to </w:t>
      </w:r>
      <w:proofErr w:type="spellStart"/>
      <w:r w:rsidRPr="00EA01AB">
        <w:rPr>
          <w:rFonts w:asciiTheme="majorBidi" w:hAnsiTheme="majorBidi" w:cstheme="majorBidi"/>
          <w:sz w:val="24"/>
          <w:szCs w:val="24"/>
        </w:rPr>
        <w:t>VizHub</w:t>
      </w:r>
      <w:proofErr w:type="spellEnd"/>
    </w:p>
    <w:p w14:paraId="2520E616" w14:textId="56F2D744"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Making a Face with D3.js</w:t>
      </w:r>
      <w:r w:rsidR="00BB1624" w:rsidRPr="00EA01AB">
        <w:rPr>
          <w:rFonts w:asciiTheme="majorBidi" w:hAnsiTheme="majorBidi" w:cstheme="majorBidi"/>
          <w:sz w:val="24"/>
          <w:szCs w:val="24"/>
        </w:rPr>
        <w:t xml:space="preserve">: </w:t>
      </w:r>
      <w:hyperlink r:id="rId7" w:history="1">
        <w:r w:rsidR="00BB1624" w:rsidRPr="00EA01AB">
          <w:rPr>
            <w:rStyle w:val="Hyperlink"/>
            <w:rFonts w:asciiTheme="majorBidi" w:hAnsiTheme="majorBidi" w:cstheme="majorBidi"/>
            <w:sz w:val="24"/>
            <w:szCs w:val="24"/>
          </w:rPr>
          <w:t>https://www.youtube.com/watch?v=-RQWC4I2I1s</w:t>
        </w:r>
      </w:hyperlink>
    </w:p>
    <w:p w14:paraId="51C445C2" w14:textId="77777777" w:rsidR="00BB1624" w:rsidRPr="00EA01AB" w:rsidRDefault="00BB1624" w:rsidP="008815D4">
      <w:pPr>
        <w:rPr>
          <w:rFonts w:asciiTheme="majorBidi" w:hAnsiTheme="majorBidi" w:cstheme="majorBidi"/>
          <w:sz w:val="24"/>
          <w:szCs w:val="24"/>
        </w:rPr>
      </w:pPr>
    </w:p>
    <w:p w14:paraId="7A2795A2"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Assignments:</w:t>
      </w:r>
    </w:p>
    <w:p w14:paraId="4AD74E40"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Introduce yourself via video.</w:t>
      </w:r>
    </w:p>
    <w:p w14:paraId="40E1C4EB"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Find and describe a data visualization relating to current events.</w:t>
      </w:r>
    </w:p>
    <w:p w14:paraId="304C32C7"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Tweak a face with D3.js.</w:t>
      </w:r>
    </w:p>
    <w:p w14:paraId="7644DA1A" w14:textId="3D393F05" w:rsidR="008815D4" w:rsidRPr="00EA01AB" w:rsidRDefault="008815D4" w:rsidP="008815D4">
      <w:pPr>
        <w:rPr>
          <w:rFonts w:asciiTheme="majorBidi" w:hAnsiTheme="majorBidi" w:cstheme="majorBidi"/>
          <w:sz w:val="24"/>
          <w:szCs w:val="24"/>
        </w:rPr>
      </w:pPr>
    </w:p>
    <w:p w14:paraId="45E9B3D9" w14:textId="3F0F1A9C" w:rsidR="008815D4" w:rsidRPr="00EA01AB" w:rsidRDefault="008815D4" w:rsidP="00BB1624">
      <w:pPr>
        <w:pStyle w:val="ListParagraph"/>
        <w:numPr>
          <w:ilvl w:val="1"/>
          <w:numId w:val="1"/>
        </w:numPr>
        <w:rPr>
          <w:rFonts w:asciiTheme="majorBidi" w:hAnsiTheme="majorBidi" w:cstheme="majorBidi"/>
          <w:b/>
          <w:bCs/>
          <w:sz w:val="24"/>
          <w:szCs w:val="24"/>
          <w:u w:val="single"/>
        </w:rPr>
      </w:pPr>
      <w:r w:rsidRPr="00EA01AB">
        <w:rPr>
          <w:rFonts w:asciiTheme="majorBidi" w:hAnsiTheme="majorBidi" w:cstheme="majorBidi"/>
          <w:b/>
          <w:bCs/>
          <w:sz w:val="24"/>
          <w:szCs w:val="24"/>
          <w:u w:val="single"/>
        </w:rPr>
        <w:t>The Shapes of Data</w:t>
      </w:r>
    </w:p>
    <w:p w14:paraId="31A574E2" w14:textId="77777777" w:rsidR="008815D4" w:rsidRPr="00EA01AB" w:rsidRDefault="008815D4" w:rsidP="008815D4">
      <w:pPr>
        <w:rPr>
          <w:rFonts w:asciiTheme="majorBidi" w:hAnsiTheme="majorBidi" w:cstheme="majorBidi"/>
          <w:sz w:val="24"/>
          <w:szCs w:val="24"/>
        </w:rPr>
      </w:pPr>
    </w:p>
    <w:p w14:paraId="15EB54BA" w14:textId="47A448D6" w:rsidR="008815D4" w:rsidRPr="00EA01AB" w:rsidRDefault="008815D4" w:rsidP="00BB1624">
      <w:pPr>
        <w:rPr>
          <w:rFonts w:asciiTheme="majorBidi" w:hAnsiTheme="majorBidi" w:cstheme="majorBidi"/>
          <w:sz w:val="24"/>
          <w:szCs w:val="24"/>
        </w:rPr>
      </w:pPr>
      <w:r w:rsidRPr="00EA01AB">
        <w:rPr>
          <w:rFonts w:asciiTheme="majorBidi" w:hAnsiTheme="majorBidi" w:cstheme="majorBidi"/>
          <w:sz w:val="24"/>
          <w:szCs w:val="24"/>
        </w:rPr>
        <w:t>Reading:</w:t>
      </w:r>
      <w:r w:rsidR="00BB1624" w:rsidRPr="00EA01AB">
        <w:rPr>
          <w:rFonts w:asciiTheme="majorBidi" w:hAnsiTheme="majorBidi" w:cstheme="majorBidi"/>
          <w:sz w:val="24"/>
          <w:szCs w:val="24"/>
        </w:rPr>
        <w:t xml:space="preserve"> </w:t>
      </w:r>
    </w:p>
    <w:p w14:paraId="001E3120" w14:textId="77777777" w:rsidR="008815D4" w:rsidRPr="00EA01AB" w:rsidRDefault="008815D4" w:rsidP="00BB1624">
      <w:pPr>
        <w:pStyle w:val="ListParagraph"/>
        <w:numPr>
          <w:ilvl w:val="0"/>
          <w:numId w:val="19"/>
        </w:numPr>
        <w:rPr>
          <w:rFonts w:asciiTheme="majorBidi" w:hAnsiTheme="majorBidi" w:cstheme="majorBidi"/>
          <w:sz w:val="24"/>
          <w:szCs w:val="24"/>
        </w:rPr>
      </w:pPr>
      <w:r w:rsidRPr="00EA01AB">
        <w:rPr>
          <w:rFonts w:asciiTheme="majorBidi" w:hAnsiTheme="majorBidi" w:cstheme="majorBidi"/>
          <w:sz w:val="24"/>
          <w:szCs w:val="24"/>
        </w:rPr>
        <w:t>Chapter 2 “What: Data Abstraction”</w:t>
      </w:r>
    </w:p>
    <w:p w14:paraId="214F4C07" w14:textId="3C826C73" w:rsidR="008815D4" w:rsidRPr="00EA01AB" w:rsidRDefault="008815D4" w:rsidP="00BB1624">
      <w:pPr>
        <w:pStyle w:val="ListParagraph"/>
        <w:numPr>
          <w:ilvl w:val="0"/>
          <w:numId w:val="19"/>
        </w:numPr>
        <w:rPr>
          <w:rFonts w:asciiTheme="majorBidi" w:hAnsiTheme="majorBidi" w:cstheme="majorBidi"/>
          <w:sz w:val="24"/>
          <w:szCs w:val="24"/>
        </w:rPr>
      </w:pPr>
      <w:r w:rsidRPr="00EA01AB">
        <w:rPr>
          <w:rFonts w:asciiTheme="majorBidi" w:hAnsiTheme="majorBidi" w:cstheme="majorBidi"/>
          <w:sz w:val="24"/>
          <w:szCs w:val="24"/>
        </w:rPr>
        <w:t>Chapter 3 “Why: Task Abstraction”</w:t>
      </w:r>
    </w:p>
    <w:p w14:paraId="7287458D" w14:textId="77777777" w:rsidR="00BB1624" w:rsidRPr="00EA01AB" w:rsidRDefault="00BB1624" w:rsidP="00BB1624">
      <w:pPr>
        <w:pStyle w:val="ListParagraph"/>
        <w:rPr>
          <w:rFonts w:asciiTheme="majorBidi" w:hAnsiTheme="majorBidi" w:cstheme="majorBidi"/>
          <w:sz w:val="24"/>
          <w:szCs w:val="24"/>
        </w:rPr>
      </w:pPr>
    </w:p>
    <w:p w14:paraId="7A24733F" w14:textId="77777777" w:rsidR="008815D4" w:rsidRPr="00EA01AB" w:rsidRDefault="008815D4" w:rsidP="008815D4">
      <w:pPr>
        <w:rPr>
          <w:rFonts w:asciiTheme="majorBidi" w:hAnsiTheme="majorBidi" w:cstheme="majorBidi"/>
          <w:b/>
          <w:bCs/>
          <w:sz w:val="24"/>
          <w:szCs w:val="24"/>
        </w:rPr>
      </w:pPr>
      <w:r w:rsidRPr="00EA01AB">
        <w:rPr>
          <w:rFonts w:asciiTheme="majorBidi" w:hAnsiTheme="majorBidi" w:cstheme="majorBidi"/>
          <w:b/>
          <w:bCs/>
          <w:sz w:val="24"/>
          <w:szCs w:val="24"/>
        </w:rPr>
        <w:t>Lectures:</w:t>
      </w:r>
    </w:p>
    <w:p w14:paraId="60779F13"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Input for Visualization: Data and Tasks</w:t>
      </w:r>
    </w:p>
    <w:p w14:paraId="49EEAF9B" w14:textId="77777777" w:rsidR="00BB1624" w:rsidRPr="00EA01AB" w:rsidRDefault="00BB1624" w:rsidP="008815D4">
      <w:pPr>
        <w:rPr>
          <w:rFonts w:asciiTheme="majorBidi" w:hAnsiTheme="majorBidi" w:cstheme="majorBidi"/>
          <w:sz w:val="24"/>
          <w:szCs w:val="24"/>
        </w:rPr>
      </w:pPr>
    </w:p>
    <w:p w14:paraId="742A6519" w14:textId="4A8420E4"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Assignments:</w:t>
      </w:r>
    </w:p>
    <w:p w14:paraId="468FF2A7"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Find and describe 3 datasets that you’d like to potentially visualize for your project.</w:t>
      </w:r>
    </w:p>
    <w:p w14:paraId="1B5CC8A3" w14:textId="23B23FE1"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Load and parse those 3 datasets using </w:t>
      </w:r>
      <w:proofErr w:type="spellStart"/>
      <w:r w:rsidR="00BB1624" w:rsidRPr="00EA01AB">
        <w:rPr>
          <w:rFonts w:asciiTheme="majorBidi" w:hAnsiTheme="majorBidi" w:cstheme="majorBidi"/>
          <w:sz w:val="24"/>
          <w:szCs w:val="24"/>
        </w:rPr>
        <w:t>Vegalite</w:t>
      </w:r>
      <w:proofErr w:type="spellEnd"/>
      <w:r w:rsidR="00BB1624" w:rsidRPr="00EA01AB">
        <w:rPr>
          <w:rFonts w:asciiTheme="majorBidi" w:hAnsiTheme="majorBidi" w:cstheme="majorBidi"/>
          <w:sz w:val="24"/>
          <w:szCs w:val="24"/>
        </w:rPr>
        <w:t xml:space="preserve">, or D3.js or Python </w:t>
      </w:r>
      <w:proofErr w:type="spellStart"/>
      <w:r w:rsidR="00BB1624" w:rsidRPr="00EA01AB">
        <w:rPr>
          <w:rFonts w:asciiTheme="majorBidi" w:hAnsiTheme="majorBidi" w:cstheme="majorBidi"/>
          <w:sz w:val="24"/>
          <w:szCs w:val="24"/>
        </w:rPr>
        <w:t>Plotly</w:t>
      </w:r>
      <w:proofErr w:type="spellEnd"/>
      <w:r w:rsidRPr="00EA01AB">
        <w:rPr>
          <w:rFonts w:asciiTheme="majorBidi" w:hAnsiTheme="majorBidi" w:cstheme="majorBidi"/>
          <w:sz w:val="24"/>
          <w:szCs w:val="24"/>
        </w:rPr>
        <w:t>.</w:t>
      </w:r>
    </w:p>
    <w:p w14:paraId="2F4F2FAE" w14:textId="77777777" w:rsidR="008815D4" w:rsidRPr="00EA01AB" w:rsidRDefault="008815D4" w:rsidP="008815D4">
      <w:pPr>
        <w:rPr>
          <w:rFonts w:asciiTheme="majorBidi" w:hAnsiTheme="majorBidi" w:cstheme="majorBidi"/>
          <w:sz w:val="24"/>
          <w:szCs w:val="24"/>
        </w:rPr>
      </w:pPr>
    </w:p>
    <w:p w14:paraId="0BE4EB13" w14:textId="70893B6E" w:rsidR="008815D4" w:rsidRPr="00EA01AB" w:rsidRDefault="008815D4" w:rsidP="00BB1624">
      <w:pPr>
        <w:pStyle w:val="ListParagraph"/>
        <w:numPr>
          <w:ilvl w:val="1"/>
          <w:numId w:val="1"/>
        </w:numPr>
        <w:rPr>
          <w:rFonts w:asciiTheme="majorBidi" w:hAnsiTheme="majorBidi" w:cstheme="majorBidi"/>
          <w:b/>
          <w:bCs/>
          <w:sz w:val="24"/>
          <w:szCs w:val="24"/>
          <w:u w:val="single"/>
        </w:rPr>
      </w:pPr>
      <w:r w:rsidRPr="00EA01AB">
        <w:rPr>
          <w:rFonts w:asciiTheme="majorBidi" w:hAnsiTheme="majorBidi" w:cstheme="majorBidi"/>
          <w:b/>
          <w:bCs/>
          <w:sz w:val="24"/>
          <w:szCs w:val="24"/>
          <w:u w:val="single"/>
        </w:rPr>
        <w:t>Marks and Channels</w:t>
      </w:r>
    </w:p>
    <w:p w14:paraId="681AE89B" w14:textId="77777777" w:rsidR="008815D4" w:rsidRPr="00EA01AB" w:rsidRDefault="008815D4" w:rsidP="008815D4">
      <w:pPr>
        <w:rPr>
          <w:rFonts w:asciiTheme="majorBidi" w:hAnsiTheme="majorBidi" w:cstheme="majorBidi"/>
          <w:sz w:val="24"/>
          <w:szCs w:val="24"/>
        </w:rPr>
      </w:pPr>
    </w:p>
    <w:p w14:paraId="6B5A5EB1"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Reading: Chapter 5 “Marks and Channels”</w:t>
      </w:r>
    </w:p>
    <w:p w14:paraId="04EFAB15" w14:textId="77777777" w:rsidR="008815D4" w:rsidRPr="00EA01AB" w:rsidRDefault="008815D4" w:rsidP="008815D4">
      <w:pPr>
        <w:rPr>
          <w:rFonts w:asciiTheme="majorBidi" w:hAnsiTheme="majorBidi" w:cstheme="majorBidi"/>
          <w:sz w:val="24"/>
          <w:szCs w:val="24"/>
        </w:rPr>
      </w:pPr>
    </w:p>
    <w:p w14:paraId="798304FD" w14:textId="77777777" w:rsidR="008815D4" w:rsidRPr="00EA01AB" w:rsidRDefault="008815D4" w:rsidP="008815D4">
      <w:pPr>
        <w:rPr>
          <w:rFonts w:asciiTheme="majorBidi" w:hAnsiTheme="majorBidi" w:cstheme="majorBidi"/>
          <w:b/>
          <w:bCs/>
          <w:sz w:val="24"/>
          <w:szCs w:val="24"/>
        </w:rPr>
      </w:pPr>
      <w:r w:rsidRPr="00EA01AB">
        <w:rPr>
          <w:rFonts w:asciiTheme="majorBidi" w:hAnsiTheme="majorBidi" w:cstheme="majorBidi"/>
          <w:b/>
          <w:bCs/>
          <w:sz w:val="24"/>
          <w:szCs w:val="24"/>
        </w:rPr>
        <w:t>Lectures:</w:t>
      </w:r>
    </w:p>
    <w:p w14:paraId="29496E6B"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Encoding Data with Marks and Channels</w:t>
      </w:r>
    </w:p>
    <w:p w14:paraId="011DCEC0" w14:textId="4FE32BC5"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Rendering Marks and Channels with </w:t>
      </w:r>
      <w:proofErr w:type="spellStart"/>
      <w:r w:rsidR="00BB1624" w:rsidRPr="00EA01AB">
        <w:rPr>
          <w:rFonts w:asciiTheme="majorBidi" w:hAnsiTheme="majorBidi" w:cstheme="majorBidi"/>
          <w:sz w:val="24"/>
          <w:szCs w:val="24"/>
        </w:rPr>
        <w:t>Vegalite</w:t>
      </w:r>
      <w:proofErr w:type="spellEnd"/>
      <w:r w:rsidR="00BB1624" w:rsidRPr="00EA01AB">
        <w:rPr>
          <w:rFonts w:asciiTheme="majorBidi" w:hAnsiTheme="majorBidi" w:cstheme="majorBidi"/>
          <w:sz w:val="24"/>
          <w:szCs w:val="24"/>
        </w:rPr>
        <w:t xml:space="preserve"> or </w:t>
      </w:r>
      <w:r w:rsidRPr="00EA01AB">
        <w:rPr>
          <w:rFonts w:asciiTheme="majorBidi" w:hAnsiTheme="majorBidi" w:cstheme="majorBidi"/>
          <w:sz w:val="24"/>
          <w:szCs w:val="24"/>
        </w:rPr>
        <w:t xml:space="preserve">D3.js </w:t>
      </w:r>
    </w:p>
    <w:p w14:paraId="32770E51" w14:textId="1D84DE36"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Creating a Scatter Plot with </w:t>
      </w:r>
      <w:proofErr w:type="spellStart"/>
      <w:r w:rsidR="00BB1624" w:rsidRPr="00EA01AB">
        <w:rPr>
          <w:rFonts w:asciiTheme="majorBidi" w:hAnsiTheme="majorBidi" w:cstheme="majorBidi"/>
          <w:sz w:val="24"/>
          <w:szCs w:val="24"/>
        </w:rPr>
        <w:t>Vegalite</w:t>
      </w:r>
      <w:proofErr w:type="spellEnd"/>
    </w:p>
    <w:p w14:paraId="0D4D7657" w14:textId="77777777" w:rsidR="00715F92" w:rsidRPr="00EA01AB" w:rsidRDefault="00715F92" w:rsidP="008815D4">
      <w:pPr>
        <w:rPr>
          <w:rFonts w:asciiTheme="majorBidi" w:hAnsiTheme="majorBidi" w:cstheme="majorBidi"/>
          <w:sz w:val="24"/>
          <w:szCs w:val="24"/>
        </w:rPr>
      </w:pPr>
    </w:p>
    <w:p w14:paraId="1C6D07BA"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Assignments:</w:t>
      </w:r>
    </w:p>
    <w:p w14:paraId="0C122E1B" w14:textId="6FC1AE56" w:rsidR="008815D4" w:rsidRPr="00EA01AB" w:rsidRDefault="008815D4" w:rsidP="00715F92">
      <w:pPr>
        <w:rPr>
          <w:rFonts w:asciiTheme="majorBidi" w:hAnsiTheme="majorBidi" w:cstheme="majorBidi"/>
          <w:sz w:val="24"/>
          <w:szCs w:val="24"/>
        </w:rPr>
      </w:pPr>
      <w:r w:rsidRPr="00EA01AB">
        <w:rPr>
          <w:rFonts w:asciiTheme="majorBidi" w:hAnsiTheme="majorBidi" w:cstheme="majorBidi"/>
          <w:sz w:val="24"/>
          <w:szCs w:val="24"/>
        </w:rPr>
        <w:t xml:space="preserve">Re-create one of the small graphics from Figure 5.1 (page 94) </w:t>
      </w:r>
    </w:p>
    <w:p w14:paraId="56B11F56" w14:textId="77777777" w:rsidR="00715F92" w:rsidRPr="00EA01AB" w:rsidRDefault="00715F92" w:rsidP="008815D4">
      <w:pPr>
        <w:rPr>
          <w:rFonts w:asciiTheme="majorBidi" w:hAnsiTheme="majorBidi" w:cstheme="majorBidi"/>
          <w:sz w:val="24"/>
          <w:szCs w:val="24"/>
        </w:rPr>
      </w:pPr>
    </w:p>
    <w:p w14:paraId="17307B5E" w14:textId="14891133" w:rsidR="008815D4" w:rsidRPr="00EA01AB" w:rsidRDefault="008815D4" w:rsidP="00FD4B66">
      <w:pPr>
        <w:pStyle w:val="ListParagraph"/>
        <w:numPr>
          <w:ilvl w:val="1"/>
          <w:numId w:val="1"/>
        </w:numPr>
        <w:rPr>
          <w:rFonts w:asciiTheme="majorBidi" w:hAnsiTheme="majorBidi" w:cstheme="majorBidi"/>
          <w:b/>
          <w:bCs/>
          <w:sz w:val="24"/>
          <w:szCs w:val="24"/>
          <w:u w:val="single"/>
        </w:rPr>
      </w:pPr>
      <w:r w:rsidRPr="00EA01AB">
        <w:rPr>
          <w:rFonts w:asciiTheme="majorBidi" w:hAnsiTheme="majorBidi" w:cstheme="majorBidi"/>
          <w:b/>
          <w:bCs/>
          <w:sz w:val="24"/>
          <w:szCs w:val="24"/>
          <w:u w:val="single"/>
        </w:rPr>
        <w:t>Common Visualization Idioms</w:t>
      </w:r>
    </w:p>
    <w:p w14:paraId="39F9921A" w14:textId="77777777" w:rsidR="008815D4" w:rsidRPr="00EA01AB" w:rsidRDefault="008815D4" w:rsidP="008815D4">
      <w:pPr>
        <w:rPr>
          <w:rFonts w:asciiTheme="majorBidi" w:hAnsiTheme="majorBidi" w:cstheme="majorBidi"/>
          <w:sz w:val="24"/>
          <w:szCs w:val="24"/>
        </w:rPr>
      </w:pPr>
    </w:p>
    <w:p w14:paraId="3666B7D4"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Reading:  Chapter 7 “Arrange Tables”</w:t>
      </w:r>
    </w:p>
    <w:p w14:paraId="1DA70554" w14:textId="77777777" w:rsidR="008815D4" w:rsidRPr="00EA01AB" w:rsidRDefault="008815D4" w:rsidP="008815D4">
      <w:pPr>
        <w:rPr>
          <w:rFonts w:asciiTheme="majorBidi" w:hAnsiTheme="majorBidi" w:cstheme="majorBidi"/>
          <w:sz w:val="24"/>
          <w:szCs w:val="24"/>
        </w:rPr>
      </w:pPr>
    </w:p>
    <w:p w14:paraId="2B841BAB" w14:textId="77777777" w:rsidR="008815D4" w:rsidRPr="00EA01AB" w:rsidRDefault="008815D4" w:rsidP="008815D4">
      <w:pPr>
        <w:rPr>
          <w:rFonts w:asciiTheme="majorBidi" w:hAnsiTheme="majorBidi" w:cstheme="majorBidi"/>
          <w:b/>
          <w:bCs/>
          <w:sz w:val="24"/>
          <w:szCs w:val="24"/>
        </w:rPr>
      </w:pPr>
      <w:r w:rsidRPr="00EA01AB">
        <w:rPr>
          <w:rFonts w:asciiTheme="majorBidi" w:hAnsiTheme="majorBidi" w:cstheme="majorBidi"/>
          <w:b/>
          <w:bCs/>
          <w:sz w:val="24"/>
          <w:szCs w:val="24"/>
        </w:rPr>
        <w:t>Lectures:</w:t>
      </w:r>
    </w:p>
    <w:p w14:paraId="0276FD53"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Reusable Dynamic Components using the General Update Pattern</w:t>
      </w:r>
    </w:p>
    <w:p w14:paraId="29E10463"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Reusable Scatter Plot</w:t>
      </w:r>
    </w:p>
    <w:p w14:paraId="38721C64" w14:textId="586026B1"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 xml:space="preserve">Common Visualization Idioms </w:t>
      </w:r>
    </w:p>
    <w:p w14:paraId="0CB7EB51"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Bar Chart, Vertical &amp; Horizontal</w:t>
      </w:r>
    </w:p>
    <w:p w14:paraId="06CB44BE"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Pie Chart and Coxcomb Plot</w:t>
      </w:r>
    </w:p>
    <w:p w14:paraId="3F18D6FC"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Line Chart</w:t>
      </w:r>
    </w:p>
    <w:p w14:paraId="36FC5099" w14:textId="7BB9386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Area Chart</w:t>
      </w:r>
    </w:p>
    <w:p w14:paraId="0BB5BB09" w14:textId="77777777" w:rsidR="00FD4B66" w:rsidRPr="00EA01AB" w:rsidRDefault="00FD4B66" w:rsidP="008815D4">
      <w:pPr>
        <w:rPr>
          <w:rFonts w:asciiTheme="majorBidi" w:hAnsiTheme="majorBidi" w:cstheme="majorBidi"/>
          <w:sz w:val="24"/>
          <w:szCs w:val="24"/>
        </w:rPr>
      </w:pPr>
    </w:p>
    <w:p w14:paraId="08ACC943"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Assignment:</w:t>
      </w:r>
    </w:p>
    <w:p w14:paraId="2C2C3F56" w14:textId="5AD0C2BE"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Create a visualization of the dataset you chose for your project, following one of the idioms discussed, including axes and legends.</w:t>
      </w:r>
    </w:p>
    <w:p w14:paraId="377B4EAC" w14:textId="77777777" w:rsidR="008815D4" w:rsidRPr="00EA01AB" w:rsidRDefault="008815D4" w:rsidP="008815D4">
      <w:pPr>
        <w:rPr>
          <w:rFonts w:asciiTheme="majorBidi" w:hAnsiTheme="majorBidi" w:cstheme="majorBidi"/>
          <w:sz w:val="24"/>
          <w:szCs w:val="24"/>
        </w:rPr>
      </w:pPr>
    </w:p>
    <w:p w14:paraId="1085F49A" w14:textId="5C257C37" w:rsidR="008815D4" w:rsidRPr="00EA01AB" w:rsidRDefault="008815D4" w:rsidP="00FD4B66">
      <w:pPr>
        <w:pStyle w:val="ListParagraph"/>
        <w:numPr>
          <w:ilvl w:val="1"/>
          <w:numId w:val="1"/>
        </w:numPr>
        <w:rPr>
          <w:rFonts w:asciiTheme="majorBidi" w:hAnsiTheme="majorBidi" w:cstheme="majorBidi"/>
          <w:b/>
          <w:bCs/>
          <w:sz w:val="24"/>
          <w:szCs w:val="24"/>
        </w:rPr>
      </w:pPr>
      <w:r w:rsidRPr="00EA01AB">
        <w:rPr>
          <w:rFonts w:asciiTheme="majorBidi" w:hAnsiTheme="majorBidi" w:cstheme="majorBidi"/>
          <w:b/>
          <w:bCs/>
          <w:sz w:val="24"/>
          <w:szCs w:val="24"/>
        </w:rPr>
        <w:t>Visualization of Spatial Data, Networks, and Trees</w:t>
      </w:r>
    </w:p>
    <w:p w14:paraId="7E0582CC" w14:textId="77777777" w:rsidR="008815D4" w:rsidRPr="00EA01AB" w:rsidRDefault="008815D4" w:rsidP="008815D4">
      <w:pPr>
        <w:rPr>
          <w:rFonts w:asciiTheme="majorBidi" w:hAnsiTheme="majorBidi" w:cstheme="majorBidi"/>
          <w:sz w:val="24"/>
          <w:szCs w:val="24"/>
        </w:rPr>
      </w:pPr>
    </w:p>
    <w:p w14:paraId="3477B78F"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Reading:</w:t>
      </w:r>
    </w:p>
    <w:p w14:paraId="274033B7" w14:textId="77777777" w:rsidR="008815D4" w:rsidRPr="00EA01AB" w:rsidRDefault="008815D4" w:rsidP="00FD4B66">
      <w:pPr>
        <w:pStyle w:val="ListParagraph"/>
        <w:numPr>
          <w:ilvl w:val="0"/>
          <w:numId w:val="20"/>
        </w:numPr>
        <w:rPr>
          <w:rFonts w:asciiTheme="majorBidi" w:hAnsiTheme="majorBidi" w:cstheme="majorBidi"/>
          <w:sz w:val="24"/>
          <w:szCs w:val="24"/>
        </w:rPr>
      </w:pPr>
      <w:r w:rsidRPr="00EA01AB">
        <w:rPr>
          <w:rFonts w:asciiTheme="majorBidi" w:hAnsiTheme="majorBidi" w:cstheme="majorBidi"/>
          <w:sz w:val="24"/>
          <w:szCs w:val="24"/>
        </w:rPr>
        <w:t>Chapter 8 “Arrange Spatial Data”</w:t>
      </w:r>
    </w:p>
    <w:p w14:paraId="650CC4ED" w14:textId="77777777" w:rsidR="008815D4" w:rsidRPr="00EA01AB" w:rsidRDefault="008815D4" w:rsidP="00FD4B66">
      <w:pPr>
        <w:pStyle w:val="ListParagraph"/>
        <w:numPr>
          <w:ilvl w:val="0"/>
          <w:numId w:val="20"/>
        </w:numPr>
        <w:rPr>
          <w:rFonts w:asciiTheme="majorBidi" w:hAnsiTheme="majorBidi" w:cstheme="majorBidi"/>
          <w:sz w:val="24"/>
          <w:szCs w:val="24"/>
        </w:rPr>
      </w:pPr>
      <w:r w:rsidRPr="00EA01AB">
        <w:rPr>
          <w:rFonts w:asciiTheme="majorBidi" w:hAnsiTheme="majorBidi" w:cstheme="majorBidi"/>
          <w:sz w:val="24"/>
          <w:szCs w:val="24"/>
        </w:rPr>
        <w:t>Chapter 9 "Arrange Networks and Trees"</w:t>
      </w:r>
    </w:p>
    <w:p w14:paraId="747C5E33" w14:textId="77777777" w:rsidR="00FD4B66" w:rsidRPr="00EA01AB" w:rsidRDefault="00FD4B66" w:rsidP="008815D4">
      <w:pPr>
        <w:rPr>
          <w:rFonts w:asciiTheme="majorBidi" w:hAnsiTheme="majorBidi" w:cstheme="majorBidi"/>
          <w:sz w:val="24"/>
          <w:szCs w:val="24"/>
        </w:rPr>
      </w:pPr>
    </w:p>
    <w:p w14:paraId="35EBA2F2" w14:textId="0F3EBA43" w:rsidR="008815D4" w:rsidRPr="00EA01AB" w:rsidRDefault="008815D4" w:rsidP="008815D4">
      <w:pPr>
        <w:rPr>
          <w:rFonts w:asciiTheme="majorBidi" w:hAnsiTheme="majorBidi" w:cstheme="majorBidi"/>
          <w:b/>
          <w:bCs/>
          <w:sz w:val="24"/>
          <w:szCs w:val="24"/>
        </w:rPr>
      </w:pPr>
      <w:r w:rsidRPr="00EA01AB">
        <w:rPr>
          <w:rFonts w:asciiTheme="majorBidi" w:hAnsiTheme="majorBidi" w:cstheme="majorBidi"/>
          <w:b/>
          <w:bCs/>
          <w:sz w:val="24"/>
          <w:szCs w:val="24"/>
        </w:rPr>
        <w:t>Lectures:</w:t>
      </w:r>
    </w:p>
    <w:p w14:paraId="7108377D"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Making Maps</w:t>
      </w:r>
    </w:p>
    <w:p w14:paraId="6345B350" w14:textId="691AF020"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Visualizing Trees and Networks</w:t>
      </w:r>
    </w:p>
    <w:p w14:paraId="497AF95B" w14:textId="77777777" w:rsidR="00FD4B66" w:rsidRPr="00EA01AB" w:rsidRDefault="00FD4B66" w:rsidP="008815D4">
      <w:pPr>
        <w:rPr>
          <w:rFonts w:asciiTheme="majorBidi" w:hAnsiTheme="majorBidi" w:cstheme="majorBidi"/>
          <w:sz w:val="24"/>
          <w:szCs w:val="24"/>
        </w:rPr>
      </w:pPr>
    </w:p>
    <w:p w14:paraId="1B6E83D4" w14:textId="6236BDC4" w:rsidR="008815D4" w:rsidRPr="00EA01AB" w:rsidRDefault="008815D4" w:rsidP="00FD4B66">
      <w:pPr>
        <w:rPr>
          <w:rFonts w:asciiTheme="majorBidi" w:hAnsiTheme="majorBidi" w:cstheme="majorBidi"/>
          <w:sz w:val="24"/>
          <w:szCs w:val="24"/>
        </w:rPr>
      </w:pPr>
      <w:r w:rsidRPr="00EA01AB">
        <w:rPr>
          <w:rFonts w:asciiTheme="majorBidi" w:hAnsiTheme="majorBidi" w:cstheme="majorBidi"/>
          <w:b/>
          <w:bCs/>
          <w:sz w:val="24"/>
          <w:szCs w:val="24"/>
          <w:u w:val="single"/>
        </w:rPr>
        <w:t>Assignment:</w:t>
      </w:r>
    </w:p>
    <w:p w14:paraId="79C415A2"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If your project dataset has a spatial, network, or tree aspect, visualize it.</w:t>
      </w:r>
    </w:p>
    <w:p w14:paraId="727EDBD6" w14:textId="236823F0" w:rsidR="008815D4" w:rsidRPr="00EA01AB" w:rsidRDefault="008815D4" w:rsidP="008815D4">
      <w:pPr>
        <w:rPr>
          <w:rFonts w:asciiTheme="majorBidi" w:hAnsiTheme="majorBidi" w:cstheme="majorBidi"/>
          <w:sz w:val="24"/>
          <w:szCs w:val="24"/>
        </w:rPr>
      </w:pPr>
    </w:p>
    <w:p w14:paraId="1E67A9C4" w14:textId="262A7AAD" w:rsidR="008815D4" w:rsidRPr="00EA01AB" w:rsidRDefault="008815D4" w:rsidP="00FD4B66">
      <w:pPr>
        <w:pStyle w:val="ListParagraph"/>
        <w:numPr>
          <w:ilvl w:val="1"/>
          <w:numId w:val="1"/>
        </w:numPr>
        <w:rPr>
          <w:rFonts w:asciiTheme="majorBidi" w:hAnsiTheme="majorBidi" w:cstheme="majorBidi"/>
          <w:b/>
          <w:bCs/>
          <w:sz w:val="24"/>
          <w:szCs w:val="24"/>
        </w:rPr>
      </w:pPr>
      <w:r w:rsidRPr="00EA01AB">
        <w:rPr>
          <w:rFonts w:asciiTheme="majorBidi" w:hAnsiTheme="majorBidi" w:cstheme="majorBidi"/>
          <w:b/>
          <w:bCs/>
          <w:sz w:val="24"/>
          <w:szCs w:val="24"/>
        </w:rPr>
        <w:t>Using Color and Size in Visualization</w:t>
      </w:r>
    </w:p>
    <w:p w14:paraId="09E882B2" w14:textId="77777777" w:rsidR="008815D4" w:rsidRPr="00EA01AB" w:rsidRDefault="008815D4" w:rsidP="008815D4">
      <w:pPr>
        <w:rPr>
          <w:rFonts w:asciiTheme="majorBidi" w:hAnsiTheme="majorBidi" w:cstheme="majorBidi"/>
          <w:sz w:val="24"/>
          <w:szCs w:val="24"/>
        </w:rPr>
      </w:pPr>
    </w:p>
    <w:p w14:paraId="37EAACDF"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Reading:</w:t>
      </w:r>
    </w:p>
    <w:p w14:paraId="40F6C86B"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Ch. 10 “Map Color and Other Channels”</w:t>
      </w:r>
    </w:p>
    <w:p w14:paraId="56738FCE" w14:textId="77777777" w:rsidR="008815D4" w:rsidRPr="00EA01AB" w:rsidRDefault="008815D4" w:rsidP="008815D4">
      <w:pPr>
        <w:rPr>
          <w:rFonts w:asciiTheme="majorBidi" w:hAnsiTheme="majorBidi" w:cstheme="majorBidi"/>
          <w:sz w:val="24"/>
          <w:szCs w:val="24"/>
        </w:rPr>
      </w:pPr>
    </w:p>
    <w:p w14:paraId="5A72F456" w14:textId="1F95560A" w:rsidR="008815D4" w:rsidRPr="00EA01AB" w:rsidRDefault="008815D4" w:rsidP="00FD4B66">
      <w:pPr>
        <w:rPr>
          <w:rFonts w:asciiTheme="majorBidi" w:hAnsiTheme="majorBidi" w:cstheme="majorBidi"/>
          <w:sz w:val="24"/>
          <w:szCs w:val="24"/>
        </w:rPr>
      </w:pPr>
      <w:r w:rsidRPr="00EA01AB">
        <w:rPr>
          <w:rFonts w:asciiTheme="majorBidi" w:hAnsiTheme="majorBidi" w:cstheme="majorBidi"/>
          <w:b/>
          <w:bCs/>
          <w:sz w:val="24"/>
          <w:szCs w:val="24"/>
        </w:rPr>
        <w:t>Lectures:</w:t>
      </w:r>
    </w:p>
    <w:p w14:paraId="07146EF2"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Encoding Data using Color</w:t>
      </w:r>
    </w:p>
    <w:p w14:paraId="35F0FC60"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Encoding Data using Size</w:t>
      </w:r>
    </w:p>
    <w:p w14:paraId="790ECD22"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Stacked &amp; Grouped Bar Chart</w:t>
      </w:r>
    </w:p>
    <w:p w14:paraId="47E07E86"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Stacked Area Chart &amp; Streamgraph</w:t>
      </w:r>
    </w:p>
    <w:p w14:paraId="0A62A72F"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Line Chart with Multiple Lines</w:t>
      </w:r>
    </w:p>
    <w:p w14:paraId="05B47B03"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Assignment (Project):</w:t>
      </w:r>
    </w:p>
    <w:p w14:paraId="77DFD9C2"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Add color to (or refine the palette of) your project using D3.js and one of the tools discussed.</w:t>
      </w:r>
    </w:p>
    <w:p w14:paraId="61B1E61B" w14:textId="77777777" w:rsidR="008815D4" w:rsidRPr="00EA01AB" w:rsidRDefault="008815D4" w:rsidP="008815D4">
      <w:pPr>
        <w:rPr>
          <w:rFonts w:asciiTheme="majorBidi" w:hAnsiTheme="majorBidi" w:cstheme="majorBidi"/>
          <w:sz w:val="24"/>
          <w:szCs w:val="24"/>
        </w:rPr>
      </w:pPr>
    </w:p>
    <w:p w14:paraId="6F5AF185" w14:textId="136E19BA" w:rsidR="008815D4" w:rsidRPr="00EA01AB" w:rsidRDefault="008815D4" w:rsidP="00FD4B66">
      <w:pPr>
        <w:pStyle w:val="ListParagraph"/>
        <w:numPr>
          <w:ilvl w:val="1"/>
          <w:numId w:val="1"/>
        </w:numPr>
        <w:rPr>
          <w:rFonts w:asciiTheme="majorBidi" w:hAnsiTheme="majorBidi" w:cstheme="majorBidi"/>
          <w:b/>
          <w:bCs/>
          <w:sz w:val="24"/>
          <w:szCs w:val="24"/>
        </w:rPr>
      </w:pPr>
      <w:r w:rsidRPr="00EA01AB">
        <w:rPr>
          <w:rFonts w:asciiTheme="majorBidi" w:hAnsiTheme="majorBidi" w:cstheme="majorBidi"/>
          <w:b/>
          <w:bCs/>
          <w:sz w:val="24"/>
          <w:szCs w:val="24"/>
        </w:rPr>
        <w:t>Interaction Techniques</w:t>
      </w:r>
    </w:p>
    <w:p w14:paraId="0EF076EA" w14:textId="77777777" w:rsidR="008815D4" w:rsidRPr="00EA01AB" w:rsidRDefault="008815D4" w:rsidP="008815D4">
      <w:pPr>
        <w:rPr>
          <w:rFonts w:asciiTheme="majorBidi" w:hAnsiTheme="majorBidi" w:cstheme="majorBidi"/>
          <w:sz w:val="24"/>
          <w:szCs w:val="24"/>
        </w:rPr>
      </w:pPr>
    </w:p>
    <w:p w14:paraId="3A0EA6FB"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Reading:</w:t>
      </w:r>
    </w:p>
    <w:p w14:paraId="5F28B8F5"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Chapter 11 “Manipulate View”</w:t>
      </w:r>
    </w:p>
    <w:p w14:paraId="384C7DAC" w14:textId="77777777" w:rsidR="008815D4" w:rsidRPr="00EA01AB" w:rsidRDefault="008815D4" w:rsidP="008815D4">
      <w:pPr>
        <w:rPr>
          <w:rFonts w:asciiTheme="majorBidi" w:hAnsiTheme="majorBidi" w:cstheme="majorBidi"/>
          <w:sz w:val="24"/>
          <w:szCs w:val="24"/>
        </w:rPr>
      </w:pPr>
    </w:p>
    <w:p w14:paraId="697E1430" w14:textId="77777777" w:rsidR="008815D4" w:rsidRPr="00EA01AB" w:rsidRDefault="008815D4" w:rsidP="008815D4">
      <w:pPr>
        <w:rPr>
          <w:rFonts w:asciiTheme="majorBidi" w:hAnsiTheme="majorBidi" w:cstheme="majorBidi"/>
          <w:b/>
          <w:bCs/>
          <w:sz w:val="24"/>
          <w:szCs w:val="24"/>
        </w:rPr>
      </w:pPr>
      <w:r w:rsidRPr="00EA01AB">
        <w:rPr>
          <w:rFonts w:asciiTheme="majorBidi" w:hAnsiTheme="majorBidi" w:cstheme="majorBidi"/>
          <w:b/>
          <w:bCs/>
          <w:sz w:val="24"/>
          <w:szCs w:val="24"/>
        </w:rPr>
        <w:t>Lectures:</w:t>
      </w:r>
    </w:p>
    <w:p w14:paraId="407B2030"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Adding interaction with Unidirectional Data Flow</w:t>
      </w:r>
    </w:p>
    <w:p w14:paraId="4E8EAF9F"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Using UI elements to control a scatter plot</w:t>
      </w:r>
    </w:p>
    <w:p w14:paraId="52F44CF7"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Panning and Zooming on a Globe</w:t>
      </w:r>
    </w:p>
    <w:p w14:paraId="01397048"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Adding tooltips</w:t>
      </w:r>
    </w:p>
    <w:p w14:paraId="139537C0"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Assignment (Project):</w:t>
      </w:r>
    </w:p>
    <w:p w14:paraId="5E888010"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Add one of the interaction techniques discussed to your project using D3.js.</w:t>
      </w:r>
    </w:p>
    <w:p w14:paraId="35A5DDD0" w14:textId="77777777" w:rsidR="008815D4" w:rsidRPr="00EA01AB" w:rsidRDefault="008815D4" w:rsidP="008815D4">
      <w:pPr>
        <w:rPr>
          <w:rFonts w:asciiTheme="majorBidi" w:hAnsiTheme="majorBidi" w:cstheme="majorBidi"/>
          <w:sz w:val="24"/>
          <w:szCs w:val="24"/>
        </w:rPr>
      </w:pPr>
    </w:p>
    <w:p w14:paraId="63225687" w14:textId="77777777" w:rsidR="008815D4" w:rsidRPr="00EA01AB" w:rsidRDefault="008815D4" w:rsidP="00FD4B66">
      <w:pPr>
        <w:pStyle w:val="ListParagraph"/>
        <w:numPr>
          <w:ilvl w:val="1"/>
          <w:numId w:val="1"/>
        </w:numPr>
        <w:rPr>
          <w:rFonts w:asciiTheme="majorBidi" w:hAnsiTheme="majorBidi" w:cstheme="majorBidi"/>
          <w:b/>
          <w:bCs/>
          <w:sz w:val="24"/>
          <w:szCs w:val="24"/>
        </w:rPr>
      </w:pPr>
      <w:r w:rsidRPr="00EA01AB">
        <w:rPr>
          <w:rFonts w:asciiTheme="majorBidi" w:hAnsiTheme="majorBidi" w:cstheme="majorBidi"/>
          <w:b/>
          <w:bCs/>
          <w:sz w:val="24"/>
          <w:szCs w:val="24"/>
        </w:rPr>
        <w:t>Multiple Linked Views</w:t>
      </w:r>
    </w:p>
    <w:p w14:paraId="3C86CCC5"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lastRenderedPageBreak/>
        <w:t>Reading:</w:t>
      </w:r>
    </w:p>
    <w:p w14:paraId="1A6A6C46"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Chapter 12 “Facet into Multiple Views”</w:t>
      </w:r>
    </w:p>
    <w:p w14:paraId="7FC87093" w14:textId="77777777" w:rsidR="008815D4" w:rsidRPr="00EA01AB" w:rsidRDefault="008815D4" w:rsidP="008815D4">
      <w:pPr>
        <w:rPr>
          <w:rFonts w:asciiTheme="majorBidi" w:hAnsiTheme="majorBidi" w:cstheme="majorBidi"/>
          <w:sz w:val="24"/>
          <w:szCs w:val="24"/>
        </w:rPr>
      </w:pPr>
    </w:p>
    <w:p w14:paraId="4793AB9E"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Lectures:</w:t>
      </w:r>
    </w:p>
    <w:p w14:paraId="2F02D5F0"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Small Multiples</w:t>
      </w:r>
    </w:p>
    <w:p w14:paraId="1AD63314"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Linked Highlighting with Brushing</w:t>
      </w:r>
    </w:p>
    <w:p w14:paraId="26724668"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Linked Navigation: Bird's Eye Map</w:t>
      </w:r>
    </w:p>
    <w:p w14:paraId="0903C9D8"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Assignment (Project):</w:t>
      </w:r>
    </w:p>
    <w:p w14:paraId="3FBF1240" w14:textId="08D508EE" w:rsidR="008815D4" w:rsidRPr="00EA01AB" w:rsidRDefault="008815D4" w:rsidP="00FD4B66">
      <w:pPr>
        <w:rPr>
          <w:rFonts w:asciiTheme="majorBidi" w:hAnsiTheme="majorBidi" w:cstheme="majorBidi"/>
          <w:sz w:val="24"/>
          <w:szCs w:val="24"/>
        </w:rPr>
      </w:pPr>
      <w:r w:rsidRPr="00EA01AB">
        <w:rPr>
          <w:rFonts w:asciiTheme="majorBidi" w:hAnsiTheme="majorBidi" w:cstheme="majorBidi"/>
          <w:sz w:val="24"/>
          <w:szCs w:val="24"/>
        </w:rPr>
        <w:t>Combine your 2 visualizations from week 4 with some form of linked interaction.</w:t>
      </w:r>
    </w:p>
    <w:p w14:paraId="202BFCF7" w14:textId="77777777" w:rsidR="008815D4" w:rsidRPr="00EA01AB" w:rsidRDefault="008815D4" w:rsidP="008815D4">
      <w:pPr>
        <w:rPr>
          <w:rFonts w:asciiTheme="majorBidi" w:hAnsiTheme="majorBidi" w:cstheme="majorBidi"/>
          <w:sz w:val="24"/>
          <w:szCs w:val="24"/>
        </w:rPr>
      </w:pPr>
    </w:p>
    <w:p w14:paraId="52945B42" w14:textId="1EE38C1D" w:rsidR="008815D4" w:rsidRPr="00EA01AB" w:rsidRDefault="008815D4" w:rsidP="00FD4B66">
      <w:pPr>
        <w:pStyle w:val="ListParagraph"/>
        <w:numPr>
          <w:ilvl w:val="1"/>
          <w:numId w:val="1"/>
        </w:numPr>
        <w:rPr>
          <w:rFonts w:asciiTheme="majorBidi" w:hAnsiTheme="majorBidi" w:cstheme="majorBidi"/>
          <w:b/>
          <w:bCs/>
          <w:sz w:val="24"/>
          <w:szCs w:val="24"/>
        </w:rPr>
      </w:pPr>
      <w:r w:rsidRPr="00EA01AB">
        <w:rPr>
          <w:rFonts w:asciiTheme="majorBidi" w:hAnsiTheme="majorBidi" w:cstheme="majorBidi"/>
          <w:b/>
          <w:bCs/>
          <w:sz w:val="24"/>
          <w:szCs w:val="24"/>
        </w:rPr>
        <w:t>Data Reduction</w:t>
      </w:r>
    </w:p>
    <w:p w14:paraId="207DD06A" w14:textId="77777777" w:rsidR="008815D4" w:rsidRPr="00EA01AB" w:rsidRDefault="008815D4" w:rsidP="008815D4">
      <w:pPr>
        <w:rPr>
          <w:rFonts w:asciiTheme="majorBidi" w:hAnsiTheme="majorBidi" w:cstheme="majorBidi"/>
          <w:sz w:val="24"/>
          <w:szCs w:val="24"/>
        </w:rPr>
      </w:pPr>
    </w:p>
    <w:p w14:paraId="15B13965"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Reading:</w:t>
      </w:r>
    </w:p>
    <w:p w14:paraId="4AF384B9"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Chapter 13 “Reduce Items and Attributes”</w:t>
      </w:r>
    </w:p>
    <w:p w14:paraId="7B378D69" w14:textId="77777777" w:rsidR="008815D4" w:rsidRPr="00EA01AB" w:rsidRDefault="008815D4" w:rsidP="008815D4">
      <w:pPr>
        <w:rPr>
          <w:rFonts w:asciiTheme="majorBidi" w:hAnsiTheme="majorBidi" w:cstheme="majorBidi"/>
          <w:sz w:val="24"/>
          <w:szCs w:val="24"/>
        </w:rPr>
      </w:pPr>
    </w:p>
    <w:p w14:paraId="1D38FE0A"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Lectures:</w:t>
      </w:r>
    </w:p>
    <w:p w14:paraId="1701BFF1"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Histograms</w:t>
      </w:r>
    </w:p>
    <w:p w14:paraId="392D4FC0"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Aggregating Data with Group-By</w:t>
      </w:r>
    </w:p>
    <w:p w14:paraId="1A59525E" w14:textId="77777777" w:rsidR="008815D4" w:rsidRPr="00EA01AB" w:rsidRDefault="008815D4" w:rsidP="008815D4">
      <w:pPr>
        <w:rPr>
          <w:rFonts w:asciiTheme="majorBidi" w:hAnsiTheme="majorBidi" w:cstheme="majorBidi"/>
          <w:sz w:val="24"/>
          <w:szCs w:val="24"/>
        </w:rPr>
      </w:pPr>
      <w:proofErr w:type="spellStart"/>
      <w:r w:rsidRPr="00EA01AB">
        <w:rPr>
          <w:rFonts w:asciiTheme="majorBidi" w:hAnsiTheme="majorBidi" w:cstheme="majorBidi"/>
          <w:sz w:val="24"/>
          <w:szCs w:val="24"/>
        </w:rPr>
        <w:t>Hexbin</w:t>
      </w:r>
      <w:proofErr w:type="spellEnd"/>
      <w:r w:rsidRPr="00EA01AB">
        <w:rPr>
          <w:rFonts w:asciiTheme="majorBidi" w:hAnsiTheme="majorBidi" w:cstheme="majorBidi"/>
          <w:sz w:val="24"/>
          <w:szCs w:val="24"/>
        </w:rPr>
        <w:t xml:space="preserve"> Mapping</w:t>
      </w:r>
    </w:p>
    <w:p w14:paraId="6FB99CEA" w14:textId="77777777" w:rsidR="008815D4" w:rsidRPr="00EA01AB" w:rsidRDefault="008815D4" w:rsidP="008815D4">
      <w:pPr>
        <w:rPr>
          <w:rFonts w:asciiTheme="majorBidi" w:hAnsiTheme="majorBidi" w:cstheme="majorBidi"/>
          <w:sz w:val="24"/>
          <w:szCs w:val="24"/>
        </w:rPr>
      </w:pPr>
      <w:proofErr w:type="spellStart"/>
      <w:r w:rsidRPr="00EA01AB">
        <w:rPr>
          <w:rFonts w:asciiTheme="majorBidi" w:hAnsiTheme="majorBidi" w:cstheme="majorBidi"/>
          <w:sz w:val="24"/>
          <w:szCs w:val="24"/>
        </w:rPr>
        <w:t>Crossfiltering</w:t>
      </w:r>
      <w:proofErr w:type="spellEnd"/>
    </w:p>
    <w:p w14:paraId="3EC5A2C3"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Assignment (Project)</w:t>
      </w:r>
    </w:p>
    <w:p w14:paraId="3F01E017"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Create a histogram or aggregated bar chart of your project dataset.</w:t>
      </w:r>
    </w:p>
    <w:p w14:paraId="237428F0" w14:textId="77777777" w:rsidR="008815D4" w:rsidRPr="00EA01AB" w:rsidRDefault="008815D4" w:rsidP="008815D4">
      <w:pPr>
        <w:rPr>
          <w:rFonts w:asciiTheme="majorBidi" w:hAnsiTheme="majorBidi" w:cstheme="majorBidi"/>
          <w:sz w:val="24"/>
          <w:szCs w:val="24"/>
        </w:rPr>
      </w:pPr>
    </w:p>
    <w:p w14:paraId="3A5334C3" w14:textId="45C63963" w:rsidR="008815D4" w:rsidRPr="00EA01AB" w:rsidRDefault="008815D4" w:rsidP="00FD4B66">
      <w:pPr>
        <w:pStyle w:val="ListParagraph"/>
        <w:numPr>
          <w:ilvl w:val="1"/>
          <w:numId w:val="1"/>
        </w:numPr>
        <w:rPr>
          <w:rFonts w:asciiTheme="majorBidi" w:hAnsiTheme="majorBidi" w:cstheme="majorBidi"/>
          <w:b/>
          <w:bCs/>
          <w:sz w:val="24"/>
          <w:szCs w:val="24"/>
        </w:rPr>
      </w:pPr>
      <w:r w:rsidRPr="00EA01AB">
        <w:rPr>
          <w:rFonts w:asciiTheme="majorBidi" w:hAnsiTheme="majorBidi" w:cstheme="majorBidi"/>
          <w:b/>
          <w:bCs/>
          <w:sz w:val="24"/>
          <w:szCs w:val="24"/>
        </w:rPr>
        <w:t>Focus + Context</w:t>
      </w:r>
    </w:p>
    <w:p w14:paraId="3C186B4A"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Reading:</w:t>
      </w:r>
    </w:p>
    <w:p w14:paraId="0FD8CE9A"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Chapter 14 “Focus + Context”</w:t>
      </w:r>
    </w:p>
    <w:p w14:paraId="0B7A9FD3" w14:textId="77777777" w:rsidR="008815D4" w:rsidRPr="00EA01AB" w:rsidRDefault="008815D4" w:rsidP="008815D4">
      <w:pPr>
        <w:rPr>
          <w:rFonts w:asciiTheme="majorBidi" w:hAnsiTheme="majorBidi" w:cstheme="majorBidi"/>
          <w:sz w:val="24"/>
          <w:szCs w:val="24"/>
        </w:rPr>
      </w:pPr>
    </w:p>
    <w:p w14:paraId="7A5205C4" w14:textId="77777777" w:rsidR="008815D4" w:rsidRPr="00EA01AB" w:rsidRDefault="008815D4" w:rsidP="008815D4">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Lectures:</w:t>
      </w:r>
    </w:p>
    <w:p w14:paraId="141CB547" w14:textId="2154D7A3"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Building a Migrant Deaths Dashboard</w:t>
      </w:r>
      <w:r w:rsidR="00FD4B66" w:rsidRPr="00EA01AB">
        <w:rPr>
          <w:rFonts w:asciiTheme="majorBidi" w:hAnsiTheme="majorBidi" w:cstheme="majorBidi"/>
          <w:sz w:val="24"/>
          <w:szCs w:val="24"/>
        </w:rPr>
        <w:t xml:space="preserve">: </w:t>
      </w:r>
      <w:hyperlink r:id="rId8" w:history="1">
        <w:r w:rsidR="00FD4B66" w:rsidRPr="00EA01AB">
          <w:rPr>
            <w:rStyle w:val="Hyperlink"/>
            <w:rFonts w:asciiTheme="majorBidi" w:hAnsiTheme="majorBidi" w:cstheme="majorBidi"/>
            <w:sz w:val="24"/>
            <w:szCs w:val="24"/>
          </w:rPr>
          <w:t>https://gmdac.iom.int/map-tracking-migrant-deaths-and-disappearances</w:t>
        </w:r>
      </w:hyperlink>
    </w:p>
    <w:p w14:paraId="7A7FBED6" w14:textId="77777777" w:rsidR="00FD4B66" w:rsidRPr="00EA01AB" w:rsidRDefault="00FD4B66" w:rsidP="008815D4">
      <w:pPr>
        <w:rPr>
          <w:rFonts w:asciiTheme="majorBidi" w:hAnsiTheme="majorBidi" w:cstheme="majorBidi"/>
          <w:sz w:val="24"/>
          <w:szCs w:val="24"/>
        </w:rPr>
      </w:pPr>
    </w:p>
    <w:p w14:paraId="2C63138D" w14:textId="77777777" w:rsidR="008815D4" w:rsidRPr="00EA01AB" w:rsidRDefault="008815D4" w:rsidP="008815D4">
      <w:pPr>
        <w:rPr>
          <w:rFonts w:asciiTheme="majorBidi" w:hAnsiTheme="majorBidi" w:cstheme="majorBidi"/>
          <w:b/>
          <w:bCs/>
          <w:sz w:val="24"/>
          <w:szCs w:val="24"/>
        </w:rPr>
      </w:pPr>
      <w:r w:rsidRPr="00EA01AB">
        <w:rPr>
          <w:rFonts w:asciiTheme="majorBidi" w:hAnsiTheme="majorBidi" w:cstheme="majorBidi"/>
          <w:b/>
          <w:bCs/>
          <w:sz w:val="24"/>
          <w:szCs w:val="24"/>
        </w:rPr>
        <w:t>Assignment (Project):</w:t>
      </w:r>
    </w:p>
    <w:p w14:paraId="6FF1C8E2" w14:textId="77777777" w:rsidR="008815D4" w:rsidRPr="00EA01AB" w:rsidRDefault="008815D4" w:rsidP="008815D4">
      <w:pPr>
        <w:rPr>
          <w:rFonts w:asciiTheme="majorBidi" w:hAnsiTheme="majorBidi" w:cstheme="majorBidi"/>
          <w:sz w:val="24"/>
          <w:szCs w:val="24"/>
        </w:rPr>
      </w:pPr>
      <w:r w:rsidRPr="00EA01AB">
        <w:rPr>
          <w:rFonts w:asciiTheme="majorBidi" w:hAnsiTheme="majorBidi" w:cstheme="majorBidi"/>
          <w:sz w:val="24"/>
          <w:szCs w:val="24"/>
        </w:rPr>
        <w:t>Use Focus + Context idiom in your project.</w:t>
      </w:r>
    </w:p>
    <w:p w14:paraId="29B47CF1" w14:textId="77777777" w:rsidR="008815D4" w:rsidRPr="00EA01AB" w:rsidRDefault="008815D4" w:rsidP="008815D4">
      <w:pPr>
        <w:rPr>
          <w:rFonts w:asciiTheme="majorBidi" w:hAnsiTheme="majorBidi" w:cstheme="majorBidi"/>
          <w:sz w:val="24"/>
          <w:szCs w:val="24"/>
        </w:rPr>
      </w:pPr>
    </w:p>
    <w:p w14:paraId="3D8FA186" w14:textId="018A24B1" w:rsidR="008815D4" w:rsidRPr="00EA01AB" w:rsidRDefault="008815D4" w:rsidP="00317A59">
      <w:pPr>
        <w:rPr>
          <w:rFonts w:asciiTheme="majorBidi" w:hAnsiTheme="majorBidi" w:cstheme="majorBidi"/>
          <w:sz w:val="24"/>
          <w:szCs w:val="24"/>
        </w:rPr>
      </w:pPr>
      <w:r w:rsidRPr="00EA01AB">
        <w:rPr>
          <w:rFonts w:asciiTheme="majorBidi" w:hAnsiTheme="majorBidi" w:cstheme="majorBidi"/>
          <w:sz w:val="24"/>
          <w:szCs w:val="24"/>
        </w:rPr>
        <w:t xml:space="preserve">Note: Weekly assignments </w:t>
      </w:r>
      <w:r w:rsidR="00FD4B66" w:rsidRPr="00EA01AB">
        <w:rPr>
          <w:rFonts w:asciiTheme="majorBidi" w:hAnsiTheme="majorBidi" w:cstheme="majorBidi"/>
          <w:sz w:val="24"/>
          <w:szCs w:val="24"/>
        </w:rPr>
        <w:t>might</w:t>
      </w:r>
      <w:r w:rsidRPr="00EA01AB">
        <w:rPr>
          <w:rFonts w:asciiTheme="majorBidi" w:hAnsiTheme="majorBidi" w:cstheme="majorBidi"/>
          <w:sz w:val="24"/>
          <w:szCs w:val="24"/>
        </w:rPr>
        <w:t xml:space="preserve"> be subject to </w:t>
      </w:r>
      <w:r w:rsidR="00FD4B66" w:rsidRPr="00EA01AB">
        <w:rPr>
          <w:rFonts w:asciiTheme="majorBidi" w:hAnsiTheme="majorBidi" w:cstheme="majorBidi"/>
          <w:sz w:val="24"/>
          <w:szCs w:val="24"/>
        </w:rPr>
        <w:t>change and</w:t>
      </w:r>
      <w:r w:rsidRPr="00EA01AB">
        <w:rPr>
          <w:rFonts w:asciiTheme="majorBidi" w:hAnsiTheme="majorBidi" w:cstheme="majorBidi"/>
          <w:sz w:val="24"/>
          <w:szCs w:val="24"/>
        </w:rPr>
        <w:t xml:space="preserve"> will be given in detail week by week.</w:t>
      </w:r>
    </w:p>
    <w:p w14:paraId="5F0290C7" w14:textId="77777777" w:rsidR="004E2DF8" w:rsidRPr="00EA01AB" w:rsidRDefault="004E2DF8" w:rsidP="004E2DF8">
      <w:pPr>
        <w:rPr>
          <w:rFonts w:asciiTheme="majorBidi" w:hAnsiTheme="majorBidi" w:cstheme="majorBidi"/>
          <w:sz w:val="24"/>
          <w:szCs w:val="24"/>
        </w:rPr>
      </w:pPr>
    </w:p>
    <w:p w14:paraId="00790E1E" w14:textId="77777777" w:rsidR="004E2DF8" w:rsidRPr="00EA01AB" w:rsidRDefault="004E2DF8" w:rsidP="004E2DF8">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 xml:space="preserve">Grade Determination Breakdown </w:t>
      </w:r>
    </w:p>
    <w:p w14:paraId="7FD4BE3A" w14:textId="5B51C14A" w:rsidR="004E2DF8" w:rsidRPr="00EA01AB" w:rsidRDefault="004E2DF8" w:rsidP="004E2DF8">
      <w:pPr>
        <w:rPr>
          <w:rFonts w:asciiTheme="majorBidi" w:hAnsiTheme="majorBidi" w:cstheme="majorBidi"/>
          <w:sz w:val="24"/>
          <w:szCs w:val="24"/>
        </w:rPr>
      </w:pPr>
      <w:r w:rsidRPr="00EA01AB">
        <w:rPr>
          <w:rFonts w:asciiTheme="majorBidi" w:hAnsiTheme="majorBidi" w:cstheme="majorBidi"/>
          <w:sz w:val="24"/>
          <w:szCs w:val="24"/>
        </w:rPr>
        <w:t>Percentage</w:t>
      </w:r>
      <w:r w:rsidR="00317A59" w:rsidRPr="00EA01AB">
        <w:rPr>
          <w:rFonts w:asciiTheme="majorBidi" w:hAnsiTheme="majorBidi" w:cstheme="majorBidi"/>
          <w:sz w:val="24"/>
          <w:szCs w:val="24"/>
        </w:rPr>
        <w:t>:</w:t>
      </w:r>
    </w:p>
    <w:p w14:paraId="30EB31CA" w14:textId="63098C1A" w:rsidR="004E2DF8" w:rsidRPr="00EA01AB" w:rsidRDefault="004E2DF8" w:rsidP="004E2DF8">
      <w:pPr>
        <w:rPr>
          <w:rFonts w:asciiTheme="majorBidi" w:hAnsiTheme="majorBidi" w:cstheme="majorBidi"/>
          <w:sz w:val="24"/>
          <w:szCs w:val="24"/>
        </w:rPr>
      </w:pPr>
      <w:r w:rsidRPr="00EA01AB">
        <w:rPr>
          <w:rFonts w:asciiTheme="majorBidi" w:hAnsiTheme="majorBidi" w:cstheme="majorBidi"/>
          <w:sz w:val="24"/>
          <w:szCs w:val="24"/>
        </w:rPr>
        <w:t xml:space="preserve">Assignments: </w:t>
      </w:r>
      <w:r w:rsidR="00317A59" w:rsidRPr="00EA01AB">
        <w:rPr>
          <w:rFonts w:asciiTheme="majorBidi" w:hAnsiTheme="majorBidi" w:cstheme="majorBidi"/>
          <w:sz w:val="24"/>
          <w:szCs w:val="24"/>
        </w:rPr>
        <w:t>5</w:t>
      </w:r>
      <w:r w:rsidRPr="00EA01AB">
        <w:rPr>
          <w:rFonts w:asciiTheme="majorBidi" w:hAnsiTheme="majorBidi" w:cstheme="majorBidi"/>
          <w:sz w:val="24"/>
          <w:szCs w:val="24"/>
        </w:rPr>
        <w:t>0%</w:t>
      </w:r>
    </w:p>
    <w:p w14:paraId="075B3C6C" w14:textId="1E26E02E" w:rsidR="004E2DF8" w:rsidRPr="00EA01AB" w:rsidRDefault="00317A59" w:rsidP="00317A59">
      <w:pPr>
        <w:rPr>
          <w:rFonts w:asciiTheme="majorBidi" w:hAnsiTheme="majorBidi" w:cstheme="majorBidi"/>
          <w:sz w:val="24"/>
          <w:szCs w:val="24"/>
        </w:rPr>
      </w:pPr>
      <w:r w:rsidRPr="00EA01AB">
        <w:rPr>
          <w:rFonts w:asciiTheme="majorBidi" w:hAnsiTheme="majorBidi" w:cstheme="majorBidi"/>
          <w:sz w:val="24"/>
          <w:szCs w:val="24"/>
        </w:rPr>
        <w:t xml:space="preserve">Final </w:t>
      </w:r>
      <w:r w:rsidR="004E2DF8" w:rsidRPr="00EA01AB">
        <w:rPr>
          <w:rFonts w:asciiTheme="majorBidi" w:hAnsiTheme="majorBidi" w:cstheme="majorBidi"/>
          <w:sz w:val="24"/>
          <w:szCs w:val="24"/>
        </w:rPr>
        <w:t>Project</w:t>
      </w:r>
      <w:r w:rsidRPr="00EA01AB">
        <w:rPr>
          <w:rFonts w:asciiTheme="majorBidi" w:hAnsiTheme="majorBidi" w:cstheme="majorBidi"/>
          <w:sz w:val="24"/>
          <w:szCs w:val="24"/>
        </w:rPr>
        <w:t>, Presentation, paper preparation: 30%</w:t>
      </w:r>
    </w:p>
    <w:p w14:paraId="23B8D272" w14:textId="16EC7D20" w:rsidR="004E2DF8" w:rsidRPr="00EA01AB" w:rsidRDefault="00317A59" w:rsidP="00317A59">
      <w:pPr>
        <w:rPr>
          <w:rFonts w:asciiTheme="majorBidi" w:hAnsiTheme="majorBidi" w:cstheme="majorBidi"/>
          <w:sz w:val="24"/>
          <w:szCs w:val="24"/>
        </w:rPr>
      </w:pPr>
      <w:r w:rsidRPr="00EA01AB">
        <w:rPr>
          <w:rFonts w:asciiTheme="majorBidi" w:hAnsiTheme="majorBidi" w:cstheme="majorBidi"/>
          <w:sz w:val="24"/>
          <w:szCs w:val="24"/>
        </w:rPr>
        <w:t>Class Participation: 10%</w:t>
      </w:r>
    </w:p>
    <w:p w14:paraId="0988FF68" w14:textId="664C8C4C" w:rsidR="00317A59" w:rsidRPr="00EA01AB" w:rsidRDefault="00317A59" w:rsidP="00317A59">
      <w:pPr>
        <w:rPr>
          <w:rFonts w:asciiTheme="majorBidi" w:hAnsiTheme="majorBidi" w:cstheme="majorBidi"/>
          <w:sz w:val="24"/>
          <w:szCs w:val="24"/>
        </w:rPr>
      </w:pPr>
      <w:r w:rsidRPr="00EA01AB">
        <w:rPr>
          <w:rFonts w:asciiTheme="majorBidi" w:hAnsiTheme="majorBidi" w:cstheme="majorBidi"/>
          <w:sz w:val="24"/>
          <w:szCs w:val="24"/>
        </w:rPr>
        <w:t>Test and Quiz: 10%</w:t>
      </w:r>
    </w:p>
    <w:p w14:paraId="6EF1BF0A" w14:textId="7C6697BD" w:rsidR="004E2DF8" w:rsidRPr="00EA01AB" w:rsidRDefault="004E2DF8" w:rsidP="004E2DF8">
      <w:pPr>
        <w:rPr>
          <w:rFonts w:asciiTheme="majorBidi" w:hAnsiTheme="majorBidi" w:cstheme="majorBidi"/>
          <w:sz w:val="24"/>
          <w:szCs w:val="24"/>
        </w:rPr>
      </w:pPr>
      <w:r w:rsidRPr="00EA01AB">
        <w:rPr>
          <w:rFonts w:asciiTheme="majorBidi" w:hAnsiTheme="majorBidi" w:cstheme="majorBidi"/>
          <w:sz w:val="24"/>
          <w:szCs w:val="24"/>
        </w:rPr>
        <w:t xml:space="preserve">Course incompletes may be granted if </w:t>
      </w:r>
      <w:proofErr w:type="gramStart"/>
      <w:r w:rsidRPr="00EA01AB">
        <w:rPr>
          <w:rFonts w:asciiTheme="majorBidi" w:hAnsiTheme="majorBidi" w:cstheme="majorBidi"/>
          <w:sz w:val="24"/>
          <w:szCs w:val="24"/>
        </w:rPr>
        <w:t>the</w:t>
      </w:r>
      <w:proofErr w:type="gramEnd"/>
      <w:r w:rsidRPr="00EA01AB">
        <w:rPr>
          <w:rFonts w:asciiTheme="majorBidi" w:hAnsiTheme="majorBidi" w:cstheme="majorBidi"/>
          <w:sz w:val="24"/>
          <w:szCs w:val="24"/>
        </w:rPr>
        <w:t xml:space="preserve"> major part of the course is completed; however, no additional credit can be given for missed class discussions or teamwork beyond the end of the course.  In addition, in</w:t>
      </w:r>
      <w:r w:rsidR="00C05E48" w:rsidRPr="00EA01AB">
        <w:rPr>
          <w:rFonts w:asciiTheme="majorBidi" w:hAnsiTheme="majorBidi" w:cstheme="majorBidi"/>
          <w:sz w:val="24"/>
          <w:szCs w:val="24"/>
        </w:rPr>
        <w:t xml:space="preserve"> t</w:t>
      </w:r>
      <w:r w:rsidRPr="00EA01AB">
        <w:rPr>
          <w:rFonts w:asciiTheme="majorBidi" w:hAnsiTheme="majorBidi" w:cstheme="majorBidi"/>
          <w:sz w:val="24"/>
          <w:szCs w:val="24"/>
        </w:rPr>
        <w:t xml:space="preserve">he case of an incomplete, the student is responsible for handing in the </w:t>
      </w:r>
      <w:r w:rsidRPr="00EA01AB">
        <w:rPr>
          <w:rFonts w:asciiTheme="majorBidi" w:hAnsiTheme="majorBidi" w:cstheme="majorBidi"/>
          <w:sz w:val="24"/>
          <w:szCs w:val="24"/>
        </w:rPr>
        <w:lastRenderedPageBreak/>
        <w:t xml:space="preserve">final work within the </w:t>
      </w:r>
      <w:r w:rsidR="00C05E48" w:rsidRPr="00EA01AB">
        <w:rPr>
          <w:rFonts w:asciiTheme="majorBidi" w:hAnsiTheme="majorBidi" w:cstheme="majorBidi"/>
          <w:sz w:val="24"/>
          <w:szCs w:val="24"/>
        </w:rPr>
        <w:t>CCNY required</w:t>
      </w:r>
      <w:r w:rsidRPr="00EA01AB">
        <w:rPr>
          <w:rFonts w:asciiTheme="majorBidi" w:hAnsiTheme="majorBidi" w:cstheme="majorBidi"/>
          <w:sz w:val="24"/>
          <w:szCs w:val="24"/>
        </w:rPr>
        <w:t xml:space="preserve"> timeframe.  After this time, an incomplete grade changes to a failing (F) grade</w:t>
      </w:r>
      <w:r w:rsidR="00163326" w:rsidRPr="00EA01AB">
        <w:rPr>
          <w:rFonts w:asciiTheme="majorBidi" w:hAnsiTheme="majorBidi" w:cstheme="majorBidi"/>
          <w:sz w:val="24"/>
          <w:szCs w:val="24"/>
        </w:rPr>
        <w:t>.</w:t>
      </w:r>
    </w:p>
    <w:p w14:paraId="5CB8CB03" w14:textId="77777777" w:rsidR="00163326" w:rsidRPr="00EA01AB" w:rsidRDefault="00163326" w:rsidP="00163326">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Assignments</w:t>
      </w:r>
    </w:p>
    <w:p w14:paraId="191DF14F" w14:textId="4135646B" w:rsidR="00163326" w:rsidRPr="00EA01AB" w:rsidRDefault="00163326" w:rsidP="00163326">
      <w:pPr>
        <w:rPr>
          <w:rFonts w:asciiTheme="majorBidi" w:hAnsiTheme="majorBidi" w:cstheme="majorBidi"/>
          <w:sz w:val="24"/>
          <w:szCs w:val="24"/>
        </w:rPr>
      </w:pPr>
      <w:r w:rsidRPr="00EA01AB">
        <w:rPr>
          <w:rFonts w:asciiTheme="majorBidi" w:hAnsiTheme="majorBidi" w:cstheme="majorBidi"/>
          <w:sz w:val="24"/>
          <w:szCs w:val="24"/>
        </w:rPr>
        <w:t>We will have weekly or biweekly assignments, due by the end of the week. Submission of the assignments will usually be inside the Blackboard online system.</w:t>
      </w:r>
    </w:p>
    <w:p w14:paraId="2CBF106F" w14:textId="07324515" w:rsidR="00163326" w:rsidRPr="00EA01AB" w:rsidRDefault="00163326" w:rsidP="00163326">
      <w:pPr>
        <w:rPr>
          <w:rFonts w:asciiTheme="majorBidi" w:hAnsiTheme="majorBidi" w:cstheme="majorBidi"/>
          <w:sz w:val="24"/>
          <w:szCs w:val="24"/>
        </w:rPr>
      </w:pPr>
      <w:r w:rsidRPr="00EA01AB">
        <w:rPr>
          <w:rFonts w:asciiTheme="majorBidi" w:hAnsiTheme="majorBidi" w:cstheme="majorBidi"/>
          <w:sz w:val="24"/>
          <w:szCs w:val="24"/>
        </w:rPr>
        <w:t xml:space="preserve">Many assignments will involve submission of a link to your work in an external system such as GitHub. </w:t>
      </w:r>
    </w:p>
    <w:p w14:paraId="38E636A9" w14:textId="77777777" w:rsidR="00163326" w:rsidRPr="00EA01AB" w:rsidRDefault="00163326" w:rsidP="00163326">
      <w:pPr>
        <w:rPr>
          <w:rFonts w:asciiTheme="majorBidi" w:hAnsiTheme="majorBidi" w:cstheme="majorBidi"/>
          <w:sz w:val="24"/>
          <w:szCs w:val="24"/>
        </w:rPr>
      </w:pPr>
    </w:p>
    <w:p w14:paraId="4AF32185" w14:textId="77777777" w:rsidR="00163326" w:rsidRPr="00EA01AB" w:rsidRDefault="00163326" w:rsidP="00163326">
      <w:pPr>
        <w:rPr>
          <w:rFonts w:asciiTheme="majorBidi" w:hAnsiTheme="majorBidi" w:cstheme="majorBidi"/>
          <w:b/>
          <w:bCs/>
          <w:sz w:val="24"/>
          <w:szCs w:val="24"/>
          <w:u w:val="single"/>
        </w:rPr>
      </w:pPr>
      <w:r w:rsidRPr="00EA01AB">
        <w:rPr>
          <w:rFonts w:asciiTheme="majorBidi" w:hAnsiTheme="majorBidi" w:cstheme="majorBidi"/>
          <w:b/>
          <w:bCs/>
          <w:sz w:val="24"/>
          <w:szCs w:val="24"/>
          <w:u w:val="single"/>
        </w:rPr>
        <w:t>Late Work Policy</w:t>
      </w:r>
    </w:p>
    <w:p w14:paraId="4C0434A8" w14:textId="77777777" w:rsidR="00163326" w:rsidRPr="00EA01AB" w:rsidRDefault="00163326" w:rsidP="00163326">
      <w:pPr>
        <w:rPr>
          <w:rFonts w:asciiTheme="majorBidi" w:hAnsiTheme="majorBidi" w:cstheme="majorBidi"/>
          <w:sz w:val="24"/>
          <w:szCs w:val="24"/>
        </w:rPr>
      </w:pPr>
      <w:r w:rsidRPr="00EA01AB">
        <w:rPr>
          <w:rFonts w:asciiTheme="majorBidi" w:hAnsiTheme="majorBidi" w:cstheme="majorBidi"/>
          <w:sz w:val="24"/>
          <w:szCs w:val="24"/>
        </w:rPr>
        <w:t>Late work will be accepted, with a 10% grade penalty for each day that it is late.</w:t>
      </w:r>
    </w:p>
    <w:p w14:paraId="35DA98EC" w14:textId="77777777" w:rsidR="00163326" w:rsidRPr="00EA01AB" w:rsidRDefault="00163326" w:rsidP="00163326">
      <w:pPr>
        <w:rPr>
          <w:rFonts w:asciiTheme="majorBidi" w:hAnsiTheme="majorBidi" w:cstheme="majorBidi"/>
          <w:sz w:val="24"/>
          <w:szCs w:val="24"/>
        </w:rPr>
      </w:pPr>
    </w:p>
    <w:p w14:paraId="1E29610A" w14:textId="58102C89" w:rsidR="00163326" w:rsidRDefault="00163326" w:rsidP="00163326">
      <w:pPr>
        <w:rPr>
          <w:rFonts w:asciiTheme="majorBidi" w:hAnsiTheme="majorBidi" w:cstheme="majorBidi"/>
          <w:sz w:val="24"/>
          <w:szCs w:val="24"/>
        </w:rPr>
      </w:pPr>
      <w:r w:rsidRPr="00EA01AB">
        <w:rPr>
          <w:rFonts w:asciiTheme="majorBidi" w:hAnsiTheme="majorBidi" w:cstheme="majorBidi"/>
          <w:sz w:val="24"/>
          <w:szCs w:val="24"/>
        </w:rPr>
        <w:t xml:space="preserve">Resubmissions based on initial grading and feedback will be re-graded if submitted before the deadline. You may re-submit as many times as you like before the deadline. After the deadline for an assignment, it will only be graded </w:t>
      </w:r>
      <w:proofErr w:type="gramStart"/>
      <w:r w:rsidRPr="00EA01AB">
        <w:rPr>
          <w:rFonts w:asciiTheme="majorBidi" w:hAnsiTheme="majorBidi" w:cstheme="majorBidi"/>
          <w:sz w:val="24"/>
          <w:szCs w:val="24"/>
        </w:rPr>
        <w:t>once</w:t>
      </w:r>
      <w:proofErr w:type="gramEnd"/>
      <w:r w:rsidRPr="00EA01AB">
        <w:rPr>
          <w:rFonts w:asciiTheme="majorBidi" w:hAnsiTheme="majorBidi" w:cstheme="majorBidi"/>
          <w:sz w:val="24"/>
          <w:szCs w:val="24"/>
        </w:rPr>
        <w:t xml:space="preserve"> and the grade will not be updated after subsequent resubmissions. Please submit a few days ahead of the deadline so you can get feedback, resubmit based on feedback, and maximize your grade.</w:t>
      </w:r>
    </w:p>
    <w:p w14:paraId="7F897BA7" w14:textId="5859A77C" w:rsidR="00BF3491" w:rsidRDefault="00BF3491" w:rsidP="00163326">
      <w:pPr>
        <w:rPr>
          <w:rFonts w:asciiTheme="majorBidi" w:hAnsiTheme="majorBidi" w:cstheme="majorBidi"/>
          <w:sz w:val="24"/>
          <w:szCs w:val="24"/>
        </w:rPr>
      </w:pPr>
    </w:p>
    <w:p w14:paraId="30975D95" w14:textId="77777777" w:rsidR="00BF3491" w:rsidRPr="00BF3491" w:rsidRDefault="00BF3491" w:rsidP="00BF3491">
      <w:pPr>
        <w:rPr>
          <w:rFonts w:asciiTheme="majorBidi" w:hAnsiTheme="majorBidi" w:cstheme="majorBidi"/>
          <w:b/>
          <w:bCs/>
          <w:sz w:val="24"/>
          <w:szCs w:val="24"/>
          <w:u w:val="single"/>
        </w:rPr>
      </w:pPr>
      <w:r w:rsidRPr="00BF3491">
        <w:rPr>
          <w:rFonts w:asciiTheme="majorBidi" w:hAnsiTheme="majorBidi" w:cstheme="majorBidi"/>
          <w:b/>
          <w:bCs/>
          <w:sz w:val="24"/>
          <w:szCs w:val="24"/>
          <w:u w:val="single"/>
        </w:rPr>
        <w:t>Class Participation Expectations and Criteria</w:t>
      </w:r>
    </w:p>
    <w:p w14:paraId="7681F849" w14:textId="39DEB85E" w:rsidR="00BF3491" w:rsidRPr="00BF3491" w:rsidRDefault="00BF3491" w:rsidP="00BF3491">
      <w:pPr>
        <w:rPr>
          <w:rFonts w:asciiTheme="majorBidi" w:hAnsiTheme="majorBidi" w:cstheme="majorBidi"/>
          <w:sz w:val="24"/>
          <w:szCs w:val="24"/>
        </w:rPr>
      </w:pPr>
      <w:r w:rsidRPr="00BF3491">
        <w:rPr>
          <w:rFonts w:asciiTheme="majorBidi" w:hAnsiTheme="majorBidi" w:cstheme="majorBidi"/>
          <w:sz w:val="24"/>
          <w:szCs w:val="24"/>
        </w:rPr>
        <w:t xml:space="preserve">Our Slack </w:t>
      </w:r>
      <w:r>
        <w:rPr>
          <w:rFonts w:asciiTheme="majorBidi" w:hAnsiTheme="majorBidi" w:cstheme="majorBidi"/>
          <w:sz w:val="24"/>
          <w:szCs w:val="24"/>
        </w:rPr>
        <w:t xml:space="preserve">channel </w:t>
      </w:r>
      <w:r w:rsidRPr="00BF3491">
        <w:rPr>
          <w:rFonts w:asciiTheme="majorBidi" w:hAnsiTheme="majorBidi" w:cstheme="majorBidi"/>
          <w:sz w:val="24"/>
          <w:szCs w:val="24"/>
        </w:rPr>
        <w:t xml:space="preserve">will </w:t>
      </w:r>
      <w:r>
        <w:rPr>
          <w:rFonts w:asciiTheme="majorBidi" w:hAnsiTheme="majorBidi" w:cstheme="majorBidi"/>
          <w:sz w:val="24"/>
          <w:szCs w:val="24"/>
        </w:rPr>
        <w:t>be used</w:t>
      </w:r>
      <w:r w:rsidRPr="00BF3491">
        <w:rPr>
          <w:rFonts w:asciiTheme="majorBidi" w:hAnsiTheme="majorBidi" w:cstheme="majorBidi"/>
          <w:sz w:val="24"/>
          <w:szCs w:val="24"/>
        </w:rPr>
        <w:t xml:space="preserve"> as participatory space for discussion, like a classroom. Students are encouraged and expected to actively participate in discussions there. Sometimes, assignments will </w:t>
      </w:r>
      <w:r>
        <w:rPr>
          <w:rFonts w:asciiTheme="majorBidi" w:hAnsiTheme="majorBidi" w:cstheme="majorBidi"/>
          <w:sz w:val="24"/>
          <w:szCs w:val="24"/>
        </w:rPr>
        <w:t xml:space="preserve">be </w:t>
      </w:r>
      <w:r w:rsidRPr="00BF3491">
        <w:rPr>
          <w:rFonts w:asciiTheme="majorBidi" w:hAnsiTheme="majorBidi" w:cstheme="majorBidi"/>
          <w:sz w:val="24"/>
          <w:szCs w:val="24"/>
        </w:rPr>
        <w:t>discuss</w:t>
      </w:r>
      <w:r>
        <w:rPr>
          <w:rFonts w:asciiTheme="majorBidi" w:hAnsiTheme="majorBidi" w:cstheme="majorBidi"/>
          <w:sz w:val="24"/>
          <w:szCs w:val="24"/>
        </w:rPr>
        <w:t>ed on Slack</w:t>
      </w:r>
      <w:r w:rsidRPr="00BF3491">
        <w:rPr>
          <w:rFonts w:asciiTheme="majorBidi" w:hAnsiTheme="majorBidi" w:cstheme="majorBidi"/>
          <w:sz w:val="24"/>
          <w:szCs w:val="24"/>
        </w:rPr>
        <w:t>. This may involve sharing your work with the class, posting your response to a specific question, or responding to the posts of others (peer feedback). Each assignment will include specific grading criteria regarding participation.</w:t>
      </w:r>
    </w:p>
    <w:p w14:paraId="731EEF65" w14:textId="77777777" w:rsidR="00BF3491" w:rsidRPr="00BF3491" w:rsidRDefault="00BF3491" w:rsidP="00BF3491">
      <w:pPr>
        <w:rPr>
          <w:rFonts w:asciiTheme="majorBidi" w:hAnsiTheme="majorBidi" w:cstheme="majorBidi"/>
          <w:sz w:val="24"/>
          <w:szCs w:val="24"/>
        </w:rPr>
      </w:pPr>
    </w:p>
    <w:p w14:paraId="04D2DEAB" w14:textId="77777777" w:rsidR="00BF3491" w:rsidRPr="00BF3491" w:rsidRDefault="00BF3491" w:rsidP="00BF3491">
      <w:pPr>
        <w:rPr>
          <w:rFonts w:asciiTheme="majorBidi" w:hAnsiTheme="majorBidi" w:cstheme="majorBidi"/>
          <w:sz w:val="24"/>
          <w:szCs w:val="24"/>
        </w:rPr>
      </w:pPr>
    </w:p>
    <w:p w14:paraId="027B1698" w14:textId="77777777" w:rsidR="00BF3491" w:rsidRPr="00EA01AB" w:rsidRDefault="00BF3491" w:rsidP="00163326">
      <w:pPr>
        <w:rPr>
          <w:rFonts w:asciiTheme="majorBidi" w:hAnsiTheme="majorBidi" w:cstheme="majorBidi"/>
          <w:sz w:val="24"/>
          <w:szCs w:val="24"/>
        </w:rPr>
      </w:pPr>
    </w:p>
    <w:p w14:paraId="347C852A" w14:textId="77777777" w:rsidR="00163326" w:rsidRPr="00EA01AB" w:rsidRDefault="00163326" w:rsidP="00163326">
      <w:pPr>
        <w:rPr>
          <w:rFonts w:asciiTheme="majorBidi" w:hAnsiTheme="majorBidi" w:cstheme="majorBidi"/>
          <w:sz w:val="24"/>
          <w:szCs w:val="24"/>
        </w:rPr>
      </w:pPr>
    </w:p>
    <w:p w14:paraId="280D6F81" w14:textId="77777777" w:rsidR="00163326" w:rsidRPr="00EA01AB" w:rsidRDefault="00163326" w:rsidP="00163326">
      <w:pPr>
        <w:rPr>
          <w:rFonts w:asciiTheme="majorBidi" w:hAnsiTheme="majorBidi" w:cstheme="majorBidi"/>
          <w:sz w:val="24"/>
          <w:szCs w:val="24"/>
        </w:rPr>
      </w:pPr>
    </w:p>
    <w:p w14:paraId="06D817C3" w14:textId="77777777" w:rsidR="00163326" w:rsidRPr="00EA01AB" w:rsidRDefault="00163326" w:rsidP="004E2DF8">
      <w:pPr>
        <w:rPr>
          <w:rFonts w:asciiTheme="majorBidi" w:hAnsiTheme="majorBidi" w:cstheme="majorBidi"/>
          <w:sz w:val="24"/>
          <w:szCs w:val="24"/>
        </w:rPr>
      </w:pPr>
    </w:p>
    <w:p w14:paraId="4B3ADB44" w14:textId="77777777" w:rsidR="004E2DF8" w:rsidRPr="00EA01AB" w:rsidRDefault="004E2DF8" w:rsidP="004E2DF8">
      <w:pPr>
        <w:rPr>
          <w:rFonts w:asciiTheme="majorBidi" w:hAnsiTheme="majorBidi" w:cstheme="majorBidi"/>
          <w:sz w:val="24"/>
          <w:szCs w:val="24"/>
        </w:rPr>
      </w:pPr>
    </w:p>
    <w:p w14:paraId="2BFAAAA1" w14:textId="77777777" w:rsidR="004E2DF8" w:rsidRPr="00EA01AB" w:rsidRDefault="004E2DF8" w:rsidP="004E2DF8">
      <w:pPr>
        <w:rPr>
          <w:rFonts w:asciiTheme="majorBidi" w:hAnsiTheme="majorBidi" w:cstheme="majorBidi"/>
          <w:sz w:val="24"/>
          <w:szCs w:val="24"/>
        </w:rPr>
      </w:pPr>
    </w:p>
    <w:p w14:paraId="4A709DAE" w14:textId="77777777" w:rsidR="004E2DF8" w:rsidRPr="00EA01AB" w:rsidRDefault="004E2DF8" w:rsidP="004E2DF8">
      <w:pPr>
        <w:rPr>
          <w:rFonts w:asciiTheme="majorBidi" w:hAnsiTheme="majorBidi" w:cstheme="majorBidi"/>
          <w:sz w:val="24"/>
          <w:szCs w:val="24"/>
        </w:rPr>
      </w:pPr>
      <w:r w:rsidRPr="00EA01AB">
        <w:rPr>
          <w:rFonts w:asciiTheme="majorBidi" w:hAnsiTheme="majorBidi" w:cstheme="majorBidi"/>
          <w:sz w:val="24"/>
          <w:szCs w:val="24"/>
        </w:rPr>
        <w:t xml:space="preserve"> </w:t>
      </w:r>
    </w:p>
    <w:p w14:paraId="5D5E0915" w14:textId="77777777" w:rsidR="004E2DF8" w:rsidRPr="00EA01AB" w:rsidRDefault="004E2DF8" w:rsidP="004E2DF8">
      <w:pPr>
        <w:rPr>
          <w:rFonts w:asciiTheme="majorBidi" w:hAnsiTheme="majorBidi" w:cstheme="majorBidi"/>
          <w:sz w:val="24"/>
          <w:szCs w:val="24"/>
        </w:rPr>
      </w:pPr>
    </w:p>
    <w:p w14:paraId="70C31221" w14:textId="77777777" w:rsidR="004E2DF8" w:rsidRPr="00EA01AB" w:rsidRDefault="004E2DF8" w:rsidP="008815D4">
      <w:pPr>
        <w:rPr>
          <w:rFonts w:asciiTheme="majorBidi" w:hAnsiTheme="majorBidi" w:cstheme="majorBidi"/>
          <w:sz w:val="24"/>
          <w:szCs w:val="24"/>
        </w:rPr>
      </w:pPr>
    </w:p>
    <w:p w14:paraId="4A34758F" w14:textId="77777777" w:rsidR="008815D4" w:rsidRPr="00EA01AB" w:rsidRDefault="008815D4" w:rsidP="008815D4">
      <w:pPr>
        <w:rPr>
          <w:rFonts w:asciiTheme="majorBidi" w:hAnsiTheme="majorBidi" w:cstheme="majorBidi"/>
          <w:sz w:val="24"/>
          <w:szCs w:val="24"/>
        </w:rPr>
      </w:pPr>
    </w:p>
    <w:p w14:paraId="598ECDA8" w14:textId="77777777" w:rsidR="008815D4" w:rsidRPr="00EA01AB" w:rsidRDefault="008815D4" w:rsidP="008815D4">
      <w:pPr>
        <w:rPr>
          <w:rFonts w:asciiTheme="majorBidi" w:hAnsiTheme="majorBidi" w:cstheme="majorBidi"/>
          <w:sz w:val="24"/>
          <w:szCs w:val="24"/>
        </w:rPr>
      </w:pPr>
    </w:p>
    <w:p w14:paraId="2552E835" w14:textId="78A305E7" w:rsidR="00C830B9" w:rsidRPr="00EA01AB" w:rsidRDefault="00C830B9" w:rsidP="00780E20">
      <w:pPr>
        <w:rPr>
          <w:rFonts w:asciiTheme="majorBidi" w:hAnsiTheme="majorBidi" w:cstheme="majorBidi"/>
          <w:sz w:val="24"/>
          <w:szCs w:val="24"/>
        </w:rPr>
      </w:pPr>
    </w:p>
    <w:sectPr w:rsidR="00C830B9" w:rsidRPr="00EA01AB" w:rsidSect="00F4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694"/>
    <w:multiLevelType w:val="hybridMultilevel"/>
    <w:tmpl w:val="F43E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04E7"/>
    <w:multiLevelType w:val="multilevel"/>
    <w:tmpl w:val="9FC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84190"/>
    <w:multiLevelType w:val="multilevel"/>
    <w:tmpl w:val="4FD05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324F2"/>
    <w:multiLevelType w:val="hybridMultilevel"/>
    <w:tmpl w:val="212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817E3"/>
    <w:multiLevelType w:val="multilevel"/>
    <w:tmpl w:val="4F40DFA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B178D"/>
    <w:multiLevelType w:val="multilevel"/>
    <w:tmpl w:val="732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23158"/>
    <w:multiLevelType w:val="multilevel"/>
    <w:tmpl w:val="8DCE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C0D7B"/>
    <w:multiLevelType w:val="multilevel"/>
    <w:tmpl w:val="C220D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87BB6"/>
    <w:multiLevelType w:val="hybridMultilevel"/>
    <w:tmpl w:val="8638A7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8706D78"/>
    <w:multiLevelType w:val="hybridMultilevel"/>
    <w:tmpl w:val="B50E861A"/>
    <w:lvl w:ilvl="0" w:tplc="1EA60FAC">
      <w:start w:val="1"/>
      <w:numFmt w:val="bullet"/>
      <w:lvlText w:val="•"/>
      <w:lvlJc w:val="left"/>
      <w:pPr>
        <w:tabs>
          <w:tab w:val="num" w:pos="720"/>
        </w:tabs>
        <w:ind w:left="720" w:hanging="360"/>
      </w:pPr>
      <w:rPr>
        <w:rFonts w:ascii="Arial" w:hAnsi="Arial" w:hint="default"/>
      </w:rPr>
    </w:lvl>
    <w:lvl w:ilvl="1" w:tplc="98D0F06C">
      <w:numFmt w:val="bullet"/>
      <w:lvlText w:val="•"/>
      <w:lvlJc w:val="left"/>
      <w:pPr>
        <w:tabs>
          <w:tab w:val="num" w:pos="1440"/>
        </w:tabs>
        <w:ind w:left="1440" w:hanging="360"/>
      </w:pPr>
      <w:rPr>
        <w:rFonts w:ascii="Arial" w:hAnsi="Arial" w:hint="default"/>
      </w:rPr>
    </w:lvl>
    <w:lvl w:ilvl="2" w:tplc="DEE46922" w:tentative="1">
      <w:start w:val="1"/>
      <w:numFmt w:val="bullet"/>
      <w:lvlText w:val="•"/>
      <w:lvlJc w:val="left"/>
      <w:pPr>
        <w:tabs>
          <w:tab w:val="num" w:pos="2160"/>
        </w:tabs>
        <w:ind w:left="2160" w:hanging="360"/>
      </w:pPr>
      <w:rPr>
        <w:rFonts w:ascii="Arial" w:hAnsi="Arial" w:hint="default"/>
      </w:rPr>
    </w:lvl>
    <w:lvl w:ilvl="3" w:tplc="D5E68C44" w:tentative="1">
      <w:start w:val="1"/>
      <w:numFmt w:val="bullet"/>
      <w:lvlText w:val="•"/>
      <w:lvlJc w:val="left"/>
      <w:pPr>
        <w:tabs>
          <w:tab w:val="num" w:pos="2880"/>
        </w:tabs>
        <w:ind w:left="2880" w:hanging="360"/>
      </w:pPr>
      <w:rPr>
        <w:rFonts w:ascii="Arial" w:hAnsi="Arial" w:hint="default"/>
      </w:rPr>
    </w:lvl>
    <w:lvl w:ilvl="4" w:tplc="9110B640" w:tentative="1">
      <w:start w:val="1"/>
      <w:numFmt w:val="bullet"/>
      <w:lvlText w:val="•"/>
      <w:lvlJc w:val="left"/>
      <w:pPr>
        <w:tabs>
          <w:tab w:val="num" w:pos="3600"/>
        </w:tabs>
        <w:ind w:left="3600" w:hanging="360"/>
      </w:pPr>
      <w:rPr>
        <w:rFonts w:ascii="Arial" w:hAnsi="Arial" w:hint="default"/>
      </w:rPr>
    </w:lvl>
    <w:lvl w:ilvl="5" w:tplc="2D30E33C" w:tentative="1">
      <w:start w:val="1"/>
      <w:numFmt w:val="bullet"/>
      <w:lvlText w:val="•"/>
      <w:lvlJc w:val="left"/>
      <w:pPr>
        <w:tabs>
          <w:tab w:val="num" w:pos="4320"/>
        </w:tabs>
        <w:ind w:left="4320" w:hanging="360"/>
      </w:pPr>
      <w:rPr>
        <w:rFonts w:ascii="Arial" w:hAnsi="Arial" w:hint="default"/>
      </w:rPr>
    </w:lvl>
    <w:lvl w:ilvl="6" w:tplc="2728AFFA" w:tentative="1">
      <w:start w:val="1"/>
      <w:numFmt w:val="bullet"/>
      <w:lvlText w:val="•"/>
      <w:lvlJc w:val="left"/>
      <w:pPr>
        <w:tabs>
          <w:tab w:val="num" w:pos="5040"/>
        </w:tabs>
        <w:ind w:left="5040" w:hanging="360"/>
      </w:pPr>
      <w:rPr>
        <w:rFonts w:ascii="Arial" w:hAnsi="Arial" w:hint="default"/>
      </w:rPr>
    </w:lvl>
    <w:lvl w:ilvl="7" w:tplc="A7806796" w:tentative="1">
      <w:start w:val="1"/>
      <w:numFmt w:val="bullet"/>
      <w:lvlText w:val="•"/>
      <w:lvlJc w:val="left"/>
      <w:pPr>
        <w:tabs>
          <w:tab w:val="num" w:pos="5760"/>
        </w:tabs>
        <w:ind w:left="5760" w:hanging="360"/>
      </w:pPr>
      <w:rPr>
        <w:rFonts w:ascii="Arial" w:hAnsi="Arial" w:hint="default"/>
      </w:rPr>
    </w:lvl>
    <w:lvl w:ilvl="8" w:tplc="6948483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DE3310"/>
    <w:multiLevelType w:val="multilevel"/>
    <w:tmpl w:val="5676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A673C"/>
    <w:multiLevelType w:val="multilevel"/>
    <w:tmpl w:val="6A6E86C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C7904"/>
    <w:multiLevelType w:val="multilevel"/>
    <w:tmpl w:val="B3543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4F12A3"/>
    <w:multiLevelType w:val="multilevel"/>
    <w:tmpl w:val="621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2291B"/>
    <w:multiLevelType w:val="hybridMultilevel"/>
    <w:tmpl w:val="5FBC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E684A"/>
    <w:multiLevelType w:val="multilevel"/>
    <w:tmpl w:val="3F2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046E5"/>
    <w:multiLevelType w:val="multilevel"/>
    <w:tmpl w:val="E30CCB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84A90"/>
    <w:multiLevelType w:val="hybridMultilevel"/>
    <w:tmpl w:val="6254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70706"/>
    <w:multiLevelType w:val="multilevel"/>
    <w:tmpl w:val="28B4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527A3"/>
    <w:multiLevelType w:val="hybridMultilevel"/>
    <w:tmpl w:val="BD8E9738"/>
    <w:lvl w:ilvl="0" w:tplc="D30021E4">
      <w:start w:val="1"/>
      <w:numFmt w:val="bullet"/>
      <w:lvlText w:val="•"/>
      <w:lvlJc w:val="left"/>
      <w:pPr>
        <w:tabs>
          <w:tab w:val="num" w:pos="720"/>
        </w:tabs>
        <w:ind w:left="720" w:hanging="360"/>
      </w:pPr>
      <w:rPr>
        <w:rFonts w:ascii="Arial" w:hAnsi="Arial" w:hint="default"/>
      </w:rPr>
    </w:lvl>
    <w:lvl w:ilvl="1" w:tplc="AC4A0924" w:tentative="1">
      <w:start w:val="1"/>
      <w:numFmt w:val="bullet"/>
      <w:lvlText w:val="•"/>
      <w:lvlJc w:val="left"/>
      <w:pPr>
        <w:tabs>
          <w:tab w:val="num" w:pos="1440"/>
        </w:tabs>
        <w:ind w:left="1440" w:hanging="360"/>
      </w:pPr>
      <w:rPr>
        <w:rFonts w:ascii="Arial" w:hAnsi="Arial" w:hint="default"/>
      </w:rPr>
    </w:lvl>
    <w:lvl w:ilvl="2" w:tplc="28080408" w:tentative="1">
      <w:start w:val="1"/>
      <w:numFmt w:val="bullet"/>
      <w:lvlText w:val="•"/>
      <w:lvlJc w:val="left"/>
      <w:pPr>
        <w:tabs>
          <w:tab w:val="num" w:pos="2160"/>
        </w:tabs>
        <w:ind w:left="2160" w:hanging="360"/>
      </w:pPr>
      <w:rPr>
        <w:rFonts w:ascii="Arial" w:hAnsi="Arial" w:hint="default"/>
      </w:rPr>
    </w:lvl>
    <w:lvl w:ilvl="3" w:tplc="FFFAE1DE" w:tentative="1">
      <w:start w:val="1"/>
      <w:numFmt w:val="bullet"/>
      <w:lvlText w:val="•"/>
      <w:lvlJc w:val="left"/>
      <w:pPr>
        <w:tabs>
          <w:tab w:val="num" w:pos="2880"/>
        </w:tabs>
        <w:ind w:left="2880" w:hanging="360"/>
      </w:pPr>
      <w:rPr>
        <w:rFonts w:ascii="Arial" w:hAnsi="Arial" w:hint="default"/>
      </w:rPr>
    </w:lvl>
    <w:lvl w:ilvl="4" w:tplc="BFE40C92" w:tentative="1">
      <w:start w:val="1"/>
      <w:numFmt w:val="bullet"/>
      <w:lvlText w:val="•"/>
      <w:lvlJc w:val="left"/>
      <w:pPr>
        <w:tabs>
          <w:tab w:val="num" w:pos="3600"/>
        </w:tabs>
        <w:ind w:left="3600" w:hanging="360"/>
      </w:pPr>
      <w:rPr>
        <w:rFonts w:ascii="Arial" w:hAnsi="Arial" w:hint="default"/>
      </w:rPr>
    </w:lvl>
    <w:lvl w:ilvl="5" w:tplc="C2828CFA" w:tentative="1">
      <w:start w:val="1"/>
      <w:numFmt w:val="bullet"/>
      <w:lvlText w:val="•"/>
      <w:lvlJc w:val="left"/>
      <w:pPr>
        <w:tabs>
          <w:tab w:val="num" w:pos="4320"/>
        </w:tabs>
        <w:ind w:left="4320" w:hanging="360"/>
      </w:pPr>
      <w:rPr>
        <w:rFonts w:ascii="Arial" w:hAnsi="Arial" w:hint="default"/>
      </w:rPr>
    </w:lvl>
    <w:lvl w:ilvl="6" w:tplc="F4AE5E56" w:tentative="1">
      <w:start w:val="1"/>
      <w:numFmt w:val="bullet"/>
      <w:lvlText w:val="•"/>
      <w:lvlJc w:val="left"/>
      <w:pPr>
        <w:tabs>
          <w:tab w:val="num" w:pos="5040"/>
        </w:tabs>
        <w:ind w:left="5040" w:hanging="360"/>
      </w:pPr>
      <w:rPr>
        <w:rFonts w:ascii="Arial" w:hAnsi="Arial" w:hint="default"/>
      </w:rPr>
    </w:lvl>
    <w:lvl w:ilvl="7" w:tplc="68EA5846" w:tentative="1">
      <w:start w:val="1"/>
      <w:numFmt w:val="bullet"/>
      <w:lvlText w:val="•"/>
      <w:lvlJc w:val="left"/>
      <w:pPr>
        <w:tabs>
          <w:tab w:val="num" w:pos="5760"/>
        </w:tabs>
        <w:ind w:left="5760" w:hanging="360"/>
      </w:pPr>
      <w:rPr>
        <w:rFonts w:ascii="Arial" w:hAnsi="Arial" w:hint="default"/>
      </w:rPr>
    </w:lvl>
    <w:lvl w:ilvl="8" w:tplc="E0E8E79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0"/>
  </w:num>
  <w:num w:numId="4">
    <w:abstractNumId w:val="15"/>
  </w:num>
  <w:num w:numId="5">
    <w:abstractNumId w:val="13"/>
  </w:num>
  <w:num w:numId="6">
    <w:abstractNumId w:val="12"/>
  </w:num>
  <w:num w:numId="7">
    <w:abstractNumId w:val="16"/>
    <w:lvlOverride w:ilvl="0">
      <w:lvl w:ilvl="0">
        <w:numFmt w:val="decimal"/>
        <w:lvlText w:val="%1."/>
        <w:lvlJc w:val="left"/>
      </w:lvl>
    </w:lvlOverride>
  </w:num>
  <w:num w:numId="8">
    <w:abstractNumId w:val="7"/>
    <w:lvlOverride w:ilvl="0">
      <w:lvl w:ilvl="0">
        <w:numFmt w:val="decimal"/>
        <w:lvlText w:val="%1."/>
        <w:lvlJc w:val="left"/>
      </w:lvl>
    </w:lvlOverride>
  </w:num>
  <w:num w:numId="9">
    <w:abstractNumId w:val="18"/>
  </w:num>
  <w:num w:numId="10">
    <w:abstractNumId w:val="4"/>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
  </w:num>
  <w:num w:numId="13">
    <w:abstractNumId w:val="6"/>
  </w:num>
  <w:num w:numId="14">
    <w:abstractNumId w:val="8"/>
  </w:num>
  <w:num w:numId="15">
    <w:abstractNumId w:val="3"/>
  </w:num>
  <w:num w:numId="16">
    <w:abstractNumId w:val="19"/>
  </w:num>
  <w:num w:numId="17">
    <w:abstractNumId w:val="9"/>
  </w:num>
  <w:num w:numId="18">
    <w:abstractNumId w:val="14"/>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50"/>
    <w:rsid w:val="0001369B"/>
    <w:rsid w:val="0011660D"/>
    <w:rsid w:val="00135E58"/>
    <w:rsid w:val="00163326"/>
    <w:rsid w:val="002374E4"/>
    <w:rsid w:val="002D7417"/>
    <w:rsid w:val="00317A59"/>
    <w:rsid w:val="003E2465"/>
    <w:rsid w:val="0040597C"/>
    <w:rsid w:val="00411BDA"/>
    <w:rsid w:val="00470F3D"/>
    <w:rsid w:val="004E2DF8"/>
    <w:rsid w:val="004E5E50"/>
    <w:rsid w:val="006206B5"/>
    <w:rsid w:val="0062112A"/>
    <w:rsid w:val="00622EF5"/>
    <w:rsid w:val="00715F92"/>
    <w:rsid w:val="00780E20"/>
    <w:rsid w:val="008815D4"/>
    <w:rsid w:val="008F6473"/>
    <w:rsid w:val="009B1AD0"/>
    <w:rsid w:val="00A01AFF"/>
    <w:rsid w:val="00A44C8E"/>
    <w:rsid w:val="00B15BD0"/>
    <w:rsid w:val="00B50B7F"/>
    <w:rsid w:val="00B5789D"/>
    <w:rsid w:val="00B92BCE"/>
    <w:rsid w:val="00BB1624"/>
    <w:rsid w:val="00BC25D6"/>
    <w:rsid w:val="00BD4FDB"/>
    <w:rsid w:val="00BF3491"/>
    <w:rsid w:val="00C05E48"/>
    <w:rsid w:val="00C35703"/>
    <w:rsid w:val="00C830B9"/>
    <w:rsid w:val="00C83BE1"/>
    <w:rsid w:val="00C951F4"/>
    <w:rsid w:val="00CA0CB3"/>
    <w:rsid w:val="00D479CA"/>
    <w:rsid w:val="00D572AE"/>
    <w:rsid w:val="00DC4A66"/>
    <w:rsid w:val="00EA01AB"/>
    <w:rsid w:val="00F4161F"/>
    <w:rsid w:val="00FB2B1B"/>
    <w:rsid w:val="00FD4B66"/>
    <w:rsid w:val="00FE3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1B15"/>
  <w15:chartTrackingRefBased/>
  <w15:docId w15:val="{004425ED-E2FE-8F41-8D79-63905612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E5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E5E5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E5E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E5E5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5E50"/>
    <w:rPr>
      <w:color w:val="0000FF"/>
      <w:u w:val="single"/>
    </w:rPr>
  </w:style>
  <w:style w:type="table" w:styleId="TableGrid">
    <w:name w:val="Table Grid"/>
    <w:basedOn w:val="TableNormal"/>
    <w:uiPriority w:val="39"/>
    <w:rsid w:val="00622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11BDA"/>
  </w:style>
  <w:style w:type="character" w:styleId="Emphasis">
    <w:name w:val="Emphasis"/>
    <w:basedOn w:val="DefaultParagraphFont"/>
    <w:uiPriority w:val="20"/>
    <w:qFormat/>
    <w:rsid w:val="00411BDA"/>
    <w:rPr>
      <w:i/>
      <w:iCs/>
    </w:rPr>
  </w:style>
  <w:style w:type="character" w:styleId="Strong">
    <w:name w:val="Strong"/>
    <w:basedOn w:val="DefaultParagraphFont"/>
    <w:uiPriority w:val="22"/>
    <w:qFormat/>
    <w:rsid w:val="00470F3D"/>
    <w:rPr>
      <w:b/>
      <w:bCs/>
    </w:rPr>
  </w:style>
  <w:style w:type="paragraph" w:styleId="ListParagraph">
    <w:name w:val="List Paragraph"/>
    <w:basedOn w:val="Normal"/>
    <w:uiPriority w:val="34"/>
    <w:qFormat/>
    <w:rsid w:val="00470F3D"/>
    <w:pPr>
      <w:ind w:left="720"/>
      <w:contextualSpacing/>
    </w:pPr>
  </w:style>
  <w:style w:type="character" w:styleId="UnresolvedMention">
    <w:name w:val="Unresolved Mention"/>
    <w:basedOn w:val="DefaultParagraphFont"/>
    <w:uiPriority w:val="99"/>
    <w:semiHidden/>
    <w:unhideWhenUsed/>
    <w:rsid w:val="00881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2604">
      <w:bodyDiv w:val="1"/>
      <w:marLeft w:val="0"/>
      <w:marRight w:val="0"/>
      <w:marTop w:val="0"/>
      <w:marBottom w:val="0"/>
      <w:divBdr>
        <w:top w:val="none" w:sz="0" w:space="0" w:color="auto"/>
        <w:left w:val="none" w:sz="0" w:space="0" w:color="auto"/>
        <w:bottom w:val="none" w:sz="0" w:space="0" w:color="auto"/>
        <w:right w:val="none" w:sz="0" w:space="0" w:color="auto"/>
      </w:divBdr>
    </w:div>
    <w:div w:id="527717769">
      <w:bodyDiv w:val="1"/>
      <w:marLeft w:val="0"/>
      <w:marRight w:val="0"/>
      <w:marTop w:val="0"/>
      <w:marBottom w:val="0"/>
      <w:divBdr>
        <w:top w:val="none" w:sz="0" w:space="0" w:color="auto"/>
        <w:left w:val="none" w:sz="0" w:space="0" w:color="auto"/>
        <w:bottom w:val="none" w:sz="0" w:space="0" w:color="auto"/>
        <w:right w:val="none" w:sz="0" w:space="0" w:color="auto"/>
      </w:divBdr>
      <w:divsChild>
        <w:div w:id="757822368">
          <w:marLeft w:val="360"/>
          <w:marRight w:val="0"/>
          <w:marTop w:val="200"/>
          <w:marBottom w:val="0"/>
          <w:divBdr>
            <w:top w:val="none" w:sz="0" w:space="0" w:color="auto"/>
            <w:left w:val="none" w:sz="0" w:space="0" w:color="auto"/>
            <w:bottom w:val="none" w:sz="0" w:space="0" w:color="auto"/>
            <w:right w:val="none" w:sz="0" w:space="0" w:color="auto"/>
          </w:divBdr>
        </w:div>
        <w:div w:id="59254492">
          <w:marLeft w:val="1080"/>
          <w:marRight w:val="0"/>
          <w:marTop w:val="100"/>
          <w:marBottom w:val="0"/>
          <w:divBdr>
            <w:top w:val="none" w:sz="0" w:space="0" w:color="auto"/>
            <w:left w:val="none" w:sz="0" w:space="0" w:color="auto"/>
            <w:bottom w:val="none" w:sz="0" w:space="0" w:color="auto"/>
            <w:right w:val="none" w:sz="0" w:space="0" w:color="auto"/>
          </w:divBdr>
        </w:div>
        <w:div w:id="1492330085">
          <w:marLeft w:val="1080"/>
          <w:marRight w:val="0"/>
          <w:marTop w:val="100"/>
          <w:marBottom w:val="0"/>
          <w:divBdr>
            <w:top w:val="none" w:sz="0" w:space="0" w:color="auto"/>
            <w:left w:val="none" w:sz="0" w:space="0" w:color="auto"/>
            <w:bottom w:val="none" w:sz="0" w:space="0" w:color="auto"/>
            <w:right w:val="none" w:sz="0" w:space="0" w:color="auto"/>
          </w:divBdr>
        </w:div>
        <w:div w:id="819691066">
          <w:marLeft w:val="1080"/>
          <w:marRight w:val="0"/>
          <w:marTop w:val="100"/>
          <w:marBottom w:val="0"/>
          <w:divBdr>
            <w:top w:val="none" w:sz="0" w:space="0" w:color="auto"/>
            <w:left w:val="none" w:sz="0" w:space="0" w:color="auto"/>
            <w:bottom w:val="none" w:sz="0" w:space="0" w:color="auto"/>
            <w:right w:val="none" w:sz="0" w:space="0" w:color="auto"/>
          </w:divBdr>
        </w:div>
        <w:div w:id="743375977">
          <w:marLeft w:val="1080"/>
          <w:marRight w:val="0"/>
          <w:marTop w:val="100"/>
          <w:marBottom w:val="0"/>
          <w:divBdr>
            <w:top w:val="none" w:sz="0" w:space="0" w:color="auto"/>
            <w:left w:val="none" w:sz="0" w:space="0" w:color="auto"/>
            <w:bottom w:val="none" w:sz="0" w:space="0" w:color="auto"/>
            <w:right w:val="none" w:sz="0" w:space="0" w:color="auto"/>
          </w:divBdr>
        </w:div>
        <w:div w:id="635722088">
          <w:marLeft w:val="360"/>
          <w:marRight w:val="0"/>
          <w:marTop w:val="200"/>
          <w:marBottom w:val="0"/>
          <w:divBdr>
            <w:top w:val="none" w:sz="0" w:space="0" w:color="auto"/>
            <w:left w:val="none" w:sz="0" w:space="0" w:color="auto"/>
            <w:bottom w:val="none" w:sz="0" w:space="0" w:color="auto"/>
            <w:right w:val="none" w:sz="0" w:space="0" w:color="auto"/>
          </w:divBdr>
        </w:div>
        <w:div w:id="2059474382">
          <w:marLeft w:val="360"/>
          <w:marRight w:val="0"/>
          <w:marTop w:val="200"/>
          <w:marBottom w:val="0"/>
          <w:divBdr>
            <w:top w:val="none" w:sz="0" w:space="0" w:color="auto"/>
            <w:left w:val="none" w:sz="0" w:space="0" w:color="auto"/>
            <w:bottom w:val="none" w:sz="0" w:space="0" w:color="auto"/>
            <w:right w:val="none" w:sz="0" w:space="0" w:color="auto"/>
          </w:divBdr>
        </w:div>
      </w:divsChild>
    </w:div>
    <w:div w:id="566303342">
      <w:bodyDiv w:val="1"/>
      <w:marLeft w:val="0"/>
      <w:marRight w:val="0"/>
      <w:marTop w:val="0"/>
      <w:marBottom w:val="0"/>
      <w:divBdr>
        <w:top w:val="none" w:sz="0" w:space="0" w:color="auto"/>
        <w:left w:val="none" w:sz="0" w:space="0" w:color="auto"/>
        <w:bottom w:val="none" w:sz="0" w:space="0" w:color="auto"/>
        <w:right w:val="none" w:sz="0" w:space="0" w:color="auto"/>
      </w:divBdr>
      <w:divsChild>
        <w:div w:id="267812039">
          <w:marLeft w:val="0"/>
          <w:marRight w:val="0"/>
          <w:marTop w:val="0"/>
          <w:marBottom w:val="0"/>
          <w:divBdr>
            <w:top w:val="none" w:sz="0" w:space="0" w:color="auto"/>
            <w:left w:val="none" w:sz="0" w:space="0" w:color="auto"/>
            <w:bottom w:val="none" w:sz="0" w:space="0" w:color="auto"/>
            <w:right w:val="none" w:sz="0" w:space="0" w:color="auto"/>
          </w:divBdr>
        </w:div>
        <w:div w:id="75712618">
          <w:marLeft w:val="0"/>
          <w:marRight w:val="0"/>
          <w:marTop w:val="0"/>
          <w:marBottom w:val="0"/>
          <w:divBdr>
            <w:top w:val="none" w:sz="0" w:space="0" w:color="auto"/>
            <w:left w:val="none" w:sz="0" w:space="0" w:color="auto"/>
            <w:bottom w:val="none" w:sz="0" w:space="0" w:color="auto"/>
            <w:right w:val="none" w:sz="0" w:space="0" w:color="auto"/>
          </w:divBdr>
        </w:div>
        <w:div w:id="339158642">
          <w:marLeft w:val="840"/>
          <w:marRight w:val="0"/>
          <w:marTop w:val="0"/>
          <w:marBottom w:val="0"/>
          <w:divBdr>
            <w:top w:val="none" w:sz="0" w:space="0" w:color="auto"/>
            <w:left w:val="none" w:sz="0" w:space="0" w:color="auto"/>
            <w:bottom w:val="none" w:sz="0" w:space="0" w:color="auto"/>
            <w:right w:val="none" w:sz="0" w:space="0" w:color="auto"/>
          </w:divBdr>
        </w:div>
      </w:divsChild>
    </w:div>
    <w:div w:id="597056696">
      <w:bodyDiv w:val="1"/>
      <w:marLeft w:val="0"/>
      <w:marRight w:val="0"/>
      <w:marTop w:val="0"/>
      <w:marBottom w:val="0"/>
      <w:divBdr>
        <w:top w:val="none" w:sz="0" w:space="0" w:color="auto"/>
        <w:left w:val="none" w:sz="0" w:space="0" w:color="auto"/>
        <w:bottom w:val="none" w:sz="0" w:space="0" w:color="auto"/>
        <w:right w:val="none" w:sz="0" w:space="0" w:color="auto"/>
      </w:divBdr>
      <w:divsChild>
        <w:div w:id="1122259993">
          <w:marLeft w:val="360"/>
          <w:marRight w:val="0"/>
          <w:marTop w:val="200"/>
          <w:marBottom w:val="0"/>
          <w:divBdr>
            <w:top w:val="none" w:sz="0" w:space="0" w:color="auto"/>
            <w:left w:val="none" w:sz="0" w:space="0" w:color="auto"/>
            <w:bottom w:val="none" w:sz="0" w:space="0" w:color="auto"/>
            <w:right w:val="none" w:sz="0" w:space="0" w:color="auto"/>
          </w:divBdr>
        </w:div>
        <w:div w:id="169302021">
          <w:marLeft w:val="360"/>
          <w:marRight w:val="0"/>
          <w:marTop w:val="200"/>
          <w:marBottom w:val="0"/>
          <w:divBdr>
            <w:top w:val="none" w:sz="0" w:space="0" w:color="auto"/>
            <w:left w:val="none" w:sz="0" w:space="0" w:color="auto"/>
            <w:bottom w:val="none" w:sz="0" w:space="0" w:color="auto"/>
            <w:right w:val="none" w:sz="0" w:space="0" w:color="auto"/>
          </w:divBdr>
        </w:div>
        <w:div w:id="41759461">
          <w:marLeft w:val="360"/>
          <w:marRight w:val="0"/>
          <w:marTop w:val="200"/>
          <w:marBottom w:val="0"/>
          <w:divBdr>
            <w:top w:val="none" w:sz="0" w:space="0" w:color="auto"/>
            <w:left w:val="none" w:sz="0" w:space="0" w:color="auto"/>
            <w:bottom w:val="none" w:sz="0" w:space="0" w:color="auto"/>
            <w:right w:val="none" w:sz="0" w:space="0" w:color="auto"/>
          </w:divBdr>
        </w:div>
        <w:div w:id="84811335">
          <w:marLeft w:val="360"/>
          <w:marRight w:val="0"/>
          <w:marTop w:val="200"/>
          <w:marBottom w:val="0"/>
          <w:divBdr>
            <w:top w:val="none" w:sz="0" w:space="0" w:color="auto"/>
            <w:left w:val="none" w:sz="0" w:space="0" w:color="auto"/>
            <w:bottom w:val="none" w:sz="0" w:space="0" w:color="auto"/>
            <w:right w:val="none" w:sz="0" w:space="0" w:color="auto"/>
          </w:divBdr>
        </w:div>
        <w:div w:id="2144618956">
          <w:marLeft w:val="360"/>
          <w:marRight w:val="0"/>
          <w:marTop w:val="200"/>
          <w:marBottom w:val="0"/>
          <w:divBdr>
            <w:top w:val="none" w:sz="0" w:space="0" w:color="auto"/>
            <w:left w:val="none" w:sz="0" w:space="0" w:color="auto"/>
            <w:bottom w:val="none" w:sz="0" w:space="0" w:color="auto"/>
            <w:right w:val="none" w:sz="0" w:space="0" w:color="auto"/>
          </w:divBdr>
        </w:div>
      </w:divsChild>
    </w:div>
    <w:div w:id="654987809">
      <w:bodyDiv w:val="1"/>
      <w:marLeft w:val="0"/>
      <w:marRight w:val="0"/>
      <w:marTop w:val="0"/>
      <w:marBottom w:val="0"/>
      <w:divBdr>
        <w:top w:val="none" w:sz="0" w:space="0" w:color="auto"/>
        <w:left w:val="none" w:sz="0" w:space="0" w:color="auto"/>
        <w:bottom w:val="none" w:sz="0" w:space="0" w:color="auto"/>
        <w:right w:val="none" w:sz="0" w:space="0" w:color="auto"/>
      </w:divBdr>
    </w:div>
    <w:div w:id="709233398">
      <w:bodyDiv w:val="1"/>
      <w:marLeft w:val="0"/>
      <w:marRight w:val="0"/>
      <w:marTop w:val="0"/>
      <w:marBottom w:val="0"/>
      <w:divBdr>
        <w:top w:val="none" w:sz="0" w:space="0" w:color="auto"/>
        <w:left w:val="none" w:sz="0" w:space="0" w:color="auto"/>
        <w:bottom w:val="none" w:sz="0" w:space="0" w:color="auto"/>
        <w:right w:val="none" w:sz="0" w:space="0" w:color="auto"/>
      </w:divBdr>
    </w:div>
    <w:div w:id="768430334">
      <w:bodyDiv w:val="1"/>
      <w:marLeft w:val="0"/>
      <w:marRight w:val="0"/>
      <w:marTop w:val="0"/>
      <w:marBottom w:val="0"/>
      <w:divBdr>
        <w:top w:val="none" w:sz="0" w:space="0" w:color="auto"/>
        <w:left w:val="none" w:sz="0" w:space="0" w:color="auto"/>
        <w:bottom w:val="none" w:sz="0" w:space="0" w:color="auto"/>
        <w:right w:val="none" w:sz="0" w:space="0" w:color="auto"/>
      </w:divBdr>
    </w:div>
    <w:div w:id="984627341">
      <w:bodyDiv w:val="1"/>
      <w:marLeft w:val="0"/>
      <w:marRight w:val="0"/>
      <w:marTop w:val="0"/>
      <w:marBottom w:val="0"/>
      <w:divBdr>
        <w:top w:val="none" w:sz="0" w:space="0" w:color="auto"/>
        <w:left w:val="none" w:sz="0" w:space="0" w:color="auto"/>
        <w:bottom w:val="none" w:sz="0" w:space="0" w:color="auto"/>
        <w:right w:val="none" w:sz="0" w:space="0" w:color="auto"/>
      </w:divBdr>
    </w:div>
    <w:div w:id="986283537">
      <w:bodyDiv w:val="1"/>
      <w:marLeft w:val="0"/>
      <w:marRight w:val="0"/>
      <w:marTop w:val="0"/>
      <w:marBottom w:val="0"/>
      <w:divBdr>
        <w:top w:val="none" w:sz="0" w:space="0" w:color="auto"/>
        <w:left w:val="none" w:sz="0" w:space="0" w:color="auto"/>
        <w:bottom w:val="none" w:sz="0" w:space="0" w:color="auto"/>
        <w:right w:val="none" w:sz="0" w:space="0" w:color="auto"/>
      </w:divBdr>
    </w:div>
    <w:div w:id="1069962184">
      <w:bodyDiv w:val="1"/>
      <w:marLeft w:val="0"/>
      <w:marRight w:val="0"/>
      <w:marTop w:val="0"/>
      <w:marBottom w:val="0"/>
      <w:divBdr>
        <w:top w:val="none" w:sz="0" w:space="0" w:color="auto"/>
        <w:left w:val="none" w:sz="0" w:space="0" w:color="auto"/>
        <w:bottom w:val="none" w:sz="0" w:space="0" w:color="auto"/>
        <w:right w:val="none" w:sz="0" w:space="0" w:color="auto"/>
      </w:divBdr>
    </w:div>
    <w:div w:id="1367103184">
      <w:bodyDiv w:val="1"/>
      <w:marLeft w:val="0"/>
      <w:marRight w:val="0"/>
      <w:marTop w:val="0"/>
      <w:marBottom w:val="0"/>
      <w:divBdr>
        <w:top w:val="none" w:sz="0" w:space="0" w:color="auto"/>
        <w:left w:val="none" w:sz="0" w:space="0" w:color="auto"/>
        <w:bottom w:val="none" w:sz="0" w:space="0" w:color="auto"/>
        <w:right w:val="none" w:sz="0" w:space="0" w:color="auto"/>
      </w:divBdr>
    </w:div>
    <w:div w:id="1370258873">
      <w:bodyDiv w:val="1"/>
      <w:marLeft w:val="0"/>
      <w:marRight w:val="0"/>
      <w:marTop w:val="0"/>
      <w:marBottom w:val="0"/>
      <w:divBdr>
        <w:top w:val="none" w:sz="0" w:space="0" w:color="auto"/>
        <w:left w:val="none" w:sz="0" w:space="0" w:color="auto"/>
        <w:bottom w:val="none" w:sz="0" w:space="0" w:color="auto"/>
        <w:right w:val="none" w:sz="0" w:space="0" w:color="auto"/>
      </w:divBdr>
    </w:div>
    <w:div w:id="1430783185">
      <w:bodyDiv w:val="1"/>
      <w:marLeft w:val="0"/>
      <w:marRight w:val="0"/>
      <w:marTop w:val="0"/>
      <w:marBottom w:val="0"/>
      <w:divBdr>
        <w:top w:val="none" w:sz="0" w:space="0" w:color="auto"/>
        <w:left w:val="none" w:sz="0" w:space="0" w:color="auto"/>
        <w:bottom w:val="none" w:sz="0" w:space="0" w:color="auto"/>
        <w:right w:val="none" w:sz="0" w:space="0" w:color="auto"/>
      </w:divBdr>
    </w:div>
    <w:div w:id="1653294522">
      <w:bodyDiv w:val="1"/>
      <w:marLeft w:val="0"/>
      <w:marRight w:val="0"/>
      <w:marTop w:val="0"/>
      <w:marBottom w:val="0"/>
      <w:divBdr>
        <w:top w:val="none" w:sz="0" w:space="0" w:color="auto"/>
        <w:left w:val="none" w:sz="0" w:space="0" w:color="auto"/>
        <w:bottom w:val="none" w:sz="0" w:space="0" w:color="auto"/>
        <w:right w:val="none" w:sz="0" w:space="0" w:color="auto"/>
      </w:divBdr>
    </w:div>
    <w:div w:id="1899244209">
      <w:bodyDiv w:val="1"/>
      <w:marLeft w:val="0"/>
      <w:marRight w:val="0"/>
      <w:marTop w:val="0"/>
      <w:marBottom w:val="0"/>
      <w:divBdr>
        <w:top w:val="none" w:sz="0" w:space="0" w:color="auto"/>
        <w:left w:val="none" w:sz="0" w:space="0" w:color="auto"/>
        <w:bottom w:val="none" w:sz="0" w:space="0" w:color="auto"/>
        <w:right w:val="none" w:sz="0" w:space="0" w:color="auto"/>
      </w:divBdr>
    </w:div>
    <w:div w:id="206906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dac.iom.int/map-tracking-migrant-deaths-and-disappearances" TargetMode="External"/><Relationship Id="rId3" Type="http://schemas.openxmlformats.org/officeDocument/2006/relationships/settings" Target="settings.xml"/><Relationship Id="rId7" Type="http://schemas.openxmlformats.org/officeDocument/2006/relationships/hyperlink" Target="https://www.youtube.com/watch?v=-RQWC4I2I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temadpour@ccny.cuny.edu" TargetMode="External"/><Relationship Id="rId5" Type="http://schemas.openxmlformats.org/officeDocument/2006/relationships/hyperlink" Target="https://join.slack.com/t/visualdataana-jvh1958/shared_invite/zt-vdo0wxts-auj595it_BjSXwl5Qtq5K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Ronak Etemadpour</cp:lastModifiedBy>
  <cp:revision>3</cp:revision>
  <dcterms:created xsi:type="dcterms:W3CDTF">2021-08-30T17:10:00Z</dcterms:created>
  <dcterms:modified xsi:type="dcterms:W3CDTF">2021-08-30T17:11:00Z</dcterms:modified>
</cp:coreProperties>
</file>