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contextualSpacing w:val="0"/>
        <w:jc w:val="center"/>
        <w:rPr/>
      </w:pPr>
      <w:bookmarkStart w:colFirst="0" w:colLast="0" w:name="_h1eglz6zaiw1" w:id="0"/>
      <w:bookmarkEnd w:id="0"/>
      <w:r w:rsidDel="00000000" w:rsidR="00000000" w:rsidRPr="00000000">
        <w:rPr>
          <w:rtl w:val="0"/>
        </w:rPr>
        <w:t xml:space="preserve">Trabajo Práctico - Especificaciones de acceso</w:t>
      </w:r>
    </w:p>
    <w:p w:rsidR="00000000" w:rsidDel="00000000" w:rsidP="00000000" w:rsidRDefault="00000000" w:rsidRPr="00000000">
      <w:pPr>
        <w:pBdr/>
        <w:contextualSpacing w:val="0"/>
        <w:rPr/>
      </w:pPr>
      <w:r w:rsidDel="00000000" w:rsidR="00000000" w:rsidRPr="00000000">
        <w:rPr>
          <w:rtl w:val="0"/>
        </w:rPr>
        <w:t xml:space="preserve">Teoría</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¿Cuál es la utilidad de los modificadores de acceso? ¿Qué tipos de modificadores existen en el lenguaje Java?</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¿Qué diferencia existe entre colocar public y no colocar nada en la declaración de un método o atributo?</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¿Qué restricciones impone el modificador private en un método o atributo?</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¿En qué casos se utiliza el modificador protected?</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¿Qué modificadores se pueden utilizar en la declaración de una clase?</w:t>
      </w:r>
    </w:p>
    <w:p w:rsidR="00000000" w:rsidDel="00000000" w:rsidP="00000000" w:rsidRDefault="00000000" w:rsidRPr="00000000">
      <w:pPr>
        <w:pBdr/>
        <w:contextualSpacing w:val="0"/>
        <w:rPr/>
      </w:pPr>
      <w:r w:rsidDel="00000000" w:rsidR="00000000" w:rsidRPr="00000000">
        <w:rPr>
          <w:rtl w:val="0"/>
        </w:rPr>
        <w:t xml:space="preserve">Práctica</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Proteja las variables y métodos que considere necesario, para evitar que un desarrollador (incluso usted) utilice erróneamente la siguiente clase:</w:t>
      </w:r>
    </w:p>
    <w:p w:rsidR="00000000" w:rsidDel="00000000" w:rsidP="00000000" w:rsidRDefault="00000000" w:rsidRPr="00000000">
      <w:pPr>
        <w:pBdr/>
        <w:ind w:firstLine="72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Bdr/>
        <w:ind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public class Avión {</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ab/>
        <w:tab/>
        <w:t xml:space="preserve">List&lt;Persona&gt; pasajeros = new ArrayList&lt;&gt;();</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ab/>
        <w:tab/>
        <w:t xml:space="preserve">int pesoTotal= 0;</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ab/>
        <w:tab/>
        <w:t xml:space="preserve">static final int PESO_MAXIMO= 1000;</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ab/>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ab/>
        <w:tab/>
        <w:t xml:space="preserve">int getPesoTotal() {</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ab/>
        <w:tab/>
        <w:tab/>
        <w:t xml:space="preserve">return pesoTotal;</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ab/>
        <w:tab/>
        <w:t xml:space="preserve">}</w:t>
      </w:r>
    </w:p>
    <w:p w:rsidR="00000000" w:rsidDel="00000000" w:rsidP="00000000" w:rsidRDefault="00000000" w:rsidRPr="00000000">
      <w:pPr>
        <w:pBd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ab/>
        <w:tab/>
        <w:t xml:space="preserve">void actualizarPeso(int peso) {</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ab/>
        <w:tab/>
        <w:tab/>
        <w:t xml:space="preserve">pesoTotal += peso;</w:t>
      </w:r>
    </w:p>
    <w:p w:rsidR="00000000" w:rsidDel="00000000" w:rsidP="00000000" w:rsidRDefault="00000000" w:rsidRPr="00000000">
      <w:pPr>
        <w:pBdr/>
        <w:ind w:left="72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pBdr/>
        <w:ind w:left="720" w:firstLine="72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Bdr/>
        <w:ind w:left="72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boolean agregarPersona(Persona pasajero) {</w:t>
      </w:r>
    </w:p>
    <w:p w:rsidR="00000000" w:rsidDel="00000000" w:rsidP="00000000" w:rsidRDefault="00000000" w:rsidRPr="00000000">
      <w:pPr>
        <w:pBdr/>
        <w:ind w:left="720" w:firstLine="720"/>
        <w:contextualSpacing w:val="0"/>
        <w:rPr>
          <w:rFonts w:ascii="Consolas" w:cs="Consolas" w:eastAsia="Consolas" w:hAnsi="Consolas"/>
        </w:rPr>
      </w:pPr>
      <w:r w:rsidDel="00000000" w:rsidR="00000000" w:rsidRPr="00000000">
        <w:rPr>
          <w:rFonts w:ascii="Consolas" w:cs="Consolas" w:eastAsia="Consolas" w:hAnsi="Consolas"/>
          <w:rtl w:val="0"/>
        </w:rPr>
        <w:tab/>
        <w:t xml:space="preserve">pasajeros.add(pasajero);</w:t>
      </w:r>
    </w:p>
    <w:p w:rsidR="00000000" w:rsidDel="00000000" w:rsidP="00000000" w:rsidRDefault="00000000" w:rsidRPr="00000000">
      <w:pPr>
        <w:pBdr/>
        <w:ind w:left="720" w:firstLine="720"/>
        <w:contextualSpacing w:val="0"/>
        <w:rPr>
          <w:rFonts w:ascii="Consolas" w:cs="Consolas" w:eastAsia="Consolas" w:hAnsi="Consolas"/>
        </w:rPr>
      </w:pPr>
      <w:r w:rsidDel="00000000" w:rsidR="00000000" w:rsidRPr="00000000">
        <w:rPr>
          <w:rFonts w:ascii="Consolas" w:cs="Consolas" w:eastAsia="Consolas" w:hAnsi="Consolas"/>
          <w:rtl w:val="0"/>
        </w:rPr>
        <w:tab/>
        <w:t xml:space="preserve">if (getPesoTotal() + pasajero.getPeso() &gt; PESO_MAXIMO)</w:t>
      </w:r>
    </w:p>
    <w:p w:rsidR="00000000" w:rsidDel="00000000" w:rsidP="00000000" w:rsidRDefault="00000000" w:rsidRPr="00000000">
      <w:pPr>
        <w:pBdr/>
        <w:ind w:left="720" w:firstLine="720"/>
        <w:contextualSpacing w:val="0"/>
        <w:rPr>
          <w:rFonts w:ascii="Consolas" w:cs="Consolas" w:eastAsia="Consolas" w:hAnsi="Consolas"/>
        </w:rPr>
      </w:pPr>
      <w:r w:rsidDel="00000000" w:rsidR="00000000" w:rsidRPr="00000000">
        <w:rPr>
          <w:rFonts w:ascii="Consolas" w:cs="Consolas" w:eastAsia="Consolas" w:hAnsi="Consolas"/>
          <w:rtl w:val="0"/>
        </w:rPr>
        <w:tab/>
        <w:tab/>
        <w:t xml:space="preserve">return false; //El pasajero sobrepasa el máximo </w:t>
      </w:r>
    </w:p>
    <w:p w:rsidR="00000000" w:rsidDel="00000000" w:rsidP="00000000" w:rsidRDefault="00000000" w:rsidRPr="00000000">
      <w:pPr>
        <w:pBdr/>
        <w:ind w:left="720" w:firstLine="720"/>
        <w:contextualSpacing w:val="0"/>
        <w:rPr>
          <w:rFonts w:ascii="Consolas" w:cs="Consolas" w:eastAsia="Consolas" w:hAnsi="Consolas"/>
        </w:rPr>
      </w:pPr>
      <w:r w:rsidDel="00000000" w:rsidR="00000000" w:rsidRPr="00000000">
        <w:rPr>
          <w:rFonts w:ascii="Consolas" w:cs="Consolas" w:eastAsia="Consolas" w:hAnsi="Consolas"/>
          <w:rtl w:val="0"/>
        </w:rPr>
        <w:tab/>
        <w:t xml:space="preserve">actualizarPeso(pasajero.getPeso());</w:t>
      </w:r>
    </w:p>
    <w:p w:rsidR="00000000" w:rsidDel="00000000" w:rsidP="00000000" w:rsidRDefault="00000000" w:rsidRPr="00000000">
      <w:pPr>
        <w:pBdr/>
        <w:ind w:left="720" w:firstLine="720"/>
        <w:contextualSpacing w:val="0"/>
        <w:rPr>
          <w:rFonts w:ascii="Consolas" w:cs="Consolas" w:eastAsia="Consolas" w:hAnsi="Consolas"/>
        </w:rPr>
      </w:pPr>
      <w:r w:rsidDel="00000000" w:rsidR="00000000" w:rsidRPr="00000000">
        <w:rPr>
          <w:rFonts w:ascii="Consolas" w:cs="Consolas" w:eastAsia="Consolas" w:hAnsi="Consolas"/>
          <w:rtl w:val="0"/>
        </w:rPr>
        <w:tab/>
        <w:t xml:space="preserve">return true;</w:t>
      </w:r>
    </w:p>
    <w:p w:rsidR="00000000" w:rsidDel="00000000" w:rsidP="00000000" w:rsidRDefault="00000000" w:rsidRPr="00000000">
      <w:pPr>
        <w:pBdr/>
        <w:ind w:left="144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pBdr/>
        <w:ind w:left="144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Bdr/>
        <w:ind w:left="72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void borrarPasajero(Persona pasajero) {</w:t>
      </w:r>
    </w:p>
    <w:p w:rsidR="00000000" w:rsidDel="00000000" w:rsidP="00000000" w:rsidRDefault="00000000" w:rsidRPr="00000000">
      <w:pPr>
        <w:pBdr/>
        <w:ind w:left="720" w:firstLine="720"/>
        <w:contextualSpacing w:val="0"/>
        <w:rPr>
          <w:rFonts w:ascii="Consolas" w:cs="Consolas" w:eastAsia="Consolas" w:hAnsi="Consolas"/>
        </w:rPr>
      </w:pPr>
      <w:r w:rsidDel="00000000" w:rsidR="00000000" w:rsidRPr="00000000">
        <w:rPr>
          <w:rFonts w:ascii="Consolas" w:cs="Consolas" w:eastAsia="Consolas" w:hAnsi="Consolas"/>
          <w:rtl w:val="0"/>
        </w:rPr>
        <w:tab/>
        <w:t xml:space="preserve">pasajeros.remove(pasajero);</w:t>
      </w:r>
    </w:p>
    <w:p w:rsidR="00000000" w:rsidDel="00000000" w:rsidP="00000000" w:rsidRDefault="00000000" w:rsidRPr="00000000">
      <w:pPr>
        <w:pBdr/>
        <w:ind w:left="720" w:firstLine="720"/>
        <w:contextualSpacing w:val="0"/>
        <w:rPr>
          <w:rFonts w:ascii="Consolas" w:cs="Consolas" w:eastAsia="Consolas" w:hAnsi="Consolas"/>
        </w:rPr>
      </w:pPr>
      <w:r w:rsidDel="00000000" w:rsidR="00000000" w:rsidRPr="00000000">
        <w:rPr>
          <w:rFonts w:ascii="Consolas" w:cs="Consolas" w:eastAsia="Consolas" w:hAnsi="Consolas"/>
          <w:rtl w:val="0"/>
        </w:rPr>
        <w:tab/>
        <w:t xml:space="preserve">actualizarPeso( - pasajero.getPeso());</w:t>
      </w:r>
    </w:p>
    <w:p w:rsidR="00000000" w:rsidDel="00000000" w:rsidP="00000000" w:rsidRDefault="00000000" w:rsidRPr="00000000">
      <w:pPr>
        <w:pBdr/>
        <w:ind w:left="72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pBdr/>
        <w:ind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pBdr/>
        <w:ind w:firstLine="72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Dada la clase Noticia</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rPr>
      </w:pPr>
      <w:r w:rsidDel="00000000" w:rsidR="00000000" w:rsidRPr="00000000">
        <w:rPr>
          <w:rtl w:val="0"/>
        </w:rPr>
        <w:tab/>
      </w:r>
      <w:r w:rsidDel="00000000" w:rsidR="00000000" w:rsidRPr="00000000">
        <w:rPr>
          <w:rFonts w:ascii="Consolas" w:cs="Consolas" w:eastAsia="Consolas" w:hAnsi="Consolas"/>
          <w:rtl w:val="0"/>
        </w:rPr>
        <w:t xml:space="preserve">public class Noticia{</w:t>
      </w:r>
    </w:p>
    <w:p w:rsidR="00000000" w:rsidDel="00000000" w:rsidP="00000000" w:rsidRDefault="00000000" w:rsidRPr="00000000">
      <w:pPr>
        <w:pBdr/>
        <w:ind w:left="72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private String titulo;</w:t>
      </w:r>
    </w:p>
    <w:p w:rsidR="00000000" w:rsidDel="00000000" w:rsidP="00000000" w:rsidRDefault="00000000" w:rsidRPr="00000000">
      <w:pPr>
        <w:pBdr/>
        <w:ind w:left="72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private String contenido;</w:t>
      </w:r>
    </w:p>
    <w:p w:rsidR="00000000" w:rsidDel="00000000" w:rsidP="00000000" w:rsidRDefault="00000000" w:rsidRPr="00000000">
      <w:pPr>
        <w:pBdr/>
        <w:ind w:left="720" w:firstLine="72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Bdr/>
        <w:ind w:left="72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public String getTitulo() {</w:t>
      </w:r>
    </w:p>
    <w:p w:rsidR="00000000" w:rsidDel="00000000" w:rsidP="00000000" w:rsidRDefault="00000000" w:rsidRPr="00000000">
      <w:pPr>
        <w:pBdr/>
        <w:ind w:left="720" w:firstLine="720"/>
        <w:contextualSpacing w:val="0"/>
        <w:rPr>
          <w:rFonts w:ascii="Consolas" w:cs="Consolas" w:eastAsia="Consolas" w:hAnsi="Consolas"/>
        </w:rPr>
      </w:pPr>
      <w:r w:rsidDel="00000000" w:rsidR="00000000" w:rsidRPr="00000000">
        <w:rPr>
          <w:rFonts w:ascii="Consolas" w:cs="Consolas" w:eastAsia="Consolas" w:hAnsi="Consolas"/>
          <w:rtl w:val="0"/>
        </w:rPr>
        <w:tab/>
        <w:t xml:space="preserve">return titulo;</w:t>
      </w:r>
    </w:p>
    <w:p w:rsidR="00000000" w:rsidDel="00000000" w:rsidP="00000000" w:rsidRDefault="00000000" w:rsidRPr="00000000">
      <w:pPr>
        <w:pBdr/>
        <w:ind w:left="144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pBdr/>
        <w:ind w:left="144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Bdr/>
        <w:ind w:left="72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public String getContenido() {</w:t>
      </w:r>
    </w:p>
    <w:p w:rsidR="00000000" w:rsidDel="00000000" w:rsidP="00000000" w:rsidRDefault="00000000" w:rsidRPr="00000000">
      <w:pPr>
        <w:pBdr/>
        <w:ind w:left="720" w:firstLine="720"/>
        <w:contextualSpacing w:val="0"/>
        <w:rPr>
          <w:rFonts w:ascii="Consolas" w:cs="Consolas" w:eastAsia="Consolas" w:hAnsi="Consolas"/>
        </w:rPr>
      </w:pPr>
      <w:r w:rsidDel="00000000" w:rsidR="00000000" w:rsidRPr="00000000">
        <w:rPr>
          <w:rFonts w:ascii="Consolas" w:cs="Consolas" w:eastAsia="Consolas" w:hAnsi="Consolas"/>
          <w:rtl w:val="0"/>
        </w:rPr>
        <w:tab/>
        <w:t xml:space="preserve">return contenido;</w:t>
      </w:r>
    </w:p>
    <w:p w:rsidR="00000000" w:rsidDel="00000000" w:rsidP="00000000" w:rsidRDefault="00000000" w:rsidRPr="00000000">
      <w:pPr>
        <w:pBdr/>
        <w:ind w:left="144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pBdr/>
        <w:ind w:left="720" w:firstLine="72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Bdr/>
        <w:ind w:left="72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 Retorna el contenido con la primer letra capital.</w:t>
      </w:r>
    </w:p>
    <w:p w:rsidR="00000000" w:rsidDel="00000000" w:rsidP="00000000" w:rsidRDefault="00000000" w:rsidRPr="00000000">
      <w:pPr>
        <w:pBdr/>
        <w:ind w:left="72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protected String getContenidoConFormato() {</w:t>
      </w:r>
    </w:p>
    <w:p w:rsidR="00000000" w:rsidDel="00000000" w:rsidP="00000000" w:rsidRDefault="00000000" w:rsidRPr="00000000">
      <w:pPr>
        <w:pBdr/>
        <w:ind w:left="1440" w:firstLine="0"/>
        <w:contextualSpacing w:val="0"/>
        <w:rPr>
          <w:rFonts w:ascii="Consolas" w:cs="Consolas" w:eastAsia="Consolas" w:hAnsi="Consolas"/>
        </w:rPr>
      </w:pPr>
      <w:r w:rsidDel="00000000" w:rsidR="00000000" w:rsidRPr="00000000">
        <w:rPr>
          <w:rFonts w:ascii="Consolas" w:cs="Consolas" w:eastAsia="Consolas" w:hAnsi="Consolas"/>
          <w:rtl w:val="0"/>
        </w:rPr>
        <w:tab/>
        <w:t xml:space="preserve">return contenido.substring(0,1).toUpperCase() </w:t>
      </w:r>
    </w:p>
    <w:p w:rsidR="00000000" w:rsidDel="00000000" w:rsidP="00000000" w:rsidRDefault="00000000" w:rsidRPr="00000000">
      <w:pPr>
        <w:pBdr/>
        <w:ind w:left="288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contenido.substring(1);</w:t>
      </w:r>
    </w:p>
    <w:p w:rsidR="00000000" w:rsidDel="00000000" w:rsidP="00000000" w:rsidRDefault="00000000" w:rsidRPr="00000000">
      <w:pPr>
        <w:pBdr/>
        <w:ind w:left="144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pBdr/>
        <w:ind w:left="144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Bdr/>
        <w:ind w:left="72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 Retorna el título todo en mayúsculas</w:t>
      </w:r>
    </w:p>
    <w:p w:rsidR="00000000" w:rsidDel="00000000" w:rsidP="00000000" w:rsidRDefault="00000000" w:rsidRPr="00000000">
      <w:pPr>
        <w:pBdr/>
        <w:ind w:left="72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protected String getTituloConFormato() {</w:t>
      </w:r>
    </w:p>
    <w:p w:rsidR="00000000" w:rsidDel="00000000" w:rsidP="00000000" w:rsidRDefault="00000000" w:rsidRPr="00000000">
      <w:pPr>
        <w:pBdr/>
        <w:ind w:left="1440" w:firstLine="0"/>
        <w:contextualSpacing w:val="0"/>
        <w:rPr>
          <w:rFonts w:ascii="Consolas" w:cs="Consolas" w:eastAsia="Consolas" w:hAnsi="Consolas"/>
        </w:rPr>
      </w:pPr>
      <w:r w:rsidDel="00000000" w:rsidR="00000000" w:rsidRPr="00000000">
        <w:rPr>
          <w:rFonts w:ascii="Consolas" w:cs="Consolas" w:eastAsia="Consolas" w:hAnsi="Consolas"/>
          <w:rtl w:val="0"/>
        </w:rPr>
        <w:tab/>
        <w:t xml:space="preserve">return titulo.toUpperCase();</w:t>
      </w:r>
    </w:p>
    <w:p w:rsidR="00000000" w:rsidDel="00000000" w:rsidP="00000000" w:rsidRDefault="00000000" w:rsidRPr="00000000">
      <w:pPr>
        <w:pBdr/>
        <w:ind w:left="144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pBdr/>
        <w:ind w:left="144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Bdr/>
        <w:ind w:left="144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public String imprimir(){</w:t>
      </w:r>
    </w:p>
    <w:p w:rsidR="00000000" w:rsidDel="00000000" w:rsidP="00000000" w:rsidRDefault="00000000" w:rsidRPr="00000000">
      <w:pPr>
        <w:pBdr/>
        <w:ind w:left="1440" w:firstLine="0"/>
        <w:contextualSpacing w:val="0"/>
        <w:rPr>
          <w:rFonts w:ascii="Consolas" w:cs="Consolas" w:eastAsia="Consolas" w:hAnsi="Consolas"/>
        </w:rPr>
      </w:pPr>
      <w:r w:rsidDel="00000000" w:rsidR="00000000" w:rsidRPr="00000000">
        <w:rPr>
          <w:rFonts w:ascii="Consolas" w:cs="Consolas" w:eastAsia="Consolas" w:hAnsi="Consolas"/>
          <w:rtl w:val="0"/>
        </w:rPr>
        <w:tab/>
        <w:t xml:space="preserve">return getTituloConFormato() + “\n” </w:t>
      </w:r>
    </w:p>
    <w:p w:rsidR="00000000" w:rsidDel="00000000" w:rsidP="00000000" w:rsidRDefault="00000000" w:rsidRPr="00000000">
      <w:pPr>
        <w:pBdr/>
        <w:ind w:left="288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getContenidoConFormato();</w:t>
      </w:r>
    </w:p>
    <w:p w:rsidR="00000000" w:rsidDel="00000000" w:rsidP="00000000" w:rsidRDefault="00000000" w:rsidRPr="00000000">
      <w:pPr>
        <w:pBdr/>
        <w:ind w:left="144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pBdr/>
        <w:ind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Realice las modificaciones necesarias sobre Noticia que permitan extenderla. El objetivo es crear una subclase llamada NoticiaResumida que solo muestra los primeros 50 caracteres del contenido más “...” (3 puntos suspensivos) que indican que el contenido continúa. Su titulo también es limitado a 20 caracteres, pero no se colocan puntos.</w:t>
      </w:r>
      <w:r w:rsidDel="00000000" w:rsidR="00000000" w:rsidRPr="00000000">
        <w:rPr>
          <w:rtl w:val="0"/>
        </w:rPr>
      </w:r>
    </w:p>
    <w:sectPr>
      <w:headerReference r:id="rId5" w:type="default"/>
      <w:pgSz w:h="15840" w:w="12240"/>
      <w:pgMar w:bottom="1417.3228346456694" w:top="1417.3228346456694" w:left="1700.7874015748032" w:right="1700.787401574803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