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81917300"/>
        <w:docPartObj>
          <w:docPartGallery w:val="Cover Pages"/>
          <w:docPartUnique/>
        </w:docPartObj>
      </w:sdtPr>
      <w:sdtEndPr>
        <w:rPr>
          <w:rFonts w:ascii="Aptos" w:hAnsi="Aptos"/>
          <w:sz w:val="24"/>
          <w:szCs w:val="24"/>
        </w:rPr>
      </w:sdtEndPr>
      <w:sdtContent>
        <w:p w14:paraId="758F44BF" w14:textId="281E1C67" w:rsidR="00597FEB" w:rsidRDefault="00597FEB"/>
        <w:p w14:paraId="41762BEE" w14:textId="2474B172" w:rsidR="00597FEB" w:rsidRDefault="00597FEB">
          <w:pPr>
            <w:rPr>
              <w:rFonts w:ascii="Aptos" w:hAnsi="Aptos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F18C05" wp14:editId="149583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A6605A" w14:textId="5BE90491" w:rsidR="00597FEB" w:rsidRDefault="00597FE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octubre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F18C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A6605A" w14:textId="5BE90491" w:rsidR="00597FEB" w:rsidRDefault="00597FE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octubre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D208B4" wp14:editId="02A4B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1FDE9C" w14:textId="51379F83" w:rsidR="00597FEB" w:rsidRDefault="00597FE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juan garcia</w:t>
                                    </w:r>
                                  </w:p>
                                </w:sdtContent>
                              </w:sdt>
                              <w:p w14:paraId="1DABEE73" w14:textId="64F6528D" w:rsidR="00597FEB" w:rsidRDefault="00597F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7E77B48" w14:textId="52098C6B" w:rsidR="00597FEB" w:rsidRDefault="00597F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D208B4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1FDE9C" w14:textId="51379F83" w:rsidR="00597FEB" w:rsidRDefault="00597FE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juan garcia</w:t>
                              </w:r>
                            </w:p>
                          </w:sdtContent>
                        </w:sdt>
                        <w:p w14:paraId="1DABEE73" w14:textId="64F6528D" w:rsidR="00597FEB" w:rsidRDefault="00597FE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7E77B48" w14:textId="52098C6B" w:rsidR="00597FEB" w:rsidRDefault="00597FE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64AFF6" wp14:editId="02BF2C5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0A5C4" w14:textId="65D88949" w:rsidR="00597FEB" w:rsidRDefault="00597F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 instalacion gestion pymes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04197B" w14:textId="2BF290EA" w:rsidR="00597FEB" w:rsidRDefault="00597FE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sistemas de gestión empresarial | unidad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64AFF6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5A0A5C4" w14:textId="65D88949" w:rsidR="00597FEB" w:rsidRDefault="00597FEB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 instalacion gestion pymes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04197B" w14:textId="2BF290EA" w:rsidR="00597FEB" w:rsidRDefault="00597FE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sistemas de gestión empresarial | unidad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13CF84" wp14:editId="420D036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2F9CC1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ptos" w:hAnsi="Aptos"/>
              <w:sz w:val="24"/>
              <w:szCs w:val="24"/>
            </w:rPr>
            <w:br w:type="page"/>
          </w:r>
        </w:p>
      </w:sdtContent>
    </w:sdt>
    <w:sdt>
      <w:sdtPr>
        <w:id w:val="-1418313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A1637C" w14:textId="7C2952F8" w:rsidR="007D2314" w:rsidRPr="007D2314" w:rsidRDefault="007D2314">
          <w:pPr>
            <w:pStyle w:val="TtuloTDC"/>
            <w:rPr>
              <w:rFonts w:ascii="Aptos" w:hAnsi="Aptos"/>
              <w:b/>
              <w:bCs/>
            </w:rPr>
          </w:pPr>
          <w:r w:rsidRPr="007D2314">
            <w:rPr>
              <w:rFonts w:ascii="Aptos" w:hAnsi="Aptos"/>
              <w:b/>
              <w:bCs/>
            </w:rPr>
            <w:t>INDICE</w:t>
          </w:r>
        </w:p>
        <w:p w14:paraId="19B0B7A2" w14:textId="24C95C60" w:rsidR="007D2314" w:rsidRDefault="007D2314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4965" w:history="1">
            <w:r w:rsidRPr="00973098">
              <w:rPr>
                <w:rStyle w:val="Hipervnculo"/>
                <w:rFonts w:ascii="Aptos" w:hAnsi="Aptos"/>
                <w:b/>
                <w:bCs/>
                <w:noProof/>
              </w:rPr>
              <w:t>SOLUCION PYME (DATOS) | INSTALACION VADMIN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77A7" w14:textId="06AF7C14" w:rsidR="007D2314" w:rsidRPr="007D2314" w:rsidRDefault="007D2314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79904966" w:history="1">
            <w:r w:rsidRPr="007D2314">
              <w:rPr>
                <w:rStyle w:val="Hipervnculo"/>
                <w:rFonts w:ascii="Aptos" w:hAnsi="Aptos"/>
                <w:noProof/>
              </w:rPr>
              <w:t>1.</w:t>
            </w:r>
            <w:r w:rsidRPr="007D2314">
              <w:rPr>
                <w:noProof/>
              </w:rPr>
              <w:tab/>
            </w:r>
            <w:r w:rsidRPr="007D2314">
              <w:rPr>
                <w:rStyle w:val="Hipervnculo"/>
                <w:rFonts w:ascii="Aptos" w:hAnsi="Aptos"/>
                <w:noProof/>
              </w:rPr>
              <w:t>CONEXIÓN DEL ADMINISTRADOS AL SERVIDOR</w:t>
            </w:r>
            <w:r w:rsidRPr="007D2314">
              <w:rPr>
                <w:noProof/>
                <w:webHidden/>
              </w:rPr>
              <w:tab/>
            </w:r>
            <w:r w:rsidRPr="007D2314">
              <w:rPr>
                <w:noProof/>
                <w:webHidden/>
              </w:rPr>
              <w:fldChar w:fldCharType="begin"/>
            </w:r>
            <w:r w:rsidRPr="007D2314">
              <w:rPr>
                <w:noProof/>
                <w:webHidden/>
              </w:rPr>
              <w:instrText xml:space="preserve"> PAGEREF _Toc179904966 \h </w:instrText>
            </w:r>
            <w:r w:rsidRPr="007D2314">
              <w:rPr>
                <w:noProof/>
                <w:webHidden/>
              </w:rPr>
            </w:r>
            <w:r w:rsidRPr="007D2314"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2</w:t>
            </w:r>
            <w:r w:rsidRPr="007D2314">
              <w:rPr>
                <w:noProof/>
                <w:webHidden/>
              </w:rPr>
              <w:fldChar w:fldCharType="end"/>
            </w:r>
          </w:hyperlink>
        </w:p>
        <w:p w14:paraId="20D8052E" w14:textId="14054E93" w:rsidR="007D2314" w:rsidRPr="007D2314" w:rsidRDefault="007D2314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79904967" w:history="1">
            <w:r w:rsidRPr="007D2314">
              <w:rPr>
                <w:rStyle w:val="Hipervnculo"/>
                <w:rFonts w:ascii="Aptos" w:hAnsi="Aptos"/>
                <w:noProof/>
              </w:rPr>
              <w:t>2.</w:t>
            </w:r>
            <w:r w:rsidRPr="007D2314">
              <w:rPr>
                <w:noProof/>
              </w:rPr>
              <w:tab/>
            </w:r>
            <w:r w:rsidRPr="007D2314">
              <w:rPr>
                <w:rStyle w:val="Hipervnculo"/>
                <w:rFonts w:ascii="Aptos" w:hAnsi="Aptos"/>
                <w:noProof/>
              </w:rPr>
              <w:t>INSTALACION DE SOLUCION DE GESTION PARA PYMES (DATOS)</w:t>
            </w:r>
            <w:r w:rsidRPr="007D2314">
              <w:rPr>
                <w:noProof/>
                <w:webHidden/>
              </w:rPr>
              <w:tab/>
            </w:r>
            <w:r w:rsidRPr="007D2314">
              <w:rPr>
                <w:noProof/>
                <w:webHidden/>
              </w:rPr>
              <w:fldChar w:fldCharType="begin"/>
            </w:r>
            <w:r w:rsidRPr="007D2314">
              <w:rPr>
                <w:noProof/>
                <w:webHidden/>
              </w:rPr>
              <w:instrText xml:space="preserve"> PAGEREF _Toc179904967 \h </w:instrText>
            </w:r>
            <w:r w:rsidRPr="007D2314">
              <w:rPr>
                <w:noProof/>
                <w:webHidden/>
              </w:rPr>
            </w:r>
            <w:r w:rsidRPr="007D2314"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2</w:t>
            </w:r>
            <w:r w:rsidRPr="007D2314">
              <w:rPr>
                <w:noProof/>
                <w:webHidden/>
              </w:rPr>
              <w:fldChar w:fldCharType="end"/>
            </w:r>
          </w:hyperlink>
        </w:p>
        <w:p w14:paraId="1A4B8271" w14:textId="72060678" w:rsidR="007D2314" w:rsidRDefault="007D2314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79904968" w:history="1">
            <w:r w:rsidRPr="00973098">
              <w:rPr>
                <w:rStyle w:val="Hipervnculo"/>
                <w:rFonts w:ascii="Aptos" w:hAnsi="Aptos"/>
                <w:b/>
                <w:bCs/>
                <w:noProof/>
              </w:rPr>
              <w:t>SOLUCION PYME (DATOS) | CONEXION VCLIENT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DC86" w14:textId="00E8B385" w:rsidR="007D2314" w:rsidRPr="007D2314" w:rsidRDefault="007D2314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79904969" w:history="1">
            <w:r w:rsidRPr="007D2314">
              <w:rPr>
                <w:rStyle w:val="Hipervnculo"/>
                <w:rFonts w:ascii="Aptos" w:hAnsi="Aptos"/>
                <w:noProof/>
              </w:rPr>
              <w:t>1.</w:t>
            </w:r>
            <w:r w:rsidRPr="007D2314">
              <w:rPr>
                <w:noProof/>
              </w:rPr>
              <w:tab/>
            </w:r>
            <w:r w:rsidRPr="007D2314">
              <w:rPr>
                <w:rStyle w:val="Hipervnculo"/>
                <w:rFonts w:ascii="Aptos" w:hAnsi="Aptos"/>
                <w:noProof/>
              </w:rPr>
              <w:t>CONEXIÓN DEL CLIENTE CON EL SERVIDOR</w:t>
            </w:r>
            <w:r w:rsidRPr="007D2314">
              <w:rPr>
                <w:noProof/>
                <w:webHidden/>
              </w:rPr>
              <w:tab/>
            </w:r>
            <w:r w:rsidRPr="007D2314">
              <w:rPr>
                <w:noProof/>
                <w:webHidden/>
              </w:rPr>
              <w:fldChar w:fldCharType="begin"/>
            </w:r>
            <w:r w:rsidRPr="007D2314">
              <w:rPr>
                <w:noProof/>
                <w:webHidden/>
              </w:rPr>
              <w:instrText xml:space="preserve"> PAGEREF _Toc179904969 \h </w:instrText>
            </w:r>
            <w:r w:rsidRPr="007D2314">
              <w:rPr>
                <w:noProof/>
                <w:webHidden/>
              </w:rPr>
            </w:r>
            <w:r w:rsidRPr="007D2314"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3</w:t>
            </w:r>
            <w:r w:rsidRPr="007D2314">
              <w:rPr>
                <w:noProof/>
                <w:webHidden/>
              </w:rPr>
              <w:fldChar w:fldCharType="end"/>
            </w:r>
          </w:hyperlink>
        </w:p>
        <w:p w14:paraId="3D33F8B7" w14:textId="5D3D4BA0" w:rsidR="007D2314" w:rsidRPr="007D2314" w:rsidRDefault="007D2314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79904970" w:history="1">
            <w:r w:rsidRPr="007D2314">
              <w:rPr>
                <w:rStyle w:val="Hipervnculo"/>
                <w:rFonts w:ascii="Aptos" w:hAnsi="Aptos"/>
                <w:noProof/>
              </w:rPr>
              <w:t>2.</w:t>
            </w:r>
            <w:r w:rsidRPr="007D2314">
              <w:rPr>
                <w:noProof/>
              </w:rPr>
              <w:tab/>
            </w:r>
            <w:r w:rsidRPr="007D2314">
              <w:rPr>
                <w:rStyle w:val="Hipervnculo"/>
                <w:rFonts w:ascii="Aptos" w:hAnsi="Aptos"/>
                <w:noProof/>
              </w:rPr>
              <w:t>SINCRONIZACION DE LA SOLUCION EN EL CLIENTE</w:t>
            </w:r>
            <w:r w:rsidRPr="007D2314">
              <w:rPr>
                <w:noProof/>
                <w:webHidden/>
              </w:rPr>
              <w:tab/>
            </w:r>
            <w:r w:rsidRPr="007D2314">
              <w:rPr>
                <w:noProof/>
                <w:webHidden/>
              </w:rPr>
              <w:fldChar w:fldCharType="begin"/>
            </w:r>
            <w:r w:rsidRPr="007D2314">
              <w:rPr>
                <w:noProof/>
                <w:webHidden/>
              </w:rPr>
              <w:instrText xml:space="preserve"> PAGEREF _Toc179904970 \h </w:instrText>
            </w:r>
            <w:r w:rsidRPr="007D2314">
              <w:rPr>
                <w:noProof/>
                <w:webHidden/>
              </w:rPr>
            </w:r>
            <w:r w:rsidRPr="007D2314"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3</w:t>
            </w:r>
            <w:r w:rsidRPr="007D2314">
              <w:rPr>
                <w:noProof/>
                <w:webHidden/>
              </w:rPr>
              <w:fldChar w:fldCharType="end"/>
            </w:r>
          </w:hyperlink>
        </w:p>
        <w:p w14:paraId="0DD95DE0" w14:textId="5BF2C1EA" w:rsidR="007D2314" w:rsidRDefault="007D2314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79904971" w:history="1">
            <w:r w:rsidRPr="00973098">
              <w:rPr>
                <w:rStyle w:val="Hipervnculo"/>
                <w:rFonts w:ascii="Aptos" w:hAnsi="Aptos"/>
                <w:b/>
                <w:bCs/>
                <w:noProof/>
              </w:rPr>
              <w:t>SOLUCION PYME (DATOS) | MODIFICACION EN VDEVELOPER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023C" w14:textId="044200A9" w:rsidR="007D2314" w:rsidRPr="007D2314" w:rsidRDefault="007D2314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79904972" w:history="1">
            <w:r w:rsidRPr="007D2314">
              <w:rPr>
                <w:rStyle w:val="Hipervnculo"/>
                <w:rFonts w:ascii="Aptos" w:hAnsi="Aptos"/>
                <w:noProof/>
              </w:rPr>
              <w:t>1.</w:t>
            </w:r>
            <w:r w:rsidRPr="007D2314">
              <w:rPr>
                <w:noProof/>
              </w:rPr>
              <w:tab/>
            </w:r>
            <w:r w:rsidRPr="007D2314">
              <w:rPr>
                <w:rStyle w:val="Hipervnculo"/>
                <w:rFonts w:ascii="Aptos" w:hAnsi="Aptos"/>
                <w:noProof/>
              </w:rPr>
              <w:t>SINCRONIZACION DE LA SOLUCION CON VDEVELOP</w:t>
            </w:r>
            <w:r w:rsidRPr="007D2314">
              <w:rPr>
                <w:noProof/>
                <w:webHidden/>
              </w:rPr>
              <w:tab/>
            </w:r>
            <w:r w:rsidRPr="007D2314">
              <w:rPr>
                <w:noProof/>
                <w:webHidden/>
              </w:rPr>
              <w:fldChar w:fldCharType="begin"/>
            </w:r>
            <w:r w:rsidRPr="007D2314">
              <w:rPr>
                <w:noProof/>
                <w:webHidden/>
              </w:rPr>
              <w:instrText xml:space="preserve"> PAGEREF _Toc179904972 \h </w:instrText>
            </w:r>
            <w:r w:rsidRPr="007D2314">
              <w:rPr>
                <w:noProof/>
                <w:webHidden/>
              </w:rPr>
            </w:r>
            <w:r w:rsidRPr="007D2314"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4</w:t>
            </w:r>
            <w:r w:rsidRPr="007D2314">
              <w:rPr>
                <w:noProof/>
                <w:webHidden/>
              </w:rPr>
              <w:fldChar w:fldCharType="end"/>
            </w:r>
          </w:hyperlink>
        </w:p>
        <w:p w14:paraId="13A9A9EA" w14:textId="2CFF7E58" w:rsidR="007D2314" w:rsidRPr="007D2314" w:rsidRDefault="007D2314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79904973" w:history="1">
            <w:r w:rsidRPr="007D2314">
              <w:rPr>
                <w:rStyle w:val="Hipervnculo"/>
                <w:rFonts w:ascii="Aptos" w:hAnsi="Aptos"/>
                <w:noProof/>
              </w:rPr>
              <w:t>2.</w:t>
            </w:r>
            <w:r w:rsidRPr="007D2314">
              <w:rPr>
                <w:noProof/>
              </w:rPr>
              <w:tab/>
            </w:r>
            <w:r w:rsidRPr="007D2314">
              <w:rPr>
                <w:rStyle w:val="Hipervnculo"/>
                <w:rFonts w:ascii="Aptos" w:hAnsi="Aptos"/>
                <w:noProof/>
              </w:rPr>
              <w:t>VISUALIZACION DE LA SOLUCION PARA MODIFICAR</w:t>
            </w:r>
            <w:r w:rsidRPr="007D2314">
              <w:rPr>
                <w:noProof/>
                <w:webHidden/>
              </w:rPr>
              <w:tab/>
            </w:r>
            <w:r w:rsidRPr="007D2314">
              <w:rPr>
                <w:noProof/>
                <w:webHidden/>
              </w:rPr>
              <w:fldChar w:fldCharType="begin"/>
            </w:r>
            <w:r w:rsidRPr="007D2314">
              <w:rPr>
                <w:noProof/>
                <w:webHidden/>
              </w:rPr>
              <w:instrText xml:space="preserve"> PAGEREF _Toc179904973 \h </w:instrText>
            </w:r>
            <w:r w:rsidRPr="007D2314">
              <w:rPr>
                <w:noProof/>
                <w:webHidden/>
              </w:rPr>
            </w:r>
            <w:r w:rsidRPr="007D2314">
              <w:rPr>
                <w:noProof/>
                <w:webHidden/>
              </w:rPr>
              <w:fldChar w:fldCharType="separate"/>
            </w:r>
            <w:r w:rsidR="00560E71">
              <w:rPr>
                <w:noProof/>
                <w:webHidden/>
              </w:rPr>
              <w:t>4</w:t>
            </w:r>
            <w:r w:rsidRPr="007D2314">
              <w:rPr>
                <w:noProof/>
                <w:webHidden/>
              </w:rPr>
              <w:fldChar w:fldCharType="end"/>
            </w:r>
          </w:hyperlink>
        </w:p>
        <w:p w14:paraId="38727998" w14:textId="716E679F" w:rsidR="007D2314" w:rsidRDefault="007D2314">
          <w:r>
            <w:rPr>
              <w:b/>
              <w:bCs/>
            </w:rPr>
            <w:fldChar w:fldCharType="end"/>
          </w:r>
        </w:p>
      </w:sdtContent>
    </w:sdt>
    <w:p w14:paraId="3FBD3E6C" w14:textId="77777777" w:rsidR="007D2314" w:rsidRDefault="007D2314">
      <w:pPr>
        <w:rPr>
          <w:rFonts w:ascii="Aptos" w:hAnsi="Aptos"/>
          <w:b/>
          <w:bCs/>
          <w:color w:val="FFFFFF" w:themeColor="background1"/>
          <w:sz w:val="24"/>
          <w:szCs w:val="24"/>
        </w:rPr>
      </w:pPr>
      <w:r>
        <w:rPr>
          <w:rFonts w:ascii="Aptos" w:hAnsi="Aptos"/>
          <w:b/>
          <w:bCs/>
          <w:color w:val="FFFFFF" w:themeColor="background1"/>
          <w:sz w:val="24"/>
          <w:szCs w:val="24"/>
        </w:rPr>
        <w:br w:type="page"/>
      </w:r>
    </w:p>
    <w:p w14:paraId="1F80ACE6" w14:textId="2A6A0136" w:rsidR="00597FEB" w:rsidRPr="00597FEB" w:rsidRDefault="00597FEB" w:rsidP="007D2314">
      <w:pPr>
        <w:pStyle w:val="Ttulo1"/>
        <w:shd w:val="clear" w:color="auto" w:fill="ED7D31" w:themeFill="accent2"/>
        <w:ind w:left="142" w:right="260"/>
        <w:rPr>
          <w:rFonts w:ascii="Aptos" w:hAnsi="Aptos"/>
          <w:b/>
          <w:bCs/>
          <w:color w:val="FFFFFF" w:themeColor="background1"/>
          <w:sz w:val="24"/>
          <w:szCs w:val="24"/>
        </w:rPr>
      </w:pPr>
      <w:bookmarkStart w:id="0" w:name="_Toc179904965"/>
      <w:r w:rsidRPr="00597FEB">
        <w:rPr>
          <w:rFonts w:ascii="Aptos" w:hAnsi="Aptos"/>
          <w:b/>
          <w:bCs/>
          <w:color w:val="FFFFFF" w:themeColor="background1"/>
          <w:sz w:val="24"/>
          <w:szCs w:val="24"/>
        </w:rPr>
        <w:lastRenderedPageBreak/>
        <w:t>SOLUCION PYME (DATOS) | INSTALACION VADMIN</w:t>
      </w:r>
      <w:bookmarkEnd w:id="0"/>
    </w:p>
    <w:p w14:paraId="57FC10B1" w14:textId="78AEC8E1" w:rsidR="00597FEB" w:rsidRPr="00597FEB" w:rsidRDefault="00597FEB" w:rsidP="007D2314">
      <w:pPr>
        <w:pStyle w:val="Prrafodelista"/>
        <w:numPr>
          <w:ilvl w:val="0"/>
          <w:numId w:val="4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1" w:name="_Toc179904966"/>
      <w:r w:rsidRPr="00597FEB">
        <w:rPr>
          <w:rFonts w:ascii="Aptos" w:hAnsi="Aptos"/>
          <w:b/>
          <w:bCs/>
          <w:sz w:val="24"/>
          <w:szCs w:val="24"/>
        </w:rPr>
        <w:t>CONEXIÓN DEL ADMINISTRADOS AL SERVIDOR</w:t>
      </w:r>
      <w:bookmarkEnd w:id="1"/>
    </w:p>
    <w:p w14:paraId="29A546DB" w14:textId="15CFE3E9" w:rsidR="00597FEB" w:rsidRDefault="00597FEB" w:rsidP="00597FEB">
      <w:pPr>
        <w:jc w:val="both"/>
        <w:rPr>
          <w:rFonts w:ascii="Aptos" w:hAnsi="Aptos"/>
          <w:sz w:val="24"/>
          <w:szCs w:val="24"/>
        </w:rPr>
      </w:pPr>
      <w:r w:rsidRPr="00597FEB">
        <w:rPr>
          <w:rFonts w:ascii="Aptos" w:hAnsi="Aptos"/>
          <w:sz w:val="24"/>
          <w:szCs w:val="24"/>
        </w:rPr>
        <w:t>Conectamos el vAdmin con nuestro servidor de Velneo, introducimos la IP, el usuario y la contraseña.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D2314" w14:paraId="52430B7B" w14:textId="77777777" w:rsidTr="007D2314">
        <w:trPr>
          <w:jc w:val="center"/>
        </w:trPr>
        <w:tc>
          <w:tcPr>
            <w:tcW w:w="5228" w:type="dxa"/>
            <w:vAlign w:val="center"/>
          </w:tcPr>
          <w:p w14:paraId="55BCA5D5" w14:textId="25C3F696" w:rsidR="00597FEB" w:rsidRDefault="00597FEB" w:rsidP="007D231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97FEB">
              <w:rPr>
                <w:rFonts w:ascii="Aptos" w:hAnsi="Aptos"/>
                <w:sz w:val="24"/>
                <w:szCs w:val="24"/>
              </w:rPr>
              <w:drawing>
                <wp:inline distT="0" distB="0" distL="0" distR="0" wp14:anchorId="69D7A0B9" wp14:editId="0E8A0413">
                  <wp:extent cx="3085548" cy="3010520"/>
                  <wp:effectExtent l="0" t="0" r="635" b="0"/>
                  <wp:docPr id="21456054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6054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327" cy="305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4132BB2A" w14:textId="4CB70305" w:rsidR="00597FEB" w:rsidRDefault="007D2314" w:rsidP="007D231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2314">
              <w:rPr>
                <w:rFonts w:ascii="Aptos" w:hAnsi="Aptos"/>
                <w:sz w:val="24"/>
                <w:szCs w:val="24"/>
              </w:rPr>
              <w:drawing>
                <wp:inline distT="0" distB="0" distL="0" distR="0" wp14:anchorId="23FBB8F9" wp14:editId="3668F711">
                  <wp:extent cx="3035935" cy="2998805"/>
                  <wp:effectExtent l="0" t="0" r="0" b="0"/>
                  <wp:docPr id="8654748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748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65" cy="304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061F7" w14:textId="105DE15C" w:rsidR="00597FEB" w:rsidRPr="00597FEB" w:rsidRDefault="00597FEB" w:rsidP="00597FEB">
      <w:pPr>
        <w:rPr>
          <w:rFonts w:ascii="Aptos" w:hAnsi="Aptos"/>
          <w:sz w:val="24"/>
          <w:szCs w:val="24"/>
        </w:rPr>
      </w:pPr>
    </w:p>
    <w:p w14:paraId="738C4391" w14:textId="0308C017" w:rsidR="00597FEB" w:rsidRPr="00597FEB" w:rsidRDefault="00597FEB" w:rsidP="007D2314">
      <w:pPr>
        <w:pStyle w:val="Prrafodelista"/>
        <w:numPr>
          <w:ilvl w:val="0"/>
          <w:numId w:val="4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2" w:name="_Toc179904967"/>
      <w:r w:rsidRPr="00597FEB">
        <w:rPr>
          <w:rFonts w:ascii="Aptos" w:hAnsi="Aptos"/>
          <w:b/>
          <w:bCs/>
          <w:sz w:val="24"/>
          <w:szCs w:val="24"/>
        </w:rPr>
        <w:t>INSTALACION DE SOLUCION DE GESTION PARA PYMES (DATOS)</w:t>
      </w:r>
      <w:bookmarkEnd w:id="2"/>
    </w:p>
    <w:p w14:paraId="5FF1AE13" w14:textId="79006AB5" w:rsidR="00597FEB" w:rsidRDefault="00597FEB" w:rsidP="00597FEB">
      <w:pPr>
        <w:jc w:val="both"/>
        <w:rPr>
          <w:rFonts w:ascii="Aptos" w:hAnsi="Aptos"/>
          <w:sz w:val="24"/>
          <w:szCs w:val="24"/>
        </w:rPr>
      </w:pPr>
      <w:r w:rsidRPr="00597FEB">
        <w:rPr>
          <w:rFonts w:ascii="Aptos" w:hAnsi="Aptos"/>
          <w:sz w:val="24"/>
          <w:szCs w:val="24"/>
        </w:rPr>
        <w:t xml:space="preserve">Instalamos la </w:t>
      </w:r>
      <w:r w:rsidRPr="00597FEB">
        <w:rPr>
          <w:rFonts w:ascii="Aptos" w:hAnsi="Aptos"/>
          <w:sz w:val="24"/>
          <w:szCs w:val="24"/>
        </w:rPr>
        <w:t>solución</w:t>
      </w:r>
      <w:r w:rsidRPr="00597FEB">
        <w:rPr>
          <w:rFonts w:ascii="Aptos" w:hAnsi="Aptos"/>
          <w:sz w:val="24"/>
          <w:szCs w:val="24"/>
        </w:rPr>
        <w:t xml:space="preserve"> en el servidor a </w:t>
      </w:r>
      <w:r w:rsidRPr="00597FEB">
        <w:rPr>
          <w:rFonts w:ascii="Aptos" w:hAnsi="Aptos"/>
          <w:sz w:val="24"/>
          <w:szCs w:val="24"/>
        </w:rPr>
        <w:t>través</w:t>
      </w:r>
      <w:r w:rsidRPr="00597FEB">
        <w:rPr>
          <w:rFonts w:ascii="Aptos" w:hAnsi="Aptos"/>
          <w:sz w:val="24"/>
          <w:szCs w:val="24"/>
        </w:rPr>
        <w:t xml:space="preserve"> del </w:t>
      </w:r>
      <w:r w:rsidRPr="00597FEB">
        <w:rPr>
          <w:rFonts w:ascii="Aptos" w:hAnsi="Aptos"/>
          <w:sz w:val="24"/>
          <w:szCs w:val="24"/>
        </w:rPr>
        <w:t>módulo</w:t>
      </w:r>
      <w:r w:rsidRPr="00597FEB">
        <w:rPr>
          <w:rFonts w:ascii="Aptos" w:hAnsi="Aptos"/>
          <w:sz w:val="24"/>
          <w:szCs w:val="24"/>
        </w:rPr>
        <w:t xml:space="preserve"> de soluciones, esta </w:t>
      </w:r>
      <w:r w:rsidRPr="00597FEB">
        <w:rPr>
          <w:rFonts w:ascii="Aptos" w:hAnsi="Aptos"/>
          <w:sz w:val="24"/>
          <w:szCs w:val="24"/>
        </w:rPr>
        <w:t>solución</w:t>
      </w:r>
      <w:r w:rsidRPr="00597FEB">
        <w:rPr>
          <w:rFonts w:ascii="Aptos" w:hAnsi="Aptos"/>
          <w:sz w:val="24"/>
          <w:szCs w:val="24"/>
        </w:rPr>
        <w:t xml:space="preserve"> se </w:t>
      </w:r>
      <w:r w:rsidRPr="00597FEB">
        <w:rPr>
          <w:rFonts w:ascii="Aptos" w:hAnsi="Aptos"/>
          <w:sz w:val="24"/>
          <w:szCs w:val="24"/>
        </w:rPr>
        <w:t>instalará</w:t>
      </w:r>
      <w:r w:rsidRPr="00597FEB">
        <w:rPr>
          <w:rFonts w:ascii="Aptos" w:hAnsi="Aptos"/>
          <w:sz w:val="24"/>
          <w:szCs w:val="24"/>
        </w:rPr>
        <w:t xml:space="preserve"> en el servidor.</w:t>
      </w:r>
    </w:p>
    <w:p w14:paraId="1E96DC09" w14:textId="1ABA6D57" w:rsidR="007D2314" w:rsidRDefault="007D2314" w:rsidP="007D2314">
      <w:pPr>
        <w:jc w:val="center"/>
        <w:rPr>
          <w:rFonts w:ascii="Aptos" w:hAnsi="Aptos"/>
          <w:sz w:val="24"/>
          <w:szCs w:val="24"/>
        </w:rPr>
      </w:pPr>
      <w:r w:rsidRPr="007D2314">
        <w:rPr>
          <w:rFonts w:ascii="Aptos" w:hAnsi="Aptos"/>
          <w:sz w:val="24"/>
          <w:szCs w:val="24"/>
        </w:rPr>
        <w:drawing>
          <wp:inline distT="0" distB="0" distL="0" distR="0" wp14:anchorId="2606554F" wp14:editId="18741AF1">
            <wp:extent cx="5796459" cy="4229100"/>
            <wp:effectExtent l="0" t="0" r="0" b="0"/>
            <wp:docPr id="251178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8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444" cy="42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7FD3" w14:textId="36B7DC28" w:rsidR="00597FEB" w:rsidRPr="00597FEB" w:rsidRDefault="007D2314" w:rsidP="007D231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 w:type="page"/>
      </w:r>
    </w:p>
    <w:p w14:paraId="54523AF0" w14:textId="7345CDFB" w:rsidR="00597FEB" w:rsidRPr="00597FEB" w:rsidRDefault="00597FEB" w:rsidP="007D2314">
      <w:pPr>
        <w:pStyle w:val="Ttulo1"/>
        <w:shd w:val="clear" w:color="auto" w:fill="ED7D31" w:themeFill="accent2"/>
        <w:ind w:left="142" w:right="260"/>
        <w:rPr>
          <w:rFonts w:ascii="Aptos" w:hAnsi="Aptos"/>
          <w:b/>
          <w:bCs/>
          <w:color w:val="FFFFFF" w:themeColor="background1"/>
          <w:sz w:val="24"/>
          <w:szCs w:val="24"/>
        </w:rPr>
      </w:pPr>
      <w:bookmarkStart w:id="3" w:name="_Toc179904968"/>
      <w:r w:rsidRPr="00597FEB">
        <w:rPr>
          <w:rFonts w:ascii="Aptos" w:hAnsi="Aptos"/>
          <w:b/>
          <w:bCs/>
          <w:color w:val="FFFFFF" w:themeColor="background1"/>
          <w:sz w:val="24"/>
          <w:szCs w:val="24"/>
        </w:rPr>
        <w:lastRenderedPageBreak/>
        <w:t>SOLUCION PYME (DATOS) | CONEXION VCLIENT</w:t>
      </w:r>
      <w:bookmarkEnd w:id="3"/>
    </w:p>
    <w:p w14:paraId="38894F09" w14:textId="77777777" w:rsidR="00597FEB" w:rsidRDefault="00597FEB" w:rsidP="007D2314">
      <w:pPr>
        <w:pStyle w:val="Prrafodelista"/>
        <w:numPr>
          <w:ilvl w:val="0"/>
          <w:numId w:val="2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4" w:name="_Toc179904969"/>
      <w:r>
        <w:rPr>
          <w:rFonts w:ascii="Aptos" w:hAnsi="Aptos"/>
          <w:b/>
          <w:bCs/>
          <w:sz w:val="24"/>
          <w:szCs w:val="24"/>
        </w:rPr>
        <w:t>CONEXIÓN DEL CLIENTE CON EL SERVIDOR</w:t>
      </w:r>
      <w:bookmarkEnd w:id="4"/>
    </w:p>
    <w:p w14:paraId="41BD247B" w14:textId="66380063" w:rsidR="00597FEB" w:rsidRDefault="00597FEB" w:rsidP="00597FEB">
      <w:pPr>
        <w:jc w:val="both"/>
        <w:rPr>
          <w:rFonts w:ascii="Aptos" w:hAnsi="Aptos"/>
          <w:sz w:val="24"/>
          <w:szCs w:val="24"/>
        </w:rPr>
      </w:pPr>
      <w:r w:rsidRPr="00597FEB">
        <w:rPr>
          <w:rFonts w:ascii="Aptos" w:hAnsi="Aptos"/>
          <w:sz w:val="24"/>
          <w:szCs w:val="24"/>
        </w:rPr>
        <w:t xml:space="preserve">Conectamos el cliente con el servidor utilizando un usuario a </w:t>
      </w:r>
      <w:r w:rsidRPr="00597FEB">
        <w:rPr>
          <w:rFonts w:ascii="Aptos" w:hAnsi="Aptos"/>
          <w:sz w:val="24"/>
          <w:szCs w:val="24"/>
        </w:rPr>
        <w:t>través</w:t>
      </w:r>
      <w:r w:rsidRPr="00597FEB">
        <w:rPr>
          <w:rFonts w:ascii="Aptos" w:hAnsi="Aptos"/>
          <w:sz w:val="24"/>
          <w:szCs w:val="24"/>
        </w:rPr>
        <w:t xml:space="preserve"> del correo </w:t>
      </w:r>
      <w:r w:rsidRPr="00597FEB">
        <w:rPr>
          <w:rFonts w:ascii="Aptos" w:hAnsi="Aptos"/>
          <w:sz w:val="24"/>
          <w:szCs w:val="24"/>
        </w:rPr>
        <w:t>electrónico</w:t>
      </w:r>
      <w:r w:rsidRPr="00597FEB">
        <w:rPr>
          <w:rFonts w:ascii="Aptos" w:hAnsi="Aptos"/>
          <w:sz w:val="24"/>
          <w:szCs w:val="24"/>
        </w:rPr>
        <w:t>.</w:t>
      </w:r>
    </w:p>
    <w:p w14:paraId="70EA323D" w14:textId="7174FCE3" w:rsidR="007D2314" w:rsidRPr="00597FEB" w:rsidRDefault="007D2314" w:rsidP="007D2314">
      <w:pPr>
        <w:jc w:val="center"/>
        <w:rPr>
          <w:rFonts w:ascii="Aptos" w:hAnsi="Aptos"/>
          <w:sz w:val="24"/>
          <w:szCs w:val="24"/>
        </w:rPr>
      </w:pPr>
      <w:r w:rsidRPr="007D2314">
        <w:rPr>
          <w:rFonts w:ascii="Aptos" w:hAnsi="Aptos"/>
          <w:sz w:val="24"/>
          <w:szCs w:val="24"/>
        </w:rPr>
        <w:drawing>
          <wp:inline distT="0" distB="0" distL="0" distR="0" wp14:anchorId="3016764B" wp14:editId="68C4EF63">
            <wp:extent cx="3810532" cy="3086531"/>
            <wp:effectExtent l="0" t="0" r="0" b="0"/>
            <wp:docPr id="58624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5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D95E" w14:textId="42A9A815" w:rsidR="00597FEB" w:rsidRDefault="00597FEB" w:rsidP="007D2314">
      <w:pPr>
        <w:pStyle w:val="Prrafodelista"/>
        <w:numPr>
          <w:ilvl w:val="0"/>
          <w:numId w:val="2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5" w:name="_Toc179904970"/>
      <w:r>
        <w:rPr>
          <w:rFonts w:ascii="Aptos" w:hAnsi="Aptos"/>
          <w:b/>
          <w:bCs/>
          <w:sz w:val="24"/>
          <w:szCs w:val="24"/>
        </w:rPr>
        <w:t>SINCRONIZACION DE LA SOLUCION EN EL CLIENTE</w:t>
      </w:r>
      <w:bookmarkEnd w:id="5"/>
    </w:p>
    <w:p w14:paraId="335D804E" w14:textId="2E8A7134" w:rsidR="00597FEB" w:rsidRDefault="00597FEB" w:rsidP="00597FEB">
      <w:pPr>
        <w:jc w:val="both"/>
        <w:rPr>
          <w:rFonts w:ascii="Aptos" w:hAnsi="Aptos"/>
          <w:sz w:val="24"/>
          <w:szCs w:val="24"/>
        </w:rPr>
      </w:pPr>
      <w:r w:rsidRPr="00597FEB">
        <w:rPr>
          <w:rFonts w:ascii="Aptos" w:hAnsi="Aptos"/>
          <w:sz w:val="24"/>
          <w:szCs w:val="24"/>
        </w:rPr>
        <w:t xml:space="preserve">Sincronizados el cliente con la </w:t>
      </w:r>
      <w:r w:rsidRPr="00597FEB">
        <w:rPr>
          <w:rFonts w:ascii="Aptos" w:hAnsi="Aptos"/>
          <w:sz w:val="24"/>
          <w:szCs w:val="24"/>
        </w:rPr>
        <w:t>solución</w:t>
      </w:r>
      <w:r w:rsidRPr="00597FEB">
        <w:rPr>
          <w:rFonts w:ascii="Aptos" w:hAnsi="Aptos"/>
          <w:sz w:val="24"/>
          <w:szCs w:val="24"/>
        </w:rPr>
        <w:t xml:space="preserve"> seleccionada, de esta manera el cliente puede utilizarla sin problemas.</w:t>
      </w:r>
    </w:p>
    <w:p w14:paraId="12F99723" w14:textId="44D7CA3B" w:rsidR="007D2314" w:rsidRPr="00597FEB" w:rsidRDefault="007D2314" w:rsidP="00597FEB">
      <w:pPr>
        <w:jc w:val="both"/>
        <w:rPr>
          <w:rFonts w:ascii="Aptos" w:hAnsi="Aptos"/>
          <w:sz w:val="24"/>
          <w:szCs w:val="24"/>
        </w:rPr>
      </w:pPr>
      <w:r w:rsidRPr="007D2314">
        <w:rPr>
          <w:rFonts w:ascii="Aptos" w:hAnsi="Aptos"/>
          <w:sz w:val="24"/>
          <w:szCs w:val="24"/>
        </w:rPr>
        <w:drawing>
          <wp:inline distT="0" distB="0" distL="0" distR="0" wp14:anchorId="25761F7D" wp14:editId="3A83CE8F">
            <wp:extent cx="6645910" cy="4336415"/>
            <wp:effectExtent l="0" t="0" r="2540" b="6985"/>
            <wp:docPr id="1828964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C976" w14:textId="77777777" w:rsidR="007D2314" w:rsidRDefault="007D2314">
      <w:pPr>
        <w:rPr>
          <w:rFonts w:ascii="Aptos" w:hAnsi="Aptos"/>
          <w:b/>
          <w:bCs/>
          <w:color w:val="FFFFFF" w:themeColor="background1"/>
          <w:sz w:val="24"/>
          <w:szCs w:val="24"/>
        </w:rPr>
      </w:pPr>
      <w:r>
        <w:rPr>
          <w:rFonts w:ascii="Aptos" w:hAnsi="Aptos"/>
          <w:b/>
          <w:bCs/>
          <w:color w:val="FFFFFF" w:themeColor="background1"/>
          <w:sz w:val="24"/>
          <w:szCs w:val="24"/>
        </w:rPr>
        <w:br w:type="page"/>
      </w:r>
    </w:p>
    <w:p w14:paraId="58CCBA19" w14:textId="6620A87E" w:rsidR="00597FEB" w:rsidRPr="00597FEB" w:rsidRDefault="00597FEB" w:rsidP="007D2314">
      <w:pPr>
        <w:pStyle w:val="Ttulo1"/>
        <w:shd w:val="clear" w:color="auto" w:fill="ED7D31" w:themeFill="accent2"/>
        <w:ind w:left="142" w:right="260"/>
        <w:rPr>
          <w:rFonts w:ascii="Aptos" w:hAnsi="Aptos"/>
          <w:b/>
          <w:bCs/>
          <w:color w:val="FFFFFF" w:themeColor="background1"/>
          <w:sz w:val="24"/>
          <w:szCs w:val="24"/>
        </w:rPr>
      </w:pPr>
      <w:bookmarkStart w:id="6" w:name="_Toc179904971"/>
      <w:r w:rsidRPr="00597FEB">
        <w:rPr>
          <w:rFonts w:ascii="Aptos" w:hAnsi="Aptos"/>
          <w:b/>
          <w:bCs/>
          <w:color w:val="FFFFFF" w:themeColor="background1"/>
          <w:sz w:val="24"/>
          <w:szCs w:val="24"/>
        </w:rPr>
        <w:lastRenderedPageBreak/>
        <w:t>SOLUCION PYME (DATOS) | MODIFICACION EN VDEVELOPER</w:t>
      </w:r>
      <w:bookmarkEnd w:id="6"/>
    </w:p>
    <w:p w14:paraId="4B3A52BC" w14:textId="5FAF1FD3" w:rsidR="00597FEB" w:rsidRPr="00597FEB" w:rsidRDefault="00597FEB" w:rsidP="007D2314">
      <w:pPr>
        <w:pStyle w:val="Prrafodelista"/>
        <w:numPr>
          <w:ilvl w:val="0"/>
          <w:numId w:val="5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7" w:name="_Toc179904972"/>
      <w:r w:rsidRPr="00597FEB">
        <w:rPr>
          <w:rFonts w:ascii="Aptos" w:hAnsi="Aptos"/>
          <w:b/>
          <w:bCs/>
          <w:sz w:val="24"/>
          <w:szCs w:val="24"/>
        </w:rPr>
        <w:t>SINCRONIZACION DE LA SOLUCION CON VDEVELOP</w:t>
      </w:r>
      <w:bookmarkEnd w:id="7"/>
    </w:p>
    <w:p w14:paraId="6E1C7123" w14:textId="0C887981" w:rsidR="00597FEB" w:rsidRDefault="00597FEB" w:rsidP="00597FEB">
      <w:pPr>
        <w:jc w:val="both"/>
        <w:rPr>
          <w:rFonts w:ascii="Aptos" w:hAnsi="Aptos"/>
          <w:sz w:val="24"/>
          <w:szCs w:val="24"/>
        </w:rPr>
      </w:pPr>
      <w:r w:rsidRPr="00597FEB">
        <w:rPr>
          <w:rFonts w:ascii="Aptos" w:hAnsi="Aptos"/>
          <w:sz w:val="24"/>
          <w:szCs w:val="24"/>
        </w:rPr>
        <w:t xml:space="preserve">Sincronizamos la </w:t>
      </w:r>
      <w:r w:rsidRPr="00597FEB">
        <w:rPr>
          <w:rFonts w:ascii="Aptos" w:hAnsi="Aptos"/>
          <w:sz w:val="24"/>
          <w:szCs w:val="24"/>
        </w:rPr>
        <w:t>solución</w:t>
      </w:r>
      <w:r w:rsidRPr="00597FEB">
        <w:rPr>
          <w:rFonts w:ascii="Aptos" w:hAnsi="Aptos"/>
          <w:sz w:val="24"/>
          <w:szCs w:val="24"/>
        </w:rPr>
        <w:t xml:space="preserve"> con el programa vDevelop para poder modificarla a nuestro gusto.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D2314" w14:paraId="2D64E4C6" w14:textId="77777777" w:rsidTr="007D2314">
        <w:tc>
          <w:tcPr>
            <w:tcW w:w="5228" w:type="dxa"/>
            <w:vAlign w:val="center"/>
          </w:tcPr>
          <w:p w14:paraId="20561FD4" w14:textId="34CAB7AF" w:rsidR="007D2314" w:rsidRDefault="007D2314" w:rsidP="007D231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2314">
              <w:rPr>
                <w:rFonts w:ascii="Aptos" w:hAnsi="Aptos"/>
                <w:sz w:val="24"/>
                <w:szCs w:val="24"/>
              </w:rPr>
              <w:drawing>
                <wp:inline distT="0" distB="0" distL="0" distR="0" wp14:anchorId="5FF5886B" wp14:editId="697F5486">
                  <wp:extent cx="2657846" cy="3277057"/>
                  <wp:effectExtent l="0" t="0" r="9525" b="0"/>
                  <wp:docPr id="9140981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0981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230FBA25" w14:textId="1D5832EF" w:rsidR="007D2314" w:rsidRDefault="007D2314" w:rsidP="007D231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2314">
              <w:rPr>
                <w:rFonts w:ascii="Aptos" w:hAnsi="Aptos"/>
                <w:sz w:val="24"/>
                <w:szCs w:val="24"/>
              </w:rPr>
              <w:drawing>
                <wp:inline distT="0" distB="0" distL="0" distR="0" wp14:anchorId="5BA6B9B0" wp14:editId="7AAAD78B">
                  <wp:extent cx="3137647" cy="2743200"/>
                  <wp:effectExtent l="0" t="0" r="5715" b="0"/>
                  <wp:docPr id="11401396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396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16" cy="275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F0D2B" w14:textId="59FEC1A8" w:rsidR="007D2314" w:rsidRPr="00597FEB" w:rsidRDefault="007D2314" w:rsidP="007D2314">
      <w:pPr>
        <w:rPr>
          <w:rFonts w:ascii="Aptos" w:hAnsi="Aptos"/>
          <w:sz w:val="24"/>
          <w:szCs w:val="24"/>
        </w:rPr>
      </w:pPr>
    </w:p>
    <w:p w14:paraId="4FBE3F4B" w14:textId="0EC5B1BB" w:rsidR="00597FEB" w:rsidRPr="00597FEB" w:rsidRDefault="00597FEB" w:rsidP="007D2314">
      <w:pPr>
        <w:pStyle w:val="Prrafodelista"/>
        <w:numPr>
          <w:ilvl w:val="0"/>
          <w:numId w:val="5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8" w:name="_Toc179904973"/>
      <w:r w:rsidRPr="00597FEB">
        <w:rPr>
          <w:rFonts w:ascii="Aptos" w:hAnsi="Aptos"/>
          <w:b/>
          <w:bCs/>
          <w:sz w:val="24"/>
          <w:szCs w:val="24"/>
        </w:rPr>
        <w:t>VISUALIZACION DE LA SOLUCION PARA MODIFICAR</w:t>
      </w:r>
      <w:bookmarkEnd w:id="8"/>
    </w:p>
    <w:p w14:paraId="1FC72161" w14:textId="26CAE263" w:rsidR="00597FEB" w:rsidRDefault="00597FEB" w:rsidP="00597FEB">
      <w:pPr>
        <w:jc w:val="both"/>
        <w:rPr>
          <w:rFonts w:ascii="Aptos" w:hAnsi="Aptos"/>
          <w:sz w:val="24"/>
          <w:szCs w:val="24"/>
        </w:rPr>
      </w:pPr>
      <w:r w:rsidRPr="00597FEB">
        <w:rPr>
          <w:rFonts w:ascii="Aptos" w:hAnsi="Aptos"/>
          <w:sz w:val="24"/>
          <w:szCs w:val="24"/>
        </w:rPr>
        <w:t xml:space="preserve">Por </w:t>
      </w:r>
      <w:r w:rsidRPr="00597FEB">
        <w:rPr>
          <w:rFonts w:ascii="Aptos" w:hAnsi="Aptos"/>
          <w:sz w:val="24"/>
          <w:szCs w:val="24"/>
        </w:rPr>
        <w:t>último</w:t>
      </w:r>
      <w:r w:rsidRPr="00597FEB">
        <w:rPr>
          <w:rFonts w:ascii="Aptos" w:hAnsi="Aptos"/>
          <w:sz w:val="24"/>
          <w:szCs w:val="24"/>
        </w:rPr>
        <w:t xml:space="preserve">, podemos ver todas las opciones que podemos modificar para adaptar la </w:t>
      </w:r>
      <w:r w:rsidRPr="00597FEB">
        <w:rPr>
          <w:rFonts w:ascii="Aptos" w:hAnsi="Aptos"/>
          <w:sz w:val="24"/>
          <w:szCs w:val="24"/>
        </w:rPr>
        <w:t>solución</w:t>
      </w:r>
      <w:r w:rsidRPr="00597FEB">
        <w:rPr>
          <w:rFonts w:ascii="Aptos" w:hAnsi="Aptos"/>
          <w:sz w:val="24"/>
          <w:szCs w:val="24"/>
        </w:rPr>
        <w:t xml:space="preserve"> a nuestra empresa.</w:t>
      </w:r>
    </w:p>
    <w:p w14:paraId="52C51A6F" w14:textId="2819C31C" w:rsidR="007D2314" w:rsidRDefault="007D2314" w:rsidP="00597FEB">
      <w:pPr>
        <w:jc w:val="both"/>
        <w:rPr>
          <w:rFonts w:ascii="Aptos" w:hAnsi="Aptos"/>
          <w:sz w:val="24"/>
          <w:szCs w:val="24"/>
        </w:rPr>
      </w:pPr>
      <w:r w:rsidRPr="007D2314">
        <w:rPr>
          <w:rFonts w:ascii="Aptos" w:hAnsi="Aptos"/>
          <w:sz w:val="24"/>
          <w:szCs w:val="24"/>
        </w:rPr>
        <w:drawing>
          <wp:inline distT="0" distB="0" distL="0" distR="0" wp14:anchorId="7F5EE003" wp14:editId="1A6EDEE7">
            <wp:extent cx="6645910" cy="3583940"/>
            <wp:effectExtent l="0" t="0" r="2540" b="0"/>
            <wp:docPr id="1447619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19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CBA8" w14:textId="77777777" w:rsidR="007D2314" w:rsidRPr="00597FEB" w:rsidRDefault="007D2314" w:rsidP="00597FEB">
      <w:pPr>
        <w:jc w:val="both"/>
        <w:rPr>
          <w:rFonts w:ascii="Aptos" w:hAnsi="Aptos"/>
          <w:sz w:val="24"/>
          <w:szCs w:val="24"/>
        </w:rPr>
      </w:pPr>
    </w:p>
    <w:sectPr w:rsidR="007D2314" w:rsidRPr="00597FEB" w:rsidSect="00597FEB">
      <w:headerReference w:type="default" r:id="rId17"/>
      <w:footerReference w:type="default" r:id="rId18"/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FE9B4" w14:textId="77777777" w:rsidR="00856FAF" w:rsidRDefault="00856FAF" w:rsidP="00597FEB">
      <w:pPr>
        <w:spacing w:after="0" w:line="240" w:lineRule="auto"/>
      </w:pPr>
      <w:r>
        <w:separator/>
      </w:r>
    </w:p>
  </w:endnote>
  <w:endnote w:type="continuationSeparator" w:id="0">
    <w:p w14:paraId="79A9F883" w14:textId="77777777" w:rsidR="00856FAF" w:rsidRDefault="00856FAF" w:rsidP="0059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97FEB" w14:paraId="11680A8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ED105C532F9E4A368CD3F063B2DF9D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8B4594" w14:textId="030C0642" w:rsidR="00597FEB" w:rsidRDefault="00597FE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juan garcia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0F9275E" w14:textId="77777777" w:rsidR="00597FEB" w:rsidRDefault="00597FE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4B92D2D" w14:textId="77777777" w:rsidR="00597FEB" w:rsidRDefault="00597F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3C704" w14:textId="77777777" w:rsidR="00856FAF" w:rsidRDefault="00856FAF" w:rsidP="00597FEB">
      <w:pPr>
        <w:spacing w:after="0" w:line="240" w:lineRule="auto"/>
      </w:pPr>
      <w:r>
        <w:separator/>
      </w:r>
    </w:p>
  </w:footnote>
  <w:footnote w:type="continuationSeparator" w:id="0">
    <w:p w14:paraId="72340142" w14:textId="77777777" w:rsidR="00856FAF" w:rsidRDefault="00856FAF" w:rsidP="0059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2CA1D" w14:textId="24C2267B" w:rsidR="00597FEB" w:rsidRDefault="00597FE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4B006B" wp14:editId="3C88EFA2">
              <wp:simplePos x="0" y="0"/>
              <wp:positionH relativeFrom="margin">
                <wp:posOffset>0</wp:posOffset>
              </wp:positionH>
              <wp:positionV relativeFrom="page">
                <wp:posOffset>138430</wp:posOffset>
              </wp:positionV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35219A" w14:textId="0B726E15" w:rsidR="00597FEB" w:rsidRPr="00597FEB" w:rsidRDefault="00597FE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practica instalacion gestion pymes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4B006B" id="Rectángulo 200" o:spid="_x0000_s1029" style="position:absolute;margin-left:0;margin-top:10.9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5QSwe9oAAAAG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35219A" w14:textId="0B726E15" w:rsidR="00597FEB" w:rsidRPr="00597FEB" w:rsidRDefault="00597FE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practica instalacion gestion pymes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21A35"/>
    <w:multiLevelType w:val="hybridMultilevel"/>
    <w:tmpl w:val="DCBE0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77AF4"/>
    <w:multiLevelType w:val="hybridMultilevel"/>
    <w:tmpl w:val="B63E0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A1B58"/>
    <w:multiLevelType w:val="hybridMultilevel"/>
    <w:tmpl w:val="833C0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445CA"/>
    <w:multiLevelType w:val="hybridMultilevel"/>
    <w:tmpl w:val="DF64B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3222D"/>
    <w:multiLevelType w:val="hybridMultilevel"/>
    <w:tmpl w:val="E29AF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40096">
    <w:abstractNumId w:val="2"/>
  </w:num>
  <w:num w:numId="2" w16cid:durableId="559902579">
    <w:abstractNumId w:val="1"/>
  </w:num>
  <w:num w:numId="3" w16cid:durableId="428353664">
    <w:abstractNumId w:val="3"/>
  </w:num>
  <w:num w:numId="4" w16cid:durableId="488056817">
    <w:abstractNumId w:val="4"/>
  </w:num>
  <w:num w:numId="5" w16cid:durableId="55378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B"/>
    <w:rsid w:val="003F44F2"/>
    <w:rsid w:val="00560E71"/>
    <w:rsid w:val="00597FEB"/>
    <w:rsid w:val="007177C7"/>
    <w:rsid w:val="007C1EE3"/>
    <w:rsid w:val="007D2314"/>
    <w:rsid w:val="00856FAF"/>
    <w:rsid w:val="00B2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805C1"/>
  <w15:chartTrackingRefBased/>
  <w15:docId w15:val="{A7251B3A-B48F-43E6-B4FC-6B0FE0E8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FEB"/>
  </w:style>
  <w:style w:type="paragraph" w:styleId="Piedepgina">
    <w:name w:val="footer"/>
    <w:basedOn w:val="Normal"/>
    <w:link w:val="PiedepginaCar"/>
    <w:uiPriority w:val="99"/>
    <w:unhideWhenUsed/>
    <w:rsid w:val="00597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FEB"/>
  </w:style>
  <w:style w:type="paragraph" w:styleId="Prrafodelista">
    <w:name w:val="List Paragraph"/>
    <w:basedOn w:val="Normal"/>
    <w:uiPriority w:val="34"/>
    <w:qFormat/>
    <w:rsid w:val="00597FE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97F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7FEB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59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2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2314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23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231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D2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105C532F9E4A368CD3F063B2DF9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0920F-3C68-4E03-A8CD-4674C298F332}"/>
      </w:docPartPr>
      <w:docPartBody>
        <w:p w:rsidR="00000000" w:rsidRDefault="00D54C68" w:rsidP="00D54C68">
          <w:pPr>
            <w:pStyle w:val="ED105C532F9E4A368CD3F063B2DF9D8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68"/>
    <w:rsid w:val="00530996"/>
    <w:rsid w:val="00B22D59"/>
    <w:rsid w:val="00D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105C532F9E4A368CD3F063B2DF9D87">
    <w:name w:val="ED105C532F9E4A368CD3F063B2DF9D87"/>
    <w:rsid w:val="00D54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202F3-1668-4123-B792-EFE72B95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instalacion gestion pymes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instalacion gestion pymes</dc:title>
  <dc:subject>sistemas de gestión empresarial | unidad 2</dc:subject>
  <dc:creator>juan garcia</dc:creator>
  <cp:keywords/>
  <dc:description/>
  <cp:lastModifiedBy>juan garcia</cp:lastModifiedBy>
  <cp:revision>3</cp:revision>
  <cp:lastPrinted>2024-10-15T15:17:00Z</cp:lastPrinted>
  <dcterms:created xsi:type="dcterms:W3CDTF">2024-10-15T14:57:00Z</dcterms:created>
  <dcterms:modified xsi:type="dcterms:W3CDTF">2024-10-15T15:17:00Z</dcterms:modified>
</cp:coreProperties>
</file>