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9C7F" w14:textId="4CF6C66A" w:rsidR="004A24DD" w:rsidRPr="00DC08FA" w:rsidRDefault="004A24DD" w:rsidP="008A7FE8">
      <w:pPr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JUAN GEFAELL</w:t>
      </w:r>
      <w:r w:rsidR="00B74BA9">
        <w:rPr>
          <w:rFonts w:ascii="Aptos" w:hAnsi="Aptos" w:cs="Arial"/>
          <w:b/>
          <w:bCs/>
          <w:sz w:val="22"/>
          <w:szCs w:val="22"/>
          <w:lang w:val="en-US"/>
        </w:rPr>
        <w:t xml:space="preserve">, </w:t>
      </w:r>
      <w:r w:rsidR="00B74BA9" w:rsidRPr="00B74BA9">
        <w:rPr>
          <w:rFonts w:ascii="Aptos" w:hAnsi="Aptos" w:cs="Arial"/>
          <w:b/>
          <w:bCs/>
          <w:sz w:val="22"/>
          <w:szCs w:val="22"/>
          <w:lang w:val="en-US"/>
        </w:rPr>
        <w:t>PhD in Evolutionary Biology</w:t>
      </w:r>
      <w:r w:rsidR="003B08FE">
        <w:rPr>
          <w:rFonts w:ascii="Aptos" w:hAnsi="Aptos" w:cs="Arial"/>
          <w:b/>
          <w:bCs/>
          <w:sz w:val="22"/>
          <w:szCs w:val="22"/>
          <w:lang w:val="en-US"/>
        </w:rPr>
        <w:t>, MA in Philosophy of Science</w:t>
      </w:r>
    </w:p>
    <w:p w14:paraId="29058463" w14:textId="772AF197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_____________________________________________________________________</w:t>
      </w:r>
      <w:r w:rsidR="003B08FE" w:rsidRPr="00DC08FA">
        <w:rPr>
          <w:rFonts w:ascii="Aptos" w:hAnsi="Aptos" w:cs="Arial"/>
          <w:sz w:val="22"/>
          <w:szCs w:val="22"/>
          <w:lang w:val="en-US"/>
        </w:rPr>
        <w:t>____</w:t>
      </w:r>
    </w:p>
    <w:p w14:paraId="53B4920C" w14:textId="77777777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</w:p>
    <w:p w14:paraId="5153A628" w14:textId="0320AE00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Position: </w:t>
      </w:r>
      <w:r w:rsidR="00B74BA9">
        <w:rPr>
          <w:rFonts w:ascii="Aptos" w:hAnsi="Aptos" w:cs="Arial"/>
          <w:sz w:val="22"/>
          <w:szCs w:val="22"/>
          <w:lang w:val="en-US"/>
        </w:rPr>
        <w:t xml:space="preserve">Postdoctoral </w:t>
      </w:r>
      <w:r w:rsidR="008974F1">
        <w:rPr>
          <w:rFonts w:ascii="Aptos" w:hAnsi="Aptos" w:cs="Arial"/>
          <w:sz w:val="22"/>
          <w:szCs w:val="22"/>
          <w:lang w:val="en-US"/>
        </w:rPr>
        <w:t>Researcher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CA4A0C">
        <w:rPr>
          <w:rFonts w:ascii="Aptos" w:hAnsi="Aptos" w:cs="Arial"/>
          <w:sz w:val="22"/>
          <w:szCs w:val="22"/>
          <w:lang w:val="en-US"/>
        </w:rPr>
        <w:t>at the Feiner-</w:t>
      </w:r>
      <w:proofErr w:type="spellStart"/>
      <w:r w:rsidR="00CA4A0C">
        <w:rPr>
          <w:rFonts w:ascii="Aptos" w:hAnsi="Aptos" w:cs="Arial"/>
          <w:sz w:val="22"/>
          <w:szCs w:val="22"/>
          <w:lang w:val="en-US"/>
        </w:rPr>
        <w:t>Uller</w:t>
      </w:r>
      <w:proofErr w:type="spellEnd"/>
      <w:r w:rsidR="00CA4A0C">
        <w:rPr>
          <w:rFonts w:ascii="Aptos" w:hAnsi="Aptos" w:cs="Arial"/>
          <w:sz w:val="22"/>
          <w:szCs w:val="22"/>
          <w:lang w:val="en-US"/>
        </w:rPr>
        <w:t xml:space="preserve"> Group </w:t>
      </w:r>
      <w:r w:rsidR="004A24DD" w:rsidRPr="00DC08FA">
        <w:rPr>
          <w:rFonts w:ascii="Aptos" w:hAnsi="Aptos" w:cs="Arial"/>
          <w:sz w:val="22"/>
          <w:szCs w:val="22"/>
          <w:lang w:val="en-US"/>
        </w:rPr>
        <w:t>(</w:t>
      </w:r>
      <w:r w:rsidR="00B74BA9">
        <w:rPr>
          <w:rFonts w:ascii="Aptos" w:hAnsi="Aptos" w:cs="Arial"/>
          <w:sz w:val="22"/>
          <w:szCs w:val="22"/>
          <w:lang w:val="en-US"/>
        </w:rPr>
        <w:t>January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202</w:t>
      </w:r>
      <w:r w:rsidR="00B74BA9">
        <w:rPr>
          <w:rFonts w:ascii="Aptos" w:hAnsi="Aptos" w:cs="Arial"/>
          <w:sz w:val="22"/>
          <w:szCs w:val="22"/>
          <w:lang w:val="en-US"/>
        </w:rPr>
        <w:t>5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– present)</w:t>
      </w:r>
    </w:p>
    <w:p w14:paraId="111A3788" w14:textId="74C5E610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Affiliation: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Department of </w:t>
      </w:r>
      <w:r w:rsidR="00B74BA9">
        <w:rPr>
          <w:rFonts w:ascii="Aptos" w:hAnsi="Aptos" w:cs="Arial"/>
          <w:sz w:val="22"/>
          <w:szCs w:val="22"/>
          <w:lang w:val="en-US"/>
        </w:rPr>
        <w:t>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Lund University</w:t>
      </w:r>
      <w:r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SE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213AF1E4" w14:textId="16D65D47" w:rsidR="004A24DD" w:rsidRPr="009A05E8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 w:rsidRPr="001A2598">
        <w:rPr>
          <w:rFonts w:ascii="Aptos" w:hAnsi="Aptos" w:cs="Arial"/>
          <w:sz w:val="22"/>
          <w:szCs w:val="22"/>
          <w:lang w:val="en-US"/>
        </w:rPr>
        <w:t>Address:</w:t>
      </w:r>
      <w:r w:rsidR="00B74BA9" w:rsidRPr="001A2598">
        <w:rPr>
          <w:rFonts w:ascii="Aptos" w:hAnsi="Aptos" w:cs="Arial"/>
          <w:sz w:val="22"/>
          <w:szCs w:val="22"/>
          <w:lang w:val="en-US"/>
        </w:rPr>
        <w:t xml:space="preserve"> </w:t>
      </w:r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Room B-373, Ecology Building, </w:t>
      </w:r>
      <w:proofErr w:type="spellStart"/>
      <w:r w:rsidR="001A2598" w:rsidRPr="001A2598">
        <w:rPr>
          <w:rFonts w:ascii="Aptos" w:hAnsi="Aptos" w:cs="Arial"/>
          <w:sz w:val="22"/>
          <w:szCs w:val="22"/>
          <w:lang w:val="en-US"/>
        </w:rPr>
        <w:t>Sölvegatan</w:t>
      </w:r>
      <w:proofErr w:type="spellEnd"/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 37, Lund (SE)</w:t>
      </w:r>
      <w:r w:rsidR="004A24DD" w:rsidRPr="001A2598">
        <w:rPr>
          <w:rFonts w:ascii="Aptos" w:hAnsi="Aptos" w:cs="Arial"/>
          <w:sz w:val="22"/>
          <w:szCs w:val="22"/>
          <w:lang w:val="en-US"/>
        </w:rPr>
        <w:br/>
      </w:r>
      <w:r w:rsidR="004A24DD" w:rsidRPr="009A05E8">
        <w:rPr>
          <w:rFonts w:ascii="Aptos" w:hAnsi="Aptos" w:cs="Arial"/>
          <w:sz w:val="22"/>
          <w:szCs w:val="22"/>
          <w:lang w:val="en-US"/>
        </w:rPr>
        <w:t>Email:</w:t>
      </w:r>
      <w:r w:rsidR="004A24DD" w:rsidRPr="009A05E8">
        <w:rPr>
          <w:rFonts w:ascii="Aptos" w:hAnsi="Aptos" w:cs="Arial"/>
          <w:color w:val="FF0000"/>
          <w:sz w:val="22"/>
          <w:szCs w:val="22"/>
          <w:lang w:val="en-US"/>
        </w:rPr>
        <w:t xml:space="preserve"> </w:t>
      </w:r>
      <w:hyperlink r:id="rId5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juan.gefaell_borras@biol.lu.se</w:t>
        </w:r>
      </w:hyperlink>
      <w:r w:rsidR="004A24DD" w:rsidRPr="00F0542B">
        <w:rPr>
          <w:rFonts w:ascii="Aptos" w:hAnsi="Aptos" w:cs="Arial"/>
          <w:color w:val="0000FF"/>
          <w:sz w:val="22"/>
          <w:szCs w:val="22"/>
          <w:lang w:val="en-US"/>
        </w:rPr>
        <w:br/>
      </w:r>
      <w:r w:rsidR="004A24DD" w:rsidRPr="00F0542B">
        <w:rPr>
          <w:rFonts w:ascii="Aptos" w:hAnsi="Aptos" w:cs="Arial"/>
          <w:sz w:val="22"/>
          <w:szCs w:val="22"/>
          <w:lang w:val="en-US"/>
        </w:rPr>
        <w:t xml:space="preserve">Website: </w:t>
      </w:r>
      <w:hyperlink r:id="rId6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www.juangefaell.wordpress.com</w:t>
        </w:r>
      </w:hyperlink>
    </w:p>
    <w:p w14:paraId="63A1AE3E" w14:textId="18FCAA27" w:rsidR="00643CC2" w:rsidRPr="00F0542B" w:rsidRDefault="00643CC2" w:rsidP="008A7FE8">
      <w:pPr>
        <w:rPr>
          <w:rFonts w:ascii="Aptos" w:hAnsi="Aptos" w:cs="Arial"/>
          <w:sz w:val="22"/>
          <w:szCs w:val="22"/>
          <w:lang w:val="en-US"/>
        </w:rPr>
      </w:pPr>
      <w:r w:rsidRPr="00643CC2">
        <w:rPr>
          <w:rFonts w:ascii="Aptos" w:hAnsi="Aptos" w:cs="Arial"/>
          <w:sz w:val="22"/>
          <w:szCs w:val="22"/>
          <w:lang w:val="en-US"/>
        </w:rPr>
        <w:t xml:space="preserve">Google Scholar: </w:t>
      </w:r>
      <w:hyperlink r:id="rId7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https://scholar.google.es/citations?user=HgFrAt8AAAAJ&amp;hl=en</w:t>
        </w:r>
      </w:hyperlink>
    </w:p>
    <w:p w14:paraId="6D5E82C1" w14:textId="5001B655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 xml:space="preserve">ResearchGate: </w:t>
      </w:r>
      <w:hyperlink r:id="rId8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www.researchgate.net/profile/Juan_Gefaell</w:t>
        </w:r>
      </w:hyperlink>
    </w:p>
    <w:p w14:paraId="5DCB1887" w14:textId="7B42AD2A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ORCiD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: </w:t>
      </w:r>
      <w:hyperlink r:id="rId9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http://orcid.org/0000-0002-0452-6726</w:t>
        </w:r>
      </w:hyperlink>
    </w:p>
    <w:p w14:paraId="5378DAF8" w14:textId="77777777" w:rsidR="004A24DD" w:rsidRPr="00DC08FA" w:rsidRDefault="004A24DD" w:rsidP="008A7FE8">
      <w:pPr>
        <w:rPr>
          <w:rFonts w:ascii="Aptos" w:hAnsi="Aptos" w:cs="Arial"/>
          <w:b/>
          <w:bCs/>
          <w:sz w:val="22"/>
          <w:szCs w:val="22"/>
          <w:lang w:val="en-US"/>
        </w:rPr>
      </w:pPr>
    </w:p>
    <w:p w14:paraId="6D2B873E" w14:textId="6FDE43F8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Brief description</w:t>
      </w:r>
    </w:p>
    <w:p w14:paraId="63C60820" w14:textId="77777777" w:rsidR="003B08FE" w:rsidRDefault="004A24DD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I’m a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n evolutionary biologist interested in conceptual issues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 earned my doctoral degree at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the </w:t>
      </w:r>
      <w:r w:rsidR="00F15CD6"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Department of Biochemistry, Genetics, and Immunology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, 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University of Vigo (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), where I conduct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in evolutionary ecology under the supervision of Emilio Rolán-Alvarez and Juan Galindo.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My PhD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focuse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on the 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maintenance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mechanisms of color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variation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  <w:r w:rsidR="005C5047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the Galician populations of </w:t>
      </w:r>
      <w:r w:rsidRPr="00DC08FA">
        <w:rPr>
          <w:rStyle w:val="Emphasis"/>
          <w:rFonts w:ascii="Aptos" w:hAnsi="Aptos" w:cs="Arial"/>
          <w:sz w:val="22"/>
          <w:szCs w:val="22"/>
          <w:bdr w:val="none" w:sz="0" w:space="0" w:color="auto" w:frame="1"/>
          <w:lang w:val="en-US"/>
        </w:rPr>
        <w:t>Littorina saxatilis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, also known as the rough periwinkle.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</w:p>
    <w:p w14:paraId="16D081B3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</w:p>
    <w:p w14:paraId="39EAB223" w14:textId="280D7215" w:rsidR="004A24DD" w:rsidRPr="00DC08FA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Previously, I earned a Master of Arts in Logic, History, and Philosophy of Science, UNED (ES)</w:t>
      </w:r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, under the supervision of Cristian </w:t>
      </w:r>
      <w:proofErr w:type="spellStart"/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Saborido</w:t>
      </w:r>
      <w:proofErr w:type="spellEnd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. In my </w:t>
      </w:r>
      <w:proofErr w:type="gramStart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Master’s</w:t>
      </w:r>
      <w:proofErr w:type="gramEnd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dissertation, I </w:t>
      </w:r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analyzed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the history of contemporary evolutionary biology under a Kuhnian framework. </w:t>
      </w:r>
    </w:p>
    <w:p w14:paraId="7BC0AA93" w14:textId="77777777" w:rsidR="004A24DD" w:rsidRPr="00DC08FA" w:rsidRDefault="004A24DD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lang w:val="en-US"/>
        </w:rPr>
      </w:pPr>
    </w:p>
    <w:p w14:paraId="3FDDAD9C" w14:textId="39321C04" w:rsidR="00CF5830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I’m passionate about both science and philosophy, so in my daily work, I combine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empirical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 evolutionary ecology with philosophical analyses of evolutionary theory and science more broadly.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Scientific 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enables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 to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explore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fascinating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questions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about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how organisms adapt to their environments and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helps me cultivate a respect for evidence. Philosophy encourages me to reflect on the bigger picture and to gain an appreciation for the value of rational inquiry. </w:t>
      </w:r>
    </w:p>
    <w:p w14:paraId="045D72EF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</w:p>
    <w:p w14:paraId="10E3E03A" w14:textId="7B4453BF" w:rsidR="00CF5830" w:rsidRPr="00CF5830" w:rsidRDefault="00CF5830" w:rsidP="00CF583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Skills</w:t>
      </w:r>
    </w:p>
    <w:p w14:paraId="70BF5407" w14:textId="476DAB99" w:rsidR="00E73139" w:rsidRPr="00537A6A" w:rsidRDefault="00CF5830" w:rsidP="00537A6A">
      <w:pPr>
        <w:rPr>
          <w:rFonts w:ascii="Aptos" w:hAnsi="Aptos"/>
          <w:sz w:val="22"/>
          <w:szCs w:val="22"/>
          <w:lang w:val="en-US"/>
        </w:rPr>
      </w:pPr>
      <w:r w:rsidRPr="00537A6A">
        <w:rPr>
          <w:rFonts w:ascii="Aptos" w:hAnsi="Aptos"/>
          <w:sz w:val="22"/>
          <w:szCs w:val="22"/>
          <w:lang w:val="en-US"/>
        </w:rPr>
        <w:t xml:space="preserve">Ecological </w:t>
      </w:r>
      <w:r w:rsidR="004730EE" w:rsidRPr="00537A6A">
        <w:rPr>
          <w:rFonts w:ascii="Aptos" w:hAnsi="Aptos"/>
          <w:sz w:val="22"/>
          <w:szCs w:val="22"/>
          <w:lang w:val="en-US"/>
        </w:rPr>
        <w:t>surveys; field and laboratory ethology experiments;</w:t>
      </w:r>
      <w:r w:rsidRPr="00537A6A">
        <w:rPr>
          <w:rFonts w:ascii="Aptos" w:hAnsi="Aptos"/>
          <w:sz w:val="22"/>
          <w:szCs w:val="22"/>
          <w:lang w:val="en-US"/>
        </w:rPr>
        <w:t xml:space="preserve"> geometric morphometrics</w:t>
      </w:r>
      <w:r w:rsidR="004730E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reflectance spectrometry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 programming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multivariate statistics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GLMMs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historical and conceptual analysis. </w:t>
      </w:r>
    </w:p>
    <w:p w14:paraId="4BDCD6A4" w14:textId="77777777" w:rsidR="00CF5830" w:rsidRPr="00DC08FA" w:rsidRDefault="00CF5830" w:rsidP="008A7FE8">
      <w:pPr>
        <w:rPr>
          <w:rFonts w:ascii="Aptos" w:hAnsi="Aptos"/>
          <w:sz w:val="22"/>
          <w:szCs w:val="22"/>
          <w:lang w:val="en-US"/>
        </w:rPr>
      </w:pPr>
    </w:p>
    <w:p w14:paraId="535ABACC" w14:textId="43C61AB2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76ED3">
        <w:rPr>
          <w:rFonts w:ascii="Aptos" w:hAnsi="Aptos"/>
          <w:b/>
          <w:bCs/>
          <w:sz w:val="22"/>
          <w:szCs w:val="22"/>
          <w:lang w:val="en-US"/>
        </w:rPr>
        <w:t>Education</w:t>
      </w:r>
    </w:p>
    <w:p w14:paraId="63885E47" w14:textId="091BF3D7" w:rsidR="00B97057" w:rsidRDefault="00B9705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2024</w:t>
      </w:r>
      <w:r>
        <w:rPr>
          <w:rFonts w:ascii="Aptos" w:hAnsi="Aptos"/>
          <w:sz w:val="22"/>
          <w:szCs w:val="22"/>
          <w:lang w:val="en-US"/>
        </w:rPr>
        <w:tab/>
        <w:t xml:space="preserve">Ph.D. Evolutionary Biology, University of Vigo, ES. Supervisors: Prof. Emilio Rolán-Alvarez and Dr. Juan Galindo. Dissertation Title: </w:t>
      </w:r>
      <w:r w:rsidRPr="00B97057">
        <w:rPr>
          <w:rFonts w:ascii="Aptos" w:hAnsi="Aptos"/>
          <w:i/>
          <w:iCs/>
          <w:sz w:val="22"/>
          <w:szCs w:val="22"/>
          <w:lang w:val="en-US"/>
        </w:rPr>
        <w:t xml:space="preserve">Causes of Color Variation in the Populations of the Marine Gastropod </w:t>
      </w:r>
      <w:r w:rsidRPr="00B97057">
        <w:rPr>
          <w:rFonts w:ascii="Aptos" w:hAnsi="Aptos"/>
          <w:sz w:val="22"/>
          <w:szCs w:val="22"/>
          <w:lang w:val="en-US"/>
        </w:rPr>
        <w:t>Littorina saxatilis</w:t>
      </w:r>
      <w:r w:rsidRPr="00B97057">
        <w:rPr>
          <w:rFonts w:ascii="Aptos" w:hAnsi="Aptos"/>
          <w:i/>
          <w:iCs/>
          <w:sz w:val="22"/>
          <w:szCs w:val="22"/>
          <w:lang w:val="en-US"/>
        </w:rPr>
        <w:t xml:space="preserve"> From the Rías Baixas</w:t>
      </w:r>
      <w:r>
        <w:rPr>
          <w:rFonts w:ascii="Aptos" w:hAnsi="Aptos"/>
          <w:sz w:val="22"/>
          <w:szCs w:val="22"/>
          <w:lang w:val="en-US"/>
        </w:rPr>
        <w:t xml:space="preserve">. </w:t>
      </w:r>
      <w:r w:rsidR="00C14B9E">
        <w:rPr>
          <w:rFonts w:ascii="Aptos" w:hAnsi="Aptos" w:cs="Arial"/>
          <w:sz w:val="22"/>
          <w:szCs w:val="22"/>
          <w:lang w:val="en-US"/>
        </w:rPr>
        <w:t>[</w:t>
      </w:r>
      <w:r w:rsidR="00C14B9E" w:rsidRPr="00DC08FA">
        <w:rPr>
          <w:rFonts w:ascii="Aptos" w:hAnsi="Aptos" w:cs="Arial"/>
          <w:sz w:val="22"/>
          <w:szCs w:val="22"/>
          <w:lang w:val="en-US"/>
        </w:rPr>
        <w:t>Qualification:</w:t>
      </w:r>
      <w:r w:rsidR="00C14B9E">
        <w:rPr>
          <w:rFonts w:ascii="Aptos" w:hAnsi="Aptos" w:cs="Arial"/>
          <w:sz w:val="22"/>
          <w:szCs w:val="22"/>
          <w:lang w:val="en-US"/>
        </w:rPr>
        <w:t xml:space="preserve"> ‘Summa Cum Laude’ distinction by unanimity]</w:t>
      </w:r>
    </w:p>
    <w:p w14:paraId="23DA36F8" w14:textId="4F66A5F8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2019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M.A. Logic, History, and Philosophy of Science, National Distance Education University (UNED), ES. Supervisor: </w:t>
      </w:r>
      <w:r w:rsidR="00B97057">
        <w:rPr>
          <w:rFonts w:ascii="Aptos" w:hAnsi="Aptos" w:cs="Arial"/>
          <w:sz w:val="22"/>
          <w:szCs w:val="22"/>
          <w:lang w:val="en-US"/>
        </w:rPr>
        <w:t>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Cristian 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Saborido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. Honors 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>A Kuhnian Analysis of Modern Evolutionary Biology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</w:p>
    <w:p w14:paraId="6862B08E" w14:textId="6357F8CE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2018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B.Sc. Biology, University of Vigo, ES. </w:t>
      </w:r>
      <w:r w:rsidRPr="00B74BA9">
        <w:rPr>
          <w:rFonts w:ascii="Aptos" w:hAnsi="Aptos" w:cs="Arial"/>
          <w:sz w:val="22"/>
          <w:szCs w:val="22"/>
          <w:lang w:val="en-US"/>
        </w:rPr>
        <w:t>Supervisor: Prof</w:t>
      </w:r>
      <w:r w:rsidR="00C5171B" w:rsidRPr="00B74BA9">
        <w:rPr>
          <w:rFonts w:ascii="Aptos" w:hAnsi="Aptos" w:cs="Arial"/>
          <w:sz w:val="22"/>
          <w:szCs w:val="22"/>
          <w:lang w:val="en-US"/>
        </w:rPr>
        <w:t>.</w:t>
      </w:r>
      <w:r w:rsidRPr="00B74BA9">
        <w:rPr>
          <w:rFonts w:ascii="Aptos" w:hAnsi="Aptos" w:cs="Arial"/>
          <w:sz w:val="22"/>
          <w:szCs w:val="22"/>
          <w:lang w:val="en-US"/>
        </w:rPr>
        <w:t xml:space="preserve"> Emilio Rolán-Alvarez.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 xml:space="preserve">Morphologic Verification of the Evolution by </w:t>
      </w:r>
      <w:proofErr w:type="spellStart"/>
      <w:r w:rsidRPr="00DC08FA">
        <w:rPr>
          <w:rFonts w:ascii="Aptos" w:hAnsi="Aptos" w:cs="Arial"/>
          <w:i/>
          <w:iCs/>
          <w:sz w:val="22"/>
          <w:szCs w:val="22"/>
          <w:lang w:val="en-US"/>
        </w:rPr>
        <w:t>Paedomorphosis</w:t>
      </w:r>
      <w:proofErr w:type="spellEnd"/>
      <w:r w:rsidRPr="00DC08FA">
        <w:rPr>
          <w:rFonts w:ascii="Aptos" w:hAnsi="Aptos" w:cs="Arial"/>
          <w:i/>
          <w:iCs/>
          <w:sz w:val="22"/>
          <w:szCs w:val="22"/>
          <w:lang w:val="en-US"/>
        </w:rPr>
        <w:t xml:space="preserve"> Hypothesis in a Marine Intertidal Gastropod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9.6/10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2B5C172C" w14:textId="03FFC19A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2013</w:t>
      </w:r>
      <w:r w:rsidRPr="00DC08FA">
        <w:rPr>
          <w:rFonts w:ascii="Aptos" w:hAnsi="Aptos" w:cs="Arial"/>
          <w:sz w:val="22"/>
          <w:szCs w:val="22"/>
          <w:lang w:val="en-US"/>
        </w:rPr>
        <w:tab/>
        <w:t>B.Sc. Psychology, Pontifical University of Salamanca, ES. Supervisor: 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Alfonso Salgado. Honors 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>Psychobiology: Philosophical Foundations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72D22190" w14:textId="52F889DD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</w:p>
    <w:p w14:paraId="084C384C" w14:textId="331783CB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Employment</w:t>
      </w:r>
    </w:p>
    <w:p w14:paraId="33808329" w14:textId="1DDF195B" w:rsidR="00CF5830" w:rsidRPr="00CF5830" w:rsidRDefault="00CF5830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CF5830">
        <w:rPr>
          <w:rFonts w:ascii="Aptos" w:hAnsi="Aptos" w:cs="Arial"/>
          <w:sz w:val="22"/>
          <w:szCs w:val="22"/>
          <w:lang w:val="en-US"/>
        </w:rPr>
        <w:lastRenderedPageBreak/>
        <w:t>2025</w:t>
      </w:r>
      <w:r w:rsidR="00AE6A42">
        <w:rPr>
          <w:rFonts w:ascii="Aptos" w:hAnsi="Aptos" w:cs="Arial"/>
          <w:sz w:val="22"/>
          <w:szCs w:val="22"/>
          <w:lang w:val="en-US"/>
        </w:rPr>
        <w:t>–</w:t>
      </w:r>
      <w:r w:rsidRPr="00CF5830">
        <w:rPr>
          <w:rFonts w:ascii="Aptos" w:hAnsi="Aptos" w:cs="Arial"/>
          <w:sz w:val="22"/>
          <w:szCs w:val="22"/>
          <w:lang w:val="en-US"/>
        </w:rPr>
        <w:t>202</w:t>
      </w:r>
      <w:r w:rsidR="00537A6A">
        <w:rPr>
          <w:rFonts w:ascii="Aptos" w:hAnsi="Aptos" w:cs="Arial"/>
          <w:sz w:val="22"/>
          <w:szCs w:val="22"/>
          <w:lang w:val="en-US"/>
        </w:rPr>
        <w:t>7</w:t>
      </w:r>
      <w:r w:rsidRPr="00CF5830">
        <w:rPr>
          <w:rFonts w:ascii="Aptos" w:hAnsi="Aptos" w:cs="Arial"/>
          <w:sz w:val="22"/>
          <w:szCs w:val="22"/>
          <w:lang w:val="en-US"/>
        </w:rPr>
        <w:tab/>
        <w:t xml:space="preserve">Postdoctoral Fellow in Evolutionary Biology. </w:t>
      </w:r>
      <w:r>
        <w:rPr>
          <w:rFonts w:ascii="Aptos" w:hAnsi="Aptos" w:cs="Arial"/>
          <w:sz w:val="22"/>
          <w:szCs w:val="22"/>
          <w:lang w:val="en-US"/>
        </w:rPr>
        <w:t>Lund University, SE.</w:t>
      </w:r>
    </w:p>
    <w:p w14:paraId="032351DB" w14:textId="6BB901A2" w:rsidR="00BB2ECC" w:rsidRPr="00135DA9" w:rsidRDefault="00643CC2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135DA9">
        <w:rPr>
          <w:rFonts w:ascii="Aptos" w:hAnsi="Aptos" w:cs="Arial"/>
          <w:sz w:val="22"/>
          <w:szCs w:val="22"/>
          <w:lang w:val="en-US"/>
        </w:rPr>
        <w:t>2021–2024</w:t>
      </w:r>
      <w:r w:rsidR="00BB2ECC" w:rsidRPr="00135DA9">
        <w:rPr>
          <w:rFonts w:ascii="Aptos" w:hAnsi="Aptos" w:cs="Arial"/>
          <w:sz w:val="22"/>
          <w:szCs w:val="22"/>
          <w:lang w:val="en-US"/>
        </w:rPr>
        <w:tab/>
      </w:r>
      <w:proofErr w:type="spellStart"/>
      <w:r w:rsidR="00BB2ECC" w:rsidRPr="00135DA9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BB2ECC" w:rsidRPr="00135DA9">
        <w:rPr>
          <w:rFonts w:ascii="Aptos" w:hAnsi="Aptos" w:cs="Arial"/>
          <w:sz w:val="22"/>
          <w:szCs w:val="22"/>
          <w:lang w:val="en-US"/>
        </w:rPr>
        <w:t xml:space="preserve"> de Galicia Predoctoral Researcher (</w:t>
      </w:r>
      <w:r w:rsidR="00BB2ECC" w:rsidRPr="00135DA9">
        <w:rPr>
          <w:rFonts w:ascii="Aptos" w:hAnsi="Aptos" w:cs="Arial"/>
          <w:sz w:val="22"/>
          <w:szCs w:val="22"/>
          <w:lang w:val="en-US" w:eastAsia="es-ES_tradnl"/>
        </w:rPr>
        <w:t>ED481A-2021/274</w:t>
      </w:r>
      <w:r w:rsidR="00BB2ECC" w:rsidRPr="00135DA9">
        <w:rPr>
          <w:rFonts w:ascii="Aptos" w:hAnsi="Aptos" w:cs="Arial"/>
          <w:sz w:val="22"/>
          <w:szCs w:val="22"/>
          <w:lang w:val="en-US"/>
        </w:rPr>
        <w:t>). University of Vigo, ES.</w:t>
      </w:r>
    </w:p>
    <w:p w14:paraId="071869B4" w14:textId="5523524D" w:rsidR="00BB2ECC" w:rsidRPr="00135DA9" w:rsidRDefault="00BB2ECC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135DA9">
        <w:rPr>
          <w:rFonts w:ascii="Aptos" w:hAnsi="Aptos" w:cs="Arial"/>
          <w:sz w:val="22"/>
          <w:szCs w:val="22"/>
          <w:lang w:val="en-US"/>
        </w:rPr>
        <w:t>2021</w:t>
      </w:r>
      <w:r w:rsidRPr="00135DA9">
        <w:rPr>
          <w:rFonts w:ascii="Aptos" w:hAnsi="Aptos" w:cs="Arial"/>
          <w:sz w:val="22"/>
          <w:szCs w:val="22"/>
          <w:lang w:val="en-US"/>
        </w:rPr>
        <w:tab/>
        <w:t xml:space="preserve">University of Vigo Predoctoral Researcher (PREUVIGO-20/00VI 131H 641.02), University of Vigo, ES. </w:t>
      </w:r>
      <w:r w:rsidR="0047403F" w:rsidRPr="00135DA9">
        <w:rPr>
          <w:rFonts w:ascii="Aptos" w:hAnsi="Aptos" w:cs="Arial"/>
          <w:sz w:val="22"/>
          <w:szCs w:val="22"/>
          <w:lang w:val="en-US"/>
        </w:rPr>
        <w:t xml:space="preserve">(Declined in favor of </w:t>
      </w:r>
      <w:proofErr w:type="spellStart"/>
      <w:r w:rsidR="0047403F" w:rsidRPr="00135DA9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47403F" w:rsidRPr="00135DA9">
        <w:rPr>
          <w:rFonts w:ascii="Aptos" w:hAnsi="Aptos" w:cs="Arial"/>
          <w:sz w:val="22"/>
          <w:szCs w:val="22"/>
          <w:lang w:val="en-US"/>
        </w:rPr>
        <w:t xml:space="preserve"> de Galicia Predoctoral Researcher Contract.)</w:t>
      </w:r>
    </w:p>
    <w:p w14:paraId="218719E6" w14:textId="079A1E78" w:rsidR="00C5171B" w:rsidRDefault="00BB2ECC" w:rsidP="00CF5830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2020–2021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Research Staff, University of Vigo, ES.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Funded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by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 Ministerio de Economía</w:t>
      </w:r>
      <w:r w:rsidR="00BF22B8">
        <w:rPr>
          <w:rFonts w:ascii="Aptos" w:hAnsi="Aptos" w:cs="Arial"/>
          <w:sz w:val="22"/>
          <w:szCs w:val="22"/>
        </w:rPr>
        <w:t xml:space="preserve"> </w:t>
      </w:r>
      <w:r w:rsidRPr="00DC08FA">
        <w:rPr>
          <w:rFonts w:ascii="Aptos" w:hAnsi="Aptos" w:cs="Arial"/>
          <w:sz w:val="22"/>
          <w:szCs w:val="22"/>
        </w:rPr>
        <w:t>y Competitividad</w:t>
      </w:r>
      <w:r w:rsidR="00BF22B8">
        <w:rPr>
          <w:rFonts w:ascii="Aptos" w:hAnsi="Aptos" w:cs="Arial"/>
          <w:sz w:val="22"/>
          <w:szCs w:val="22"/>
        </w:rPr>
        <w:t xml:space="preserve"> (</w:t>
      </w:r>
      <w:r w:rsidRPr="00DC08FA">
        <w:rPr>
          <w:rFonts w:ascii="Aptos" w:hAnsi="Aptos" w:cs="Arial"/>
          <w:sz w:val="22"/>
          <w:szCs w:val="22"/>
        </w:rPr>
        <w:t xml:space="preserve">ES; Project CGL2016-75482-P). </w:t>
      </w:r>
      <w:r w:rsidR="00BF22B8">
        <w:rPr>
          <w:rFonts w:ascii="Aptos" w:hAnsi="Aptos" w:cs="Arial"/>
          <w:sz w:val="22"/>
          <w:szCs w:val="22"/>
        </w:rPr>
        <w:t xml:space="preserve">Principal </w:t>
      </w:r>
      <w:proofErr w:type="spellStart"/>
      <w:r w:rsidR="00BF22B8">
        <w:rPr>
          <w:rFonts w:ascii="Aptos" w:hAnsi="Aptos" w:cs="Arial"/>
          <w:sz w:val="22"/>
          <w:szCs w:val="22"/>
        </w:rPr>
        <w:t>Investigators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: </w:t>
      </w:r>
      <w:r w:rsidR="00C5171B" w:rsidRPr="00DC08FA">
        <w:rPr>
          <w:rFonts w:ascii="Aptos" w:hAnsi="Aptos" w:cs="Arial"/>
          <w:sz w:val="22"/>
          <w:szCs w:val="22"/>
        </w:rPr>
        <w:t xml:space="preserve">Prof. </w:t>
      </w:r>
      <w:r w:rsidRPr="00DC08FA">
        <w:rPr>
          <w:rFonts w:ascii="Aptos" w:hAnsi="Aptos" w:cs="Arial"/>
          <w:sz w:val="22"/>
          <w:szCs w:val="22"/>
        </w:rPr>
        <w:t xml:space="preserve">Emilio Rolán-Alvarez and </w:t>
      </w:r>
      <w:r w:rsidR="00C5171B" w:rsidRPr="00DC08FA">
        <w:rPr>
          <w:rFonts w:ascii="Aptos" w:hAnsi="Aptos" w:cs="Arial"/>
          <w:sz w:val="22"/>
          <w:szCs w:val="22"/>
        </w:rPr>
        <w:t xml:space="preserve">Dr. </w:t>
      </w:r>
      <w:r w:rsidRPr="00DC08FA">
        <w:rPr>
          <w:rFonts w:ascii="Aptos" w:hAnsi="Aptos" w:cs="Arial"/>
          <w:sz w:val="22"/>
          <w:szCs w:val="22"/>
        </w:rPr>
        <w:t>Antonio Carvajal-Rodríguez.</w:t>
      </w:r>
    </w:p>
    <w:p w14:paraId="2448715F" w14:textId="77777777" w:rsidR="00CF5830" w:rsidRPr="00CF5830" w:rsidRDefault="00CF5830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650BD089" w14:textId="229C7316" w:rsidR="00A85701" w:rsidRPr="00ED6F2D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D6F2D">
        <w:rPr>
          <w:rFonts w:ascii="Aptos" w:hAnsi="Aptos"/>
          <w:b/>
          <w:bCs/>
          <w:sz w:val="22"/>
          <w:szCs w:val="22"/>
          <w:lang w:val="en-US"/>
        </w:rPr>
        <w:t>Participation in research project</w:t>
      </w:r>
      <w:r w:rsidR="00CF5830">
        <w:rPr>
          <w:rFonts w:ascii="Aptos" w:hAnsi="Aptos"/>
          <w:b/>
          <w:bCs/>
          <w:sz w:val="22"/>
          <w:szCs w:val="22"/>
          <w:lang w:val="en-US"/>
        </w:rPr>
        <w:t>s</w:t>
      </w:r>
    </w:p>
    <w:p w14:paraId="114BFF2C" w14:textId="60BD801E" w:rsidR="00A85701" w:rsidRPr="00A85701" w:rsidRDefault="00A85701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 w:rsidR="00643CC2">
        <w:rPr>
          <w:rFonts w:ascii="Aptos" w:hAnsi="Aptos"/>
          <w:sz w:val="22"/>
          <w:szCs w:val="22"/>
          <w:lang w:val="en-US"/>
        </w:rPr>
        <w:t>–</w:t>
      </w:r>
      <w:r>
        <w:rPr>
          <w:rFonts w:ascii="Aptos" w:hAnsi="Aptos"/>
          <w:sz w:val="22"/>
          <w:szCs w:val="22"/>
          <w:lang w:val="en-US"/>
        </w:rPr>
        <w:t>2026</w:t>
      </w:r>
      <w:r w:rsidRPr="00CB7799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‘</w:t>
      </w:r>
      <w:r w:rsidRPr="00CB7799">
        <w:rPr>
          <w:rFonts w:ascii="Aptos" w:hAnsi="Aptos"/>
          <w:sz w:val="22"/>
          <w:szCs w:val="22"/>
          <w:lang w:val="en-US"/>
        </w:rPr>
        <w:t xml:space="preserve">At a </w:t>
      </w:r>
      <w:r>
        <w:rPr>
          <w:rFonts w:ascii="Aptos" w:hAnsi="Aptos"/>
          <w:sz w:val="22"/>
          <w:szCs w:val="22"/>
          <w:lang w:val="en-US"/>
        </w:rPr>
        <w:t>snail's</w:t>
      </w:r>
      <w:r w:rsidRPr="00CB7799">
        <w:rPr>
          <w:rFonts w:ascii="Aptos" w:hAnsi="Aptos"/>
          <w:sz w:val="22"/>
          <w:szCs w:val="22"/>
          <w:lang w:val="en-US"/>
        </w:rPr>
        <w:t xml:space="preserve"> pace:</w:t>
      </w:r>
      <w:r>
        <w:rPr>
          <w:rFonts w:ascii="Aptos" w:hAnsi="Aptos"/>
          <w:sz w:val="22"/>
          <w:szCs w:val="22"/>
          <w:lang w:val="en-US"/>
        </w:rPr>
        <w:t xml:space="preserve"> In search of the genetic basis of biodiversity, adaptation, and resilience in singular regions and unique habitats’ </w:t>
      </w:r>
      <w:r w:rsidRPr="00AD4101">
        <w:rPr>
          <w:rFonts w:ascii="Aptos" w:hAnsi="Aptos"/>
          <w:sz w:val="22"/>
          <w:szCs w:val="22"/>
          <w:lang w:val="en-US"/>
        </w:rPr>
        <w:t xml:space="preserve">(SPIP2023-03059),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Ministerio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para la </w:t>
      </w:r>
      <w:proofErr w:type="spellStart"/>
      <w:r>
        <w:rPr>
          <w:rFonts w:ascii="Aptos" w:hAnsi="Aptos"/>
          <w:sz w:val="22"/>
          <w:szCs w:val="22"/>
          <w:lang w:val="en-US"/>
        </w:rPr>
        <w:t>T</w:t>
      </w:r>
      <w:r w:rsidRPr="00AD4101">
        <w:rPr>
          <w:rFonts w:ascii="Aptos" w:hAnsi="Aptos"/>
          <w:sz w:val="22"/>
          <w:szCs w:val="22"/>
          <w:lang w:val="en-US"/>
        </w:rPr>
        <w:t>ransición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E</w:t>
      </w:r>
      <w:r w:rsidRPr="00AD4101">
        <w:rPr>
          <w:rFonts w:ascii="Aptos" w:hAnsi="Aptos"/>
          <w:sz w:val="22"/>
          <w:szCs w:val="22"/>
          <w:lang w:val="en-US"/>
        </w:rPr>
        <w:t>cológica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y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el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R</w:t>
      </w:r>
      <w:r w:rsidRPr="00AD4101">
        <w:rPr>
          <w:rFonts w:ascii="Aptos" w:hAnsi="Aptos"/>
          <w:sz w:val="22"/>
          <w:szCs w:val="22"/>
          <w:lang w:val="en-US"/>
        </w:rPr>
        <w:t xml:space="preserve">eto </w:t>
      </w:r>
      <w:proofErr w:type="spellStart"/>
      <w:r>
        <w:rPr>
          <w:rFonts w:ascii="Aptos" w:hAnsi="Aptos"/>
          <w:sz w:val="22"/>
          <w:szCs w:val="22"/>
          <w:lang w:val="en-US"/>
        </w:rPr>
        <w:t>D</w:t>
      </w:r>
      <w:r w:rsidRPr="00AD4101">
        <w:rPr>
          <w:rFonts w:ascii="Aptos" w:hAnsi="Aptos"/>
          <w:sz w:val="22"/>
          <w:szCs w:val="22"/>
          <w:lang w:val="en-US"/>
        </w:rPr>
        <w:t>emográfico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, ES. </w:t>
      </w:r>
      <w:r w:rsidRPr="00A85701"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Investigator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>: Dr. Juan Galindo (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Vigo, ES).</w:t>
      </w:r>
    </w:p>
    <w:p w14:paraId="2B8907F0" w14:textId="641F6AAB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2022</w:t>
      </w:r>
      <w:r w:rsidR="00643CC2">
        <w:rPr>
          <w:rFonts w:ascii="Aptos" w:hAnsi="Aptos"/>
          <w:sz w:val="22"/>
          <w:szCs w:val="22"/>
          <w:lang w:val="es-ES"/>
        </w:rPr>
        <w:t>–</w:t>
      </w:r>
      <w:r>
        <w:rPr>
          <w:rFonts w:ascii="Aptos" w:hAnsi="Aptos"/>
          <w:sz w:val="22"/>
          <w:szCs w:val="22"/>
          <w:lang w:val="es-ES"/>
        </w:rPr>
        <w:t>2026</w:t>
      </w:r>
      <w:r w:rsidRPr="00ED6F2D">
        <w:rPr>
          <w:rFonts w:ascii="Aptos" w:hAnsi="Aptos"/>
          <w:sz w:val="22"/>
          <w:szCs w:val="22"/>
          <w:lang w:val="es-ES"/>
        </w:rPr>
        <w:tab/>
        <w:t>‘</w:t>
      </w:r>
      <w:r w:rsidRPr="00ED6F2D">
        <w:rPr>
          <w:rFonts w:ascii="Aptos" w:hAnsi="Aptos" w:cs="Arial"/>
          <w:sz w:val="22"/>
          <w:szCs w:val="22"/>
          <w:lang w:val="es-ES"/>
        </w:rPr>
        <w:t xml:space="preserve">Causes and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consequences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of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natural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polymorphisms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in marine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gastropods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>’</w:t>
      </w:r>
      <w:r>
        <w:rPr>
          <w:rFonts w:ascii="Aptos" w:hAnsi="Aptos" w:cs="Arial"/>
          <w:sz w:val="22"/>
          <w:szCs w:val="22"/>
          <w:lang w:val="es-ES"/>
        </w:rPr>
        <w:t xml:space="preserve"> (</w:t>
      </w:r>
      <w:r w:rsidRPr="00141CBF">
        <w:rPr>
          <w:rFonts w:ascii="Aptos" w:hAnsi="Aptos" w:cs="Arial"/>
          <w:sz w:val="22"/>
          <w:szCs w:val="22"/>
          <w:lang w:val="es-ES"/>
        </w:rPr>
        <w:t>PID2021-124930NB-I00</w:t>
      </w:r>
      <w:r>
        <w:rPr>
          <w:rFonts w:ascii="Aptos" w:hAnsi="Aptos" w:cs="Arial"/>
          <w:sz w:val="22"/>
          <w:szCs w:val="22"/>
          <w:lang w:val="es-ES"/>
        </w:rPr>
        <w:t xml:space="preserve">, 2022-2026), </w:t>
      </w:r>
      <w:r w:rsidRPr="00141CBF">
        <w:rPr>
          <w:rFonts w:ascii="Aptos" w:hAnsi="Aptos" w:cs="Arial"/>
          <w:sz w:val="22"/>
          <w:szCs w:val="22"/>
          <w:lang w:val="es-ES"/>
        </w:rPr>
        <w:t>Ministerio de Ciencia e Innovación, Agencia Estatal de Investigación</w:t>
      </w:r>
      <w:r>
        <w:rPr>
          <w:rFonts w:ascii="Aptos" w:hAnsi="Aptos" w:cs="Arial"/>
          <w:sz w:val="22"/>
          <w:szCs w:val="22"/>
          <w:lang w:val="es-E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</w:t>
      </w:r>
      <w:proofErr w:type="spellEnd"/>
      <w:r>
        <w:rPr>
          <w:rFonts w:ascii="Aptos" w:hAnsi="Aptos" w:cs="Arial"/>
          <w:sz w:val="22"/>
          <w:szCs w:val="22"/>
          <w:lang w:val="es-ES"/>
        </w:rPr>
        <w:t>: Prof. Emilio Rolán-Alvarez (</w:t>
      </w:r>
      <w:proofErr w:type="spellStart"/>
      <w:r>
        <w:rPr>
          <w:rFonts w:ascii="Aptos" w:hAnsi="Aptos" w:cs="Arial"/>
          <w:sz w:val="22"/>
          <w:szCs w:val="22"/>
          <w:lang w:val="es-ES"/>
        </w:rPr>
        <w:t>University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 w:cs="Arial"/>
          <w:sz w:val="22"/>
          <w:szCs w:val="22"/>
          <w:lang w:val="es-ES"/>
        </w:rPr>
        <w:t>of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Vigo, ES).</w:t>
      </w:r>
    </w:p>
    <w:p w14:paraId="43024A92" w14:textId="164C6D28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</w:rPr>
      </w:pPr>
      <w:r w:rsidRPr="00BF22B8">
        <w:rPr>
          <w:rFonts w:ascii="Aptos" w:hAnsi="Aptos" w:cs="Arial"/>
          <w:sz w:val="22"/>
          <w:szCs w:val="22"/>
          <w:lang w:val="en-US"/>
        </w:rPr>
        <w:t>2020</w:t>
      </w:r>
      <w:r w:rsidR="00643CC2">
        <w:rPr>
          <w:rFonts w:ascii="Aptos" w:hAnsi="Aptos" w:cs="Arial"/>
          <w:sz w:val="22"/>
          <w:szCs w:val="22"/>
          <w:lang w:val="en-US"/>
        </w:rPr>
        <w:t>–</w:t>
      </w:r>
      <w:r w:rsidRPr="00BF22B8">
        <w:rPr>
          <w:rFonts w:ascii="Aptos" w:hAnsi="Aptos" w:cs="Arial"/>
          <w:sz w:val="22"/>
          <w:szCs w:val="22"/>
          <w:lang w:val="en-US"/>
        </w:rPr>
        <w:t>2021</w:t>
      </w:r>
      <w:r w:rsidRPr="00BF22B8">
        <w:rPr>
          <w:rFonts w:ascii="Aptos" w:hAnsi="Aptos" w:cs="Arial"/>
          <w:sz w:val="22"/>
          <w:szCs w:val="22"/>
          <w:lang w:val="en-US"/>
        </w:rPr>
        <w:tab/>
        <w:t xml:space="preserve">‘Causes and consequences of the mating preference evolution in the wild’ (CGL2016-75482-P, 2016-2020, with two extensions until 09/2021),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Ministerio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 de Economía y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Competitividad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Investigators</w:t>
      </w:r>
      <w:proofErr w:type="spellEnd"/>
      <w:r>
        <w:rPr>
          <w:rFonts w:ascii="Aptos" w:hAnsi="Aptos" w:cs="Arial"/>
          <w:sz w:val="22"/>
          <w:szCs w:val="22"/>
        </w:rPr>
        <w:t>: Prof. Emilio Rolán-Alvarez and Dr. Antonio Carvajal-Rodríguez (</w:t>
      </w:r>
      <w:proofErr w:type="spellStart"/>
      <w:r>
        <w:rPr>
          <w:rFonts w:ascii="Aptos" w:hAnsi="Aptos" w:cs="Arial"/>
          <w:sz w:val="22"/>
          <w:szCs w:val="22"/>
        </w:rPr>
        <w:t>University</w:t>
      </w:r>
      <w:proofErr w:type="spellEnd"/>
      <w:r>
        <w:rPr>
          <w:rFonts w:ascii="Aptos" w:hAnsi="Aptos" w:cs="Arial"/>
          <w:sz w:val="22"/>
          <w:szCs w:val="22"/>
        </w:rPr>
        <w:t xml:space="preserve"> </w:t>
      </w:r>
      <w:proofErr w:type="spellStart"/>
      <w:r>
        <w:rPr>
          <w:rFonts w:ascii="Aptos" w:hAnsi="Aptos" w:cs="Arial"/>
          <w:sz w:val="22"/>
          <w:szCs w:val="22"/>
        </w:rPr>
        <w:t>of</w:t>
      </w:r>
      <w:proofErr w:type="spellEnd"/>
      <w:r>
        <w:rPr>
          <w:rFonts w:ascii="Aptos" w:hAnsi="Aptos" w:cs="Arial"/>
          <w:sz w:val="22"/>
          <w:szCs w:val="22"/>
        </w:rPr>
        <w:t xml:space="preserve"> Vigo, ES).</w:t>
      </w:r>
    </w:p>
    <w:p w14:paraId="2954CFD3" w14:textId="77777777" w:rsidR="00A85701" w:rsidRPr="00CB7799" w:rsidRDefault="00A85701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</w:p>
    <w:p w14:paraId="6C443C6F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Fellowships</w:t>
      </w:r>
    </w:p>
    <w:p w14:paraId="10CF664A" w14:textId="7AF1C40C" w:rsidR="00A85701" w:rsidRPr="00111407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>–</w:t>
      </w:r>
      <w:r w:rsidRPr="00DC08FA">
        <w:rPr>
          <w:rFonts w:ascii="Aptos" w:hAnsi="Aptos"/>
          <w:sz w:val="22"/>
          <w:szCs w:val="22"/>
          <w:lang w:val="es-ES"/>
        </w:rPr>
        <w:t>2024</w:t>
      </w:r>
      <w:r w:rsidRPr="00DC08FA">
        <w:rPr>
          <w:rFonts w:ascii="Aptos" w:hAnsi="Aptos"/>
          <w:sz w:val="22"/>
          <w:szCs w:val="22"/>
          <w:lang w:val="es-ES"/>
        </w:rPr>
        <w:tab/>
        <w:t xml:space="preserve">Xunta de Galicia Predoctoral </w:t>
      </w:r>
      <w:proofErr w:type="spellStart"/>
      <w:r w:rsidRPr="00DC08FA">
        <w:rPr>
          <w:rFonts w:ascii="Aptos" w:hAnsi="Aptos"/>
          <w:sz w:val="22"/>
          <w:szCs w:val="22"/>
          <w:lang w:val="es-ES"/>
        </w:rPr>
        <w:t>Fellowship</w:t>
      </w:r>
      <w:proofErr w:type="spellEnd"/>
      <w:r w:rsidRPr="00DC08FA">
        <w:rPr>
          <w:rFonts w:ascii="Aptos" w:hAnsi="Aptos"/>
          <w:sz w:val="22"/>
          <w:szCs w:val="22"/>
          <w:lang w:val="es-ES"/>
        </w:rPr>
        <w:t xml:space="preserve">. </w:t>
      </w:r>
      <w:r w:rsidRPr="00111407">
        <w:rPr>
          <w:rFonts w:ascii="Aptos" w:hAnsi="Aptos"/>
          <w:sz w:val="22"/>
          <w:szCs w:val="22"/>
          <w:lang w:val="en-US"/>
        </w:rPr>
        <w:t>(72 000 EUR)</w:t>
      </w:r>
    </w:p>
    <w:p w14:paraId="7F93D103" w14:textId="77777777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University of Vigo Predoctoral Fellowship (declined in favor of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Predoctoral Fellowship). (63 180 EUR)</w:t>
      </w:r>
    </w:p>
    <w:p w14:paraId="36888B8E" w14:textId="77777777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163E975E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Mobility</w:t>
      </w:r>
      <w:proofErr w:type="spellEnd"/>
      <w:r w:rsidRPr="00DC08FA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grants</w:t>
      </w:r>
      <w:proofErr w:type="spellEnd"/>
    </w:p>
    <w:p w14:paraId="7A41B4BB" w14:textId="77777777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2023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1-month </w:t>
      </w:r>
      <w:r w:rsidRPr="00DC08FA">
        <w:rPr>
          <w:rFonts w:ascii="Aptos" w:hAnsi="Aptos" w:cs="Arial"/>
          <w:sz w:val="22"/>
          <w:szCs w:val="22"/>
          <w:lang w:val="en-US"/>
        </w:rPr>
        <w:t>Erasmus+ Scholarship for Doctoral Students</w:t>
      </w:r>
      <w:r w:rsidRPr="00DC08FA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Lunds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Universitet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SE. Supervisor: Prof. Tobias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Uller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>. (1 880 EUR)</w:t>
      </w:r>
    </w:p>
    <w:p w14:paraId="45BF63FE" w14:textId="77777777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3-month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Visiting Scholar Grant,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Lunds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Universitet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SE. Supervisor: Prof. Tobias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Uller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>. (4 000 EUR)</w:t>
      </w:r>
    </w:p>
    <w:p w14:paraId="5A6BDD11" w14:textId="77777777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770CAE30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Additional grants</w:t>
      </w:r>
    </w:p>
    <w:p w14:paraId="3C835F8C" w14:textId="271F48A1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Sponsorship from the ISHPSSB </w:t>
      </w:r>
      <w:r w:rsidR="00763E39">
        <w:rPr>
          <w:rFonts w:ascii="Aptos" w:hAnsi="Aptos"/>
          <w:sz w:val="22"/>
          <w:szCs w:val="22"/>
          <w:lang w:val="en-US"/>
        </w:rPr>
        <w:t>to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 w:rsidR="00763E39">
        <w:rPr>
          <w:rFonts w:ascii="Aptos" w:hAnsi="Aptos"/>
          <w:sz w:val="22"/>
          <w:szCs w:val="22"/>
          <w:lang w:val="en-US"/>
        </w:rPr>
        <w:t>organize the</w:t>
      </w:r>
      <w:r w:rsidRPr="00DC08FA">
        <w:rPr>
          <w:rFonts w:ascii="Aptos" w:hAnsi="Aptos"/>
          <w:sz w:val="22"/>
          <w:szCs w:val="22"/>
          <w:lang w:val="en-US"/>
        </w:rPr>
        <w:t xml:space="preserve"> Eleventh Workshop on the Philosophy of Biology and the Cognitive Sciences (PBCS XI). (1 000 EUR)</w:t>
      </w:r>
    </w:p>
    <w:p w14:paraId="49EEB112" w14:textId="2600E447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Registration grant for the </w:t>
      </w:r>
      <w:r w:rsidRPr="00DC08FA">
        <w:rPr>
          <w:rFonts w:ascii="Aptos" w:hAnsi="Aptos" w:cs="Arial"/>
          <w:sz w:val="22"/>
          <w:szCs w:val="22"/>
          <w:lang w:val="en-US" w:eastAsia="es-ES_tradnl"/>
        </w:rPr>
        <w:t>Biannual Meeting of the International Society for the History, Philosophy and Social Studies of 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(</w:t>
      </w:r>
      <w:r w:rsidRPr="00DC08FA">
        <w:rPr>
          <w:rFonts w:ascii="Aptos" w:hAnsi="Aptos" w:cs="Arial"/>
          <w:sz w:val="22"/>
          <w:szCs w:val="22"/>
          <w:lang w:val="en-US" w:eastAsia="es-ES_tradnl"/>
        </w:rPr>
        <w:t>ISHPSSB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). </w:t>
      </w:r>
      <w:r w:rsidR="005A1ACB">
        <w:rPr>
          <w:rFonts w:ascii="Aptos" w:hAnsi="Aptos" w:cs="Arial"/>
          <w:sz w:val="22"/>
          <w:szCs w:val="22"/>
          <w:lang w:val="en-US"/>
        </w:rPr>
        <w:t>(100 EUR)</w:t>
      </w:r>
    </w:p>
    <w:p w14:paraId="44405BF1" w14:textId="77777777" w:rsidR="00A85701" w:rsidRP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</w:p>
    <w:p w14:paraId="76CCAB98" w14:textId="202F7FBC" w:rsidR="00AB6CCB" w:rsidRPr="00AB6CCB" w:rsidRDefault="00AB6CCB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AB6CCB">
        <w:rPr>
          <w:rFonts w:ascii="Aptos" w:hAnsi="Aptos"/>
          <w:b/>
          <w:bCs/>
          <w:sz w:val="22"/>
          <w:szCs w:val="22"/>
          <w:lang w:val="es-ES"/>
        </w:rPr>
        <w:t>Papers</w:t>
      </w:r>
      <w:proofErr w:type="spellEnd"/>
    </w:p>
    <w:p w14:paraId="23AC9BC0" w14:textId="5CF4536F" w:rsidR="007E364A" w:rsidRPr="00946FD7" w:rsidRDefault="00AB6CCB" w:rsidP="00643CC2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B5671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</w:r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(11) Torres-Muros L, Sánchez-Robles JM, Pimentel A, Moscoso B, Bugallo A, Achig L, </w:t>
      </w:r>
      <w:proofErr w:type="spellStart"/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Gonzalez</w:t>
      </w:r>
      <w:proofErr w:type="spellEnd"/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I, Hernández LE, Gijón J, Botella M, Linares D, Linares M, </w:t>
      </w:r>
      <w:r w:rsidR="007E364A" w:rsidRPr="0090257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Rolán-Alvarez E. </w:t>
      </w:r>
      <w:r w:rsidR="00946FD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2025</w:t>
      </w:r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946FD7" w:rsidRPr="00946FD7">
        <w:rPr>
          <w:rStyle w:val="s2"/>
          <w:rFonts w:asciiTheme="minorHAnsi" w:hAnsiTheme="minorHAnsi"/>
          <w:sz w:val="22"/>
          <w:szCs w:val="22"/>
          <w:lang w:val="en-US"/>
        </w:rPr>
        <w:t>Acceptance of evolutionary theory among pre-service teacher students and</w:t>
      </w:r>
      <w:r w:rsidR="00946FD7" w:rsidRPr="00946FD7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946FD7">
        <w:rPr>
          <w:rStyle w:val="s3"/>
          <w:rFonts w:asciiTheme="minorHAnsi" w:hAnsiTheme="minorHAnsi"/>
          <w:sz w:val="22"/>
          <w:szCs w:val="22"/>
          <w:lang w:val="en-US"/>
        </w:rPr>
        <w:t>in</w:t>
      </w:r>
      <w:r w:rsidR="00946FD7" w:rsidRPr="00946FD7">
        <w:rPr>
          <w:rStyle w:val="s2"/>
          <w:rFonts w:asciiTheme="minorHAnsi" w:hAnsiTheme="minorHAnsi"/>
          <w:sz w:val="22"/>
          <w:szCs w:val="22"/>
          <w:lang w:val="en-US"/>
        </w:rPr>
        <w:t>-service teachers</w:t>
      </w:r>
      <w:r w:rsidR="00946FD7" w:rsidRPr="00946FD7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946FD7">
        <w:rPr>
          <w:rStyle w:val="s2"/>
          <w:rFonts w:asciiTheme="minorHAnsi" w:hAnsiTheme="minorHAnsi"/>
          <w:sz w:val="22"/>
          <w:szCs w:val="22"/>
          <w:lang w:val="en-US"/>
        </w:rPr>
        <w:t>in</w:t>
      </w:r>
      <w:r w:rsidR="00946FD7" w:rsidRPr="00946FD7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946FD7">
        <w:rPr>
          <w:rStyle w:val="s2"/>
          <w:rFonts w:asciiTheme="minorHAnsi" w:hAnsiTheme="minorHAnsi"/>
          <w:sz w:val="22"/>
          <w:szCs w:val="22"/>
          <w:lang w:val="en-US"/>
        </w:rPr>
        <w:t>Ecuador</w:t>
      </w:r>
      <w:r w:rsidR="007E364A" w:rsidRPr="00946FD7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.</w:t>
      </w:r>
      <w:r w:rsidR="007E364A" w:rsidRPr="00946FD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="00946FD7" w:rsidRPr="00946FD7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Evolution: Education and Outreach</w:t>
      </w:r>
      <w:r w:rsidR="00946FD7" w:rsidRPr="00946FD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.</w:t>
      </w:r>
    </w:p>
    <w:p w14:paraId="1361B892" w14:textId="247C0396" w:rsidR="00643CC2" w:rsidRPr="00B74BA9" w:rsidRDefault="00643CC2" w:rsidP="007E364A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AF3521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(10) </w:t>
      </w:r>
      <w:r w:rsidRPr="00AF3521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AF3521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*, Vigo R*, Rolán-Alvarez E.</w:t>
      </w:r>
      <w:r w:rsidR="00755ACB" w:rsidRPr="00AF3521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="00902577" w:rsidRPr="00AF3521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</w:t>
      </w:r>
      <w:r w:rsidR="00B5671B" w:rsidRPr="00AF3521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5</w:t>
      </w:r>
      <w:r w:rsidRPr="00AF3521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Does differential predation of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Littorina saxatilis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color morphs contribute to the maintenance of a color cline? Insights from a field tethering experiment.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Journal of Molluscan Studies</w:t>
      </w:r>
      <w:r w:rsidR="00AF3521">
        <w:rPr>
          <w:rFonts w:asciiTheme="minorHAnsi" w:hAnsiTheme="minorHAnsi"/>
          <w:sz w:val="22"/>
          <w:szCs w:val="22"/>
          <w:lang w:val="en-US"/>
        </w:rPr>
        <w:t>, 91:</w:t>
      </w:r>
      <w:r w:rsidR="00AE2EA5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 xml:space="preserve">eyae057. </w:t>
      </w:r>
      <w:hyperlink r:id="rId10" w:history="1">
        <w:r w:rsidR="00AF3521" w:rsidRPr="00B30A10">
          <w:rPr>
            <w:rStyle w:val="Hyperlink"/>
            <w:rFonts w:asciiTheme="minorHAnsi" w:hAnsiTheme="minorHAnsi"/>
            <w:sz w:val="22"/>
            <w:szCs w:val="22"/>
            <w:lang w:val="en-US"/>
          </w:rPr>
          <w:t>https://doi.org/10.1093/mollus/eyae057</w:t>
        </w:r>
      </w:hyperlink>
      <w:r w:rsidR="00AF3521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>*</w:t>
      </w:r>
      <w:r w:rsidRPr="00B74BA9">
        <w:rPr>
          <w:rFonts w:asciiTheme="minorHAnsi" w:hAnsiTheme="minorHAnsi"/>
          <w:sz w:val="22"/>
          <w:szCs w:val="22"/>
          <w:lang w:val="en-US"/>
        </w:rPr>
        <w:t>[Equal contribution]</w:t>
      </w:r>
    </w:p>
    <w:p w14:paraId="61653659" w14:textId="52A50844" w:rsidR="00B81538" w:rsidRPr="008632D0" w:rsidRDefault="00B5671B" w:rsidP="00B5671B">
      <w:pPr>
        <w:ind w:left="1440" w:hanging="1440"/>
        <w:jc w:val="both"/>
        <w:rPr>
          <w:rFonts w:ascii="Aptos" w:hAnsi="Aptos"/>
          <w:iCs/>
          <w:noProof/>
          <w:sz w:val="22"/>
          <w:szCs w:val="22"/>
          <w:lang w:val="en-US"/>
        </w:rPr>
      </w:pPr>
      <w:r w:rsidRPr="00B5671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lastRenderedPageBreak/>
        <w:t>2024</w:t>
      </w:r>
      <w:r w:rsidRPr="00B5671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8632D0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(9) </w:t>
      </w:r>
      <w:r w:rsidR="008632D0"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Lau SLY, </w:t>
      </w:r>
      <w:r w:rsidR="008632D0" w:rsidRPr="008632D0">
        <w:rPr>
          <w:rFonts w:ascii="Aptos" w:hAnsi="Aptos"/>
          <w:b/>
          <w:bCs/>
          <w:iCs/>
          <w:noProof/>
          <w:sz w:val="22"/>
          <w:szCs w:val="22"/>
          <w:u w:val="single"/>
          <w:lang w:val="en-US"/>
        </w:rPr>
        <w:t>Gefaell J</w:t>
      </w:r>
      <w:r w:rsidR="008632D0" w:rsidRPr="005E186C">
        <w:rPr>
          <w:rFonts w:ascii="Aptos" w:hAnsi="Aptos"/>
          <w:iCs/>
          <w:noProof/>
          <w:sz w:val="22"/>
          <w:szCs w:val="22"/>
          <w:lang w:val="en-US"/>
        </w:rPr>
        <w:t>, Williams G</w:t>
      </w:r>
      <w:r w:rsidR="008632D0">
        <w:rPr>
          <w:rFonts w:ascii="Aptos" w:hAnsi="Aptos"/>
          <w:iCs/>
          <w:noProof/>
          <w:sz w:val="22"/>
          <w:szCs w:val="22"/>
          <w:lang w:val="en-US"/>
        </w:rPr>
        <w:t xml:space="preserve"> &amp;</w:t>
      </w:r>
      <w:r w:rsidR="008632D0"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 Rolán-Alvarez E. </w:t>
      </w:r>
      <w:r w:rsidR="00902577">
        <w:rPr>
          <w:rFonts w:ascii="Aptos" w:hAnsi="Aptos"/>
          <w:iCs/>
          <w:noProof/>
          <w:sz w:val="22"/>
          <w:szCs w:val="22"/>
          <w:lang w:val="en-US"/>
        </w:rPr>
        <w:t>2024</w:t>
      </w:r>
      <w:r w:rsidR="008632D0"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. The role of contextual and individual factors in male mate choice for size in a marine snail. </w:t>
      </w:r>
      <w:r w:rsidR="008632D0" w:rsidRPr="00C03577">
        <w:rPr>
          <w:rFonts w:ascii="Aptos" w:hAnsi="Aptos"/>
          <w:i/>
          <w:noProof/>
          <w:sz w:val="22"/>
          <w:szCs w:val="22"/>
          <w:lang w:val="en-US"/>
        </w:rPr>
        <w:t>Animal Behaviour</w:t>
      </w:r>
      <w:r w:rsidR="008632D0">
        <w:rPr>
          <w:rFonts w:ascii="Aptos" w:hAnsi="Aptos"/>
          <w:iCs/>
          <w:noProof/>
          <w:sz w:val="22"/>
          <w:szCs w:val="22"/>
          <w:lang w:val="en-US"/>
        </w:rPr>
        <w:t xml:space="preserve">. </w:t>
      </w:r>
      <w:hyperlink r:id="rId11" w:history="1">
        <w:r w:rsidR="00B81538" w:rsidRPr="009853FE">
          <w:rPr>
            <w:rStyle w:val="Hyperlink"/>
            <w:rFonts w:ascii="Aptos" w:hAnsi="Aptos"/>
            <w:iCs/>
            <w:noProof/>
            <w:sz w:val="22"/>
            <w:szCs w:val="22"/>
            <w:lang w:val="en-US"/>
          </w:rPr>
          <w:t>https://doi.org/10.1016/j.anbehav.2024.11.021</w:t>
        </w:r>
      </w:hyperlink>
    </w:p>
    <w:p w14:paraId="71D94CB2" w14:textId="62362BD8" w:rsidR="00AB6CCB" w:rsidRPr="008E5CDE" w:rsidRDefault="00AB6CCB" w:rsidP="008632D0">
      <w:pPr>
        <w:ind w:left="1440"/>
        <w:rPr>
          <w:rFonts w:ascii="Aptos" w:hAnsi="Aptos"/>
          <w:sz w:val="22"/>
          <w:szCs w:val="22"/>
          <w:lang w:val="en-US"/>
        </w:rPr>
      </w:pP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(8) </w:t>
      </w:r>
      <w:r w:rsidRPr="00B74B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Vigo R, Galindo J, Rolán-Alvarez E. 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</w:t>
      </w:r>
      <w:r w:rsidR="001B5779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Experimental evidence of mate choice as the driving mechanism behind negative assortative mating for shell color in a marine snail.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Biological Journal of the Linnean Society</w:t>
      </w:r>
      <w:r w:rsidR="001B577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r w:rsidR="001B5779">
        <w:rPr>
          <w:rFonts w:ascii="Aptos" w:hAnsi="Aptos"/>
          <w:sz w:val="22"/>
          <w:szCs w:val="22"/>
          <w:lang w:val="en-US"/>
        </w:rPr>
        <w:t>142: 441</w:t>
      </w:r>
      <w:r w:rsidR="00643CC2">
        <w:rPr>
          <w:rFonts w:ascii="Aptos" w:hAnsi="Aptos"/>
          <w:sz w:val="22"/>
          <w:szCs w:val="22"/>
          <w:lang w:val="en-US"/>
        </w:rPr>
        <w:t>–</w:t>
      </w:r>
      <w:r w:rsidR="001B5779">
        <w:rPr>
          <w:rFonts w:ascii="Aptos" w:hAnsi="Aptos"/>
          <w:sz w:val="22"/>
          <w:szCs w:val="22"/>
          <w:lang w:val="en-US"/>
        </w:rPr>
        <w:t xml:space="preserve">451. </w:t>
      </w:r>
      <w:hyperlink r:id="rId12" w:history="1">
        <w:r w:rsidR="001B5779" w:rsidRPr="006F3CE7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https://doi.org/10.1093/biolinnean/blad155</w:t>
        </w:r>
      </w:hyperlink>
    </w:p>
    <w:p w14:paraId="5F10C0EB" w14:textId="2FD1AB8B" w:rsidR="00AB6CCB" w:rsidRDefault="00AB6CCB" w:rsidP="008A7FE8">
      <w:pPr>
        <w:ind w:left="1440"/>
        <w:rPr>
          <w:rStyle w:val="Hyperlink"/>
          <w:rFonts w:ascii="Aptos" w:hAnsi="Aptos" w:cs="Arial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(7) </w:t>
      </w:r>
      <w:r w:rsidRPr="001004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Vigo R, González-Vázquez AH, Galindo J,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C547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4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Temporal stability and directional change in a color cline of a marine snail from NW Spain.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Current Zoology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70: 163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173. 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13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https://doi.org/10.1093/cz/zoad009</w:t>
        </w:r>
      </w:hyperlink>
    </w:p>
    <w:p w14:paraId="6510DB93" w14:textId="35C6A0CD" w:rsidR="00AB6CCB" w:rsidRPr="008E5CDE" w:rsidRDefault="008632D0" w:rsidP="008632D0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(6) </w:t>
      </w:r>
      <w:r w:rsidR="00AB6CCB" w:rsidRPr="004E37F0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100414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2023.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Shell color polymorphism in marine gastropods.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Evolutionary Applications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16: 202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222.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14" w:history="1">
        <w:r w:rsidR="00AB6CCB"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https://doi.org/10.1111/eva.13416</w:t>
        </w:r>
      </w:hyperlink>
    </w:p>
    <w:p w14:paraId="5654BDB6" w14:textId="188FAEE0" w:rsidR="00AB6CCB" w:rsidRPr="00AB6CCB" w:rsidRDefault="00AB6CCB" w:rsidP="008A7FE8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(5)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Saborido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C. </w:t>
      </w:r>
      <w:r w:rsidR="001004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and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he Extended Evolutionary Synthesis: Taking Kuhn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eriously.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European Journal for Philosophy of Science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12:24. </w:t>
      </w:r>
      <w:hyperlink r:id="rId15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https://doi.org/10.1007/s13194-022-00456-y</w:t>
        </w:r>
      </w:hyperlink>
    </w:p>
    <w:p w14:paraId="4830F385" w14:textId="74FEC0AC" w:rsidR="00AB6CCB" w:rsidRPr="00AB6CCB" w:rsidRDefault="00AB6CCB" w:rsidP="008A7FE8">
      <w:pPr>
        <w:ind w:left="1440" w:hanging="1440"/>
        <w:rPr>
          <w:rFonts w:ascii="Aptos" w:hAnsi="Aptos" w:cs="Arial"/>
          <w:color w:val="467886" w:themeColor="hyperlink"/>
          <w:sz w:val="22"/>
          <w:szCs w:val="22"/>
          <w:u w:val="single"/>
          <w:shd w:val="clear" w:color="auto" w:fill="FCFCFC"/>
          <w:lang w:val="en-US" w:eastAsia="es-ES_tradnl"/>
        </w:rPr>
      </w:pP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>2021</w:t>
      </w: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ab/>
        <w:t xml:space="preserve">(4) </w:t>
      </w:r>
      <w:r w:rsidRPr="00100414">
        <w:rPr>
          <w:rFonts w:ascii="Aptos" w:hAnsi="Aptos"/>
          <w:b/>
          <w:bCs/>
          <w:sz w:val="22"/>
          <w:szCs w:val="22"/>
          <w:u w:val="single"/>
          <w:bdr w:val="none" w:sz="0" w:space="0" w:color="auto" w:frame="1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Galindo J, Malvido C, </w:t>
      </w:r>
      <w:proofErr w:type="spellStart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Nuñez</w:t>
      </w:r>
      <w:proofErr w:type="spellEnd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V, Estévez D, Blanco S, González-Conde M, Martínez-Domínguez S, Novo I, Pérez-Fernández G, Rus B, Mosconi I,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2021.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Negative assortative mating and maintenance of shell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colour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polymorphism in </w:t>
      </w:r>
      <w:r w:rsidRPr="008E5CDE">
        <w:rPr>
          <w:rFonts w:ascii="Aptos" w:hAnsi="Aptos"/>
          <w:i/>
          <w:iCs/>
          <w:sz w:val="22"/>
          <w:szCs w:val="22"/>
          <w:bdr w:val="none" w:sz="0" w:space="0" w:color="auto" w:frame="1"/>
          <w:lang w:val="en-US" w:eastAsia="es-ES_tradnl"/>
        </w:rPr>
        <w:t>Littorina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 (</w:t>
      </w:r>
      <w:proofErr w:type="spellStart"/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Neritrema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)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pecies.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Marine Biology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168: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151. </w:t>
      </w:r>
      <w:hyperlink r:id="rId16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https://doi.org/10.1007/s00227-021-03959-z</w:t>
        </w:r>
      </w:hyperlink>
    </w:p>
    <w:p w14:paraId="6A7F14B7" w14:textId="17B62DEE" w:rsidR="00AB6CCB" w:rsidRPr="008E5CDE" w:rsidRDefault="00AB6CCB" w:rsidP="008A7FE8">
      <w:pPr>
        <w:ind w:left="1440" w:hanging="1440"/>
        <w:rPr>
          <w:rStyle w:val="Hyperlink"/>
          <w:rFonts w:ascii="Aptos" w:hAnsi="Aptos" w:cs="Arial"/>
          <w:spacing w:val="-3"/>
          <w:sz w:val="22"/>
          <w:szCs w:val="22"/>
          <w:lang w:val="en-US"/>
        </w:rPr>
      </w:pPr>
      <w:r w:rsidRPr="00E24A94">
        <w:rPr>
          <w:rFonts w:ascii="Aptos" w:hAnsi="Aptos"/>
          <w:sz w:val="22"/>
          <w:szCs w:val="22"/>
          <w:lang w:val="en-US"/>
        </w:rPr>
        <w:t>2020</w:t>
      </w:r>
      <w:r w:rsidRPr="00E24A94">
        <w:rPr>
          <w:rFonts w:ascii="Aptos" w:hAnsi="Aptos"/>
          <w:sz w:val="22"/>
          <w:szCs w:val="22"/>
          <w:lang w:val="en-US"/>
        </w:rPr>
        <w:tab/>
        <w:t>(</w:t>
      </w:r>
      <w:r w:rsidR="00111407" w:rsidRPr="00E24A94">
        <w:rPr>
          <w:rFonts w:ascii="Aptos" w:hAnsi="Aptos"/>
          <w:sz w:val="22"/>
          <w:szCs w:val="22"/>
          <w:lang w:val="en-US"/>
        </w:rPr>
        <w:t>3</w:t>
      </w:r>
      <w:r w:rsidRPr="00E24A94">
        <w:rPr>
          <w:rFonts w:ascii="Aptos" w:hAnsi="Aptos"/>
          <w:sz w:val="22"/>
          <w:szCs w:val="22"/>
          <w:lang w:val="en-US"/>
        </w:rPr>
        <w:t xml:space="preserve">) </w:t>
      </w:r>
      <w:r w:rsidRPr="00E24A9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E24A94">
        <w:rPr>
          <w:rFonts w:ascii="Aptos" w:hAnsi="Aptos"/>
          <w:sz w:val="22"/>
          <w:szCs w:val="22"/>
          <w:lang w:val="en-US"/>
        </w:rPr>
        <w:t xml:space="preserve">, Varela N, Rolán-Alvarez E. </w:t>
      </w:r>
      <w:r w:rsidR="00100414" w:rsidRPr="00E24A9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Comparing shape along growth trajectories in two marine snail ecotypes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: A test of evolution by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paedomorphosis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8E5CDE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8E5CDE">
        <w:rPr>
          <w:rFonts w:ascii="Aptos" w:hAnsi="Aptos"/>
          <w:sz w:val="22"/>
          <w:szCs w:val="22"/>
          <w:lang w:val="en-US"/>
        </w:rPr>
        <w:t xml:space="preserve">388. </w:t>
      </w:r>
      <w:hyperlink r:id="rId17" w:history="1">
        <w:r w:rsidRPr="008E5CDE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https://doi.org/10.1093/mollus/eyaa020</w:t>
        </w:r>
      </w:hyperlink>
    </w:p>
    <w:p w14:paraId="5499D90C" w14:textId="6FD3641F" w:rsidR="00AB6CCB" w:rsidRPr="00111407" w:rsidRDefault="00AB6CCB" w:rsidP="008A7FE8">
      <w:pPr>
        <w:ind w:left="1440"/>
        <w:rPr>
          <w:rStyle w:val="Hyperlink"/>
          <w:rFonts w:ascii="Aptos" w:hAnsi="Aptos" w:cs="Arial"/>
          <w:spacing w:val="-3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111407">
        <w:rPr>
          <w:rFonts w:ascii="Aptos" w:hAnsi="Aptos"/>
          <w:sz w:val="22"/>
          <w:szCs w:val="22"/>
          <w:lang w:val="en-US"/>
        </w:rPr>
        <w:t>2</w:t>
      </w:r>
      <w:r>
        <w:rPr>
          <w:rFonts w:ascii="Aptos" w:hAnsi="Aptos"/>
          <w:sz w:val="22"/>
          <w:szCs w:val="22"/>
          <w:lang w:val="en-US"/>
        </w:rPr>
        <w:t>)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8E5CDE">
        <w:rPr>
          <w:rFonts w:ascii="Aptos" w:hAnsi="Aptos"/>
          <w:sz w:val="22"/>
          <w:szCs w:val="22"/>
          <w:lang w:val="en-US"/>
        </w:rPr>
        <w:t xml:space="preserve">, Prieto T, Abdelaziz M, Álvarez I, Antón J, Arroyo J, Bella JL,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Botella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Bugallo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A,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Claramonte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V,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Gijón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J,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Lizarte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E, Maroto RM,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Megías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Milá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B, Ramón C, Vila M, Rolán-Alvarez E. </w:t>
      </w:r>
      <w:r w:rsidR="0010041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Acceptance and knowledge of evolutionary theory among third-year university students in Spain. </w:t>
      </w:r>
      <w:proofErr w:type="spellStart"/>
      <w:r w:rsidRPr="00111407">
        <w:rPr>
          <w:rFonts w:ascii="Aptos" w:hAnsi="Aptos"/>
          <w:i/>
          <w:iCs/>
          <w:sz w:val="22"/>
          <w:szCs w:val="22"/>
          <w:lang w:val="es-ES"/>
        </w:rPr>
        <w:t>PLoS</w:t>
      </w:r>
      <w:proofErr w:type="spellEnd"/>
      <w:r w:rsidRPr="00111407">
        <w:rPr>
          <w:rFonts w:ascii="Aptos" w:hAnsi="Aptos"/>
          <w:i/>
          <w:iCs/>
          <w:sz w:val="22"/>
          <w:szCs w:val="22"/>
          <w:lang w:val="es-ES"/>
        </w:rPr>
        <w:t xml:space="preserve"> ONE</w:t>
      </w:r>
      <w:r w:rsidRPr="00111407">
        <w:rPr>
          <w:rFonts w:ascii="Aptos" w:hAnsi="Aptos"/>
          <w:sz w:val="22"/>
          <w:szCs w:val="22"/>
          <w:lang w:val="es-ES"/>
        </w:rPr>
        <w:t xml:space="preserve">, 15: e0238345. </w:t>
      </w:r>
      <w:hyperlink r:id="rId18" w:history="1">
        <w:r w:rsidRPr="00111407">
          <w:rPr>
            <w:rStyle w:val="Hyperlink"/>
            <w:rFonts w:ascii="Aptos" w:hAnsi="Aptos" w:cs="Arial"/>
            <w:spacing w:val="-3"/>
            <w:sz w:val="22"/>
            <w:szCs w:val="22"/>
            <w:lang w:val="es-ES"/>
          </w:rPr>
          <w:t>https://doi.org/10.1371/journal.pone.0238345</w:t>
        </w:r>
      </w:hyperlink>
    </w:p>
    <w:p w14:paraId="0943EB01" w14:textId="0198072E" w:rsidR="00111407" w:rsidRDefault="00111407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00414">
        <w:rPr>
          <w:rFonts w:ascii="Aptos" w:hAnsi="Aptos"/>
          <w:sz w:val="22"/>
          <w:szCs w:val="22"/>
          <w:lang w:val="es-ES"/>
        </w:rPr>
        <w:t>(</w:t>
      </w:r>
      <w:r>
        <w:rPr>
          <w:rFonts w:ascii="Aptos" w:hAnsi="Aptos"/>
          <w:sz w:val="22"/>
          <w:szCs w:val="22"/>
          <w:lang w:val="es-ES"/>
        </w:rPr>
        <w:t>1</w:t>
      </w:r>
      <w:r w:rsidRPr="00100414">
        <w:rPr>
          <w:rFonts w:ascii="Aptos" w:hAnsi="Aptos"/>
          <w:sz w:val="22"/>
          <w:szCs w:val="22"/>
          <w:lang w:val="es-ES"/>
        </w:rPr>
        <w:t xml:space="preserve">) Galindo J*, </w:t>
      </w:r>
      <w:r w:rsidRPr="0010041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00414">
        <w:rPr>
          <w:rFonts w:ascii="Aptos" w:hAnsi="Aptos"/>
          <w:sz w:val="22"/>
          <w:szCs w:val="22"/>
          <w:lang w:val="es-ES"/>
        </w:rPr>
        <w:t>*, Morán P, Rolán-Alvarez E. 202</w:t>
      </w:r>
      <w:r w:rsidR="00B9536B">
        <w:rPr>
          <w:rFonts w:ascii="Aptos" w:hAnsi="Aptos"/>
          <w:sz w:val="22"/>
          <w:szCs w:val="22"/>
          <w:lang w:val="es-ES"/>
        </w:rPr>
        <w:t>0</w:t>
      </w:r>
      <w:r w:rsidRPr="00100414">
        <w:rPr>
          <w:rFonts w:ascii="Aptos" w:hAnsi="Aptos"/>
          <w:sz w:val="22"/>
          <w:szCs w:val="22"/>
          <w:lang w:val="es-ES"/>
        </w:rPr>
        <w:t xml:space="preserve">. </w:t>
      </w:r>
      <w:r w:rsidRPr="008E5CDE">
        <w:rPr>
          <w:rFonts w:ascii="Aptos" w:hAnsi="Aptos"/>
          <w:sz w:val="22"/>
          <w:szCs w:val="22"/>
          <w:lang w:val="en-US"/>
        </w:rPr>
        <w:t>Inferring fast ecotypic divergence in a protected marine area: Comparing Q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and F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patterns in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 subpopulations from Cíes Islands in Spain.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Marine Biology</w:t>
      </w:r>
      <w:r w:rsidRPr="008E5CDE">
        <w:rPr>
          <w:rFonts w:ascii="Aptos" w:hAnsi="Aptos"/>
          <w:sz w:val="22"/>
          <w:szCs w:val="22"/>
          <w:lang w:val="en-US"/>
        </w:rPr>
        <w:t xml:space="preserve">, 167: 103. </w:t>
      </w:r>
      <w:hyperlink r:id="rId19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https://doi.org/10.1007/s00227-020-03719-5</w:t>
        </w:r>
      </w:hyperlink>
      <w:r>
        <w:rPr>
          <w:rFonts w:ascii="Aptos" w:hAnsi="Aptos"/>
          <w:sz w:val="22"/>
          <w:szCs w:val="22"/>
          <w:lang w:val="en-US"/>
        </w:rPr>
        <w:t xml:space="preserve"> </w:t>
      </w:r>
    </w:p>
    <w:p w14:paraId="76CF4982" w14:textId="1B934C1E" w:rsidR="00111407" w:rsidRPr="00111407" w:rsidRDefault="00AF3521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*</w:t>
      </w:r>
      <w:r w:rsidR="00111407" w:rsidRPr="008E5CDE">
        <w:rPr>
          <w:rFonts w:ascii="Aptos" w:hAnsi="Aptos"/>
          <w:sz w:val="22"/>
          <w:szCs w:val="22"/>
          <w:lang w:val="en-US"/>
        </w:rPr>
        <w:t>[</w:t>
      </w:r>
      <w:r w:rsidR="00643CC2">
        <w:rPr>
          <w:rFonts w:ascii="Aptos" w:hAnsi="Aptos"/>
          <w:sz w:val="22"/>
          <w:szCs w:val="22"/>
          <w:lang w:val="en-US"/>
        </w:rPr>
        <w:t>Equal contribution</w:t>
      </w:r>
      <w:r w:rsidR="00111407" w:rsidRPr="008E5CDE">
        <w:rPr>
          <w:rFonts w:ascii="Aptos" w:hAnsi="Aptos"/>
          <w:sz w:val="22"/>
          <w:szCs w:val="22"/>
          <w:lang w:val="en-US"/>
        </w:rPr>
        <w:t>]</w:t>
      </w:r>
    </w:p>
    <w:p w14:paraId="6D3DAB16" w14:textId="77777777" w:rsidR="00AB6CCB" w:rsidRDefault="00AB6CCB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7646DF86" w14:textId="424037B5" w:rsidR="00F14B76" w:rsidRPr="00CF7067" w:rsidRDefault="00F14B76" w:rsidP="00F14B76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Edited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books</w:t>
      </w:r>
      <w:proofErr w:type="spellEnd"/>
    </w:p>
    <w:p w14:paraId="17FA0826" w14:textId="79260DAD" w:rsidR="00F14B76" w:rsidRPr="00135DA9" w:rsidRDefault="00F14B76" w:rsidP="00F14B76">
      <w:pPr>
        <w:ind w:left="1440" w:hanging="1440"/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2024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ab/>
        <w:t>(1) Martín-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 </w:t>
      </w:r>
      <w:r w:rsidRPr="00F51D4B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="00C56D72"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, Cuevas-Badallo A.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2024.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 w:rsidR="00135D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).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Springer.</w:t>
      </w:r>
      <w:r w:rsidR="009D7650"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0" w:history="1">
        <w:r w:rsidR="009D7650" w:rsidRPr="00135DA9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n-GB"/>
          </w:rPr>
          <w:t>https://link.springer.com/book/9783031708466</w:t>
        </w:r>
      </w:hyperlink>
    </w:p>
    <w:p w14:paraId="6E5BBF96" w14:textId="77777777" w:rsidR="00F14B76" w:rsidRPr="00EE018B" w:rsidRDefault="00F14B76" w:rsidP="009D7650">
      <w:pPr>
        <w:rPr>
          <w:rFonts w:ascii="Aptos" w:hAnsi="Aptos"/>
          <w:sz w:val="22"/>
          <w:szCs w:val="22"/>
          <w:lang w:val="en-US"/>
        </w:rPr>
      </w:pPr>
    </w:p>
    <w:p w14:paraId="3BA8F9A4" w14:textId="750EBD71" w:rsidR="00AB6CCB" w:rsidRPr="00CF7067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 w:rsidRPr="00CF7067">
        <w:rPr>
          <w:rFonts w:ascii="Aptos" w:hAnsi="Aptos"/>
          <w:b/>
          <w:bCs/>
          <w:sz w:val="22"/>
          <w:szCs w:val="22"/>
          <w:lang w:val="es-ES"/>
        </w:rPr>
        <w:t xml:space="preserve">Book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c</w:t>
      </w:r>
      <w:r w:rsidRPr="00CF7067">
        <w:rPr>
          <w:rFonts w:ascii="Aptos" w:hAnsi="Aptos"/>
          <w:b/>
          <w:bCs/>
          <w:sz w:val="22"/>
          <w:szCs w:val="22"/>
          <w:lang w:val="es-ES"/>
        </w:rPr>
        <w:t>hapters</w:t>
      </w:r>
      <w:proofErr w:type="spellEnd"/>
    </w:p>
    <w:p w14:paraId="778D7EC3" w14:textId="6B3393D2" w:rsidR="00135DA9" w:rsidRPr="00F51D4B" w:rsidRDefault="00135DA9" w:rsidP="00135DA9">
      <w:pPr>
        <w:ind w:left="1440" w:hanging="1156"/>
        <w:rPr>
          <w:rFonts w:ascii="Aptos" w:hAnsi="Aptos"/>
          <w:color w:val="000000"/>
          <w:sz w:val="22"/>
          <w:szCs w:val="22"/>
          <w:shd w:val="clear" w:color="auto" w:fill="FFFFFF"/>
          <w:lang w:val="es-ES" w:eastAsia="en-GB"/>
        </w:rPr>
      </w:pP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ab/>
        <w:t>(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) 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135D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, Cuevas-Badallo A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. 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. </w:t>
      </w:r>
      <w:r w:rsidRPr="00135DA9">
        <w:rPr>
          <w:rFonts w:ascii="Aptos" w:hAnsi="Aptos"/>
          <w:sz w:val="22"/>
          <w:szCs w:val="22"/>
          <w:shd w:val="clear" w:color="auto" w:fill="FFFFFF"/>
          <w:lang w:val="en-US"/>
        </w:rPr>
        <w:t xml:space="preserve">Biology and Cognitive Sciences in the Wake of the Practice Turn in Philosophy of Science: Addressing Old Topics Through New Conceptual Tools. </w:t>
      </w:r>
      <w:r w:rsidRPr="00135DA9">
        <w:rPr>
          <w:rFonts w:ascii="Aptos" w:hAnsi="Aptos"/>
          <w:sz w:val="22"/>
          <w:szCs w:val="22"/>
          <w:shd w:val="clear" w:color="auto" w:fill="FFFFFF"/>
        </w:rPr>
        <w:t xml:space="preserve">In: 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Gefaell J, Cuevas-Badallo A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(eds.)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, pp. 1-1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0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.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1" w:history="1">
        <w:r w:rsidRPr="00F51D4B">
          <w:rPr>
            <w:rStyle w:val="Hyperlink"/>
            <w:rFonts w:ascii="Aptos" w:hAnsi="Aptos"/>
            <w:sz w:val="22"/>
            <w:szCs w:val="22"/>
            <w:shd w:val="clear" w:color="auto" w:fill="FFFFFF"/>
            <w:lang w:val="es-ES" w:eastAsia="en-GB"/>
          </w:rPr>
          <w:t>https://doi.org/10.1007/978-3-031-70847-3_1</w:t>
        </w:r>
      </w:hyperlink>
    </w:p>
    <w:p w14:paraId="2AAE95C2" w14:textId="77777777" w:rsidR="00135DA9" w:rsidRPr="00F51D4B" w:rsidRDefault="00135DA9" w:rsidP="00135DA9">
      <w:pPr>
        <w:rPr>
          <w:rFonts w:ascii="Aptos" w:hAnsi="Aptos"/>
          <w:sz w:val="22"/>
          <w:szCs w:val="22"/>
          <w:shd w:val="clear" w:color="auto" w:fill="FFFFFF"/>
          <w:lang w:val="es-ES"/>
        </w:rPr>
      </w:pPr>
    </w:p>
    <w:p w14:paraId="0D3ABB0C" w14:textId="68C6B8DB" w:rsidR="00CF7067" w:rsidRPr="008E5CDE" w:rsidRDefault="0015753B" w:rsidP="008A7FE8">
      <w:pPr>
        <w:ind w:left="1440" w:hanging="1440"/>
        <w:rPr>
          <w:rFonts w:ascii="Aptos" w:hAnsi="Aptos"/>
          <w:color w:val="000000"/>
          <w:sz w:val="22"/>
          <w:szCs w:val="22"/>
          <w:lang w:eastAsia="en-GB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lastRenderedPageBreak/>
        <w:t>202</w:t>
      </w:r>
      <w:r w:rsidR="00F545DC"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="00CF7067">
        <w:rPr>
          <w:rFonts w:ascii="Aptos" w:hAnsi="Aptos"/>
          <w:sz w:val="22"/>
          <w:szCs w:val="22"/>
          <w:shd w:val="clear" w:color="auto" w:fill="FFFFFF"/>
          <w:lang w:val="es-ES"/>
        </w:rPr>
        <w:tab/>
        <w:t>(2)</w:t>
      </w:r>
      <w:r w:rsidR="00CF7067"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="00CF7067" w:rsidRPr="00CF706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="00CF7067"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, Rolán-Alvarez E. </w:t>
      </w:r>
      <w:r w:rsidR="00100414"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 w:rsidR="00F545DC"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="00100414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. </w:t>
      </w:r>
      <w:r w:rsidR="00CF7067" w:rsidRPr="008E5CDE">
        <w:rPr>
          <w:rFonts w:ascii="Aptos" w:hAnsi="Aptos"/>
          <w:sz w:val="22"/>
          <w:szCs w:val="22"/>
          <w:shd w:val="clear" w:color="auto" w:fill="FFFFFF"/>
        </w:rPr>
        <w:t xml:space="preserve">Nuevas tendencias en biología evolutiva: </w:t>
      </w:r>
      <w:r w:rsidR="001F5A64">
        <w:rPr>
          <w:rFonts w:ascii="Aptos" w:hAnsi="Aptos"/>
          <w:sz w:val="22"/>
          <w:szCs w:val="22"/>
          <w:shd w:val="clear" w:color="auto" w:fill="FFFFFF"/>
        </w:rPr>
        <w:t>e</w:t>
      </w:r>
      <w:r w:rsidR="00CF7067" w:rsidRPr="008E5CDE">
        <w:rPr>
          <w:rFonts w:ascii="Aptos" w:hAnsi="Aptos"/>
          <w:sz w:val="22"/>
          <w:szCs w:val="22"/>
          <w:shd w:val="clear" w:color="auto" w:fill="FFFFFF"/>
        </w:rPr>
        <w:t xml:space="preserve">l caso de la síntesis evolutiva extendida. In: </w:t>
      </w:r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Botella López MC, Gijón MK, Gijón Puerta J (eds.) </w:t>
      </w:r>
      <w:proofErr w:type="spellStart"/>
      <w:r w:rsidR="00CF7067"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Después</w:t>
      </w:r>
      <w:proofErr w:type="spellEnd"/>
      <w:r w:rsidR="00CF7067"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 xml:space="preserve"> del origen de las especies: la </w:t>
      </w:r>
      <w:proofErr w:type="spellStart"/>
      <w:r w:rsidR="00CF7067"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teoría</w:t>
      </w:r>
      <w:proofErr w:type="spellEnd"/>
      <w:r w:rsidR="00CF7067"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 xml:space="preserve"> darwiniana, paradigma de hoy</w:t>
      </w:r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. Editorial Universidad de Granada</w:t>
      </w:r>
      <w:r w:rsidR="00E24A94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</w:t>
      </w:r>
      <w:r w:rsidR="00E24A94" w:rsidRPr="00E24A94">
        <w:rPr>
          <w:rFonts w:ascii="Aptos" w:hAnsi="Aptos"/>
          <w:color w:val="000000"/>
          <w:sz w:val="22"/>
          <w:szCs w:val="22"/>
        </w:rPr>
        <w:t>ISBN 978-84-338-7296-8</w:t>
      </w:r>
      <w:r w:rsidR="00E24A94">
        <w:rPr>
          <w:rFonts w:ascii="Aptos" w:hAnsi="Aptos"/>
          <w:color w:val="000000"/>
          <w:sz w:val="22"/>
          <w:szCs w:val="22"/>
        </w:rPr>
        <w:t>)</w:t>
      </w:r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, pp. 165-193</w:t>
      </w:r>
      <w:r w:rsidR="00CF7067" w:rsidRPr="00E24A94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. </w:t>
      </w:r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[In </w:t>
      </w:r>
      <w:proofErr w:type="spellStart"/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Spanish</w:t>
      </w:r>
      <w:proofErr w:type="spellEnd"/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]</w:t>
      </w:r>
    </w:p>
    <w:p w14:paraId="5BDB4960" w14:textId="5B3488F0" w:rsidR="00CF7067" w:rsidRPr="008E5CDE" w:rsidRDefault="00CF7067" w:rsidP="008A7FE8">
      <w:pPr>
        <w:ind w:left="1440" w:hanging="1440"/>
        <w:rPr>
          <w:rFonts w:ascii="Aptos" w:hAnsi="Aptos"/>
          <w:color w:val="333333"/>
          <w:sz w:val="22"/>
          <w:szCs w:val="22"/>
          <w:shd w:val="clear" w:color="auto" w:fill="FCFCFC"/>
          <w:lang w:val="en-US"/>
        </w:rPr>
      </w:pPr>
      <w:r w:rsidRPr="00BC3F38">
        <w:rPr>
          <w:rFonts w:ascii="Aptos" w:hAnsi="Aptos"/>
          <w:b/>
          <w:bCs/>
          <w:sz w:val="22"/>
          <w:szCs w:val="22"/>
          <w:lang w:val="es-ES"/>
        </w:rPr>
        <w:tab/>
      </w:r>
      <w:r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(1) </w:t>
      </w:r>
      <w:r w:rsidRPr="00BC3F38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</w:t>
      </w:r>
      <w:proofErr w:type="spellStart"/>
      <w:r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Saborido</w:t>
      </w:r>
      <w:proofErr w:type="spellEnd"/>
      <w:r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C. </w:t>
      </w:r>
      <w:r w:rsidR="00100414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2023.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in Evolutionary Biology: The Extended Evolutionary Synthesis Controversy. In: Viejo JM,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Sanjuán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M (eds.)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Life and Mind: New Directions in the Philosophy of Biology and Cognitive Sciences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(Interdisciplinary Evolution Research, Vol. 8). Springer, pp. 165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183. </w:t>
      </w:r>
      <w:hyperlink r:id="rId22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/>
          </w:rPr>
          <w:t>https://doi.org/10.1007/978-3-031-30304-3_8</w:t>
        </w:r>
      </w:hyperlink>
    </w:p>
    <w:p w14:paraId="63D71AE1" w14:textId="77777777" w:rsidR="00AB6CCB" w:rsidRPr="00E24A94" w:rsidRDefault="00AB6CCB" w:rsidP="008A7FE8">
      <w:pPr>
        <w:rPr>
          <w:rFonts w:ascii="Aptos" w:hAnsi="Aptos"/>
          <w:sz w:val="22"/>
          <w:szCs w:val="22"/>
          <w:lang w:val="en-US"/>
        </w:rPr>
      </w:pPr>
    </w:p>
    <w:p w14:paraId="5A2359C8" w14:textId="2F363948" w:rsidR="00CF7067" w:rsidRPr="00EE018B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E018B">
        <w:rPr>
          <w:rFonts w:ascii="Aptos" w:hAnsi="Aptos"/>
          <w:b/>
          <w:bCs/>
          <w:sz w:val="22"/>
          <w:szCs w:val="22"/>
          <w:lang w:val="en-US"/>
        </w:rPr>
        <w:t>Book reviews</w:t>
      </w:r>
    </w:p>
    <w:p w14:paraId="07C71F09" w14:textId="66094109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(3)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A taxonomy of pseudoscience.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On the Fringe: Where Science Meets Pseudoscience</w:t>
      </w:r>
      <w:r w:rsidRPr="008E5CDE">
        <w:rPr>
          <w:rFonts w:ascii="Aptos" w:hAnsi="Aptos"/>
          <w:sz w:val="22"/>
          <w:szCs w:val="22"/>
          <w:lang w:val="en-US"/>
        </w:rPr>
        <w:t xml:space="preserve">, by Michael D. Gordin (OUP, 2021).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Metascience</w:t>
      </w:r>
      <w:r w:rsidR="00D47E9B">
        <w:rPr>
          <w:rFonts w:ascii="Aptos" w:hAnsi="Aptos"/>
          <w:sz w:val="22"/>
          <w:szCs w:val="22"/>
          <w:lang w:val="en-US"/>
        </w:rPr>
        <w:t>, 32: 169–172.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3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https://doi.org/10.1007/s11016-023-00843-y</w:t>
        </w:r>
      </w:hyperlink>
    </w:p>
    <w:p w14:paraId="444318AE" w14:textId="4263100A" w:rsidR="00CF7067" w:rsidRPr="00070767" w:rsidRDefault="00CF7067" w:rsidP="008A7FE8">
      <w:pPr>
        <w:ind w:left="1440" w:hanging="1440"/>
        <w:rPr>
          <w:rFonts w:ascii="Aptos" w:eastAsia="Times New Roman" w:hAnsi="Aptos" w:cs="Arial"/>
          <w:color w:val="467886" w:themeColor="hyperlink"/>
          <w:sz w:val="22"/>
          <w:szCs w:val="22"/>
          <w:u w:val="single"/>
          <w:shd w:val="clear" w:color="auto" w:fill="FCFCFC"/>
          <w:lang w:eastAsia="en-GB"/>
        </w:rPr>
      </w:pPr>
      <w:r>
        <w:rPr>
          <w:rFonts w:ascii="Aptos" w:hAnsi="Aptos"/>
          <w:sz w:val="22"/>
          <w:szCs w:val="22"/>
          <w:lang w:val="en-US"/>
        </w:rPr>
        <w:t>2022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(2)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The psychology of science denialism.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Science Denial: Why It Happens and What to Do About It,</w:t>
      </w:r>
      <w:r w:rsidRPr="008E5CDE">
        <w:rPr>
          <w:rFonts w:ascii="Aptos" w:hAnsi="Aptos"/>
          <w:sz w:val="22"/>
          <w:szCs w:val="22"/>
          <w:lang w:val="en-US"/>
        </w:rPr>
        <w:t xml:space="preserve"> by Gale M. Sinatra and Barbara K. Hofer (OUP, 2021). </w:t>
      </w:r>
      <w:proofErr w:type="spellStart"/>
      <w:r w:rsidRPr="008E5CDE">
        <w:rPr>
          <w:rFonts w:ascii="Aptos" w:hAnsi="Aptos"/>
          <w:i/>
          <w:iCs/>
          <w:sz w:val="22"/>
          <w:szCs w:val="22"/>
          <w:lang w:val="es-ES"/>
        </w:rPr>
        <w:t>Metascience</w:t>
      </w:r>
      <w:proofErr w:type="spellEnd"/>
      <w:r w:rsidR="00D47E9B">
        <w:rPr>
          <w:rFonts w:ascii="Aptos" w:hAnsi="Aptos"/>
          <w:sz w:val="22"/>
          <w:szCs w:val="22"/>
          <w:lang w:val="es-ES"/>
        </w:rPr>
        <w:t>, 31: 453–456.</w:t>
      </w:r>
      <w:r w:rsidRPr="008E5CDE">
        <w:rPr>
          <w:rFonts w:ascii="Aptos" w:hAnsi="Aptos"/>
          <w:sz w:val="22"/>
          <w:szCs w:val="22"/>
          <w:lang w:val="es-ES"/>
        </w:rPr>
        <w:t xml:space="preserve"> </w:t>
      </w:r>
      <w:hyperlink r:id="rId24" w:history="1">
        <w:r w:rsidRPr="008E5CDE">
          <w:rPr>
            <w:rStyle w:val="Hyperlink"/>
            <w:rFonts w:ascii="Aptos" w:eastAsia="Times New Roman" w:hAnsi="Aptos" w:cs="Arial"/>
            <w:sz w:val="22"/>
            <w:szCs w:val="22"/>
            <w:shd w:val="clear" w:color="auto" w:fill="FCFCFC"/>
            <w:lang w:eastAsia="en-GB"/>
          </w:rPr>
          <w:t>https://doi.org/10.1007/s11016-022-00772-2</w:t>
        </w:r>
      </w:hyperlink>
    </w:p>
    <w:p w14:paraId="5D16935E" w14:textId="5C6EEB3C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</w:r>
      <w:r w:rsidR="00070767">
        <w:rPr>
          <w:rFonts w:ascii="Aptos" w:hAnsi="Aptos"/>
          <w:sz w:val="22"/>
          <w:szCs w:val="22"/>
          <w:lang w:val="es-ES"/>
        </w:rPr>
        <w:t>(1)</w:t>
      </w:r>
      <w:r w:rsidRPr="008E5CDE">
        <w:rPr>
          <w:rFonts w:ascii="Aptos" w:hAnsi="Aptos"/>
          <w:sz w:val="22"/>
          <w:szCs w:val="22"/>
          <w:lang w:val="es-ES"/>
        </w:rPr>
        <w:t xml:space="preserve"> Gefaell J. </w:t>
      </w:r>
      <w:r w:rsidR="00100414">
        <w:rPr>
          <w:rFonts w:ascii="Aptos" w:hAnsi="Aptos"/>
          <w:sz w:val="22"/>
          <w:szCs w:val="22"/>
          <w:lang w:val="es-ES"/>
        </w:rPr>
        <w:t xml:space="preserve">2021. </w:t>
      </w:r>
      <w:r w:rsidRPr="008E5CDE">
        <w:rPr>
          <w:rFonts w:ascii="Aptos" w:hAnsi="Aptos"/>
          <w:sz w:val="22"/>
          <w:szCs w:val="22"/>
          <w:lang w:val="es-ES"/>
        </w:rPr>
        <w:t xml:space="preserve">Los organismos y la evolución. </w:t>
      </w:r>
      <w:proofErr w:type="spellStart"/>
      <w:r w:rsidRPr="00B74BA9">
        <w:rPr>
          <w:rFonts w:ascii="Aptos" w:hAnsi="Aptos"/>
          <w:sz w:val="22"/>
          <w:szCs w:val="22"/>
          <w:lang w:val="en-US"/>
        </w:rPr>
        <w:t>Reseña</w:t>
      </w:r>
      <w:proofErr w:type="spellEnd"/>
      <w:r w:rsidRPr="00B74BA9">
        <w:rPr>
          <w:rFonts w:ascii="Aptos" w:hAnsi="Aptos"/>
          <w:sz w:val="22"/>
          <w:szCs w:val="22"/>
          <w:lang w:val="en-US"/>
        </w:rPr>
        <w:t xml:space="preserve"> de </w:t>
      </w:r>
      <w:r w:rsidRPr="00B74BA9">
        <w:rPr>
          <w:rFonts w:ascii="Aptos" w:hAnsi="Aptos"/>
          <w:i/>
          <w:iCs/>
          <w:sz w:val="22"/>
          <w:szCs w:val="22"/>
          <w:lang w:val="en-US"/>
        </w:rPr>
        <w:t>Organisms, Agency, and Evolution</w:t>
      </w:r>
      <w:r w:rsidRPr="00B74BA9">
        <w:rPr>
          <w:rFonts w:ascii="Aptos" w:hAnsi="Aptos"/>
          <w:sz w:val="22"/>
          <w:szCs w:val="22"/>
          <w:lang w:val="en-US"/>
        </w:rPr>
        <w:t xml:space="preserve">, de Denis M. Walsh (CUP, 2015). </w:t>
      </w:r>
      <w:proofErr w:type="spellStart"/>
      <w:r w:rsidRPr="00B74BA9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B74BA9">
        <w:rPr>
          <w:rFonts w:ascii="Aptos" w:hAnsi="Aptos"/>
          <w:i/>
          <w:iCs/>
          <w:sz w:val="22"/>
          <w:szCs w:val="22"/>
          <w:lang w:val="en-US"/>
        </w:rPr>
        <w:t xml:space="preserve">: </w:t>
      </w:r>
      <w:r w:rsidR="005731AC" w:rsidRPr="005D2914">
        <w:rPr>
          <w:rFonts w:ascii="Aptos" w:hAnsi="Aptos"/>
          <w:i/>
          <w:iCs/>
          <w:sz w:val="22"/>
          <w:szCs w:val="22"/>
          <w:lang w:val="en-US"/>
        </w:rPr>
        <w:t>Bulletin of the Spanish Society for Evolutionary Biology</w:t>
      </w:r>
      <w:r w:rsidRPr="00B74BA9">
        <w:rPr>
          <w:rFonts w:ascii="Aptos" w:hAnsi="Aptos"/>
          <w:sz w:val="22"/>
          <w:szCs w:val="22"/>
          <w:lang w:val="en-US"/>
        </w:rPr>
        <w:t>, 15(2): 67</w:t>
      </w:r>
      <w:r w:rsidR="00643CC2" w:rsidRPr="00B74BA9">
        <w:rPr>
          <w:rFonts w:ascii="Aptos" w:hAnsi="Aptos"/>
          <w:sz w:val="22"/>
          <w:szCs w:val="22"/>
          <w:lang w:val="en-US"/>
        </w:rPr>
        <w:t>–</w:t>
      </w:r>
      <w:r w:rsidRPr="00B74BA9">
        <w:rPr>
          <w:rFonts w:ascii="Aptos" w:hAnsi="Aptos"/>
          <w:sz w:val="22"/>
          <w:szCs w:val="22"/>
          <w:lang w:val="en-US"/>
        </w:rPr>
        <w:t xml:space="preserve">76. </w:t>
      </w:r>
      <w:r w:rsidRPr="008E5CDE">
        <w:rPr>
          <w:rFonts w:ascii="Aptos" w:hAnsi="Aptos"/>
          <w:sz w:val="22"/>
          <w:szCs w:val="22"/>
          <w:lang w:val="en-US"/>
        </w:rPr>
        <w:t>[In Spanish]</w:t>
      </w:r>
    </w:p>
    <w:p w14:paraId="73A2BE9C" w14:textId="77777777" w:rsidR="00CD398A" w:rsidRDefault="00CD398A" w:rsidP="008A7FE8">
      <w:pPr>
        <w:rPr>
          <w:rFonts w:ascii="Aptos" w:hAnsi="Aptos"/>
          <w:sz w:val="22"/>
          <w:szCs w:val="22"/>
          <w:lang w:val="es-ES"/>
        </w:rPr>
      </w:pPr>
    </w:p>
    <w:p w14:paraId="090D9FD1" w14:textId="3BA13F52" w:rsidR="00CD398A" w:rsidRPr="00CD398A" w:rsidRDefault="0047403F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Oral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0E0C32A1" w14:textId="46FDB87A" w:rsidR="00CD398A" w:rsidRPr="001F63D4" w:rsidRDefault="00CD398A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2024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E20C27">
        <w:rPr>
          <w:rFonts w:ascii="Aptos" w:hAnsi="Aptos"/>
          <w:sz w:val="22"/>
          <w:szCs w:val="22"/>
          <w:lang w:val="es-ES"/>
        </w:rPr>
        <w:t>6</w:t>
      </w:r>
      <w:r>
        <w:rPr>
          <w:rFonts w:ascii="Aptos" w:hAnsi="Aptos"/>
          <w:sz w:val="22"/>
          <w:szCs w:val="22"/>
          <w:lang w:val="es-ES"/>
        </w:rPr>
        <w:t xml:space="preserve">) </w:t>
      </w:r>
      <w:r w:rsidRPr="00CD398A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CD398A">
        <w:rPr>
          <w:rFonts w:ascii="Aptos" w:hAnsi="Aptos"/>
          <w:sz w:val="22"/>
          <w:szCs w:val="22"/>
          <w:lang w:val="es-ES"/>
        </w:rPr>
        <w:t xml:space="preserve">, Vigo R, Galindo J, Rolán-Alvarez E. </w:t>
      </w:r>
      <w:proofErr w:type="spellStart"/>
      <w:r w:rsidRPr="00CD398A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CD398A">
        <w:rPr>
          <w:rFonts w:ascii="Aptos" w:hAnsi="Aptos"/>
          <w:sz w:val="22"/>
          <w:szCs w:val="22"/>
          <w:lang w:val="es-ES"/>
        </w:rPr>
        <w:t xml:space="preserve"> 18, 2024. </w:t>
      </w:r>
      <w:r w:rsidRPr="001F63D4">
        <w:rPr>
          <w:rFonts w:ascii="Aptos" w:hAnsi="Aptos"/>
          <w:sz w:val="22"/>
          <w:szCs w:val="22"/>
          <w:lang w:val="en-US"/>
        </w:rPr>
        <w:t>Wonderful cline: Temporally stable parallel color cline in the shell of a marine gastropod from four coastal inlets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University of Málaga (Málaga,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</w:p>
    <w:p w14:paraId="45EBB832" w14:textId="03535660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="00E20C27">
        <w:rPr>
          <w:rFonts w:ascii="Aptos" w:hAnsi="Aptos"/>
          <w:sz w:val="22"/>
          <w:szCs w:val="22"/>
          <w:lang w:val="en-US"/>
        </w:rPr>
        <w:t>5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 et al. July 24, 2023. A temporally stable and spatially recurrent color cline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1F63D4">
        <w:rPr>
          <w:rFonts w:ascii="Aptos" w:hAnsi="Aptos"/>
          <w:sz w:val="22"/>
          <w:szCs w:val="22"/>
          <w:lang w:val="en-US"/>
        </w:rPr>
        <w:t xml:space="preserve"> from four coastal inlets of NW Spain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ISOLBE XIII: XIII International Symposium on Littorinid Biology and Evolution. </w:t>
      </w:r>
      <w:r w:rsidRPr="008517AA">
        <w:rPr>
          <w:rFonts w:ascii="Aptos" w:hAnsi="Aptos"/>
          <w:sz w:val="22"/>
          <w:szCs w:val="22"/>
          <w:lang w:val="es-ES"/>
        </w:rPr>
        <w:t>CIBIO-</w:t>
      </w:r>
      <w:proofErr w:type="spellStart"/>
      <w:r w:rsidRPr="008517AA">
        <w:rPr>
          <w:rFonts w:ascii="Aptos" w:hAnsi="Aptos"/>
          <w:sz w:val="22"/>
          <w:szCs w:val="22"/>
          <w:lang w:val="es-ES"/>
        </w:rPr>
        <w:t>InBIO</w:t>
      </w:r>
      <w:proofErr w:type="spellEnd"/>
      <w:r w:rsidR="0047403F" w:rsidRPr="008517AA">
        <w:rPr>
          <w:rFonts w:ascii="Aptos" w:hAnsi="Aptos"/>
          <w:sz w:val="22"/>
          <w:szCs w:val="22"/>
          <w:lang w:val="es-ES"/>
        </w:rPr>
        <w:t>,</w:t>
      </w:r>
      <w:r w:rsidRPr="008517AA">
        <w:rPr>
          <w:rFonts w:ascii="Aptos" w:hAnsi="Aptos"/>
          <w:sz w:val="22"/>
          <w:szCs w:val="22"/>
          <w:lang w:val="es-ES"/>
        </w:rPr>
        <w:t xml:space="preserve"> BIOPOLIS (Vila do Conde, </w:t>
      </w:r>
      <w:r w:rsidR="0049157A" w:rsidRPr="008517AA">
        <w:rPr>
          <w:rFonts w:ascii="Aptos" w:hAnsi="Aptos"/>
          <w:sz w:val="22"/>
          <w:szCs w:val="22"/>
          <w:lang w:val="es-ES"/>
        </w:rPr>
        <w:t>PT</w:t>
      </w:r>
      <w:r w:rsidRPr="008517AA">
        <w:rPr>
          <w:rFonts w:ascii="Aptos" w:hAnsi="Aptos"/>
          <w:sz w:val="22"/>
          <w:szCs w:val="22"/>
          <w:lang w:val="es-ES"/>
        </w:rPr>
        <w:t>).</w:t>
      </w:r>
    </w:p>
    <w:p w14:paraId="2A753329" w14:textId="111ECB0B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 w:eastAsia="es-ES_tradnl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E20C27">
        <w:rPr>
          <w:rFonts w:ascii="Aptos" w:hAnsi="Aptos"/>
          <w:sz w:val="22"/>
          <w:szCs w:val="22"/>
          <w:lang w:val="es-ES"/>
        </w:rPr>
        <w:t>4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F63D4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November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17, 2021.</w:t>
      </w:r>
      <w:r w:rsidRPr="001F63D4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cientific </w:t>
      </w:r>
      <w:r w:rsidR="00764A40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>eriously. X Congress of the Spanish Society for Logic, Methodology, and Philosophy of Science in Spain (XSLMFCE)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University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of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Salamanca</w:t>
      </w:r>
      <w:r w:rsidR="0047403F" w:rsidRPr="008517AA">
        <w:rPr>
          <w:rFonts w:ascii="Aptos" w:hAnsi="Aptos"/>
          <w:sz w:val="22"/>
          <w:szCs w:val="22"/>
          <w:lang w:val="es-ES" w:eastAsia="es-ES_tradnl"/>
        </w:rPr>
        <w:t xml:space="preserve"> and </w:t>
      </w:r>
      <w:proofErr w:type="spellStart"/>
      <w:r w:rsidR="0047403F" w:rsidRPr="008517AA">
        <w:rPr>
          <w:rFonts w:ascii="Aptos" w:hAnsi="Aptos"/>
          <w:sz w:val="22"/>
          <w:szCs w:val="22"/>
          <w:lang w:val="es-ES" w:eastAsia="es-ES_tradnl"/>
        </w:rPr>
        <w:t>ECyT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(Salamanca, </w:t>
      </w:r>
      <w:r w:rsidR="0049157A" w:rsidRPr="008517AA">
        <w:rPr>
          <w:rFonts w:ascii="Aptos" w:hAnsi="Aptos"/>
          <w:sz w:val="22"/>
          <w:szCs w:val="22"/>
          <w:lang w:val="es-ES" w:eastAsia="es-ES_tradnl"/>
        </w:rPr>
        <w:t>ES</w:t>
      </w:r>
      <w:r w:rsidRPr="008517AA">
        <w:rPr>
          <w:rFonts w:ascii="Aptos" w:hAnsi="Aptos"/>
          <w:sz w:val="22"/>
          <w:szCs w:val="22"/>
          <w:lang w:val="es-ES" w:eastAsia="es-ES_tradnl"/>
        </w:rPr>
        <w:t xml:space="preserve">). </w:t>
      </w:r>
    </w:p>
    <w:p w14:paraId="27FD022F" w14:textId="2F50B918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329CA">
        <w:rPr>
          <w:rFonts w:ascii="Aptos" w:hAnsi="Aptos"/>
          <w:sz w:val="22"/>
          <w:szCs w:val="22"/>
          <w:lang w:val="es-ES"/>
        </w:rPr>
        <w:t>(</w:t>
      </w:r>
      <w:r w:rsidR="00E20C27">
        <w:rPr>
          <w:rFonts w:ascii="Aptos" w:hAnsi="Aptos"/>
          <w:sz w:val="22"/>
          <w:szCs w:val="22"/>
          <w:lang w:val="es-ES"/>
        </w:rPr>
        <w:t>3</w:t>
      </w:r>
      <w:r w:rsidRPr="001329CA">
        <w:rPr>
          <w:rFonts w:ascii="Aptos" w:hAnsi="Aptos"/>
          <w:sz w:val="22"/>
          <w:szCs w:val="22"/>
          <w:lang w:val="es-ES"/>
        </w:rPr>
        <w:t xml:space="preserve">) </w:t>
      </w:r>
      <w:r w:rsidRPr="001329CA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329CA">
        <w:rPr>
          <w:rFonts w:ascii="Aptos" w:hAnsi="Aptos"/>
          <w:sz w:val="22"/>
          <w:szCs w:val="22"/>
          <w:lang w:val="es-ES"/>
        </w:rPr>
        <w:t xml:space="preserve">, Rolán-Alvarez E, et al. </w:t>
      </w:r>
      <w:r w:rsidRPr="001F63D4">
        <w:rPr>
          <w:rFonts w:ascii="Aptos" w:hAnsi="Aptos"/>
          <w:sz w:val="22"/>
          <w:szCs w:val="22"/>
          <w:lang w:val="en-US"/>
        </w:rPr>
        <w:t xml:space="preserve">August 3, 2021. Negative </w:t>
      </w:r>
      <w:r w:rsidR="00764A40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 xml:space="preserve">ssortative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ating and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aintenance of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hell </w:t>
      </w:r>
      <w:proofErr w:type="spellStart"/>
      <w:r w:rsidR="00764A40">
        <w:rPr>
          <w:rFonts w:ascii="Aptos" w:hAnsi="Aptos"/>
          <w:sz w:val="22"/>
          <w:szCs w:val="22"/>
          <w:lang w:val="en-US"/>
        </w:rPr>
        <w:t>c</w:t>
      </w:r>
      <w:r w:rsidRPr="001F63D4">
        <w:rPr>
          <w:rFonts w:ascii="Aptos" w:hAnsi="Aptos"/>
          <w:sz w:val="22"/>
          <w:szCs w:val="22"/>
          <w:lang w:val="en-US"/>
        </w:rPr>
        <w:t>olour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="00764A40">
        <w:rPr>
          <w:rFonts w:ascii="Aptos" w:hAnsi="Aptos"/>
          <w:sz w:val="22"/>
          <w:szCs w:val="22"/>
          <w:lang w:val="en-US"/>
        </w:rPr>
        <w:t>p</w:t>
      </w:r>
      <w:r w:rsidRPr="001F63D4">
        <w:rPr>
          <w:rFonts w:ascii="Aptos" w:hAnsi="Aptos"/>
          <w:sz w:val="22"/>
          <w:szCs w:val="22"/>
          <w:lang w:val="en-US"/>
        </w:rPr>
        <w:t xml:space="preserve">olymorphism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Littorina</w:t>
      </w:r>
      <w:r w:rsidRPr="001F63D4">
        <w:rPr>
          <w:rFonts w:ascii="Aptos" w:hAnsi="Aptos"/>
          <w:sz w:val="22"/>
          <w:szCs w:val="22"/>
          <w:lang w:val="en-US"/>
        </w:rPr>
        <w:t xml:space="preserve"> (</w:t>
      </w:r>
      <w:proofErr w:type="spellStart"/>
      <w:r w:rsidRPr="001F63D4">
        <w:rPr>
          <w:rFonts w:ascii="Aptos" w:hAnsi="Aptos"/>
          <w:i/>
          <w:iCs/>
          <w:sz w:val="22"/>
          <w:szCs w:val="22"/>
          <w:lang w:val="en-US"/>
        </w:rPr>
        <w:t>Neritrema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)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>pecies. 58</w:t>
      </w:r>
      <w:r w:rsidRPr="001F63D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1F63D4">
        <w:rPr>
          <w:rFonts w:ascii="Aptos" w:hAnsi="Aptos"/>
          <w:sz w:val="22"/>
          <w:szCs w:val="22"/>
          <w:lang w:val="en-US"/>
        </w:rPr>
        <w:t xml:space="preserve"> Annual Conference of the </w:t>
      </w:r>
      <w:r w:rsidRPr="001F63D4">
        <w:rPr>
          <w:rFonts w:ascii="Aptos" w:hAnsi="Aptos"/>
          <w:sz w:val="22"/>
          <w:szCs w:val="22"/>
          <w:lang w:val="en-US" w:eastAsia="es-ES_tradnl"/>
        </w:rPr>
        <w:t>Animal Behavior Society (ABS)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Virtual Meeting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</w:p>
    <w:p w14:paraId="10B067B9" w14:textId="5C76006A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 w:eastAsia="es-ES_tradnl"/>
        </w:rPr>
      </w:pPr>
      <w:r w:rsidRPr="00E20C27">
        <w:rPr>
          <w:rFonts w:ascii="Aptos" w:hAnsi="Aptos"/>
          <w:sz w:val="22"/>
          <w:szCs w:val="22"/>
          <w:lang w:val="es-ES"/>
        </w:rPr>
        <w:t>(</w:t>
      </w:r>
      <w:r w:rsidR="00E20C27" w:rsidRPr="00E20C27">
        <w:rPr>
          <w:rFonts w:ascii="Aptos" w:hAnsi="Aptos"/>
          <w:sz w:val="22"/>
          <w:szCs w:val="22"/>
          <w:lang w:val="es-ES"/>
        </w:rPr>
        <w:t>2</w:t>
      </w:r>
      <w:r w:rsidRPr="00E20C27">
        <w:rPr>
          <w:rFonts w:ascii="Aptos" w:hAnsi="Aptos"/>
          <w:sz w:val="22"/>
          <w:szCs w:val="22"/>
          <w:lang w:val="es-ES"/>
        </w:rPr>
        <w:t xml:space="preserve">) </w:t>
      </w:r>
      <w:r w:rsidRPr="00E20C2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E20C27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July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14, 2021. </w:t>
      </w:r>
      <w:r w:rsidRPr="001F63D4">
        <w:rPr>
          <w:rFonts w:ascii="Aptos" w:hAnsi="Aptos"/>
          <w:sz w:val="22"/>
          <w:szCs w:val="22"/>
          <w:lang w:val="en-US"/>
        </w:rPr>
        <w:t xml:space="preserve">Kuhnian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 and </w:t>
      </w:r>
      <w:r w:rsidR="00764A40">
        <w:rPr>
          <w:rFonts w:ascii="Aptos" w:hAnsi="Aptos"/>
          <w:sz w:val="22"/>
          <w:szCs w:val="22"/>
          <w:lang w:val="en-US"/>
        </w:rPr>
        <w:t>e</w:t>
      </w:r>
      <w:r w:rsidRPr="001F63D4">
        <w:rPr>
          <w:rFonts w:ascii="Aptos" w:hAnsi="Aptos"/>
          <w:sz w:val="22"/>
          <w:szCs w:val="22"/>
          <w:lang w:val="en-US"/>
        </w:rPr>
        <w:t xml:space="preserve">volutionary </w:t>
      </w:r>
      <w:r w:rsidR="00764A40">
        <w:rPr>
          <w:rFonts w:ascii="Aptos" w:hAnsi="Aptos"/>
          <w:sz w:val="22"/>
          <w:szCs w:val="22"/>
          <w:lang w:val="en-US"/>
        </w:rPr>
        <w:t>b</w:t>
      </w:r>
      <w:r w:rsidRPr="001F63D4">
        <w:rPr>
          <w:rFonts w:ascii="Aptos" w:hAnsi="Aptos"/>
          <w:sz w:val="22"/>
          <w:szCs w:val="22"/>
          <w:lang w:val="en-US"/>
        </w:rPr>
        <w:t xml:space="preserve">iology: Are the Modern Evolutionary Synthesis and the Extended Evolutionary Synthesis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ncommensurable?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 w:rsidR="0088079C"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 w:rsidR="0088079C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 w:rsidR="009E57B5"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(ISHPSSB)</w:t>
      </w:r>
      <w:r w:rsidR="0047403F">
        <w:rPr>
          <w:rFonts w:ascii="Aptos" w:hAnsi="Aptos"/>
          <w:sz w:val="22"/>
          <w:szCs w:val="22"/>
          <w:lang w:val="en-US"/>
        </w:rPr>
        <w:t>. Virtual Meeting (Hosted by</w:t>
      </w:r>
      <w:r w:rsidRPr="001F63D4">
        <w:rPr>
          <w:rFonts w:ascii="Aptos" w:hAnsi="Aptos"/>
          <w:sz w:val="22"/>
          <w:szCs w:val="22"/>
          <w:lang w:val="en-US"/>
        </w:rPr>
        <w:t xml:space="preserve"> Cold Spring Harbor Laboratory). </w:t>
      </w:r>
    </w:p>
    <w:p w14:paraId="2716F582" w14:textId="6ED936D9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E20C27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Gefaell J. May 4, 2021. Incommensurability and the EES: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Tenth </w:t>
      </w:r>
      <w:r w:rsidRPr="001F63D4">
        <w:rPr>
          <w:rFonts w:ascii="Aptos" w:hAnsi="Aptos"/>
          <w:sz w:val="22"/>
          <w:szCs w:val="22"/>
          <w:lang w:val="en-US" w:eastAsia="es-ES_tradnl"/>
        </w:rPr>
        <w:t>Research Workshop on Philosophy of Biology and Cognitive Science</w:t>
      </w:r>
      <w:r w:rsidRPr="001F63D4">
        <w:rPr>
          <w:rFonts w:ascii="Aptos" w:hAnsi="Aptos"/>
          <w:sz w:val="22"/>
          <w:szCs w:val="22"/>
          <w:lang w:val="en-US"/>
        </w:rPr>
        <w:t xml:space="preserve"> (PBCS X)</w:t>
      </w:r>
      <w:r w:rsidR="0047403F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Autonomous University of Madrid (Madrid, </w:t>
      </w:r>
      <w:r w:rsidR="0047403F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Meeting.</w:t>
      </w:r>
    </w:p>
    <w:p w14:paraId="256C2181" w14:textId="77777777" w:rsidR="0047403F" w:rsidRDefault="0047403F" w:rsidP="008A7FE8">
      <w:pPr>
        <w:rPr>
          <w:rFonts w:ascii="Aptos" w:hAnsi="Aptos"/>
          <w:sz w:val="22"/>
          <w:szCs w:val="22"/>
          <w:lang w:val="en-US" w:eastAsia="es-ES_tradnl"/>
        </w:rPr>
      </w:pPr>
    </w:p>
    <w:p w14:paraId="7AE7D2FD" w14:textId="4780AD64" w:rsidR="00F90E62" w:rsidRPr="00100414" w:rsidRDefault="00F90E62" w:rsidP="00F90E62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Poster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1A39BB25" w14:textId="4A8186CA" w:rsidR="00E949E7" w:rsidRPr="00AE6A42" w:rsidRDefault="00AE6A42" w:rsidP="00E949E7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AE6A42">
        <w:rPr>
          <w:rFonts w:ascii="Aptos" w:hAnsi="Aptos"/>
          <w:sz w:val="22"/>
          <w:szCs w:val="22"/>
          <w:lang w:val="es-ES"/>
        </w:rPr>
        <w:lastRenderedPageBreak/>
        <w:t>202</w:t>
      </w:r>
      <w:r>
        <w:rPr>
          <w:rFonts w:ascii="Aptos" w:hAnsi="Aptos"/>
          <w:sz w:val="22"/>
          <w:szCs w:val="22"/>
          <w:lang w:val="es-ES"/>
        </w:rPr>
        <w:t>5</w:t>
      </w:r>
      <w:r w:rsidRPr="00AE6A42">
        <w:rPr>
          <w:rFonts w:ascii="Aptos" w:hAnsi="Aptos"/>
          <w:sz w:val="22"/>
          <w:szCs w:val="22"/>
          <w:lang w:val="es-ES"/>
        </w:rPr>
        <w:tab/>
      </w:r>
      <w:r w:rsidRPr="00B74BA9">
        <w:rPr>
          <w:rFonts w:ascii="Aptos" w:hAnsi="Aptos"/>
          <w:sz w:val="22"/>
          <w:szCs w:val="22"/>
          <w:lang w:val="es-ES"/>
        </w:rPr>
        <w:t>(</w:t>
      </w:r>
      <w:r w:rsidR="00E949E7">
        <w:rPr>
          <w:rFonts w:ascii="Aptos" w:hAnsi="Aptos"/>
          <w:sz w:val="22"/>
          <w:szCs w:val="22"/>
          <w:lang w:val="es-ES"/>
        </w:rPr>
        <w:t>5</w:t>
      </w:r>
      <w:r w:rsidRPr="00B74BA9">
        <w:rPr>
          <w:rFonts w:ascii="Aptos" w:hAnsi="Aptos"/>
          <w:sz w:val="22"/>
          <w:szCs w:val="22"/>
          <w:lang w:val="es-ES"/>
        </w:rPr>
        <w:t xml:space="preserve">) </w:t>
      </w:r>
      <w:r w:rsidRPr="00B74BA9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B74BA9">
        <w:rPr>
          <w:rFonts w:ascii="Aptos" w:hAnsi="Aptos"/>
          <w:sz w:val="22"/>
          <w:szCs w:val="22"/>
          <w:lang w:val="es-ES"/>
        </w:rPr>
        <w:t xml:space="preserve">, </w:t>
      </w:r>
      <w:r>
        <w:rPr>
          <w:rFonts w:ascii="Aptos" w:hAnsi="Aptos"/>
          <w:sz w:val="22"/>
          <w:szCs w:val="22"/>
          <w:lang w:val="es-ES"/>
        </w:rPr>
        <w:t xml:space="preserve">Vigo R, </w:t>
      </w:r>
      <w:r w:rsidRPr="00B74BA9">
        <w:rPr>
          <w:rFonts w:ascii="Aptos" w:hAnsi="Aptos"/>
          <w:sz w:val="22"/>
          <w:szCs w:val="22"/>
          <w:lang w:val="es-ES"/>
        </w:rPr>
        <w:t xml:space="preserve">Galindo J, Rolán-Alvarez E. </w:t>
      </w:r>
      <w:proofErr w:type="spellStart"/>
      <w:r w:rsidRPr="00B74BA9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B74BA9">
        <w:rPr>
          <w:rFonts w:ascii="Aptos" w:hAnsi="Aptos"/>
          <w:sz w:val="22"/>
          <w:szCs w:val="22"/>
          <w:lang w:val="es-ES"/>
        </w:rPr>
        <w:t xml:space="preserve"> 1</w:t>
      </w:r>
      <w:r>
        <w:rPr>
          <w:rFonts w:ascii="Aptos" w:hAnsi="Aptos"/>
          <w:sz w:val="22"/>
          <w:szCs w:val="22"/>
          <w:lang w:val="es-ES"/>
        </w:rPr>
        <w:t>3</w:t>
      </w:r>
      <w:r w:rsidRPr="00B74BA9">
        <w:rPr>
          <w:rFonts w:ascii="Aptos" w:hAnsi="Aptos"/>
          <w:sz w:val="22"/>
          <w:szCs w:val="22"/>
          <w:lang w:val="es-ES"/>
        </w:rPr>
        <w:t xml:space="preserve">, 2024. </w:t>
      </w:r>
      <w:r>
        <w:rPr>
          <w:rFonts w:ascii="Aptos" w:hAnsi="Aptos"/>
          <w:sz w:val="22"/>
          <w:szCs w:val="22"/>
          <w:lang w:val="en-US"/>
        </w:rPr>
        <w:t>Temporally stable parallel color cline in the shell of a marine gastropod from four coastal inlets</w:t>
      </w:r>
      <w:r w:rsidRPr="00E337C9">
        <w:rPr>
          <w:rFonts w:ascii="Aptos" w:hAnsi="Aptos"/>
          <w:sz w:val="22"/>
          <w:szCs w:val="22"/>
          <w:lang w:val="en-US"/>
        </w:rPr>
        <w:t xml:space="preserve">. </w:t>
      </w:r>
      <w:r>
        <w:rPr>
          <w:rFonts w:ascii="Aptos" w:hAnsi="Aptos"/>
          <w:sz w:val="22"/>
          <w:szCs w:val="22"/>
          <w:lang w:val="en-US"/>
        </w:rPr>
        <w:t xml:space="preserve">Evolution in Sweden 2025. </w:t>
      </w:r>
      <w:proofErr w:type="spellStart"/>
      <w:r>
        <w:rPr>
          <w:rFonts w:ascii="Aptos" w:hAnsi="Aptos"/>
          <w:sz w:val="22"/>
          <w:szCs w:val="22"/>
          <w:lang w:val="en-US"/>
        </w:rPr>
        <w:t>Linköpings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Universitet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(Linköping, SE).</w:t>
      </w:r>
    </w:p>
    <w:p w14:paraId="7927FED1" w14:textId="6B4B7DF5" w:rsidR="00E949E7" w:rsidRDefault="001D4ECC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F51D4B">
        <w:rPr>
          <w:rFonts w:ascii="Aptos" w:hAnsi="Aptos"/>
          <w:sz w:val="22"/>
          <w:szCs w:val="22"/>
          <w:lang w:val="en-US"/>
        </w:rPr>
        <w:t>2024</w:t>
      </w:r>
      <w:r w:rsidRPr="00F51D4B">
        <w:rPr>
          <w:rFonts w:ascii="Aptos" w:hAnsi="Aptos"/>
          <w:sz w:val="22"/>
          <w:szCs w:val="22"/>
          <w:lang w:val="en-US"/>
        </w:rPr>
        <w:tab/>
      </w:r>
      <w:r w:rsidR="00E949E7">
        <w:rPr>
          <w:rFonts w:ascii="Aptos" w:hAnsi="Aptos"/>
          <w:sz w:val="22"/>
          <w:szCs w:val="22"/>
          <w:lang w:val="en-US"/>
        </w:rPr>
        <w:t xml:space="preserve">(4) Vigo R, </w:t>
      </w:r>
      <w:r w:rsidR="00E949E7"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="00E949E7">
        <w:rPr>
          <w:rFonts w:ascii="Aptos" w:hAnsi="Aptos"/>
          <w:sz w:val="22"/>
          <w:szCs w:val="22"/>
          <w:lang w:val="en-US"/>
        </w:rPr>
        <w:t xml:space="preserve">, Galindo J, Rolán-Alvarez E. December 19, 2024. A marine snail color cline under study: The role of crypsis from a field tethering experiment. </w:t>
      </w:r>
      <w:r w:rsidR="00E949E7" w:rsidRPr="009A05E8">
        <w:rPr>
          <w:rFonts w:ascii="Aptos" w:hAnsi="Aptos"/>
          <w:sz w:val="22"/>
          <w:szCs w:val="22"/>
          <w:lang w:val="es-ES"/>
        </w:rPr>
        <w:t xml:space="preserve">XX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Encontro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Nacional de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Biologia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Evolutiva.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Porto-CIBIO (Vila do Conde, PT). </w:t>
      </w:r>
      <w:r w:rsidR="00E949E7">
        <w:rPr>
          <w:rFonts w:ascii="Aptos" w:hAnsi="Aptos"/>
          <w:sz w:val="22"/>
          <w:szCs w:val="22"/>
          <w:lang w:val="en-US"/>
        </w:rPr>
        <w:t>[Non-presenting author]</w:t>
      </w:r>
    </w:p>
    <w:p w14:paraId="6DC5CE12" w14:textId="06B4BB20" w:rsidR="00E949E7" w:rsidRPr="009A05E8" w:rsidRDefault="00E949E7" w:rsidP="00E949E7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 xml:space="preserve">(3) Vigo R, </w:t>
      </w:r>
      <w:r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>
        <w:rPr>
          <w:rFonts w:ascii="Aptos" w:hAnsi="Aptos"/>
          <w:sz w:val="22"/>
          <w:szCs w:val="22"/>
          <w:lang w:val="en-US"/>
        </w:rPr>
        <w:t xml:space="preserve">, Galindo J, Rolán-Alvarez E. October 24, 2024. The role of crypsis strategies in a marine snail color cline: A field tethering experiment.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CIMientos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Vigo (Vigo, ES). [Non-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presenting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author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>]</w:t>
      </w:r>
    </w:p>
    <w:p w14:paraId="7B62F620" w14:textId="1B42D3D8" w:rsidR="001D4ECC" w:rsidRPr="00705A78" w:rsidRDefault="001D4ECC" w:rsidP="00E949E7">
      <w:pPr>
        <w:ind w:left="1440"/>
        <w:rPr>
          <w:rFonts w:ascii="Aptos" w:hAnsi="Aptos"/>
          <w:sz w:val="22"/>
          <w:szCs w:val="22"/>
          <w:lang w:val="en-US"/>
        </w:rPr>
      </w:pPr>
      <w:r w:rsidRPr="009A05E8">
        <w:rPr>
          <w:rFonts w:ascii="Aptos" w:hAnsi="Aptos"/>
          <w:sz w:val="22"/>
          <w:szCs w:val="22"/>
          <w:lang w:val="es-ES"/>
        </w:rPr>
        <w:t>(</w:t>
      </w:r>
      <w:r w:rsidR="009E57B5" w:rsidRPr="009A05E8">
        <w:rPr>
          <w:rFonts w:ascii="Aptos" w:hAnsi="Aptos"/>
          <w:sz w:val="22"/>
          <w:szCs w:val="22"/>
          <w:lang w:val="es-ES"/>
        </w:rPr>
        <w:t>2</w:t>
      </w:r>
      <w:r w:rsidRPr="009A05E8">
        <w:rPr>
          <w:rFonts w:ascii="Aptos" w:hAnsi="Aptos"/>
          <w:sz w:val="22"/>
          <w:szCs w:val="22"/>
          <w:lang w:val="es-ES"/>
        </w:rPr>
        <w:t xml:space="preserve">) Vigo R, </w:t>
      </w:r>
      <w:r w:rsidRPr="009A05E8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9A05E8">
        <w:rPr>
          <w:rFonts w:ascii="Aptos" w:hAnsi="Aptos"/>
          <w:sz w:val="22"/>
          <w:szCs w:val="22"/>
          <w:lang w:val="es-ES"/>
        </w:rPr>
        <w:t xml:space="preserve">, Galindo J, Rolán-Alvarez E.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1</w:t>
      </w:r>
      <w:r w:rsidR="009E57B5" w:rsidRPr="009A05E8">
        <w:rPr>
          <w:rFonts w:ascii="Aptos" w:hAnsi="Aptos"/>
          <w:sz w:val="22"/>
          <w:szCs w:val="22"/>
          <w:lang w:val="es-ES"/>
        </w:rPr>
        <w:t>7</w:t>
      </w:r>
      <w:r w:rsidRPr="009A05E8">
        <w:rPr>
          <w:rFonts w:ascii="Aptos" w:hAnsi="Aptos"/>
          <w:sz w:val="22"/>
          <w:szCs w:val="22"/>
          <w:lang w:val="es-ES"/>
        </w:rPr>
        <w:t xml:space="preserve">, 2024. </w:t>
      </w:r>
      <w:r w:rsidR="00E337C9" w:rsidRPr="00E337C9">
        <w:rPr>
          <w:rFonts w:ascii="Aptos" w:hAnsi="Aptos"/>
          <w:sz w:val="22"/>
          <w:szCs w:val="22"/>
          <w:lang w:val="en-US"/>
        </w:rPr>
        <w:t>Temperature as a presumptive selective factor in a shell color cline</w:t>
      </w:r>
      <w:r w:rsidR="00F13346" w:rsidRPr="00E337C9">
        <w:rPr>
          <w:rFonts w:ascii="Aptos" w:hAnsi="Aptos"/>
          <w:sz w:val="22"/>
          <w:szCs w:val="22"/>
          <w:lang w:val="en-US"/>
        </w:rPr>
        <w:t>.</w:t>
      </w:r>
      <w:r w:rsidRPr="00E337C9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</w:t>
      </w:r>
      <w:r w:rsidRPr="00705A78">
        <w:rPr>
          <w:rFonts w:ascii="Aptos" w:hAnsi="Aptos"/>
          <w:sz w:val="22"/>
          <w:szCs w:val="22"/>
          <w:lang w:val="en-US"/>
        </w:rPr>
        <w:t xml:space="preserve">University of Málaga (Málaga, ES). </w:t>
      </w:r>
      <w:r w:rsidR="009E57B5" w:rsidRPr="00705A78">
        <w:rPr>
          <w:rFonts w:ascii="Aptos" w:hAnsi="Aptos"/>
          <w:sz w:val="22"/>
          <w:szCs w:val="22"/>
          <w:lang w:val="en-US"/>
        </w:rPr>
        <w:t>[</w:t>
      </w:r>
      <w:r w:rsidR="009E57B5" w:rsidRPr="00E337C9">
        <w:rPr>
          <w:rFonts w:ascii="Aptos" w:hAnsi="Aptos"/>
          <w:sz w:val="22"/>
          <w:szCs w:val="22"/>
          <w:lang w:val="en-US" w:eastAsia="es-ES_tradnl"/>
        </w:rPr>
        <w:t>Non-presenting author]</w:t>
      </w:r>
    </w:p>
    <w:p w14:paraId="21AA612A" w14:textId="1FDACA84" w:rsidR="009E57B5" w:rsidRDefault="009E57B5" w:rsidP="008A7FE8">
      <w:pPr>
        <w:ind w:left="1440" w:hanging="1440"/>
        <w:rPr>
          <w:rFonts w:ascii="Aptos" w:hAnsi="Aptos"/>
          <w:sz w:val="22"/>
          <w:szCs w:val="22"/>
          <w:lang w:val="en-US" w:eastAsia="es-ES_tradnl"/>
        </w:rPr>
      </w:pPr>
      <w:r w:rsidRPr="00705A78">
        <w:rPr>
          <w:rFonts w:ascii="Aptos" w:hAnsi="Aptos"/>
          <w:sz w:val="22"/>
          <w:szCs w:val="22"/>
          <w:lang w:val="en-US"/>
        </w:rPr>
        <w:t>2021</w:t>
      </w:r>
      <w:r w:rsidRPr="00705A78">
        <w:rPr>
          <w:rFonts w:ascii="Aptos" w:hAnsi="Aptos"/>
          <w:sz w:val="22"/>
          <w:szCs w:val="22"/>
          <w:lang w:val="en-US"/>
        </w:rPr>
        <w:tab/>
        <w:t xml:space="preserve">(1) Rolán-Alvarez E, </w:t>
      </w:r>
      <w:r w:rsidRPr="00705A7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705A78">
        <w:rPr>
          <w:rFonts w:ascii="Aptos" w:hAnsi="Aptos"/>
          <w:sz w:val="22"/>
          <w:szCs w:val="22"/>
          <w:lang w:val="en-US"/>
        </w:rPr>
        <w:t xml:space="preserve">, et al. </w:t>
      </w:r>
      <w:r w:rsidRPr="001F63D4">
        <w:rPr>
          <w:rFonts w:ascii="Aptos" w:hAnsi="Aptos"/>
          <w:sz w:val="22"/>
          <w:szCs w:val="22"/>
          <w:lang w:val="en-US"/>
        </w:rPr>
        <w:t>February 202</w:t>
      </w:r>
      <w:r>
        <w:rPr>
          <w:rFonts w:ascii="Aptos" w:hAnsi="Aptos"/>
          <w:sz w:val="22"/>
          <w:szCs w:val="22"/>
          <w:lang w:val="en-US"/>
        </w:rPr>
        <w:t>1</w:t>
      </w:r>
      <w:r w:rsidRPr="001F63D4">
        <w:rPr>
          <w:rFonts w:ascii="Aptos" w:hAnsi="Aptos"/>
          <w:sz w:val="22"/>
          <w:szCs w:val="22"/>
          <w:lang w:val="en-US"/>
        </w:rPr>
        <w:t xml:space="preserve">. Acceptance and knowledge of evolutionary theory in university students from Spain. </w:t>
      </w:r>
      <w:r w:rsidR="00900789">
        <w:rPr>
          <w:rFonts w:ascii="Aptos" w:hAnsi="Aptos"/>
          <w:sz w:val="22"/>
          <w:szCs w:val="22"/>
          <w:lang w:val="en-US"/>
        </w:rPr>
        <w:t xml:space="preserve">SESBE VII: </w:t>
      </w:r>
      <w:r w:rsidRPr="001F63D4">
        <w:rPr>
          <w:rFonts w:ascii="Aptos" w:hAnsi="Aptos"/>
          <w:sz w:val="22"/>
          <w:szCs w:val="22"/>
          <w:lang w:val="en-US"/>
        </w:rPr>
        <w:t>VII Bi</w:t>
      </w:r>
      <w:r w:rsidR="00900789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>nn</w:t>
      </w:r>
      <w:r w:rsidR="00900789">
        <w:rPr>
          <w:rFonts w:ascii="Aptos" w:hAnsi="Aptos"/>
          <w:sz w:val="22"/>
          <w:szCs w:val="22"/>
          <w:lang w:val="en-US"/>
        </w:rPr>
        <w:t>u</w:t>
      </w:r>
      <w:r w:rsidRPr="001F63D4">
        <w:rPr>
          <w:rFonts w:ascii="Aptos" w:hAnsi="Aptos"/>
          <w:sz w:val="22"/>
          <w:szCs w:val="22"/>
          <w:lang w:val="en-US"/>
        </w:rPr>
        <w:t xml:space="preserve">al Congress of the Spanish Society for Evolutionary Biology. University of Seville (Seville,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n-US" w:eastAsia="es-ES_tradnl"/>
        </w:rPr>
        <w:t>[</w:t>
      </w:r>
      <w:r>
        <w:rPr>
          <w:rFonts w:ascii="Aptos" w:hAnsi="Aptos"/>
          <w:sz w:val="22"/>
          <w:szCs w:val="22"/>
          <w:lang w:val="en-US" w:eastAsia="es-ES_tradnl"/>
        </w:rPr>
        <w:t>N</w:t>
      </w:r>
      <w:r w:rsidRPr="001F63D4">
        <w:rPr>
          <w:rFonts w:ascii="Aptos" w:hAnsi="Aptos"/>
          <w:sz w:val="22"/>
          <w:szCs w:val="22"/>
          <w:lang w:val="en-US" w:eastAsia="es-ES_tradnl"/>
        </w:rPr>
        <w:t>on-presenting author]</w:t>
      </w:r>
    </w:p>
    <w:p w14:paraId="37B37389" w14:textId="77777777" w:rsidR="00A85701" w:rsidRDefault="00A85701" w:rsidP="008A7FE8">
      <w:pPr>
        <w:rPr>
          <w:rFonts w:ascii="Aptos" w:hAnsi="Aptos"/>
          <w:sz w:val="22"/>
          <w:szCs w:val="22"/>
          <w:lang w:val="es-ES"/>
        </w:rPr>
      </w:pPr>
    </w:p>
    <w:p w14:paraId="4B8B8482" w14:textId="5330CBA6" w:rsidR="00CD398A" w:rsidRPr="00100414" w:rsidRDefault="00100414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100414">
        <w:rPr>
          <w:rFonts w:ascii="Aptos" w:hAnsi="Aptos"/>
          <w:b/>
          <w:bCs/>
          <w:sz w:val="22"/>
          <w:szCs w:val="22"/>
          <w:lang w:val="es-ES"/>
        </w:rPr>
        <w:t>Seminars</w:t>
      </w:r>
      <w:proofErr w:type="spellEnd"/>
    </w:p>
    <w:p w14:paraId="2A124174" w14:textId="1737C4D6" w:rsidR="0049157A" w:rsidRPr="0047403F" w:rsidRDefault="0049157A" w:rsidP="00FD4CCE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B74BA9">
        <w:rPr>
          <w:rFonts w:ascii="Aptos" w:hAnsi="Aptos"/>
          <w:sz w:val="22"/>
          <w:szCs w:val="22"/>
          <w:lang w:val="es-ES"/>
        </w:rPr>
        <w:t>2023</w:t>
      </w:r>
      <w:r w:rsidRPr="00B74BA9">
        <w:rPr>
          <w:rFonts w:ascii="Aptos" w:hAnsi="Aptos"/>
          <w:sz w:val="22"/>
          <w:szCs w:val="22"/>
          <w:lang w:val="es-ES"/>
        </w:rPr>
        <w:tab/>
        <w:t xml:space="preserve">(4) Gefaell J. May 25, 2023. </w:t>
      </w:r>
      <w:r w:rsidR="00764A40" w:rsidRPr="00B74BA9">
        <w:rPr>
          <w:rFonts w:ascii="Aptos" w:hAnsi="Aptos"/>
          <w:sz w:val="22"/>
          <w:szCs w:val="22"/>
          <w:lang w:val="es-ES"/>
        </w:rPr>
        <w:t>Causas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y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consecuencias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del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polimorfismo de color de concha en el gasterópodo marino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Pr="00B74BA9">
        <w:rPr>
          <w:rFonts w:ascii="Aptos" w:hAnsi="Aptos"/>
          <w:i/>
          <w:iCs/>
          <w:sz w:val="22"/>
          <w:szCs w:val="22"/>
          <w:lang w:val="es-ES"/>
        </w:rPr>
        <w:t>Littorina saxatilis</w:t>
      </w:r>
      <w:r w:rsidRPr="00B74BA9">
        <w:rPr>
          <w:rFonts w:ascii="Aptos" w:hAnsi="Aptos"/>
          <w:sz w:val="22"/>
          <w:szCs w:val="22"/>
          <w:lang w:val="es-ES"/>
        </w:rPr>
        <w:t xml:space="preserve">. </w:t>
      </w:r>
      <w:r w:rsidRPr="0049157A">
        <w:rPr>
          <w:rFonts w:ascii="Aptos" w:hAnsi="Aptos"/>
          <w:sz w:val="22"/>
          <w:szCs w:val="22"/>
          <w:lang w:val="es-ES"/>
        </w:rPr>
        <w:t xml:space="preserve">Jornada Anual de Doctorados.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Vigo (Vigo, ES). </w:t>
      </w:r>
      <w:r w:rsidR="00FD4CCE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FD4CCE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FD4CCE" w:rsidRPr="001F63D4">
        <w:rPr>
          <w:rFonts w:ascii="Aptos" w:hAnsi="Aptos"/>
          <w:sz w:val="22"/>
          <w:szCs w:val="22"/>
          <w:lang w:val="es-ES"/>
        </w:rPr>
        <w:t>]</w:t>
      </w:r>
    </w:p>
    <w:p w14:paraId="4012E5BC" w14:textId="4297E511" w:rsidR="00100414" w:rsidRPr="0074586B" w:rsidRDefault="0074586B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8517AA">
        <w:rPr>
          <w:rFonts w:ascii="Aptos" w:hAnsi="Aptos"/>
          <w:sz w:val="22"/>
          <w:szCs w:val="22"/>
          <w:lang w:val="es-ES"/>
        </w:rPr>
        <w:t>2022</w:t>
      </w:r>
      <w:r w:rsidRPr="008517AA">
        <w:rPr>
          <w:rFonts w:ascii="Aptos" w:hAnsi="Aptos"/>
          <w:sz w:val="22"/>
          <w:szCs w:val="22"/>
          <w:lang w:val="es-ES"/>
        </w:rPr>
        <w:tab/>
        <w:t>(</w:t>
      </w:r>
      <w:r w:rsidR="00100414" w:rsidRPr="008517AA">
        <w:rPr>
          <w:rFonts w:ascii="Aptos" w:hAnsi="Aptos"/>
          <w:sz w:val="22"/>
          <w:szCs w:val="22"/>
          <w:lang w:val="es-ES"/>
        </w:rPr>
        <w:t>3</w:t>
      </w:r>
      <w:r w:rsidRPr="008517AA">
        <w:rPr>
          <w:rFonts w:ascii="Aptos" w:hAnsi="Aptos"/>
          <w:sz w:val="22"/>
          <w:szCs w:val="22"/>
          <w:lang w:val="es-ES"/>
        </w:rPr>
        <w:t>)</w:t>
      </w:r>
      <w:r w:rsidR="00100414" w:rsidRPr="008517AA">
        <w:rPr>
          <w:rFonts w:ascii="Aptos" w:hAnsi="Aptos"/>
          <w:sz w:val="22"/>
          <w:szCs w:val="22"/>
          <w:lang w:val="es-ES"/>
        </w:rPr>
        <w:t xml:space="preserve"> Gefaell J. </w:t>
      </w:r>
      <w:proofErr w:type="spellStart"/>
      <w:r w:rsidR="00100414" w:rsidRPr="008517AA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="00100414" w:rsidRPr="008517AA">
        <w:rPr>
          <w:rFonts w:ascii="Aptos" w:hAnsi="Aptos"/>
          <w:sz w:val="22"/>
          <w:szCs w:val="22"/>
          <w:lang w:val="es-ES"/>
        </w:rPr>
        <w:t xml:space="preserve"> 21, 2022.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¿Debe ser revisada la teoría evolutiva estándar?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).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>]</w:t>
      </w:r>
    </w:p>
    <w:p w14:paraId="2C5C900B" w14:textId="01624306" w:rsidR="00100414" w:rsidRPr="0074586B" w:rsidRDefault="0074586B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100414" w:rsidRPr="001F63D4">
        <w:rPr>
          <w:rFonts w:ascii="Aptos" w:hAnsi="Aptos"/>
          <w:sz w:val="22"/>
          <w:szCs w:val="22"/>
          <w:lang w:val="es-ES"/>
        </w:rPr>
        <w:t>2</w:t>
      </w:r>
      <w:r>
        <w:rPr>
          <w:rFonts w:ascii="Aptos" w:hAnsi="Aptos"/>
          <w:sz w:val="22"/>
          <w:szCs w:val="22"/>
          <w:lang w:val="es-ES"/>
        </w:rPr>
        <w:t>)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Gefaell J. June 4, </w:t>
      </w:r>
      <w:r w:rsidR="00100414" w:rsidRPr="001F63D4">
        <w:rPr>
          <w:rFonts w:ascii="Aptos" w:hAnsi="Aptos"/>
          <w:bCs/>
          <w:sz w:val="22"/>
          <w:szCs w:val="22"/>
          <w:lang w:val="es-ES"/>
        </w:rPr>
        <w:t>2021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. ¿Existe una clina para el color de </w:t>
      </w:r>
      <w:r w:rsidR="00100414" w:rsidRPr="001F63D4">
        <w:rPr>
          <w:rFonts w:ascii="Aptos" w:hAnsi="Aptos"/>
          <w:i/>
          <w:iCs/>
          <w:sz w:val="22"/>
          <w:szCs w:val="22"/>
          <w:lang w:val="es-ES"/>
        </w:rPr>
        <w:t>L. saxatilis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en las rías </w:t>
      </w:r>
      <w:proofErr w:type="gramStart"/>
      <w:r w:rsidR="00100414" w:rsidRPr="001F63D4">
        <w:rPr>
          <w:rFonts w:ascii="Aptos" w:hAnsi="Aptos"/>
          <w:sz w:val="22"/>
          <w:szCs w:val="22"/>
          <w:lang w:val="es-ES"/>
        </w:rPr>
        <w:t>gallegas?.</w:t>
      </w:r>
      <w:proofErr w:type="gramEnd"/>
      <w:r w:rsidR="00100414" w:rsidRPr="001F63D4">
        <w:rPr>
          <w:rFonts w:ascii="Aptos" w:hAnsi="Aptos"/>
          <w:sz w:val="22"/>
          <w:szCs w:val="22"/>
          <w:lang w:val="es-ES"/>
        </w:rPr>
        <w:t xml:space="preserve">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).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>]</w:t>
      </w:r>
    </w:p>
    <w:p w14:paraId="760ECA4A" w14:textId="14C5D38C" w:rsidR="00100414" w:rsidRDefault="0074586B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(</w:t>
      </w:r>
      <w:r w:rsidR="00100414" w:rsidRPr="001F63D4">
        <w:rPr>
          <w:rFonts w:ascii="Aptos" w:hAnsi="Aptos"/>
          <w:sz w:val="22"/>
          <w:szCs w:val="22"/>
          <w:lang w:val="es-ES"/>
        </w:rPr>
        <w:t>1</w:t>
      </w:r>
      <w:r>
        <w:rPr>
          <w:rFonts w:ascii="Aptos" w:hAnsi="Aptos"/>
          <w:sz w:val="22"/>
          <w:szCs w:val="22"/>
          <w:lang w:val="es-ES"/>
        </w:rPr>
        <w:t>)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Gefaell J.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February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 xml:space="preserve"> 12, </w:t>
      </w:r>
      <w:r w:rsidR="00100414" w:rsidRPr="001F63D4">
        <w:rPr>
          <w:rFonts w:ascii="Aptos" w:hAnsi="Aptos"/>
          <w:bCs/>
          <w:sz w:val="22"/>
          <w:szCs w:val="22"/>
          <w:lang w:val="es-ES"/>
        </w:rPr>
        <w:t>2021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. </w:t>
      </w:r>
      <w:r w:rsidR="00100414" w:rsidRPr="001F63D4">
        <w:rPr>
          <w:rFonts w:ascii="Aptos" w:hAnsi="Aptos"/>
          <w:spacing w:val="-3"/>
          <w:sz w:val="22"/>
          <w:szCs w:val="22"/>
          <w:lang w:val="es-ES"/>
        </w:rPr>
        <w:t xml:space="preserve">¿Qué es la filosofía de la </w:t>
      </w:r>
      <w:proofErr w:type="gramStart"/>
      <w:r w:rsidR="00100414" w:rsidRPr="001F63D4">
        <w:rPr>
          <w:rFonts w:ascii="Aptos" w:hAnsi="Aptos"/>
          <w:spacing w:val="-3"/>
          <w:sz w:val="22"/>
          <w:szCs w:val="22"/>
          <w:lang w:val="es-ES"/>
        </w:rPr>
        <w:t>ciencia?</w:t>
      </w:r>
      <w:r w:rsidR="00100414" w:rsidRPr="001F63D4">
        <w:rPr>
          <w:rFonts w:ascii="Aptos" w:hAnsi="Aptos"/>
          <w:sz w:val="22"/>
          <w:szCs w:val="22"/>
          <w:lang w:val="es-ES"/>
        </w:rPr>
        <w:t>.</w:t>
      </w:r>
      <w:proofErr w:type="gramEnd"/>
      <w:r w:rsidR="00100414" w:rsidRPr="001F63D4">
        <w:rPr>
          <w:rFonts w:ascii="Aptos" w:hAnsi="Aptos"/>
          <w:sz w:val="22"/>
          <w:szCs w:val="22"/>
          <w:lang w:val="es-ES"/>
        </w:rPr>
        <w:t xml:space="preserve">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>). [In Spanish]</w:t>
      </w:r>
    </w:p>
    <w:p w14:paraId="0125FA6B" w14:textId="77777777" w:rsidR="00A85701" w:rsidRDefault="00A85701" w:rsidP="008A7FE8">
      <w:pPr>
        <w:rPr>
          <w:rFonts w:ascii="Aptos" w:hAnsi="Aptos"/>
          <w:sz w:val="22"/>
          <w:szCs w:val="22"/>
          <w:lang w:val="en-US"/>
        </w:rPr>
      </w:pPr>
    </w:p>
    <w:p w14:paraId="5A933407" w14:textId="77777777" w:rsidR="008A7FE8" w:rsidRPr="00CD398A" w:rsidRDefault="008A7FE8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CD398A">
        <w:rPr>
          <w:rFonts w:ascii="Aptos" w:hAnsi="Aptos"/>
          <w:b/>
          <w:bCs/>
          <w:sz w:val="22"/>
          <w:szCs w:val="22"/>
          <w:lang w:val="en-US"/>
        </w:rPr>
        <w:t>Conference proceedings</w:t>
      </w:r>
    </w:p>
    <w:p w14:paraId="5C3FD88B" w14:textId="5C766877" w:rsidR="008A7FE8" w:rsidRPr="001F63D4" w:rsidRDefault="008A7FE8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1F63D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1F63D4">
        <w:rPr>
          <w:rFonts w:ascii="Aptos" w:hAnsi="Aptos"/>
          <w:sz w:val="22"/>
          <w:szCs w:val="22"/>
          <w:lang w:val="en-US"/>
        </w:rPr>
        <w:t>Saborido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 C. </w:t>
      </w:r>
      <w:r>
        <w:rPr>
          <w:rFonts w:ascii="Aptos" w:hAnsi="Aptos"/>
          <w:sz w:val="22"/>
          <w:szCs w:val="22"/>
          <w:lang w:val="en-US"/>
        </w:rPr>
        <w:t xml:space="preserve">2021. </w:t>
      </w:r>
      <w:r w:rsidRPr="001F63D4">
        <w:rPr>
          <w:rFonts w:ascii="Aptos" w:hAnsi="Aptos"/>
          <w:sz w:val="22"/>
          <w:szCs w:val="22"/>
          <w:lang w:val="en-US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cientific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Proceedings of the X Congress of the Society for Logic, Methodology and Philosophy of Science in Spain</w:t>
      </w:r>
      <w:r w:rsidRPr="001F63D4">
        <w:rPr>
          <w:rFonts w:ascii="Aptos" w:hAnsi="Aptos"/>
          <w:sz w:val="22"/>
          <w:szCs w:val="22"/>
          <w:lang w:val="en-US"/>
        </w:rPr>
        <w:t>. University of Salamanca</w:t>
      </w:r>
      <w:r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>
        <w:rPr>
          <w:rFonts w:ascii="Aptos" w:hAnsi="Aptos"/>
          <w:sz w:val="22"/>
          <w:szCs w:val="22"/>
          <w:lang w:val="en-US"/>
        </w:rPr>
        <w:t>ECyT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(Salamanca, ES), pp. </w:t>
      </w:r>
      <w:r w:rsidRPr="001F63D4">
        <w:rPr>
          <w:rFonts w:ascii="Aptos" w:hAnsi="Aptos"/>
          <w:sz w:val="22"/>
          <w:szCs w:val="22"/>
          <w:lang w:val="en-US"/>
        </w:rPr>
        <w:t>302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1F63D4">
        <w:rPr>
          <w:rFonts w:ascii="Aptos" w:hAnsi="Aptos"/>
          <w:sz w:val="22"/>
          <w:szCs w:val="22"/>
          <w:lang w:val="en-US"/>
        </w:rPr>
        <w:t>306.</w:t>
      </w:r>
    </w:p>
    <w:p w14:paraId="0A723621" w14:textId="77777777" w:rsidR="008A7FE8" w:rsidRPr="001F63D4" w:rsidRDefault="008A7FE8" w:rsidP="008A7FE8">
      <w:pPr>
        <w:rPr>
          <w:rFonts w:ascii="Aptos" w:hAnsi="Aptos"/>
          <w:sz w:val="22"/>
          <w:szCs w:val="22"/>
          <w:lang w:val="en-US"/>
        </w:rPr>
      </w:pPr>
    </w:p>
    <w:p w14:paraId="7A6412F3" w14:textId="2B9AE420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Organization of scientific </w:t>
      </w:r>
      <w:r w:rsidR="004E37F0">
        <w:rPr>
          <w:rFonts w:ascii="Aptos" w:hAnsi="Aptos"/>
          <w:b/>
          <w:bCs/>
          <w:sz w:val="22"/>
          <w:szCs w:val="22"/>
          <w:lang w:val="en-US"/>
        </w:rPr>
        <w:t>events</w:t>
      </w:r>
    </w:p>
    <w:p w14:paraId="3B5A1108" w14:textId="1D0E35B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="008517AA">
        <w:rPr>
          <w:rFonts w:ascii="Aptos" w:hAnsi="Aptos"/>
          <w:sz w:val="22"/>
          <w:szCs w:val="22"/>
          <w:lang w:val="en-US"/>
        </w:rPr>
        <w:t>4</w:t>
      </w:r>
      <w:r w:rsidR="00F6305A">
        <w:rPr>
          <w:rFonts w:ascii="Aptos" w:hAnsi="Aptos"/>
          <w:sz w:val="22"/>
          <w:szCs w:val="22"/>
          <w:lang w:val="en-US"/>
        </w:rPr>
        <w:t xml:space="preserve">) </w:t>
      </w:r>
      <w:r w:rsidRPr="00DC08FA">
        <w:rPr>
          <w:rFonts w:ascii="Aptos" w:hAnsi="Aptos" w:cs="Arial"/>
          <w:sz w:val="22"/>
          <w:szCs w:val="22"/>
          <w:lang w:val="en-US"/>
        </w:rPr>
        <w:t>Eleventh Workshop on the Philosophy of Biology and Cognitive Sciences (PBCS XI) (ISHPSSB Off-Year Workshop), University of Salamanca and Institute for Science and Technology Studies (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ECyT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>), ES. 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50 participants)</w:t>
      </w:r>
    </w:p>
    <w:p w14:paraId="094C3BFF" w14:textId="452EFB5A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2022</w:t>
      </w:r>
      <w:r w:rsidRPr="00DC08FA">
        <w:rPr>
          <w:rFonts w:ascii="Aptos" w:hAnsi="Aptos" w:cs="Arial"/>
          <w:sz w:val="22"/>
          <w:szCs w:val="22"/>
          <w:lang w:val="en-US"/>
        </w:rPr>
        <w:tab/>
      </w:r>
      <w:r w:rsidR="00F6305A">
        <w:rPr>
          <w:rFonts w:ascii="Aptos" w:hAnsi="Aptos" w:cs="Arial"/>
          <w:sz w:val="22"/>
          <w:szCs w:val="22"/>
          <w:lang w:val="en-US"/>
        </w:rPr>
        <w:t>(</w:t>
      </w:r>
      <w:r w:rsidR="008517AA">
        <w:rPr>
          <w:rFonts w:ascii="Aptos" w:hAnsi="Aptos" w:cs="Arial"/>
          <w:sz w:val="22"/>
          <w:szCs w:val="22"/>
          <w:lang w:val="en-US"/>
        </w:rPr>
        <w:t>3</w:t>
      </w:r>
      <w:r w:rsidR="00F6305A">
        <w:rPr>
          <w:rFonts w:ascii="Aptos" w:hAnsi="Aptos" w:cs="Arial"/>
          <w:sz w:val="22"/>
          <w:szCs w:val="22"/>
          <w:lang w:val="en-US"/>
        </w:rPr>
        <w:t xml:space="preserve">) SESBE VIII: </w:t>
      </w:r>
      <w:r w:rsidRPr="00DC08FA">
        <w:rPr>
          <w:rFonts w:ascii="Aptos" w:hAnsi="Aptos" w:cs="Arial"/>
          <w:sz w:val="22"/>
          <w:szCs w:val="22"/>
          <w:lang w:val="en-US"/>
        </w:rPr>
        <w:t>VIII Biannual Conference of the Spanish Society for Evolutionary Biology</w:t>
      </w:r>
      <w:r w:rsidR="00F6305A">
        <w:rPr>
          <w:rFonts w:ascii="Aptos" w:hAnsi="Aptos" w:cs="Arial"/>
          <w:sz w:val="22"/>
          <w:szCs w:val="22"/>
          <w:lang w:val="en-US"/>
        </w:rPr>
        <w:t>,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University of Vigo, ES.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160 participants)</w:t>
      </w:r>
    </w:p>
    <w:p w14:paraId="67C26736" w14:textId="60C2483D" w:rsidR="008517AA" w:rsidRPr="00135DA9" w:rsidRDefault="008517AA" w:rsidP="00FD4CCE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/>
          <w:sz w:val="22"/>
          <w:szCs w:val="22"/>
          <w:lang w:val="en-US"/>
        </w:rPr>
        <w:t>2021–2023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 xml:space="preserve">(2)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XB2 Seminars in Genetics and Evolution. Department of Biochemistry, Genetics, and Immunology, University of Vigo, ES. </w:t>
      </w:r>
      <w:r w:rsidRPr="00135DA9">
        <w:rPr>
          <w:rFonts w:ascii="Aptos" w:hAnsi="Aptos" w:cs="Arial"/>
          <w:sz w:val="22"/>
          <w:szCs w:val="22"/>
          <w:lang w:val="es-ES"/>
        </w:rPr>
        <w:t>(</w:t>
      </w:r>
      <w:r w:rsidR="0092173E">
        <w:rPr>
          <w:rFonts w:ascii="Aptos" w:hAnsi="Aptos" w:cs="Arial"/>
          <w:sz w:val="22"/>
          <w:szCs w:val="22"/>
          <w:lang w:val="es-ES"/>
        </w:rPr>
        <w:t xml:space="preserve">~15 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>/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seminar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 xml:space="preserve">; </w:t>
      </w:r>
      <w:r w:rsidRPr="00135DA9">
        <w:rPr>
          <w:rFonts w:ascii="Aptos" w:hAnsi="Aptos" w:cs="Arial"/>
          <w:sz w:val="22"/>
          <w:szCs w:val="22"/>
          <w:lang w:val="es-ES"/>
        </w:rPr>
        <w:t xml:space="preserve">sole </w:t>
      </w:r>
      <w:proofErr w:type="spellStart"/>
      <w:r w:rsidRPr="00135DA9">
        <w:rPr>
          <w:rFonts w:ascii="Aptos" w:hAnsi="Aptos" w:cs="Arial"/>
          <w:sz w:val="22"/>
          <w:szCs w:val="22"/>
          <w:lang w:val="es-ES"/>
        </w:rPr>
        <w:t>organizer</w:t>
      </w:r>
      <w:proofErr w:type="spellEnd"/>
      <w:r w:rsidRPr="00135DA9">
        <w:rPr>
          <w:rFonts w:ascii="Aptos" w:hAnsi="Aptos" w:cs="Arial"/>
          <w:sz w:val="22"/>
          <w:szCs w:val="22"/>
          <w:lang w:val="es-ES"/>
        </w:rPr>
        <w:t>)</w:t>
      </w:r>
    </w:p>
    <w:p w14:paraId="4CA6622E" w14:textId="5A4ED35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ab/>
      </w:r>
      <w:r w:rsidR="00F6305A">
        <w:rPr>
          <w:rFonts w:ascii="Aptos" w:hAnsi="Aptos" w:cs="Arial"/>
          <w:sz w:val="22"/>
          <w:szCs w:val="22"/>
          <w:lang w:val="es-ES"/>
        </w:rPr>
        <w:t xml:space="preserve">(1)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EvoKE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BCN 2021.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Diputació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de Barcelona, ES.</w:t>
      </w:r>
      <w:r w:rsidR="00764A40">
        <w:rPr>
          <w:rFonts w:ascii="Aptos" w:hAnsi="Aptos" w:cs="Arial"/>
          <w:sz w:val="22"/>
          <w:szCs w:val="22"/>
          <w:lang w:val="es-ES"/>
        </w:rPr>
        <w:t xml:space="preserve"> (~50 </w:t>
      </w:r>
      <w:proofErr w:type="spellStart"/>
      <w:r w:rsidR="00764A40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764A40">
        <w:rPr>
          <w:rFonts w:ascii="Aptos" w:hAnsi="Aptos" w:cs="Arial"/>
          <w:sz w:val="22"/>
          <w:szCs w:val="22"/>
          <w:lang w:val="es-ES"/>
        </w:rPr>
        <w:t>)</w:t>
      </w:r>
    </w:p>
    <w:p w14:paraId="7625A458" w14:textId="77777777" w:rsidR="00832BBF" w:rsidRDefault="00832BBF" w:rsidP="008A7FE8">
      <w:pPr>
        <w:rPr>
          <w:rFonts w:ascii="Aptos" w:hAnsi="Aptos"/>
          <w:sz w:val="22"/>
          <w:szCs w:val="22"/>
          <w:lang w:val="es-ES"/>
        </w:rPr>
      </w:pPr>
    </w:p>
    <w:p w14:paraId="507DEAE2" w14:textId="79AD9A7A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Teaching</w:t>
      </w:r>
    </w:p>
    <w:p w14:paraId="09A8B4C6" w14:textId="579C5B2D" w:rsidR="00A85701" w:rsidRPr="00DC08FA" w:rsidRDefault="00E20C27" w:rsidP="008A7FE8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 w:rsidR="00764A40">
        <w:rPr>
          <w:rFonts w:ascii="Aptos" w:hAnsi="Aptos"/>
          <w:sz w:val="22"/>
          <w:szCs w:val="22"/>
          <w:lang w:val="en-US"/>
        </w:rPr>
        <w:t>4</w:t>
      </w:r>
      <w:r>
        <w:rPr>
          <w:rFonts w:ascii="Aptos" w:hAnsi="Aptos"/>
          <w:sz w:val="22"/>
          <w:szCs w:val="22"/>
          <w:lang w:val="en-US"/>
        </w:rPr>
        <w:tab/>
      </w:r>
      <w:r w:rsidR="00A85701" w:rsidRPr="00DC08FA">
        <w:rPr>
          <w:rFonts w:ascii="Aptos" w:hAnsi="Aptos"/>
          <w:sz w:val="22"/>
          <w:szCs w:val="22"/>
          <w:lang w:val="en-US"/>
        </w:rPr>
        <w:t>Teaching assistant in ‘Biology: Evolution’, University of Vigo, ES.</w:t>
      </w:r>
      <w:r w:rsidR="00764A40">
        <w:rPr>
          <w:rFonts w:ascii="Aptos" w:hAnsi="Aptos"/>
          <w:sz w:val="22"/>
          <w:szCs w:val="22"/>
          <w:lang w:val="en-US"/>
        </w:rPr>
        <w:t xml:space="preserve"> (55 hours)</w:t>
      </w:r>
    </w:p>
    <w:p w14:paraId="282BCD26" w14:textId="02968990" w:rsidR="00A85701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lastRenderedPageBreak/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ab/>
        <w:t>Teaching assistant in ‘Genetics II</w:t>
      </w:r>
      <w:r w:rsidR="00D46BF9">
        <w:rPr>
          <w:rFonts w:ascii="Aptos" w:hAnsi="Aptos"/>
          <w:sz w:val="22"/>
          <w:szCs w:val="22"/>
          <w:lang w:val="en-US"/>
        </w:rPr>
        <w:t>’</w:t>
      </w:r>
      <w:r w:rsidRPr="00DC08FA">
        <w:rPr>
          <w:rFonts w:ascii="Aptos" w:hAnsi="Aptos"/>
          <w:sz w:val="22"/>
          <w:szCs w:val="22"/>
          <w:lang w:val="en-US"/>
        </w:rPr>
        <w:t>, University of Vigo, ES.</w:t>
      </w:r>
      <w:r w:rsidR="00764A40">
        <w:rPr>
          <w:rFonts w:ascii="Aptos" w:hAnsi="Aptos"/>
          <w:sz w:val="22"/>
          <w:szCs w:val="22"/>
          <w:lang w:val="en-US"/>
        </w:rPr>
        <w:t xml:space="preserve"> (15 hours)</w:t>
      </w:r>
    </w:p>
    <w:p w14:paraId="1F5037A4" w14:textId="77777777" w:rsidR="00705A78" w:rsidRPr="00DC08FA" w:rsidRDefault="00705A78" w:rsidP="008A7FE8">
      <w:pPr>
        <w:rPr>
          <w:rFonts w:ascii="Aptos" w:hAnsi="Aptos"/>
          <w:sz w:val="22"/>
          <w:szCs w:val="22"/>
          <w:lang w:val="en-US"/>
        </w:rPr>
      </w:pPr>
    </w:p>
    <w:p w14:paraId="01CE8752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Supervision</w:t>
      </w:r>
    </w:p>
    <w:p w14:paraId="6B2A06FD" w14:textId="10112EDF" w:rsidR="00A85701" w:rsidRPr="00DC08FA" w:rsidRDefault="00CB2E50" w:rsidP="008A7FE8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 w:rsidR="00A85701" w:rsidRPr="00DC08FA">
        <w:rPr>
          <w:rFonts w:ascii="Aptos" w:hAnsi="Aptos"/>
          <w:sz w:val="22"/>
          <w:szCs w:val="22"/>
          <w:lang w:val="en-US"/>
        </w:rPr>
        <w:tab/>
        <w:t xml:space="preserve">Supervision of </w:t>
      </w:r>
      <w:r w:rsidR="00A85701">
        <w:rPr>
          <w:rFonts w:ascii="Aptos" w:hAnsi="Aptos"/>
          <w:sz w:val="22"/>
          <w:szCs w:val="22"/>
          <w:lang w:val="en-US"/>
        </w:rPr>
        <w:t>three</w:t>
      </w:r>
      <w:r w:rsidR="00A85701" w:rsidRPr="00DC08FA">
        <w:rPr>
          <w:rFonts w:ascii="Aptos" w:hAnsi="Aptos"/>
          <w:sz w:val="22"/>
          <w:szCs w:val="22"/>
          <w:lang w:val="en-US"/>
        </w:rPr>
        <w:t xml:space="preserve"> </w:t>
      </w:r>
      <w:r w:rsidR="00CE08B1">
        <w:rPr>
          <w:rFonts w:ascii="Aptos" w:hAnsi="Aptos"/>
          <w:sz w:val="22"/>
          <w:szCs w:val="22"/>
          <w:lang w:val="en-US"/>
        </w:rPr>
        <w:t>Undergraduate</w:t>
      </w:r>
      <w:r w:rsidR="00A85701" w:rsidRPr="00DC08FA">
        <w:rPr>
          <w:rFonts w:ascii="Aptos" w:hAnsi="Aptos"/>
          <w:sz w:val="22"/>
          <w:szCs w:val="22"/>
          <w:lang w:val="en-US"/>
        </w:rPr>
        <w:t xml:space="preserve"> students, University of Vigo, ES.</w:t>
      </w:r>
    </w:p>
    <w:p w14:paraId="465B0C93" w14:textId="71B371FC" w:rsidR="00A85701" w:rsidRPr="00DC08FA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2021–2023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Supervision of three </w:t>
      </w:r>
      <w:r w:rsidR="00596A57">
        <w:rPr>
          <w:rFonts w:ascii="Aptos" w:hAnsi="Aptos"/>
          <w:sz w:val="22"/>
          <w:szCs w:val="22"/>
          <w:lang w:val="en-US"/>
        </w:rPr>
        <w:t>High School</w:t>
      </w:r>
      <w:r w:rsidRPr="00DC08FA">
        <w:rPr>
          <w:rFonts w:ascii="Aptos" w:hAnsi="Aptos"/>
          <w:sz w:val="22"/>
          <w:szCs w:val="22"/>
          <w:lang w:val="en-US"/>
        </w:rPr>
        <w:t xml:space="preserve"> students (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STEMBach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Galicia).</w:t>
      </w:r>
    </w:p>
    <w:p w14:paraId="4B2473DE" w14:textId="77777777" w:rsidR="00A85701" w:rsidRPr="00A85701" w:rsidRDefault="00A85701" w:rsidP="008A7FE8">
      <w:pPr>
        <w:rPr>
          <w:rFonts w:ascii="Aptos" w:hAnsi="Aptos"/>
          <w:sz w:val="22"/>
          <w:szCs w:val="22"/>
          <w:lang w:val="en-US"/>
        </w:rPr>
      </w:pPr>
    </w:p>
    <w:p w14:paraId="17F81286" w14:textId="3C3C7372" w:rsidR="00100414" w:rsidRPr="00832BBF" w:rsidRDefault="00832BBF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832BBF">
        <w:rPr>
          <w:rFonts w:ascii="Aptos" w:hAnsi="Aptos"/>
          <w:b/>
          <w:bCs/>
          <w:sz w:val="22"/>
          <w:szCs w:val="22"/>
          <w:lang w:val="es-ES"/>
        </w:rPr>
        <w:t>Outreach</w:t>
      </w:r>
      <w:proofErr w:type="spellEnd"/>
    </w:p>
    <w:p w14:paraId="38C7C896" w14:textId="4E6B1CDB" w:rsidR="00AE6A42" w:rsidRPr="009A05E8" w:rsidRDefault="00AE6A42" w:rsidP="00230DF3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230DF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 xml:space="preserve">(11) Gefaell J. </w:t>
      </w:r>
      <w:proofErr w:type="spellStart"/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January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8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202</w:t>
      </w:r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Minutese</w:t>
      </w:r>
      <w:proofErr w:type="spellEnd"/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de Juan Gefaell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Unidade</w:t>
      </w:r>
      <w:proofErr w:type="spellEnd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de Cultura Científica e da Investigación, Universidade de Vigo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25" w:history="1">
        <w:r w:rsidR="00230DF3" w:rsidRPr="009A05E8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https://youtu.be/eIgvAzQ1Apw?feature=shared</w:t>
        </w:r>
      </w:hyperlink>
      <w:r w:rsidR="00230DF3" w:rsidRPr="009A05E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Accessed January 10, 2025.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[In Galician]</w:t>
      </w:r>
    </w:p>
    <w:p w14:paraId="273B1268" w14:textId="20A85AE2" w:rsidR="00832BBF" w:rsidRPr="005D2914" w:rsidRDefault="00832BBF" w:rsidP="00230DF3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(10)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Svensson E,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2023. An interview with Erik Svensson,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17(1): 63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71.</w:t>
      </w:r>
    </w:p>
    <w:p w14:paraId="7F069AD6" w14:textId="0378FC36" w:rsidR="00832BBF" w:rsidRPr="00832BBF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(9)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Kampourakis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K,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2022. An interview with Kostas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Kampourakis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16(2): 56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61.</w:t>
      </w:r>
    </w:p>
    <w:p w14:paraId="3B6EF02A" w14:textId="30DEE16B" w:rsidR="00832BBF" w:rsidRPr="005D2914" w:rsidRDefault="0066666A" w:rsidP="008A7FE8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(8)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September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6, 2022. </w:t>
      </w:r>
      <w:proofErr w:type="gram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Que se investiga en Galicia?</w:t>
      </w:r>
      <w:proofErr w:type="gram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Juan Gefaell.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InvestiGal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: Rede Galega pola Investigación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26" w:history="1">
        <w:r w:rsidR="00832BBF"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https://drive.google.com/uc?export=download&amp;id=1VPj4b5c4rP6zUUYXoii9x3sdkkL-Kt_j</w:t>
        </w:r>
      </w:hyperlink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Acces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ed 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202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. [In Galician]</w:t>
      </w:r>
    </w:p>
    <w:p w14:paraId="5A7713B0" w14:textId="70964B75" w:rsidR="00832BBF" w:rsidRPr="005D2914" w:rsidRDefault="0066666A" w:rsidP="008A7FE8">
      <w:pPr>
        <w:ind w:left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(7)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Rolán-Alvarez E, </w:t>
      </w:r>
      <w:r w:rsidR="00832BBF"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September 4, 2022. 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¿Cuánto de azar tiene la evolución?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 </w:t>
      </w:r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The Conversation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hyperlink r:id="rId27" w:history="1">
        <w:r w:rsidR="00832BBF"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https://theconversation.com/cuanto-de-azar-tiene-la-evolucion-187178</w:t>
        </w:r>
      </w:hyperlink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</w:t>
      </w:r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sed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67B02C1C" w14:textId="045890A8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2021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(6)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November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1, 2021. La aparente paradoja del polimorfismo de color.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:</w:t>
      </w:r>
      <w:r w:rsidRPr="005D2914">
        <w:rPr>
          <w:rFonts w:ascii="Aptos" w:hAnsi="Aptos"/>
          <w:sz w:val="22"/>
          <w:szCs w:val="22"/>
        </w:rPr>
        <w:t xml:space="preserve"> </w:t>
      </w:r>
      <w:hyperlink r:id="rId28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https://culturacientifica.com/2021/11/01/la-aparente-paradoja-del-polimorfismo-de-color/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Acces</w:t>
      </w:r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4A2D9AB6" w14:textId="4C3C573D" w:rsidR="00832BBF" w:rsidRPr="00832BBF" w:rsidRDefault="0066666A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(5)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June 13, 2021. Una respuesta a los múltiples errores de Juan Manuel De Prada en “Evolución”. </w:t>
      </w:r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29" w:history="1">
        <w:r w:rsidR="00832BBF" w:rsidRPr="005D2914">
          <w:rPr>
            <w:rStyle w:val="Hyperlink"/>
            <w:rFonts w:ascii="Aptos" w:hAnsi="Aptos" w:cs="Arial"/>
            <w:sz w:val="22"/>
            <w:szCs w:val="22"/>
            <w:lang w:val="es-ES"/>
          </w:rPr>
          <w:t>https://culturacientifica.com/2021/06/13/una-respuesta-a-los-multiples-errores-de-juan-manuel-de-prada-en-evolucion/</w:t>
        </w:r>
      </w:hyperlink>
      <w:r w:rsidR="00832BBF" w:rsidRPr="005D2914">
        <w:rPr>
          <w:rFonts w:ascii="Aptos" w:hAnsi="Aptos"/>
          <w:sz w:val="22"/>
          <w:szCs w:val="22"/>
          <w:lang w:val="es-ES"/>
        </w:rPr>
        <w:t xml:space="preserve">. </w:t>
      </w:r>
      <w:r w:rsidR="00832BBF" w:rsidRPr="005D2914">
        <w:rPr>
          <w:rFonts w:ascii="Aptos" w:hAnsi="Aptos"/>
          <w:sz w:val="22"/>
          <w:szCs w:val="22"/>
          <w:lang w:val="en-US"/>
        </w:rPr>
        <w:t xml:space="preserve">Accessed </w:t>
      </w:r>
      <w:r w:rsidR="00995D37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 2024</w:t>
      </w:r>
      <w:r w:rsidR="00832BBF" w:rsidRPr="005D2914">
        <w:rPr>
          <w:rFonts w:ascii="Aptos" w:hAnsi="Aptos"/>
          <w:sz w:val="22"/>
          <w:szCs w:val="22"/>
          <w:lang w:val="en-US"/>
        </w:rPr>
        <w:t>. [In Spanish]</w:t>
      </w:r>
    </w:p>
    <w:p w14:paraId="529521FD" w14:textId="3C1C47F1" w:rsidR="00832BBF" w:rsidRPr="00B74BA9" w:rsidRDefault="00832BBF" w:rsidP="008A7FE8">
      <w:pPr>
        <w:ind w:left="1440" w:hanging="1440"/>
        <w:rPr>
          <w:rFonts w:ascii="Aptos" w:hAnsi="Aptos"/>
          <w:sz w:val="22"/>
          <w:szCs w:val="22"/>
        </w:rPr>
      </w:pPr>
      <w:r w:rsidRPr="00114457">
        <w:rPr>
          <w:rFonts w:ascii="Aptos" w:hAnsi="Aptos"/>
          <w:sz w:val="22"/>
          <w:szCs w:val="22"/>
          <w:lang w:val="en-US"/>
        </w:rPr>
        <w:t>2020</w:t>
      </w:r>
      <w:r w:rsidRPr="00114457">
        <w:rPr>
          <w:rFonts w:ascii="Aptos" w:hAnsi="Aptos"/>
          <w:sz w:val="22"/>
          <w:szCs w:val="22"/>
          <w:lang w:val="en-US"/>
        </w:rPr>
        <w:tab/>
      </w:r>
      <w:r w:rsidR="0066666A" w:rsidRPr="00114457">
        <w:rPr>
          <w:rFonts w:ascii="Aptos" w:hAnsi="Aptos"/>
          <w:sz w:val="22"/>
          <w:szCs w:val="22"/>
          <w:lang w:val="en-US"/>
        </w:rPr>
        <w:t>(4)</w:t>
      </w:r>
      <w:r w:rsidRPr="00114457">
        <w:rPr>
          <w:rFonts w:ascii="Aptos" w:hAnsi="Aptos"/>
          <w:sz w:val="22"/>
          <w:szCs w:val="22"/>
          <w:lang w:val="en-US"/>
        </w:rPr>
        <w:t xml:space="preserve"> Rolán-Alvarez E,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et al. 2020.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Promotion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a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Public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Manifesto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: </w:t>
      </w:r>
      <w:r w:rsidRPr="005D2914">
        <w:rPr>
          <w:rFonts w:ascii="Aptos" w:hAnsi="Aptos"/>
          <w:i/>
          <w:iCs/>
          <w:sz w:val="22"/>
          <w:szCs w:val="22"/>
          <w:lang w:val="es-ES" w:eastAsia="es-ES_tradnl"/>
        </w:rPr>
        <w:t>Manifiesto sobre la necesidad de una revisión de los contenidos sobre evolución en los planes de enseñanza preuniversitarios</w:t>
      </w:r>
      <w:r w:rsidRPr="005D2914">
        <w:rPr>
          <w:rFonts w:ascii="Aptos" w:hAnsi="Aptos"/>
          <w:sz w:val="22"/>
          <w:szCs w:val="22"/>
          <w:lang w:val="es-ES" w:eastAsia="es-ES_tradnl"/>
        </w:rPr>
        <w:t xml:space="preserve">,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signed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by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13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Scientific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Societies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. </w:t>
      </w:r>
      <w:hyperlink r:id="rId30" w:history="1">
        <w:r w:rsidRPr="00B74BA9">
          <w:rPr>
            <w:rStyle w:val="Hyperlink"/>
            <w:rFonts w:ascii="Aptos" w:hAnsi="Aptos" w:cs="Arial"/>
            <w:sz w:val="22"/>
            <w:szCs w:val="22"/>
            <w:lang w:eastAsia="es-ES_tradnl"/>
          </w:rPr>
          <w:t>https://sesbe.org/manifiesto-sobre-la-necesidad-de-una-revision-de-los-contenidos-sobre-evolucion-en-los-planes-de-ensenanza-preuniversitarios/</w:t>
        </w:r>
      </w:hyperlink>
      <w:r w:rsidRPr="00B74BA9">
        <w:rPr>
          <w:rFonts w:ascii="Aptos" w:hAnsi="Aptos"/>
          <w:sz w:val="22"/>
          <w:szCs w:val="22"/>
        </w:rPr>
        <w:t xml:space="preserve"> </w:t>
      </w:r>
      <w:r w:rsidR="00995D37" w:rsidRPr="00B74BA9">
        <w:rPr>
          <w:rFonts w:ascii="Aptos" w:hAnsi="Aptos"/>
          <w:sz w:val="22"/>
          <w:szCs w:val="22"/>
        </w:rPr>
        <w:t xml:space="preserve">. </w:t>
      </w:r>
      <w:proofErr w:type="spellStart"/>
      <w:r w:rsidR="00995D37" w:rsidRPr="00B74BA9">
        <w:rPr>
          <w:rFonts w:ascii="Aptos" w:hAnsi="Aptos"/>
          <w:sz w:val="22"/>
          <w:szCs w:val="22"/>
        </w:rPr>
        <w:t>Accessed</w:t>
      </w:r>
      <w:proofErr w:type="spellEnd"/>
      <w:r w:rsidR="00995D37" w:rsidRPr="00B74BA9">
        <w:rPr>
          <w:rFonts w:ascii="Aptos" w:hAnsi="Aptos"/>
          <w:sz w:val="22"/>
          <w:szCs w:val="22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="00995D37" w:rsidRPr="00B74BA9">
        <w:rPr>
          <w:rFonts w:ascii="Aptos" w:hAnsi="Aptos"/>
          <w:sz w:val="22"/>
          <w:szCs w:val="22"/>
        </w:rPr>
        <w:t xml:space="preserve">. [In </w:t>
      </w:r>
      <w:proofErr w:type="spellStart"/>
      <w:r w:rsidR="00995D37" w:rsidRPr="00B74BA9">
        <w:rPr>
          <w:rFonts w:ascii="Aptos" w:hAnsi="Aptos"/>
          <w:sz w:val="22"/>
          <w:szCs w:val="22"/>
        </w:rPr>
        <w:t>Spanish</w:t>
      </w:r>
      <w:proofErr w:type="spellEnd"/>
      <w:r w:rsidR="00995D37" w:rsidRPr="00B74BA9">
        <w:rPr>
          <w:rFonts w:ascii="Aptos" w:hAnsi="Aptos"/>
          <w:sz w:val="22"/>
          <w:szCs w:val="22"/>
        </w:rPr>
        <w:t>]</w:t>
      </w:r>
    </w:p>
    <w:p w14:paraId="73D808C6" w14:textId="15D2FC07" w:rsidR="00832BBF" w:rsidRPr="005D2914" w:rsidRDefault="0066666A" w:rsidP="008A7FE8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(3)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 Gefaell J. 2020. El valor de la filosofía para la biología evolutiva.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eVOLUCIÓN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: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Bulletin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of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the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Spanish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Society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for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Evolutionary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Biology</w:t>
      </w:r>
      <w:proofErr w:type="spellEnd"/>
      <w:r w:rsidR="00832BBF" w:rsidRPr="005D2914">
        <w:rPr>
          <w:rFonts w:ascii="Aptos" w:hAnsi="Aptos"/>
          <w:sz w:val="22"/>
          <w:szCs w:val="22"/>
          <w:lang w:val="es-ES"/>
        </w:rPr>
        <w:t>, 14(1): 25</w:t>
      </w:r>
      <w:r w:rsidR="00650D2A">
        <w:rPr>
          <w:rFonts w:ascii="Aptos" w:hAnsi="Aptos"/>
          <w:sz w:val="22"/>
          <w:szCs w:val="22"/>
          <w:lang w:val="es-ES"/>
        </w:rPr>
        <w:t>–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35. [In </w:t>
      </w:r>
      <w:proofErr w:type="spellStart"/>
      <w:r w:rsidR="00832BBF" w:rsidRPr="005D291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832BBF" w:rsidRPr="005D2914">
        <w:rPr>
          <w:rFonts w:ascii="Aptos" w:hAnsi="Aptos"/>
          <w:sz w:val="22"/>
          <w:szCs w:val="22"/>
          <w:lang w:val="es-ES"/>
        </w:rPr>
        <w:t>]</w:t>
      </w:r>
    </w:p>
    <w:p w14:paraId="41D593AF" w14:textId="3CF284FD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2016</w:t>
      </w:r>
      <w:r>
        <w:rPr>
          <w:rFonts w:ascii="Aptos" w:hAnsi="Aptos"/>
          <w:sz w:val="22"/>
          <w:szCs w:val="22"/>
          <w:lang w:val="es-ES"/>
        </w:rPr>
        <w:tab/>
      </w:r>
      <w:r w:rsidR="0066666A">
        <w:rPr>
          <w:rFonts w:ascii="Aptos" w:hAnsi="Aptos"/>
          <w:sz w:val="22"/>
          <w:szCs w:val="22"/>
          <w:lang w:val="es-ES"/>
        </w:rPr>
        <w:t>(2)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2016. Ernst Mayr: Una filosofía desde la biología, una biología desde la filosofía.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Revbigo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>, VIII: 178-188. [In Spanish]</w:t>
      </w:r>
    </w:p>
    <w:p w14:paraId="4E9D5A18" w14:textId="311B5608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114457">
        <w:rPr>
          <w:rFonts w:ascii="Aptos" w:hAnsi="Aptos"/>
          <w:sz w:val="22"/>
          <w:szCs w:val="22"/>
          <w:lang w:val="en-US"/>
        </w:rPr>
        <w:t>2015</w:t>
      </w:r>
      <w:r w:rsidRPr="00114457">
        <w:rPr>
          <w:rFonts w:ascii="Aptos" w:hAnsi="Aptos"/>
          <w:sz w:val="22"/>
          <w:szCs w:val="22"/>
          <w:lang w:val="en-US"/>
        </w:rPr>
        <w:tab/>
      </w:r>
      <w:r w:rsidR="0066666A" w:rsidRPr="00114457">
        <w:rPr>
          <w:rFonts w:ascii="Aptos" w:hAnsi="Aptos"/>
          <w:sz w:val="22"/>
          <w:szCs w:val="22"/>
          <w:lang w:val="en-US"/>
        </w:rPr>
        <w:t>(1)</w:t>
      </w:r>
      <w:r w:rsidRPr="00114457">
        <w:rPr>
          <w:rFonts w:ascii="Aptos" w:hAnsi="Aptos"/>
          <w:sz w:val="22"/>
          <w:szCs w:val="22"/>
          <w:lang w:val="en-US"/>
        </w:rPr>
        <w:t xml:space="preserve">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Fernández H, </w:t>
      </w:r>
      <w:proofErr w:type="spellStart"/>
      <w:r w:rsidRPr="00114457">
        <w:rPr>
          <w:rFonts w:ascii="Aptos" w:hAnsi="Aptos"/>
          <w:sz w:val="22"/>
          <w:szCs w:val="22"/>
          <w:lang w:val="en-US"/>
        </w:rPr>
        <w:t>Piñeiro</w:t>
      </w:r>
      <w:proofErr w:type="spellEnd"/>
      <w:r w:rsidRPr="00114457">
        <w:rPr>
          <w:rFonts w:ascii="Aptos" w:hAnsi="Aptos"/>
          <w:sz w:val="22"/>
          <w:szCs w:val="22"/>
          <w:lang w:val="en-US"/>
        </w:rPr>
        <w:t xml:space="preserve"> B. 2015. </w:t>
      </w:r>
      <w:r w:rsidRPr="005D2914">
        <w:rPr>
          <w:rFonts w:ascii="Aptos" w:hAnsi="Aptos"/>
          <w:sz w:val="22"/>
          <w:szCs w:val="22"/>
          <w:lang w:val="es-ES"/>
        </w:rPr>
        <w:t xml:space="preserve">Conservación del aprendizaje en planarias después de sufrir decapitación y regeneración del tejido nervioso: Una revisión de la controversia y perspectivas para el futuro.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Rebvigo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 xml:space="preserve">, VII: 96-104. [In Spanish] </w:t>
      </w:r>
    </w:p>
    <w:p w14:paraId="3E3CC5A7" w14:textId="77777777" w:rsidR="00832BBF" w:rsidRPr="00111407" w:rsidRDefault="00832BBF" w:rsidP="008A7FE8">
      <w:pPr>
        <w:rPr>
          <w:rFonts w:ascii="Aptos" w:hAnsi="Aptos"/>
          <w:sz w:val="22"/>
          <w:szCs w:val="22"/>
          <w:lang w:val="en-US"/>
        </w:rPr>
      </w:pPr>
    </w:p>
    <w:p w14:paraId="6EF40763" w14:textId="62A737CE" w:rsidR="00832BBF" w:rsidRPr="00832BBF" w:rsidRDefault="00832BBF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832BBF">
        <w:rPr>
          <w:rFonts w:ascii="Aptos" w:hAnsi="Aptos"/>
          <w:sz w:val="22"/>
          <w:szCs w:val="22"/>
          <w:lang w:val="en-US"/>
        </w:rPr>
        <w:t xml:space="preserve">In addition to the above-cited outreach writings, my </w:t>
      </w:r>
      <w:hyperlink r:id="rId31" w:history="1">
        <w:r w:rsidRPr="00995D37">
          <w:rPr>
            <w:rStyle w:val="Hyperlink"/>
            <w:rFonts w:ascii="Aptos" w:hAnsi="Aptos"/>
            <w:sz w:val="22"/>
            <w:szCs w:val="22"/>
            <w:lang w:val="en-US"/>
          </w:rPr>
          <w:t>personal blog</w:t>
        </w:r>
      </w:hyperlink>
      <w:r w:rsidRPr="00832BBF">
        <w:rPr>
          <w:rFonts w:ascii="Aptos" w:hAnsi="Aptos"/>
          <w:sz w:val="22"/>
          <w:szCs w:val="22"/>
          <w:lang w:val="en-US"/>
        </w:rPr>
        <w:t xml:space="preserve"> includes more than 2</w:t>
      </w:r>
      <w:r w:rsidR="00995D37">
        <w:rPr>
          <w:rFonts w:ascii="Aptos" w:hAnsi="Aptos"/>
          <w:sz w:val="22"/>
          <w:szCs w:val="22"/>
          <w:lang w:val="en-US"/>
        </w:rPr>
        <w:t>5</w:t>
      </w:r>
      <w:r w:rsidRPr="00832BBF">
        <w:rPr>
          <w:rFonts w:ascii="Aptos" w:hAnsi="Aptos"/>
          <w:sz w:val="22"/>
          <w:szCs w:val="22"/>
          <w:lang w:val="en-US"/>
        </w:rPr>
        <w:t xml:space="preserve"> short articles</w:t>
      </w:r>
      <w:r w:rsidR="00995D37">
        <w:rPr>
          <w:rFonts w:ascii="Aptos" w:hAnsi="Aptos"/>
          <w:sz w:val="22"/>
          <w:szCs w:val="22"/>
          <w:lang w:val="en-US"/>
        </w:rPr>
        <w:t xml:space="preserve"> so far—including several</w:t>
      </w:r>
      <w:r w:rsidRPr="00832BBF">
        <w:rPr>
          <w:rFonts w:ascii="Aptos" w:hAnsi="Aptos"/>
          <w:sz w:val="22"/>
          <w:szCs w:val="22"/>
          <w:lang w:val="en-US"/>
        </w:rPr>
        <w:t xml:space="preserve"> paper and book reviews</w:t>
      </w:r>
      <w:r w:rsidR="00995D37">
        <w:rPr>
          <w:rFonts w:ascii="Aptos" w:hAnsi="Aptos"/>
          <w:sz w:val="22"/>
          <w:szCs w:val="22"/>
          <w:lang w:val="en-US"/>
        </w:rPr>
        <w:t>—</w:t>
      </w:r>
      <w:r w:rsidRPr="00832BBF">
        <w:rPr>
          <w:rFonts w:ascii="Aptos" w:hAnsi="Aptos"/>
          <w:sz w:val="22"/>
          <w:szCs w:val="22"/>
          <w:lang w:val="en-US"/>
        </w:rPr>
        <w:lastRenderedPageBreak/>
        <w:t xml:space="preserve">on topics </w:t>
      </w:r>
      <w:r w:rsidR="00995D37">
        <w:rPr>
          <w:rFonts w:ascii="Aptos" w:hAnsi="Aptos"/>
          <w:sz w:val="22"/>
          <w:szCs w:val="22"/>
          <w:lang w:val="en-US"/>
        </w:rPr>
        <w:t>in which I have a long-standing interest</w:t>
      </w:r>
      <w:r w:rsidRPr="00832BBF">
        <w:rPr>
          <w:rFonts w:ascii="Aptos" w:hAnsi="Aptos"/>
          <w:sz w:val="22"/>
          <w:szCs w:val="22"/>
          <w:lang w:val="en-US"/>
        </w:rPr>
        <w:t xml:space="preserve"> despite going beyond my professional work on evolutionary biology</w:t>
      </w:r>
      <w:r>
        <w:rPr>
          <w:rFonts w:ascii="Aptos" w:hAnsi="Aptos"/>
          <w:sz w:val="22"/>
          <w:szCs w:val="22"/>
          <w:lang w:val="en-US"/>
        </w:rPr>
        <w:t xml:space="preserve"> and the philosophy of science</w:t>
      </w:r>
      <w:r w:rsidRPr="00832BBF">
        <w:rPr>
          <w:rFonts w:ascii="Aptos" w:hAnsi="Aptos"/>
          <w:sz w:val="22"/>
          <w:szCs w:val="22"/>
          <w:lang w:val="en-US"/>
        </w:rPr>
        <w:t xml:space="preserve">, </w:t>
      </w:r>
      <w:r w:rsidR="00995D37">
        <w:rPr>
          <w:rFonts w:ascii="Aptos" w:hAnsi="Aptos"/>
          <w:sz w:val="22"/>
          <w:szCs w:val="22"/>
          <w:lang w:val="en-US"/>
        </w:rPr>
        <w:t>including</w:t>
      </w:r>
      <w:r w:rsidRPr="00832BBF">
        <w:rPr>
          <w:rFonts w:ascii="Aptos" w:hAnsi="Aptos"/>
          <w:sz w:val="22"/>
          <w:szCs w:val="22"/>
          <w:lang w:val="en-US"/>
        </w:rPr>
        <w:t xml:space="preserve"> the history science, ethics, </w:t>
      </w:r>
      <w:r w:rsidR="00995D37">
        <w:rPr>
          <w:rFonts w:ascii="Aptos" w:hAnsi="Aptos"/>
          <w:sz w:val="22"/>
          <w:szCs w:val="22"/>
          <w:lang w:val="en-US"/>
        </w:rPr>
        <w:t>practical philosophy, political science, political philosophy, psychotherapy,</w:t>
      </w:r>
      <w:r w:rsidRPr="00832BBF">
        <w:rPr>
          <w:rFonts w:ascii="Aptos" w:hAnsi="Aptos"/>
          <w:sz w:val="22"/>
          <w:szCs w:val="22"/>
          <w:lang w:val="en-US"/>
        </w:rPr>
        <w:t xml:space="preserve"> </w:t>
      </w:r>
      <w:r w:rsidR="00D46BF9">
        <w:rPr>
          <w:rFonts w:ascii="Aptos" w:hAnsi="Aptos"/>
          <w:sz w:val="22"/>
          <w:szCs w:val="22"/>
          <w:lang w:val="en-US"/>
        </w:rPr>
        <w:t>or</w:t>
      </w:r>
      <w:r w:rsidRPr="00832BBF">
        <w:rPr>
          <w:rFonts w:ascii="Aptos" w:hAnsi="Aptos"/>
          <w:sz w:val="22"/>
          <w:szCs w:val="22"/>
          <w:lang w:val="en-US"/>
        </w:rPr>
        <w:t xml:space="preserve"> positive psychology.</w:t>
      </w:r>
      <w:r w:rsidR="00F70ECB">
        <w:rPr>
          <w:rFonts w:ascii="Aptos" w:hAnsi="Aptos"/>
          <w:sz w:val="22"/>
          <w:szCs w:val="22"/>
          <w:lang w:val="en-US"/>
        </w:rPr>
        <w:t xml:space="preserve"> </w:t>
      </w:r>
    </w:p>
    <w:p w14:paraId="4093536B" w14:textId="3DC00F5B" w:rsidR="00832BBF" w:rsidRDefault="00832BBF" w:rsidP="008A7FE8">
      <w:pPr>
        <w:rPr>
          <w:rFonts w:ascii="Aptos" w:hAnsi="Aptos"/>
          <w:sz w:val="22"/>
          <w:szCs w:val="22"/>
          <w:lang w:val="en-US"/>
        </w:rPr>
      </w:pPr>
    </w:p>
    <w:p w14:paraId="599F4187" w14:textId="44DCF7AC" w:rsidR="004521E7" w:rsidRPr="004521E7" w:rsidRDefault="004521E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521E7">
        <w:rPr>
          <w:rFonts w:ascii="Aptos" w:hAnsi="Aptos"/>
          <w:b/>
          <w:bCs/>
          <w:sz w:val="22"/>
          <w:szCs w:val="22"/>
          <w:lang w:val="en-US"/>
        </w:rPr>
        <w:t>Media coverage</w:t>
      </w:r>
    </w:p>
    <w:p w14:paraId="7D0BC5D7" w14:textId="54D7AE8F" w:rsidR="004521E7" w:rsidRPr="005D2914" w:rsidRDefault="004521E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4521E7">
        <w:rPr>
          <w:rFonts w:ascii="Aptos" w:hAnsi="Aptos"/>
          <w:sz w:val="22"/>
          <w:szCs w:val="22"/>
          <w:lang w:val="es-ES"/>
        </w:rPr>
        <w:t>2021</w:t>
      </w:r>
      <w:r w:rsidRPr="004521E7">
        <w:rPr>
          <w:rFonts w:ascii="Aptos" w:hAnsi="Aptos"/>
          <w:sz w:val="22"/>
          <w:szCs w:val="22"/>
          <w:lang w:val="es-ES"/>
        </w:rPr>
        <w:tab/>
      </w:r>
      <w:r w:rsidR="00F6305A">
        <w:rPr>
          <w:rFonts w:ascii="Aptos" w:hAnsi="Aptos"/>
          <w:sz w:val="22"/>
          <w:szCs w:val="22"/>
          <w:lang w:val="es-ES"/>
        </w:rPr>
        <w:t>(</w:t>
      </w:r>
      <w:r w:rsidRPr="004521E7">
        <w:rPr>
          <w:rFonts w:ascii="Aptos" w:hAnsi="Aptos"/>
          <w:sz w:val="22"/>
          <w:szCs w:val="22"/>
          <w:lang w:val="es-ES"/>
        </w:rPr>
        <w:t>2</w:t>
      </w:r>
      <w:r w:rsidR="00F6305A">
        <w:rPr>
          <w:rFonts w:ascii="Aptos" w:hAnsi="Aptos"/>
          <w:sz w:val="22"/>
          <w:szCs w:val="22"/>
          <w:lang w:val="es-ES"/>
        </w:rPr>
        <w:t>)</w:t>
      </w:r>
      <w:r w:rsidRPr="004521E7">
        <w:rPr>
          <w:rFonts w:ascii="Aptos" w:hAnsi="Aptos"/>
          <w:sz w:val="22"/>
          <w:szCs w:val="22"/>
          <w:lang w:val="es-ES"/>
        </w:rPr>
        <w:t xml:space="preserve"> Rolán-Alvarez E, </w:t>
      </w:r>
      <w:r w:rsidRPr="004521E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4521E7">
        <w:rPr>
          <w:rFonts w:ascii="Aptos" w:hAnsi="Aptos"/>
          <w:sz w:val="22"/>
          <w:szCs w:val="22"/>
          <w:lang w:val="es-ES"/>
        </w:rPr>
        <w:t xml:space="preserve">. May 21, 2021. </w:t>
      </w:r>
      <w:r w:rsidRPr="005D2914">
        <w:rPr>
          <w:rFonts w:ascii="Aptos" w:hAnsi="Aptos"/>
          <w:sz w:val="22"/>
          <w:szCs w:val="22"/>
          <w:lang w:val="en-US"/>
        </w:rPr>
        <w:t xml:space="preserve">Investigating paedomorphism in the evolution of </w:t>
      </w:r>
      <w:r w:rsidRPr="00D46BF9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5D2914">
        <w:rPr>
          <w:rFonts w:ascii="Aptos" w:hAnsi="Aptos"/>
          <w:sz w:val="22"/>
          <w:szCs w:val="22"/>
          <w:lang w:val="en-US"/>
        </w:rPr>
        <w:t xml:space="preserve">. [Review of Gefaell et al. </w:t>
      </w:r>
      <w:r w:rsidRPr="005D2914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5D2914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 xml:space="preserve">388]. </w:t>
      </w:r>
      <w:r w:rsidRPr="005D2914">
        <w:rPr>
          <w:rFonts w:ascii="Aptos" w:hAnsi="Aptos"/>
          <w:i/>
          <w:iCs/>
          <w:spacing w:val="-3"/>
          <w:sz w:val="22"/>
          <w:szCs w:val="22"/>
          <w:lang w:val="en-US"/>
        </w:rPr>
        <w:t>Research Outreach</w:t>
      </w:r>
      <w:r w:rsidRPr="005D2914">
        <w:rPr>
          <w:rFonts w:ascii="Aptos" w:hAnsi="Aptos"/>
          <w:spacing w:val="-3"/>
          <w:sz w:val="22"/>
          <w:szCs w:val="22"/>
          <w:lang w:val="en-US"/>
        </w:rPr>
        <w:t xml:space="preserve">, 122: </w:t>
      </w:r>
      <w:hyperlink r:id="rId32" w:history="1">
        <w:r w:rsidRPr="005D2914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https://researchoutreach.org/articles/investigating-paedomorphism-in-the-evolution-of-l-saxatilis/</w:t>
        </w:r>
      </w:hyperlink>
      <w:r w:rsidRPr="005D2914">
        <w:rPr>
          <w:rFonts w:ascii="Aptos" w:hAnsi="Aptos"/>
          <w:sz w:val="22"/>
          <w:szCs w:val="22"/>
          <w:lang w:val="en-US"/>
        </w:rPr>
        <w:t>. Accessed 18</w:t>
      </w:r>
      <w:r w:rsidRPr="005D291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5D2914">
        <w:rPr>
          <w:rFonts w:ascii="Aptos" w:hAnsi="Aptos"/>
          <w:sz w:val="22"/>
          <w:szCs w:val="22"/>
          <w:lang w:val="en-US"/>
        </w:rPr>
        <w:t xml:space="preserve"> October 2022.</w:t>
      </w:r>
    </w:p>
    <w:p w14:paraId="09231D48" w14:textId="04765434" w:rsidR="004521E7" w:rsidRPr="00946FD7" w:rsidRDefault="004521E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2020</w:t>
      </w:r>
      <w:r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Pr="005D2914">
        <w:rPr>
          <w:rFonts w:ascii="Aptos" w:hAnsi="Aptos"/>
          <w:sz w:val="22"/>
          <w:szCs w:val="22"/>
          <w:lang w:val="en-US"/>
        </w:rPr>
        <w:t>1</w:t>
      </w:r>
      <w:r w:rsidR="00F6305A">
        <w:rPr>
          <w:rFonts w:ascii="Aptos" w:hAnsi="Aptos"/>
          <w:sz w:val="22"/>
          <w:szCs w:val="22"/>
          <w:lang w:val="en-US"/>
        </w:rPr>
        <w:t>)</w:t>
      </w:r>
      <w:r w:rsidRPr="005D2914">
        <w:rPr>
          <w:rFonts w:ascii="Aptos" w:hAnsi="Aptos"/>
          <w:sz w:val="22"/>
          <w:szCs w:val="22"/>
          <w:lang w:val="en-US"/>
        </w:rPr>
        <w:t xml:space="preserve"> </w:t>
      </w:r>
      <w:r w:rsidR="00A11AAA">
        <w:rPr>
          <w:rFonts w:ascii="Aptos" w:hAnsi="Aptos"/>
          <w:sz w:val="22"/>
          <w:szCs w:val="22"/>
          <w:lang w:val="en-US"/>
        </w:rPr>
        <w:t>Coverage</w:t>
      </w:r>
      <w:r w:rsidRPr="005D2914">
        <w:rPr>
          <w:rFonts w:ascii="Aptos" w:hAnsi="Aptos"/>
          <w:sz w:val="22"/>
          <w:szCs w:val="22"/>
          <w:lang w:val="en-US"/>
        </w:rPr>
        <w:t xml:space="preserve"> of Gefaell et al. 2020. </w:t>
      </w:r>
      <w:proofErr w:type="spellStart"/>
      <w:r w:rsidRPr="00946FD7">
        <w:rPr>
          <w:rFonts w:ascii="Aptos" w:hAnsi="Aptos"/>
          <w:i/>
          <w:iCs/>
          <w:sz w:val="22"/>
          <w:szCs w:val="22"/>
          <w:lang w:val="en-US"/>
        </w:rPr>
        <w:t>PLoS</w:t>
      </w:r>
      <w:proofErr w:type="spellEnd"/>
      <w:r w:rsidRPr="00946FD7">
        <w:rPr>
          <w:rFonts w:ascii="Aptos" w:hAnsi="Aptos"/>
          <w:i/>
          <w:iCs/>
          <w:sz w:val="22"/>
          <w:szCs w:val="22"/>
          <w:lang w:val="en-US"/>
        </w:rPr>
        <w:t xml:space="preserve"> ONE</w:t>
      </w:r>
      <w:r w:rsidRPr="00946FD7">
        <w:rPr>
          <w:rFonts w:ascii="Aptos" w:hAnsi="Aptos"/>
          <w:sz w:val="22"/>
          <w:szCs w:val="22"/>
          <w:lang w:val="en-US"/>
        </w:rPr>
        <w:t>, 15: e0238345</w:t>
      </w:r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 in various national and local media in Spain: </w:t>
      </w:r>
      <w:hyperlink r:id="rId33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Agencia SINC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4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Vanguardia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5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Voz de Galicia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6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 xml:space="preserve">Atlántico </w:t>
        </w:r>
        <w:proofErr w:type="spellStart"/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Diario</w:t>
        </w:r>
        <w:proofErr w:type="spellEnd"/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>.</w:t>
      </w:r>
    </w:p>
    <w:p w14:paraId="7B4C1CB3" w14:textId="77777777" w:rsidR="00DC08FA" w:rsidRPr="00946FD7" w:rsidRDefault="00DC08FA" w:rsidP="008A7FE8">
      <w:pPr>
        <w:rPr>
          <w:rFonts w:ascii="Aptos" w:hAnsi="Aptos" w:cs="Arial"/>
          <w:sz w:val="22"/>
          <w:szCs w:val="22"/>
          <w:lang w:val="en-US"/>
        </w:rPr>
      </w:pPr>
    </w:p>
    <w:p w14:paraId="23C29F7F" w14:textId="63F5FD7D" w:rsidR="00DC08FA" w:rsidRPr="00476ED3" w:rsidRDefault="00DC08FA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476ED3">
        <w:rPr>
          <w:rFonts w:ascii="Aptos" w:hAnsi="Aptos"/>
          <w:b/>
          <w:bCs/>
          <w:sz w:val="22"/>
          <w:szCs w:val="22"/>
          <w:lang w:val="es-ES"/>
        </w:rPr>
        <w:t>Membership</w:t>
      </w:r>
      <w:proofErr w:type="spellEnd"/>
    </w:p>
    <w:p w14:paraId="120406C8" w14:textId="25F97F8A" w:rsidR="00813BB0" w:rsidRPr="00476ED3" w:rsidRDefault="00476ED3" w:rsidP="008A7FE8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2023</w:t>
      </w:r>
      <w:r w:rsidRPr="00476ED3">
        <w:rPr>
          <w:rFonts w:ascii="Aptos" w:hAnsi="Aptos"/>
          <w:sz w:val="22"/>
          <w:szCs w:val="22"/>
          <w:lang w:val="en-US"/>
        </w:rPr>
        <w:tab/>
        <w:t>European Society for Evolutionary Biology (ESE</w:t>
      </w:r>
      <w:r>
        <w:rPr>
          <w:rFonts w:ascii="Aptos" w:hAnsi="Aptos"/>
          <w:sz w:val="22"/>
          <w:szCs w:val="22"/>
          <w:lang w:val="en-US"/>
        </w:rPr>
        <w:t>B).</w:t>
      </w:r>
    </w:p>
    <w:p w14:paraId="0E18FC49" w14:textId="7F214824" w:rsidR="00813BB0" w:rsidRDefault="00476ED3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Since 2021</w:t>
      </w:r>
      <w:r>
        <w:rPr>
          <w:rFonts w:ascii="Aptos" w:hAnsi="Aptos"/>
          <w:sz w:val="22"/>
          <w:szCs w:val="22"/>
          <w:lang w:val="en-US"/>
        </w:rPr>
        <w:tab/>
      </w:r>
      <w:r w:rsidRPr="00476ED3">
        <w:rPr>
          <w:rFonts w:ascii="Aptos" w:hAnsi="Aptos" w:cs="Arial"/>
          <w:sz w:val="22"/>
          <w:szCs w:val="22"/>
          <w:lang w:val="en-US"/>
        </w:rPr>
        <w:t>International Society for the History, Philosophy and Social Studies of Biology (ISHPSSB)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A968F25" w14:textId="57F5DC80" w:rsidR="00813BB0" w:rsidRPr="00813BB0" w:rsidRDefault="00813BB0" w:rsidP="008A7FE8">
      <w:pPr>
        <w:rPr>
          <w:rFonts w:ascii="Aptos" w:hAnsi="Aptos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European Philosophy of Science Association (EPSA)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5D4A8919" w14:textId="414291C0" w:rsidR="00DC08FA" w:rsidRDefault="00813BB0" w:rsidP="008A7FE8">
      <w:pPr>
        <w:rPr>
          <w:rFonts w:ascii="Aptos" w:hAnsi="Aptos" w:cs="Arial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Society for Logic, Methodology, and Philosophy of Science in Spain (SLMFCE)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1988C2F2" w14:textId="6F9E946A" w:rsidR="00813BB0" w:rsidRDefault="00813BB0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Spanish Society for Evolutionary Biology (SESBE)</w:t>
      </w:r>
      <w:r w:rsidR="00476ED3">
        <w:rPr>
          <w:rFonts w:ascii="Aptos" w:hAnsi="Aptos" w:cs="Arial"/>
          <w:sz w:val="22"/>
          <w:szCs w:val="22"/>
          <w:lang w:val="en-US"/>
        </w:rPr>
        <w:t>.</w:t>
      </w:r>
    </w:p>
    <w:p w14:paraId="62BAC011" w14:textId="77777777" w:rsidR="004521E7" w:rsidRDefault="004521E7" w:rsidP="008A7FE8">
      <w:pPr>
        <w:rPr>
          <w:rFonts w:ascii="Aptos" w:hAnsi="Aptos" w:cs="Arial"/>
          <w:sz w:val="22"/>
          <w:szCs w:val="22"/>
          <w:lang w:val="en-US"/>
        </w:rPr>
      </w:pPr>
    </w:p>
    <w:p w14:paraId="3305CD3F" w14:textId="4EA8BEBA" w:rsidR="004F7DCE" w:rsidRPr="00476ED3" w:rsidRDefault="004F7DCE" w:rsidP="004F7DCE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Review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and editorial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assignments</w:t>
      </w:r>
      <w:proofErr w:type="spellEnd"/>
    </w:p>
    <w:p w14:paraId="60297F4E" w14:textId="3D93FE8E" w:rsidR="004F7DCE" w:rsidRDefault="004F7DCE" w:rsidP="004F7DCE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 w:rsidR="00E0726D">
        <w:rPr>
          <w:rFonts w:ascii="Aptos" w:hAnsi="Aptos"/>
          <w:sz w:val="22"/>
          <w:szCs w:val="22"/>
          <w:lang w:val="en-US"/>
        </w:rPr>
        <w:t>4</w:t>
      </w:r>
      <w:r w:rsidRPr="00476ED3">
        <w:rPr>
          <w:rFonts w:ascii="Aptos" w:hAnsi="Aptos"/>
          <w:sz w:val="22"/>
          <w:szCs w:val="22"/>
          <w:lang w:val="en-US"/>
        </w:rPr>
        <w:tab/>
      </w:r>
      <w:r w:rsidRPr="004F7DCE">
        <w:rPr>
          <w:rFonts w:ascii="Aptos" w:hAnsi="Aptos"/>
          <w:i/>
          <w:iCs/>
          <w:sz w:val="22"/>
          <w:szCs w:val="22"/>
          <w:lang w:val="en-US"/>
        </w:rPr>
        <w:t>Current Zoology</w:t>
      </w:r>
    </w:p>
    <w:p w14:paraId="0163A452" w14:textId="77777777" w:rsidR="004F7DCE" w:rsidRDefault="004F7DCE" w:rsidP="004F7DCE">
      <w:pPr>
        <w:rPr>
          <w:rFonts w:ascii="Aptos" w:hAnsi="Aptos" w:cs="Arial"/>
          <w:sz w:val="22"/>
          <w:szCs w:val="22"/>
          <w:lang w:val="en-US"/>
        </w:rPr>
      </w:pPr>
    </w:p>
    <w:p w14:paraId="2EBFD65C" w14:textId="3FDE6C16" w:rsidR="00D44BCB" w:rsidRPr="00D44BCB" w:rsidRDefault="00D44BCB" w:rsidP="004F7DCE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Resources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</w:p>
    <w:p w14:paraId="0CF0BFE5" w14:textId="77777777" w:rsidR="00D44BCB" w:rsidRDefault="00D44BCB" w:rsidP="00D44BCB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  <w:t>In collaboration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with Manuel 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Megías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 and Emilio Rolán-Alvarez (University of Vigo), we have launched a </w:t>
      </w:r>
      <w:hyperlink r:id="rId37" w:history="1">
        <w:r w:rsidRPr="00476ED3">
          <w:rPr>
            <w:rStyle w:val="Hyperlink"/>
            <w:rFonts w:ascii="Aptos" w:hAnsi="Aptos" w:cs="Arial"/>
            <w:sz w:val="22"/>
            <w:szCs w:val="22"/>
            <w:lang w:val="en-US"/>
          </w:rPr>
          <w:t>webpage</w:t>
        </w:r>
      </w:hyperlink>
      <w:r w:rsidRPr="00DC08FA">
        <w:rPr>
          <w:rFonts w:ascii="Aptos" w:hAnsi="Aptos" w:cs="Arial"/>
          <w:sz w:val="22"/>
          <w:szCs w:val="22"/>
          <w:lang w:val="en-US"/>
        </w:rPr>
        <w:t xml:space="preserve"> devoted to teaching evolutionary biology to Spanish-speaking undergraduate students</w:t>
      </w:r>
      <w:r>
        <w:rPr>
          <w:rFonts w:ascii="Aptos" w:hAnsi="Aptos" w:cs="Arial"/>
          <w:sz w:val="22"/>
          <w:szCs w:val="22"/>
          <w:lang w:val="en-US"/>
        </w:rPr>
        <w:t>, with more than 144k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visits </w:t>
      </w:r>
      <w:r>
        <w:rPr>
          <w:rFonts w:ascii="Aptos" w:hAnsi="Aptos" w:cs="Arial"/>
          <w:sz w:val="22"/>
          <w:szCs w:val="22"/>
          <w:lang w:val="en-US"/>
        </w:rPr>
        <w:t xml:space="preserve">as of April </w:t>
      </w:r>
      <w:r w:rsidRPr="00DC08FA">
        <w:rPr>
          <w:rFonts w:ascii="Aptos" w:hAnsi="Aptos" w:cs="Arial"/>
          <w:sz w:val="22"/>
          <w:szCs w:val="22"/>
          <w:lang w:val="en-US"/>
        </w:rPr>
        <w:t>2023).</w:t>
      </w:r>
    </w:p>
    <w:p w14:paraId="6ED70CC6" w14:textId="77777777" w:rsidR="00D44BCB" w:rsidRDefault="00D44BCB" w:rsidP="004F7DCE">
      <w:pPr>
        <w:rPr>
          <w:rFonts w:ascii="Aptos" w:hAnsi="Aptos" w:cs="Arial"/>
          <w:sz w:val="22"/>
          <w:szCs w:val="22"/>
          <w:lang w:val="en-US"/>
        </w:rPr>
      </w:pPr>
    </w:p>
    <w:p w14:paraId="7848613D" w14:textId="70192326" w:rsidR="00705A78" w:rsidRPr="00705A78" w:rsidRDefault="00B63DA9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B63DA9">
        <w:rPr>
          <w:rFonts w:ascii="Aptos" w:hAnsi="Aptos" w:cs="Arial"/>
          <w:b/>
          <w:bCs/>
          <w:sz w:val="22"/>
          <w:szCs w:val="22"/>
          <w:lang w:val="en-US"/>
        </w:rPr>
        <w:t>Other merits</w:t>
      </w:r>
    </w:p>
    <w:p w14:paraId="7BFAE09F" w14:textId="33AFBDDB" w:rsidR="00A30599" w:rsidRDefault="00705A78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2020</w:t>
      </w:r>
      <w:r>
        <w:rPr>
          <w:rFonts w:ascii="Aptos" w:hAnsi="Aptos" w:cs="Arial"/>
          <w:sz w:val="22"/>
          <w:szCs w:val="22"/>
          <w:lang w:val="en-US"/>
        </w:rPr>
        <w:tab/>
      </w:r>
      <w:r>
        <w:rPr>
          <w:rFonts w:ascii="Aptos" w:hAnsi="Aptos" w:cs="Arial"/>
          <w:sz w:val="22"/>
          <w:szCs w:val="22"/>
          <w:lang w:val="en-US"/>
        </w:rPr>
        <w:tab/>
        <w:t>IELTS English C1 Certificate. Cambridge English &amp; British Council.</w:t>
      </w:r>
    </w:p>
    <w:p w14:paraId="152A064E" w14:textId="77777777" w:rsidR="00B47DC9" w:rsidRDefault="00B47DC9" w:rsidP="008A7FE8">
      <w:pPr>
        <w:rPr>
          <w:rFonts w:ascii="Aptos" w:hAnsi="Aptos" w:cs="Arial"/>
          <w:sz w:val="22"/>
          <w:szCs w:val="22"/>
          <w:lang w:val="en-US"/>
        </w:rPr>
      </w:pPr>
    </w:p>
    <w:p w14:paraId="0881DC73" w14:textId="106E0427" w:rsidR="004521E7" w:rsidRPr="00141CBF" w:rsidRDefault="004521E7" w:rsidP="008A7FE8">
      <w:pPr>
        <w:ind w:left="709" w:hanging="709"/>
        <w:jc w:val="right"/>
        <w:rPr>
          <w:rFonts w:ascii="Aptos" w:hAnsi="Aptos" w:cs="Arial"/>
          <w:i/>
          <w:iCs/>
          <w:sz w:val="22"/>
          <w:szCs w:val="22"/>
          <w:lang w:val="en-US"/>
        </w:rPr>
      </w:pP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Last CV update: </w:t>
      </w:r>
      <w:r w:rsidR="009618B7">
        <w:rPr>
          <w:rFonts w:ascii="Aptos" w:hAnsi="Aptos" w:cs="Arial"/>
          <w:i/>
          <w:iCs/>
          <w:sz w:val="22"/>
          <w:szCs w:val="22"/>
          <w:lang w:val="en-US"/>
        </w:rPr>
        <w:t>March</w:t>
      </w: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 202</w:t>
      </w:r>
      <w:r w:rsidR="004C1185">
        <w:rPr>
          <w:rFonts w:ascii="Aptos" w:hAnsi="Aptos" w:cs="Arial"/>
          <w:i/>
          <w:iCs/>
          <w:sz w:val="22"/>
          <w:szCs w:val="22"/>
          <w:lang w:val="en-US"/>
        </w:rPr>
        <w:t>5</w:t>
      </w:r>
    </w:p>
    <w:p w14:paraId="499587A7" w14:textId="77777777" w:rsidR="004521E7" w:rsidRPr="00813BB0" w:rsidRDefault="004521E7" w:rsidP="008A7FE8">
      <w:pPr>
        <w:rPr>
          <w:rFonts w:ascii="Aptos" w:hAnsi="Aptos"/>
          <w:sz w:val="22"/>
          <w:szCs w:val="22"/>
          <w:lang w:val="en-US"/>
        </w:rPr>
      </w:pPr>
    </w:p>
    <w:sectPr w:rsidR="004521E7" w:rsidRPr="00813BB0" w:rsidSect="0062425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0DC"/>
    <w:multiLevelType w:val="hybridMultilevel"/>
    <w:tmpl w:val="F9969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2E2F"/>
    <w:multiLevelType w:val="hybridMultilevel"/>
    <w:tmpl w:val="436A9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A10D5"/>
    <w:multiLevelType w:val="hybridMultilevel"/>
    <w:tmpl w:val="FD9CD80E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331DB"/>
    <w:multiLevelType w:val="hybridMultilevel"/>
    <w:tmpl w:val="D28A7E7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371228">
    <w:abstractNumId w:val="1"/>
  </w:num>
  <w:num w:numId="2" w16cid:durableId="893007067">
    <w:abstractNumId w:val="0"/>
  </w:num>
  <w:num w:numId="3" w16cid:durableId="2061317884">
    <w:abstractNumId w:val="2"/>
  </w:num>
  <w:num w:numId="4" w16cid:durableId="735082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DD"/>
    <w:rsid w:val="00001B25"/>
    <w:rsid w:val="00022B29"/>
    <w:rsid w:val="000629DC"/>
    <w:rsid w:val="00070767"/>
    <w:rsid w:val="000A35B5"/>
    <w:rsid w:val="000D626C"/>
    <w:rsid w:val="00100414"/>
    <w:rsid w:val="00111407"/>
    <w:rsid w:val="00114457"/>
    <w:rsid w:val="001329CA"/>
    <w:rsid w:val="00135DA9"/>
    <w:rsid w:val="00155262"/>
    <w:rsid w:val="0015753B"/>
    <w:rsid w:val="0019127B"/>
    <w:rsid w:val="001977ED"/>
    <w:rsid w:val="001A2598"/>
    <w:rsid w:val="001B5779"/>
    <w:rsid w:val="001D4ECC"/>
    <w:rsid w:val="001F5A64"/>
    <w:rsid w:val="001F5D1F"/>
    <w:rsid w:val="001F5D8B"/>
    <w:rsid w:val="00230DF3"/>
    <w:rsid w:val="0025047D"/>
    <w:rsid w:val="00250EAF"/>
    <w:rsid w:val="002679A0"/>
    <w:rsid w:val="0029178A"/>
    <w:rsid w:val="002B600E"/>
    <w:rsid w:val="002D3965"/>
    <w:rsid w:val="003057AA"/>
    <w:rsid w:val="00305B05"/>
    <w:rsid w:val="003156EE"/>
    <w:rsid w:val="0033020D"/>
    <w:rsid w:val="00386AEE"/>
    <w:rsid w:val="003A15EC"/>
    <w:rsid w:val="003A2594"/>
    <w:rsid w:val="003B08FE"/>
    <w:rsid w:val="003B2EB4"/>
    <w:rsid w:val="003E0D99"/>
    <w:rsid w:val="003F7F33"/>
    <w:rsid w:val="00407881"/>
    <w:rsid w:val="00433CD9"/>
    <w:rsid w:val="00435116"/>
    <w:rsid w:val="00450E07"/>
    <w:rsid w:val="004521E7"/>
    <w:rsid w:val="004730EE"/>
    <w:rsid w:val="0047403F"/>
    <w:rsid w:val="00476ED3"/>
    <w:rsid w:val="0049157A"/>
    <w:rsid w:val="004A24DD"/>
    <w:rsid w:val="004B1EF3"/>
    <w:rsid w:val="004C1185"/>
    <w:rsid w:val="004E37F0"/>
    <w:rsid w:val="004F7DCE"/>
    <w:rsid w:val="005065D5"/>
    <w:rsid w:val="0051298A"/>
    <w:rsid w:val="00516239"/>
    <w:rsid w:val="00537A6A"/>
    <w:rsid w:val="005731AC"/>
    <w:rsid w:val="00596A57"/>
    <w:rsid w:val="005A1ACB"/>
    <w:rsid w:val="005C3B46"/>
    <w:rsid w:val="005C5047"/>
    <w:rsid w:val="005E5F0C"/>
    <w:rsid w:val="00610034"/>
    <w:rsid w:val="0062425B"/>
    <w:rsid w:val="00643CC2"/>
    <w:rsid w:val="00650D2A"/>
    <w:rsid w:val="00660373"/>
    <w:rsid w:val="0066666A"/>
    <w:rsid w:val="006728CF"/>
    <w:rsid w:val="00705A78"/>
    <w:rsid w:val="00711384"/>
    <w:rsid w:val="00716252"/>
    <w:rsid w:val="00717B05"/>
    <w:rsid w:val="00720C51"/>
    <w:rsid w:val="0074586B"/>
    <w:rsid w:val="00755ACB"/>
    <w:rsid w:val="00763E39"/>
    <w:rsid w:val="00764A40"/>
    <w:rsid w:val="00781800"/>
    <w:rsid w:val="00794FFB"/>
    <w:rsid w:val="007E364A"/>
    <w:rsid w:val="00803230"/>
    <w:rsid w:val="00813BB0"/>
    <w:rsid w:val="00814116"/>
    <w:rsid w:val="00832BBF"/>
    <w:rsid w:val="008517AA"/>
    <w:rsid w:val="008632D0"/>
    <w:rsid w:val="00866A19"/>
    <w:rsid w:val="0088079C"/>
    <w:rsid w:val="008974F1"/>
    <w:rsid w:val="008A7FE8"/>
    <w:rsid w:val="008B7EAF"/>
    <w:rsid w:val="008C4D7C"/>
    <w:rsid w:val="00900789"/>
    <w:rsid w:val="00902577"/>
    <w:rsid w:val="0092173E"/>
    <w:rsid w:val="00946FD7"/>
    <w:rsid w:val="00947F1A"/>
    <w:rsid w:val="009618B7"/>
    <w:rsid w:val="00981D02"/>
    <w:rsid w:val="0099292B"/>
    <w:rsid w:val="00995D37"/>
    <w:rsid w:val="009A05E8"/>
    <w:rsid w:val="009D7650"/>
    <w:rsid w:val="009E57B5"/>
    <w:rsid w:val="00A00148"/>
    <w:rsid w:val="00A11AAA"/>
    <w:rsid w:val="00A30599"/>
    <w:rsid w:val="00A34FCD"/>
    <w:rsid w:val="00A85701"/>
    <w:rsid w:val="00AA15C2"/>
    <w:rsid w:val="00AA693A"/>
    <w:rsid w:val="00AB6CCB"/>
    <w:rsid w:val="00AB6E82"/>
    <w:rsid w:val="00AD4101"/>
    <w:rsid w:val="00AE2EA5"/>
    <w:rsid w:val="00AE6A42"/>
    <w:rsid w:val="00AF1D9B"/>
    <w:rsid w:val="00AF3521"/>
    <w:rsid w:val="00B06A01"/>
    <w:rsid w:val="00B47DC9"/>
    <w:rsid w:val="00B5671B"/>
    <w:rsid w:val="00B63DA9"/>
    <w:rsid w:val="00B74BA9"/>
    <w:rsid w:val="00B81538"/>
    <w:rsid w:val="00B9536B"/>
    <w:rsid w:val="00B97057"/>
    <w:rsid w:val="00BB2ECC"/>
    <w:rsid w:val="00BC3F38"/>
    <w:rsid w:val="00BF22B8"/>
    <w:rsid w:val="00C14B9E"/>
    <w:rsid w:val="00C26D82"/>
    <w:rsid w:val="00C5171B"/>
    <w:rsid w:val="00C5476C"/>
    <w:rsid w:val="00C56D72"/>
    <w:rsid w:val="00C9185F"/>
    <w:rsid w:val="00CA4A0C"/>
    <w:rsid w:val="00CB2E50"/>
    <w:rsid w:val="00CB7799"/>
    <w:rsid w:val="00CB7F6D"/>
    <w:rsid w:val="00CD398A"/>
    <w:rsid w:val="00CE08B1"/>
    <w:rsid w:val="00CF5830"/>
    <w:rsid w:val="00CF7067"/>
    <w:rsid w:val="00D104FC"/>
    <w:rsid w:val="00D2762B"/>
    <w:rsid w:val="00D44BCB"/>
    <w:rsid w:val="00D46BF9"/>
    <w:rsid w:val="00D47E9B"/>
    <w:rsid w:val="00D5666C"/>
    <w:rsid w:val="00D631DE"/>
    <w:rsid w:val="00D92763"/>
    <w:rsid w:val="00DC08FA"/>
    <w:rsid w:val="00E045E8"/>
    <w:rsid w:val="00E0726D"/>
    <w:rsid w:val="00E20C27"/>
    <w:rsid w:val="00E24A94"/>
    <w:rsid w:val="00E337C9"/>
    <w:rsid w:val="00E505E7"/>
    <w:rsid w:val="00E63305"/>
    <w:rsid w:val="00E64D99"/>
    <w:rsid w:val="00E665B0"/>
    <w:rsid w:val="00E73139"/>
    <w:rsid w:val="00E842EA"/>
    <w:rsid w:val="00E86ED3"/>
    <w:rsid w:val="00E949E7"/>
    <w:rsid w:val="00EA5410"/>
    <w:rsid w:val="00ED6F2D"/>
    <w:rsid w:val="00EE018B"/>
    <w:rsid w:val="00F0542B"/>
    <w:rsid w:val="00F13346"/>
    <w:rsid w:val="00F14B76"/>
    <w:rsid w:val="00F15CD6"/>
    <w:rsid w:val="00F22C76"/>
    <w:rsid w:val="00F51D4B"/>
    <w:rsid w:val="00F545DC"/>
    <w:rsid w:val="00F6305A"/>
    <w:rsid w:val="00F70ECB"/>
    <w:rsid w:val="00F90E62"/>
    <w:rsid w:val="00FB1449"/>
    <w:rsid w:val="00FD4CCE"/>
    <w:rsid w:val="00FD619B"/>
    <w:rsid w:val="00FE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280D9"/>
  <w15:chartTrackingRefBased/>
  <w15:docId w15:val="{6C2826C7-6E89-944D-BE98-3F48FD3C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4DD"/>
    <w:rPr>
      <w:rFonts w:ascii="Times New Roman" w:hAnsi="Times New Roman" w:cs="Times New Roman (Cuerpo en alfa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5C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AA15C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15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A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24DD"/>
    <w:pPr>
      <w:spacing w:before="100" w:beforeAutospacing="1" w:after="100" w:afterAutospacing="1"/>
    </w:pPr>
    <w:rPr>
      <w:rFonts w:eastAsia="Times New Roman" w:cs="Times New Roman"/>
      <w:lang w:val="es-ES" w:eastAsia="es-ES_tradnl"/>
    </w:rPr>
  </w:style>
  <w:style w:type="character" w:customStyle="1" w:styleId="apple-converted-space">
    <w:name w:val="apple-converted-space"/>
    <w:basedOn w:val="DefaultParagraphFont"/>
    <w:rsid w:val="004A24DD"/>
  </w:style>
  <w:style w:type="character" w:styleId="Emphasis">
    <w:name w:val="Emphasis"/>
    <w:basedOn w:val="DefaultParagraphFont"/>
    <w:uiPriority w:val="20"/>
    <w:qFormat/>
    <w:rsid w:val="004A24DD"/>
    <w:rPr>
      <w:i/>
      <w:iCs/>
    </w:rPr>
  </w:style>
  <w:style w:type="character" w:styleId="Hyperlink">
    <w:name w:val="Hyperlink"/>
    <w:basedOn w:val="DefaultParagraphFont"/>
    <w:uiPriority w:val="99"/>
    <w:unhideWhenUsed/>
    <w:rsid w:val="00E64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1AAA"/>
    <w:rPr>
      <w:color w:val="96607D" w:themeColor="followedHyperlink"/>
      <w:u w:val="single"/>
    </w:rPr>
  </w:style>
  <w:style w:type="character" w:customStyle="1" w:styleId="s2">
    <w:name w:val="s2"/>
    <w:basedOn w:val="DefaultParagraphFont"/>
    <w:rsid w:val="00946FD7"/>
  </w:style>
  <w:style w:type="character" w:customStyle="1" w:styleId="s3">
    <w:name w:val="s3"/>
    <w:basedOn w:val="DefaultParagraphFont"/>
    <w:rsid w:val="00946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93/cz/zoad009" TargetMode="External"/><Relationship Id="rId18" Type="http://schemas.openxmlformats.org/officeDocument/2006/relationships/hyperlink" Target="https://doi.org/10.1371/journal.pone.0238345" TargetMode="External"/><Relationship Id="rId26" Type="http://schemas.openxmlformats.org/officeDocument/2006/relationships/hyperlink" Target="https://drive.google.com/uc?export=download&amp;id=1VPj4b5c4rP6zUUYXoii9x3sdkkL-Kt_j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i.org/10.1007/978-3-031-70847-3_1" TargetMode="External"/><Relationship Id="rId34" Type="http://schemas.openxmlformats.org/officeDocument/2006/relationships/hyperlink" Target="https://www.lavanguardia.com/natural/20200924/483640637196/conociemientos-teoria-evolucion-darwin-estudiantes-universidades-espanolas.html" TargetMode="External"/><Relationship Id="rId7" Type="http://schemas.openxmlformats.org/officeDocument/2006/relationships/hyperlink" Target="https://scholar.google.es/citations?user=HgFrAt8AAAAJ&amp;hl=en" TargetMode="External"/><Relationship Id="rId12" Type="http://schemas.openxmlformats.org/officeDocument/2006/relationships/hyperlink" Target="https://doi.org/10.1093/biolinnean/blad155" TargetMode="External"/><Relationship Id="rId17" Type="http://schemas.openxmlformats.org/officeDocument/2006/relationships/hyperlink" Target="https://doi.org/10.1093/mollus/eyaa020" TargetMode="External"/><Relationship Id="rId25" Type="http://schemas.openxmlformats.org/officeDocument/2006/relationships/hyperlink" Target="https://youtu.be/eIgvAzQ1Apw?feature=shared" TargetMode="External"/><Relationship Id="rId33" Type="http://schemas.openxmlformats.org/officeDocument/2006/relationships/hyperlink" Target="https://www.agenciasinc.es/Noticias/Los-universitarios-espanoles-tienen-un-limitado-conocimiento-sobre-la-teoria-de-la-evolucion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07/s00227-021-03959-z" TargetMode="External"/><Relationship Id="rId20" Type="http://schemas.openxmlformats.org/officeDocument/2006/relationships/hyperlink" Target="https://link.springer.com/book/9783031708466" TargetMode="External"/><Relationship Id="rId29" Type="http://schemas.openxmlformats.org/officeDocument/2006/relationships/hyperlink" Target="https://culturacientifica.com/2021/06/13/una-respuesta-a-los-multiples-errores-de-juan-manuel-de-prada-en-evoluc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juangefaell.wordpress.com" TargetMode="External"/><Relationship Id="rId11" Type="http://schemas.openxmlformats.org/officeDocument/2006/relationships/hyperlink" Target="https://doi.org/10.1016/j.anbehav.2024.11.021" TargetMode="External"/><Relationship Id="rId24" Type="http://schemas.openxmlformats.org/officeDocument/2006/relationships/hyperlink" Target="https://doi.org/10.1007/s11016-022-00772-2" TargetMode="External"/><Relationship Id="rId32" Type="http://schemas.openxmlformats.org/officeDocument/2006/relationships/hyperlink" Target="https://researchoutreach.org/articles/investigating-paedomorphism-in-the-evolution-of-l-saxatilis/" TargetMode="External"/><Relationship Id="rId37" Type="http://schemas.openxmlformats.org/officeDocument/2006/relationships/hyperlink" Target="http://evolucion.webs7.uvigo.es/" TargetMode="External"/><Relationship Id="rId5" Type="http://schemas.openxmlformats.org/officeDocument/2006/relationships/hyperlink" Target="mailto:juan.gefaell_borras@biol.lu.se" TargetMode="External"/><Relationship Id="rId15" Type="http://schemas.openxmlformats.org/officeDocument/2006/relationships/hyperlink" Target="https://doi.org/10.1007/s13194-022-00456-y" TargetMode="External"/><Relationship Id="rId23" Type="http://schemas.openxmlformats.org/officeDocument/2006/relationships/hyperlink" Target="https://doi.org/10.1007/s11016-023-00843-y" TargetMode="External"/><Relationship Id="rId28" Type="http://schemas.openxmlformats.org/officeDocument/2006/relationships/hyperlink" Target="https://culturacientifica.com/2021/11/01/la-aparente-paradoja-del-polimorfismo-de-color/" TargetMode="External"/><Relationship Id="rId36" Type="http://schemas.openxmlformats.org/officeDocument/2006/relationships/hyperlink" Target="https://www.atlantico.net/articulo/universidad/universitarios-conocen-teoria-evolucion/20200922225248796942.html" TargetMode="External"/><Relationship Id="rId10" Type="http://schemas.openxmlformats.org/officeDocument/2006/relationships/hyperlink" Target="https://doi.org/10.1093/mollus/eyae057" TargetMode="External"/><Relationship Id="rId19" Type="http://schemas.openxmlformats.org/officeDocument/2006/relationships/hyperlink" Target="https://doi.org/10.1007/s00227-020-03719-5" TargetMode="External"/><Relationship Id="rId31" Type="http://schemas.openxmlformats.org/officeDocument/2006/relationships/hyperlink" Target="https://juangefaell.wordpress.com/blog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2-0452-6726" TargetMode="External"/><Relationship Id="rId14" Type="http://schemas.openxmlformats.org/officeDocument/2006/relationships/hyperlink" Target="https://doi.org/10.1111/eva.13416" TargetMode="External"/><Relationship Id="rId22" Type="http://schemas.openxmlformats.org/officeDocument/2006/relationships/hyperlink" Target="https://doi.org/10.1007/978-3-031-30304-3_8" TargetMode="External"/><Relationship Id="rId27" Type="http://schemas.openxmlformats.org/officeDocument/2006/relationships/hyperlink" Target="https://theconversation.com/cuanto-de-azar-tiene-la-evolucion-187178" TargetMode="External"/><Relationship Id="rId30" Type="http://schemas.openxmlformats.org/officeDocument/2006/relationships/hyperlink" Target="https://sesbe.org/manifiesto-sobre-la-necesidad-de-una-revision-de-los-contenidos-sobre-evolucion-en-los-planes-de-ensenanza-preuniversitarios/" TargetMode="External"/><Relationship Id="rId35" Type="http://schemas.openxmlformats.org/officeDocument/2006/relationships/hyperlink" Target="https://www.lavozdegalicia.es/noticia/galicia/2020/09/21/mitad-universitarios-conocen-teoria-evolucion-darwin/00031600682436050856400.htm" TargetMode="External"/><Relationship Id="rId8" Type="http://schemas.openxmlformats.org/officeDocument/2006/relationships/hyperlink" Target="http://www.researchgate.net/profile/Juan_Gefael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7</Pages>
  <Words>3381</Words>
  <Characters>19277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Gefaell Borrás</dc:creator>
  <cp:keywords/>
  <dc:description/>
  <cp:lastModifiedBy>Juan Gefaell Borras</cp:lastModifiedBy>
  <cp:revision>113</cp:revision>
  <dcterms:created xsi:type="dcterms:W3CDTF">2024-02-28T07:53:00Z</dcterms:created>
  <dcterms:modified xsi:type="dcterms:W3CDTF">2025-03-06T15:26:00Z</dcterms:modified>
</cp:coreProperties>
</file>