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0BFA6" w14:textId="358366C2" w:rsidR="00BF57C3" w:rsidRDefault="00BF57C3" w:rsidP="00FA668B">
      <w:pPr>
        <w:spacing w:after="0"/>
        <w:rPr>
          <w:b/>
          <w:bCs/>
          <w:sz w:val="40"/>
          <w:szCs w:val="40"/>
        </w:rPr>
      </w:pPr>
      <w:r>
        <w:rPr>
          <w:b/>
          <w:bCs/>
          <w:sz w:val="40"/>
          <w:szCs w:val="40"/>
        </w:rPr>
        <w:t>¿Qué es Picto?</w:t>
      </w:r>
    </w:p>
    <w:p w14:paraId="1AB420B7" w14:textId="01CB7CA2" w:rsidR="00BF57C3" w:rsidRPr="00BF57C3" w:rsidRDefault="00BF57C3" w:rsidP="00FA668B">
      <w:pPr>
        <w:spacing w:after="0"/>
      </w:pPr>
      <w:r w:rsidRPr="00BF57C3">
        <w:t>Picto es un editor de imágenes de escritorio desarrollado en Python con interfaz gráfica en Tkinter. Permite aplicar una amplia variedad de transformaciones y filtros sobre imágenes de forma visual e interactiva: desde ajustes básicos de brillo y color hasta operaciones más avanzadas como detección de bordes, segmentación por color en espacio HSV o fusión de imágenes.</w:t>
      </w:r>
    </w:p>
    <w:p w14:paraId="6486C3DB" w14:textId="6A95E790" w:rsidR="00BF57C3" w:rsidRDefault="00BF57C3" w:rsidP="00FA668B">
      <w:pPr>
        <w:spacing w:after="0"/>
        <w:rPr>
          <w:b/>
          <w:bCs/>
          <w:sz w:val="40"/>
          <w:szCs w:val="40"/>
        </w:rPr>
      </w:pPr>
    </w:p>
    <w:p w14:paraId="596639DD" w14:textId="69650BE8" w:rsidR="00E021F1" w:rsidRPr="00FA668B" w:rsidRDefault="004C3960" w:rsidP="00FA668B">
      <w:pPr>
        <w:spacing w:after="0"/>
        <w:rPr>
          <w:b/>
          <w:bCs/>
          <w:sz w:val="40"/>
          <w:szCs w:val="40"/>
        </w:rPr>
      </w:pPr>
      <w:r w:rsidRPr="00FA668B">
        <w:rPr>
          <w:b/>
          <w:bCs/>
          <w:sz w:val="40"/>
          <w:szCs w:val="40"/>
        </w:rPr>
        <w:t>La interfaz</w:t>
      </w:r>
    </w:p>
    <w:p w14:paraId="71850DC7" w14:textId="1EB874FE" w:rsidR="004C3960" w:rsidRDefault="004C3960" w:rsidP="00FA668B">
      <w:pPr>
        <w:spacing w:after="0"/>
      </w:pPr>
      <w:r w:rsidRPr="004C3960">
        <w:t>La interfaz se divide en tres zonas principales:</w:t>
      </w:r>
    </w:p>
    <w:p w14:paraId="08CD116D" w14:textId="256CF683" w:rsidR="00007C2A" w:rsidRDefault="00007C2A" w:rsidP="00FA668B">
      <w:pPr>
        <w:spacing w:after="0"/>
        <w:rPr>
          <w:rFonts w:ascii="Arial" w:hAnsi="Arial" w:cs="Arial"/>
          <w:noProof/>
          <w:sz w:val="18"/>
          <w:szCs w:val="18"/>
        </w:rPr>
      </w:pPr>
      <w:r>
        <w:rPr>
          <w:rFonts w:ascii="Arial" w:hAnsi="Arial" w:cs="Arial"/>
          <w:noProof/>
          <w:sz w:val="18"/>
          <w:szCs w:val="18"/>
        </w:rPr>
        <mc:AlternateContent>
          <mc:Choice Requires="wpg">
            <w:drawing>
              <wp:anchor distT="0" distB="0" distL="114300" distR="114300" simplePos="0" relativeHeight="251659264" behindDoc="0" locked="0" layoutInCell="1" allowOverlap="1" wp14:anchorId="1A728A36" wp14:editId="082378FE">
                <wp:simplePos x="0" y="0"/>
                <wp:positionH relativeFrom="margin">
                  <wp:align>center</wp:align>
                </wp:positionH>
                <wp:positionV relativeFrom="paragraph">
                  <wp:posOffset>104140</wp:posOffset>
                </wp:positionV>
                <wp:extent cx="6858000" cy="3716655"/>
                <wp:effectExtent l="0" t="0" r="0" b="0"/>
                <wp:wrapNone/>
                <wp:docPr id="1104742253" name="Grupo 4"/>
                <wp:cNvGraphicFramePr/>
                <a:graphic xmlns:a="http://schemas.openxmlformats.org/drawingml/2006/main">
                  <a:graphicData uri="http://schemas.microsoft.com/office/word/2010/wordprocessingGroup">
                    <wpg:wgp>
                      <wpg:cNvGrpSpPr/>
                      <wpg:grpSpPr>
                        <a:xfrm>
                          <a:off x="0" y="0"/>
                          <a:ext cx="6858000" cy="3716655"/>
                          <a:chOff x="0" y="0"/>
                          <a:chExt cx="6858000" cy="3716655"/>
                        </a:xfrm>
                      </wpg:grpSpPr>
                      <pic:pic xmlns:pic="http://schemas.openxmlformats.org/drawingml/2006/picture">
                        <pic:nvPicPr>
                          <pic:cNvPr id="910991761" name="Imagen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3716655"/>
                          </a:xfrm>
                          <a:prstGeom prst="rect">
                            <a:avLst/>
                          </a:prstGeom>
                        </pic:spPr>
                      </pic:pic>
                      <wps:wsp>
                        <wps:cNvPr id="595744816" name="Rectángulo 2"/>
                        <wps:cNvSpPr/>
                        <wps:spPr>
                          <a:xfrm>
                            <a:off x="101389" y="270402"/>
                            <a:ext cx="4771750" cy="3349937"/>
                          </a:xfrm>
                          <a:prstGeom prst="rect">
                            <a:avLst/>
                          </a:prstGeom>
                          <a:noFill/>
                          <a:ln w="381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5125470" name="Rectángulo 2"/>
                        <wps:cNvSpPr/>
                        <wps:spPr>
                          <a:xfrm>
                            <a:off x="5011414" y="248733"/>
                            <a:ext cx="1753701" cy="3397507"/>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9702103" name="Rectángulo 2"/>
                        <wps:cNvSpPr/>
                        <wps:spPr>
                          <a:xfrm>
                            <a:off x="19050" y="40718"/>
                            <a:ext cx="6801400" cy="125752"/>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1C9BAD5" id="Grupo 4" o:spid="_x0000_s1026" style="position:absolute;margin-left:0;margin-top:8.2pt;width:540pt;height:292.65pt;z-index:251659264;mso-position-horizontal:center;mso-position-horizontal-relative:margin" coordsize="68580,37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68580;height:37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">
                  <v:imagedata r:id="rId8" o:title=""/>
                </v:shape>
                <v:rect id="Rectángulo 2" o:spid="_x0000_s1028" style="position:absolute;left:1013;top:2704;width:47718;height:33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" filled="f" strokecolor="#00b050" strokeweight="3pt"/>
                <v:rect id="Rectángulo 2" o:spid="_x0000_s1029" style="position:absolute;left:50114;top:2487;width:17537;height:33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" filled="f" strokecolor="#00b0f0" strokeweight="3pt"/>
                <v:rect id="Rectángulo 2" o:spid="_x0000_s1030" style="position:absolute;left:190;top:407;width:68014;height: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" filled="f" strokecolor="#e00" strokeweight="3pt"/>
                <w10:wrap anchorx="margin"/>
              </v:group>
            </w:pict>
          </mc:Fallback>
        </mc:AlternateContent>
      </w:r>
    </w:p>
    <w:p w14:paraId="436152FA" w14:textId="1AE6EA6E" w:rsidR="00007C2A" w:rsidRDefault="00007C2A" w:rsidP="00FA668B">
      <w:pPr>
        <w:spacing w:after="0"/>
        <w:rPr>
          <w:rFonts w:ascii="Arial" w:hAnsi="Arial" w:cs="Arial"/>
          <w:noProof/>
          <w:sz w:val="18"/>
          <w:szCs w:val="18"/>
        </w:rPr>
      </w:pPr>
    </w:p>
    <w:p w14:paraId="638873D5" w14:textId="77777777" w:rsidR="00007C2A" w:rsidRDefault="00007C2A" w:rsidP="00FA668B">
      <w:pPr>
        <w:spacing w:after="0"/>
        <w:rPr>
          <w:rFonts w:ascii="Arial" w:hAnsi="Arial" w:cs="Arial"/>
          <w:noProof/>
          <w:sz w:val="18"/>
          <w:szCs w:val="18"/>
        </w:rPr>
      </w:pPr>
    </w:p>
    <w:p w14:paraId="515D9DF8" w14:textId="77777777" w:rsidR="00007C2A" w:rsidRDefault="00007C2A" w:rsidP="00FA668B">
      <w:pPr>
        <w:spacing w:after="0"/>
        <w:rPr>
          <w:rFonts w:ascii="Arial" w:hAnsi="Arial" w:cs="Arial"/>
          <w:noProof/>
          <w:sz w:val="18"/>
          <w:szCs w:val="18"/>
        </w:rPr>
      </w:pPr>
    </w:p>
    <w:p w14:paraId="0D284820" w14:textId="4F7D1903" w:rsidR="00007C2A" w:rsidRDefault="00007C2A" w:rsidP="00FA668B">
      <w:pPr>
        <w:spacing w:after="0"/>
        <w:rPr>
          <w:rFonts w:ascii="Arial" w:hAnsi="Arial" w:cs="Arial"/>
          <w:noProof/>
          <w:sz w:val="18"/>
          <w:szCs w:val="18"/>
        </w:rPr>
      </w:pPr>
    </w:p>
    <w:p w14:paraId="55616759" w14:textId="631279F0" w:rsidR="00007C2A" w:rsidRDefault="00007C2A" w:rsidP="00FA668B">
      <w:pPr>
        <w:spacing w:after="0"/>
        <w:rPr>
          <w:rFonts w:ascii="Arial" w:hAnsi="Arial" w:cs="Arial"/>
          <w:noProof/>
          <w:sz w:val="18"/>
          <w:szCs w:val="18"/>
        </w:rPr>
      </w:pPr>
    </w:p>
    <w:p w14:paraId="20CEA915" w14:textId="6FDF62AF" w:rsidR="00007C2A" w:rsidRDefault="00007C2A" w:rsidP="00FA668B">
      <w:pPr>
        <w:spacing w:after="0"/>
        <w:rPr>
          <w:rFonts w:ascii="Arial" w:hAnsi="Arial" w:cs="Arial"/>
          <w:noProof/>
          <w:sz w:val="18"/>
          <w:szCs w:val="18"/>
        </w:rPr>
      </w:pPr>
    </w:p>
    <w:p w14:paraId="39B0D9B5" w14:textId="44421982" w:rsidR="00007C2A" w:rsidRDefault="00007C2A" w:rsidP="00FA668B">
      <w:pPr>
        <w:spacing w:after="0"/>
        <w:rPr>
          <w:rFonts w:ascii="Arial" w:hAnsi="Arial" w:cs="Arial"/>
          <w:noProof/>
          <w:sz w:val="18"/>
          <w:szCs w:val="18"/>
        </w:rPr>
      </w:pPr>
    </w:p>
    <w:p w14:paraId="2C5ABB9F" w14:textId="467A2B30" w:rsidR="00007C2A" w:rsidRDefault="00007C2A" w:rsidP="00FA668B">
      <w:pPr>
        <w:spacing w:after="0"/>
        <w:rPr>
          <w:rFonts w:ascii="Arial" w:hAnsi="Arial" w:cs="Arial"/>
          <w:noProof/>
          <w:sz w:val="18"/>
          <w:szCs w:val="18"/>
        </w:rPr>
      </w:pPr>
    </w:p>
    <w:p w14:paraId="3D56B2C8" w14:textId="22DA66E3" w:rsidR="00007C2A" w:rsidRDefault="00007C2A" w:rsidP="00FA668B">
      <w:pPr>
        <w:spacing w:after="0"/>
        <w:rPr>
          <w:rFonts w:ascii="Arial" w:hAnsi="Arial" w:cs="Arial"/>
          <w:noProof/>
          <w:sz w:val="18"/>
          <w:szCs w:val="18"/>
        </w:rPr>
      </w:pPr>
    </w:p>
    <w:p w14:paraId="4D13C8C8" w14:textId="5F056F93" w:rsidR="00007C2A" w:rsidRDefault="00007C2A" w:rsidP="00FA668B">
      <w:pPr>
        <w:spacing w:after="0"/>
        <w:rPr>
          <w:rFonts w:ascii="Arial" w:hAnsi="Arial" w:cs="Arial"/>
          <w:noProof/>
          <w:sz w:val="18"/>
          <w:szCs w:val="18"/>
        </w:rPr>
      </w:pPr>
    </w:p>
    <w:p w14:paraId="2EADAD6B" w14:textId="77777777" w:rsidR="00007C2A" w:rsidRDefault="00007C2A" w:rsidP="00FA668B">
      <w:pPr>
        <w:spacing w:after="0"/>
        <w:rPr>
          <w:rFonts w:ascii="Arial" w:hAnsi="Arial" w:cs="Arial"/>
          <w:noProof/>
          <w:sz w:val="18"/>
          <w:szCs w:val="18"/>
        </w:rPr>
      </w:pPr>
    </w:p>
    <w:p w14:paraId="29ADB915" w14:textId="74E27BB8" w:rsidR="00007C2A" w:rsidRDefault="00007C2A" w:rsidP="00FA668B">
      <w:pPr>
        <w:spacing w:after="0"/>
      </w:pPr>
    </w:p>
    <w:p w14:paraId="1E447E00" w14:textId="77777777" w:rsidR="00007C2A" w:rsidRDefault="00007C2A" w:rsidP="00FA668B">
      <w:pPr>
        <w:spacing w:after="0"/>
      </w:pPr>
    </w:p>
    <w:p w14:paraId="5DE83A28" w14:textId="03A08A2F" w:rsidR="00007C2A" w:rsidRDefault="00007C2A" w:rsidP="00FA668B">
      <w:pPr>
        <w:spacing w:after="0"/>
      </w:pPr>
    </w:p>
    <w:p w14:paraId="35BCFB8D" w14:textId="77777777" w:rsidR="00007C2A" w:rsidRDefault="00007C2A" w:rsidP="00FA668B">
      <w:pPr>
        <w:spacing w:after="0"/>
      </w:pPr>
    </w:p>
    <w:p w14:paraId="792389FA" w14:textId="77777777" w:rsidR="00007C2A" w:rsidRDefault="00007C2A" w:rsidP="00FA668B">
      <w:pPr>
        <w:spacing w:after="0"/>
      </w:pPr>
    </w:p>
    <w:p w14:paraId="0BA81207" w14:textId="77777777" w:rsidR="00007C2A" w:rsidRDefault="00007C2A" w:rsidP="00FA668B">
      <w:pPr>
        <w:spacing w:after="0"/>
      </w:pPr>
    </w:p>
    <w:p w14:paraId="263677AF" w14:textId="0B6484AE" w:rsidR="00007C2A" w:rsidRDefault="00007C2A" w:rsidP="00FA668B">
      <w:pPr>
        <w:spacing w:after="0"/>
      </w:pPr>
    </w:p>
    <w:p w14:paraId="4420F14B" w14:textId="77777777" w:rsidR="00007C2A" w:rsidRDefault="00007C2A" w:rsidP="00FA668B">
      <w:pPr>
        <w:spacing w:after="0"/>
      </w:pPr>
    </w:p>
    <w:p w14:paraId="246C5885" w14:textId="77777777" w:rsidR="00007C2A" w:rsidRDefault="00007C2A" w:rsidP="00FA668B">
      <w:pPr>
        <w:spacing w:after="0"/>
      </w:pPr>
    </w:p>
    <w:p w14:paraId="5092FEF9" w14:textId="6697163A" w:rsidR="00007C2A" w:rsidRDefault="00007C2A" w:rsidP="00FA668B">
      <w:pPr>
        <w:spacing w:after="0"/>
      </w:pPr>
    </w:p>
    <w:p w14:paraId="3BA4CC74" w14:textId="5BA6B660" w:rsidR="00007C2A" w:rsidRDefault="00007C2A" w:rsidP="00FA668B">
      <w:pPr>
        <w:spacing w:after="0"/>
      </w:pPr>
    </w:p>
    <w:p w14:paraId="7CF1E966" w14:textId="369A524B" w:rsidR="00007C2A" w:rsidRDefault="00007C2A" w:rsidP="00FA668B">
      <w:pPr>
        <w:spacing w:after="0"/>
      </w:pPr>
    </w:p>
    <w:p w14:paraId="2E9E88F4" w14:textId="1439F35E" w:rsidR="00007C2A" w:rsidRPr="004C3960" w:rsidRDefault="00007C2A" w:rsidP="00FA668B">
      <w:pPr>
        <w:spacing w:after="0"/>
      </w:pPr>
    </w:p>
    <w:p w14:paraId="186E7D1D" w14:textId="0DD3F0E1" w:rsidR="004C3960" w:rsidRPr="004C3960" w:rsidRDefault="004C3960" w:rsidP="00FA668B">
      <w:pPr>
        <w:spacing w:after="0"/>
        <w:rPr>
          <w:b/>
          <w:bCs/>
        </w:rPr>
      </w:pPr>
      <w:r w:rsidRPr="004C3960">
        <w:rPr>
          <w:b/>
          <w:bCs/>
        </w:rPr>
        <w:t>Barra superior</w:t>
      </w:r>
      <w:r>
        <w:rPr>
          <w:b/>
          <w:bCs/>
        </w:rPr>
        <w:t>:</w:t>
      </w:r>
      <w:r w:rsidRPr="004C3960">
        <w:rPr>
          <w:b/>
          <w:bCs/>
        </w:rPr>
        <w:t xml:space="preserve"> </w:t>
      </w:r>
      <w:r w:rsidRPr="004C3960">
        <w:t>Contiene los cinco botones de control global de la aplicación. Desde aquí se abre la imagen, se confirman o descartan cambios, y se guarda el resultado.</w:t>
      </w:r>
    </w:p>
    <w:p w14:paraId="61C271B6" w14:textId="0188A9D6" w:rsidR="004C3960" w:rsidRPr="004C3960" w:rsidRDefault="004C3960" w:rsidP="00FA668B">
      <w:pPr>
        <w:spacing w:after="0"/>
        <w:rPr>
          <w:b/>
          <w:bCs/>
        </w:rPr>
      </w:pPr>
      <w:r w:rsidRPr="004C3960">
        <w:rPr>
          <w:b/>
          <w:bCs/>
        </w:rPr>
        <w:t>Panel izquierdo</w:t>
      </w:r>
      <w:r>
        <w:rPr>
          <w:b/>
          <w:bCs/>
        </w:rPr>
        <w:t xml:space="preserve">: </w:t>
      </w:r>
      <w:r w:rsidRPr="004C3960">
        <w:t>Es el área de previsualización. Muestra la imagen resultante de aplicar todos los ajustes activos en tiempo real. Se adapta automáticamente al tamaño del panel, manteniendo la proporción original de la imagen.</w:t>
      </w:r>
    </w:p>
    <w:p w14:paraId="7B914B73" w14:textId="4DFF0B28" w:rsidR="004C3960" w:rsidRPr="004C3960" w:rsidRDefault="004C3960" w:rsidP="00FA668B">
      <w:pPr>
        <w:spacing w:after="0"/>
        <w:rPr>
          <w:b/>
          <w:bCs/>
        </w:rPr>
      </w:pPr>
      <w:r w:rsidRPr="004C3960">
        <w:rPr>
          <w:b/>
          <w:bCs/>
        </w:rPr>
        <w:t>Panel derecho</w:t>
      </w:r>
      <w:r>
        <w:rPr>
          <w:b/>
          <w:bCs/>
        </w:rPr>
        <w:t>:</w:t>
      </w:r>
      <w:r w:rsidRPr="004C3960">
        <w:rPr>
          <w:b/>
          <w:bCs/>
        </w:rPr>
        <w:t xml:space="preserve"> </w:t>
      </w:r>
      <w:r w:rsidRPr="004C3960">
        <w:t>Contiene todos los controles organizados en cuatro columnas. Cada columna agrupa filtros y herramientas relacionadas. La mayoría de los controles tiene un botón Default que restablece ese valor puntual a su estado inicial.</w:t>
      </w:r>
    </w:p>
    <w:p w14:paraId="67736E92" w14:textId="1008700B" w:rsidR="004C3960" w:rsidRDefault="004C3960" w:rsidP="00FA668B">
      <w:pPr>
        <w:spacing w:after="0"/>
        <w:rPr>
          <w:i/>
          <w:iCs/>
        </w:rPr>
      </w:pPr>
      <w:r w:rsidRPr="004C3960">
        <w:rPr>
          <w:i/>
          <w:iCs/>
        </w:rPr>
        <w:t>El divisor entre el panel izquierdo y el derecho se puede arrastrar horizontalmente para darle más espacio a la imagen o a los controles, según lo que necesites en cada momento.</w:t>
      </w:r>
    </w:p>
    <w:p w14:paraId="47E8DA7C" w14:textId="77777777" w:rsidR="004C3960" w:rsidRDefault="004C3960" w:rsidP="00FA668B">
      <w:pPr>
        <w:spacing w:after="0"/>
        <w:rPr>
          <w:i/>
          <w:iCs/>
        </w:rPr>
      </w:pPr>
    </w:p>
    <w:p w14:paraId="24E0F412" w14:textId="7F625C44" w:rsidR="004C3960" w:rsidRPr="00FA668B" w:rsidRDefault="004C3960" w:rsidP="00FA668B">
      <w:pPr>
        <w:spacing w:after="0"/>
        <w:rPr>
          <w:b/>
          <w:bCs/>
          <w:sz w:val="40"/>
          <w:szCs w:val="40"/>
        </w:rPr>
      </w:pPr>
      <w:r w:rsidRPr="00FA668B">
        <w:rPr>
          <w:b/>
          <w:bCs/>
          <w:sz w:val="40"/>
          <w:szCs w:val="40"/>
        </w:rPr>
        <w:t>Barra superior</w:t>
      </w:r>
    </w:p>
    <w:p w14:paraId="278C5CEE" w14:textId="58BA1F20" w:rsidR="004C3960" w:rsidRDefault="004C3960" w:rsidP="00FA668B">
      <w:pPr>
        <w:spacing w:after="0"/>
      </w:pPr>
      <w:r>
        <w:t>Existen 4 controles fundamentales en la barra superior.</w:t>
      </w:r>
    </w:p>
    <w:p w14:paraId="0E37918E" w14:textId="363BB1FF" w:rsidR="004C3960" w:rsidRPr="004C3960" w:rsidRDefault="004C3960" w:rsidP="00FA668B">
      <w:pPr>
        <w:spacing w:after="0"/>
      </w:pPr>
      <w:r w:rsidRPr="004C3960">
        <w:rPr>
          <w:b/>
          <w:bCs/>
        </w:rPr>
        <w:lastRenderedPageBreak/>
        <w:t>Open Image.</w:t>
      </w:r>
      <w:r w:rsidRPr="004C3960">
        <w:t xml:space="preserve"> Abre un explorador de archivos para cargar una imagen.</w:t>
      </w:r>
      <w:r>
        <w:t xml:space="preserve"> </w:t>
      </w:r>
      <w:r w:rsidRPr="004C3960">
        <w:rPr>
          <w:i/>
          <w:iCs/>
        </w:rPr>
        <w:t xml:space="preserve">Formatos soportados: </w:t>
      </w:r>
      <w:r>
        <w:t>(</w:t>
      </w:r>
      <w:r w:rsidRPr="004C3960">
        <w:rPr>
          <w:i/>
          <w:iCs/>
        </w:rPr>
        <w:t>JPG, JPEG, PNG, BMP</w:t>
      </w:r>
      <w:r>
        <w:t>)</w:t>
      </w:r>
      <w:r w:rsidRPr="004C3960">
        <w:rPr>
          <w:i/>
          <w:iCs/>
        </w:rPr>
        <w:t>.</w:t>
      </w:r>
      <w:r>
        <w:rPr>
          <w:i/>
          <w:iCs/>
        </w:rPr>
        <w:t xml:space="preserve"> </w:t>
      </w:r>
      <w:r w:rsidRPr="004C3960">
        <w:t>Al abrir una imagen, todos los controles se reinician a sus valores por defecto.</w:t>
      </w:r>
    </w:p>
    <w:p w14:paraId="04D7A5BE" w14:textId="77777777" w:rsidR="004C3960" w:rsidRPr="004C3960" w:rsidRDefault="004C3960" w:rsidP="00FA668B">
      <w:pPr>
        <w:spacing w:after="0"/>
      </w:pPr>
      <w:r w:rsidRPr="004C3960">
        <w:rPr>
          <w:b/>
          <w:bCs/>
        </w:rPr>
        <w:t>Apply Changes.</w:t>
      </w:r>
      <w:r w:rsidRPr="004C3960">
        <w:t xml:space="preserve"> Confirma el estado actual de la previsualización como la nueva imagen de trabajo. A partir de ese momento, los controles vuelven a sus valores por defecto y los ajustes ya aplicados quedan "horneados" en la imagen. Útil para encadenar operaciones en múltiples pasos.</w:t>
      </w:r>
    </w:p>
    <w:p w14:paraId="5FFE237E" w14:textId="77777777" w:rsidR="004C3960" w:rsidRPr="004C3960" w:rsidRDefault="004C3960" w:rsidP="00FA668B">
      <w:pPr>
        <w:spacing w:after="0"/>
      </w:pPr>
      <w:r w:rsidRPr="004C3960">
        <w:rPr>
          <w:b/>
          <w:bCs/>
        </w:rPr>
        <w:t>Reset Preview.</w:t>
      </w:r>
      <w:r w:rsidRPr="004C3960">
        <w:t xml:space="preserve"> Restablece todos los controles a sus valores por defecto sin tocar la imagen de trabajo. La previsualización vuelve a mostrar la imagen tal como estaba antes de empezar a mover controles.</w:t>
      </w:r>
    </w:p>
    <w:p w14:paraId="33A47ED4" w14:textId="77777777" w:rsidR="004C3960" w:rsidRPr="004C3960" w:rsidRDefault="004C3960" w:rsidP="00FA668B">
      <w:pPr>
        <w:spacing w:after="0"/>
      </w:pPr>
      <w:r w:rsidRPr="004C3960">
        <w:rPr>
          <w:b/>
          <w:bCs/>
        </w:rPr>
        <w:t>Reset All.</w:t>
      </w:r>
      <w:r w:rsidRPr="004C3960">
        <w:t xml:space="preserve"> Vuelve al estado original de la imagen tal como fue cargada al inicio, deshaciendo también cualquier cambio confirmado con </w:t>
      </w:r>
      <w:r w:rsidRPr="004C3960">
        <w:rPr>
          <w:i/>
          <w:iCs/>
        </w:rPr>
        <w:t>Apply Changes</w:t>
      </w:r>
      <w:r w:rsidRPr="004C3960">
        <w:t>.</w:t>
      </w:r>
    </w:p>
    <w:p w14:paraId="48A24DA0" w14:textId="77777777" w:rsidR="004C3960" w:rsidRDefault="004C3960" w:rsidP="00FA668B">
      <w:pPr>
        <w:spacing w:after="0"/>
      </w:pPr>
      <w:r w:rsidRPr="004C3960">
        <w:rPr>
          <w:b/>
          <w:bCs/>
        </w:rPr>
        <w:t>Save Image.</w:t>
      </w:r>
      <w:r w:rsidRPr="004C3960">
        <w:t xml:space="preserve"> Guarda la previsualización actual en disco. Permite elegir nombre, ubicación y formato (</w:t>
      </w:r>
      <w:r w:rsidRPr="004C3960">
        <w:rPr>
          <w:i/>
          <w:iCs/>
        </w:rPr>
        <w:t>PNG, JPG, BMP</w:t>
      </w:r>
      <w:r w:rsidRPr="004C3960">
        <w:t>). Si no hay imagen cargada, muestra una advertencia.</w:t>
      </w:r>
    </w:p>
    <w:p w14:paraId="0F233735" w14:textId="77777777" w:rsidR="00FA668B" w:rsidRDefault="00FA668B" w:rsidP="00FA668B">
      <w:pPr>
        <w:spacing w:after="0"/>
        <w:rPr>
          <w:b/>
          <w:bCs/>
          <w:sz w:val="32"/>
          <w:szCs w:val="32"/>
        </w:rPr>
      </w:pPr>
    </w:p>
    <w:p w14:paraId="43081A7F" w14:textId="02AAC8A1" w:rsidR="004C3960" w:rsidRPr="00FA668B" w:rsidRDefault="00FA668B" w:rsidP="00FA668B">
      <w:pPr>
        <w:spacing w:after="0"/>
        <w:rPr>
          <w:b/>
          <w:bCs/>
          <w:sz w:val="40"/>
          <w:szCs w:val="40"/>
        </w:rPr>
      </w:pPr>
      <w:r w:rsidRPr="00FA668B">
        <w:rPr>
          <w:b/>
          <w:bCs/>
          <w:sz w:val="40"/>
          <w:szCs w:val="40"/>
        </w:rPr>
        <w:t>Controles</w:t>
      </w:r>
    </w:p>
    <w:p w14:paraId="69A1F3D6" w14:textId="077C97DF" w:rsidR="00FA668B" w:rsidRDefault="00FA668B" w:rsidP="00FA668B">
      <w:pPr>
        <w:spacing w:after="0"/>
      </w:pPr>
      <w:r>
        <w:t>Existen un total de 15 controles, distribuidos en 4 columnas (</w:t>
      </w:r>
      <w:r w:rsidRPr="00FA668B">
        <w:rPr>
          <w:i/>
          <w:iCs/>
        </w:rPr>
        <w:t>3 – 4 – 5 – 3</w:t>
      </w:r>
      <w:r>
        <w:t>).</w:t>
      </w:r>
    </w:p>
    <w:p w14:paraId="308B61A8" w14:textId="77777777" w:rsidR="00FA668B" w:rsidRDefault="00FA668B" w:rsidP="00FA668B">
      <w:pPr>
        <w:spacing w:after="0"/>
      </w:pPr>
    </w:p>
    <w:p w14:paraId="57EA0A5C" w14:textId="7AA705DC" w:rsidR="00FA668B" w:rsidRDefault="00FA668B" w:rsidP="00FA668B">
      <w:pPr>
        <w:spacing w:after="0"/>
        <w:rPr>
          <w:b/>
          <w:bCs/>
          <w:sz w:val="28"/>
          <w:szCs w:val="28"/>
        </w:rPr>
      </w:pPr>
      <w:r>
        <w:rPr>
          <w:b/>
          <w:bCs/>
          <w:sz w:val="28"/>
          <w:szCs w:val="28"/>
        </w:rPr>
        <w:t>Columna 1</w:t>
      </w:r>
    </w:p>
    <w:p w14:paraId="1ACECD74" w14:textId="77777777" w:rsidR="00FA668B" w:rsidRPr="00FA668B" w:rsidRDefault="00FA668B" w:rsidP="00FA668B">
      <w:pPr>
        <w:spacing w:after="0"/>
      </w:pPr>
      <w:r w:rsidRPr="00FA668B">
        <w:rPr>
          <w:b/>
          <w:bCs/>
        </w:rPr>
        <w:t>Brightness.</w:t>
      </w:r>
      <w:r w:rsidRPr="00FA668B">
        <w:t xml:space="preserve"> Ajusta el brillo de la imagen. El slider va de −1 a 1: en 0 no hay cambio, en −1 la imagen queda completamente oscura y en 1 completamente blanca. El ajuste se aplica sobre los canales RGB sin afectar el canal alfa (transparencia).</w:t>
      </w:r>
    </w:p>
    <w:p w14:paraId="0AAC8AF3" w14:textId="77777777" w:rsidR="00FA668B" w:rsidRPr="00FA668B" w:rsidRDefault="00FA668B" w:rsidP="00FA668B">
      <w:pPr>
        <w:spacing w:after="0"/>
      </w:pPr>
      <w:r w:rsidRPr="00FA668B">
        <w:rPr>
          <w:b/>
          <w:bCs/>
        </w:rPr>
        <w:t>RGB Channels.</w:t>
      </w:r>
      <w:r w:rsidRPr="00FA668B">
        <w:t xml:space="preserve"> Cuando se activa con el checkbox </w:t>
      </w:r>
      <w:r w:rsidRPr="00FA668B">
        <w:rPr>
          <w:i/>
          <w:iCs/>
        </w:rPr>
        <w:t>Enable RGB</w:t>
      </w:r>
      <w:r w:rsidRPr="00FA668B">
        <w:t>, permite aislar canales de color. Los tres checkboxes (Red, Green, Blue) controlan qué canales se muestran. Si todos están desmarcados, la imagen se vuelve negra. Si todos están marcados y el modo está habilitado, el efecto visual es el mismo que la imagen original pero procesada por canales separados.</w:t>
      </w:r>
    </w:p>
    <w:p w14:paraId="185B3B69" w14:textId="77777777" w:rsidR="00FA668B" w:rsidRPr="00FA668B" w:rsidRDefault="00FA668B" w:rsidP="00FA668B">
      <w:pPr>
        <w:spacing w:after="0"/>
      </w:pPr>
      <w:r w:rsidRPr="00FA668B">
        <w:rPr>
          <w:b/>
          <w:bCs/>
        </w:rPr>
        <w:t>Channel Adjusters.</w:t>
      </w:r>
      <w:r w:rsidRPr="00FA668B">
        <w:t xml:space="preserve"> Permite sumar o restar intensidad a cada canal de color de forma independiente. Los sliders de Red, Green y Blue operan como offsets: un valor positivo sube la intensidad de ese canal y uno negativo la baja. El ajuste se aplica en porcentaje relativo al rango máximo de la imagen.</w:t>
      </w:r>
    </w:p>
    <w:p w14:paraId="23C4C9D2" w14:textId="77777777" w:rsidR="00FA668B" w:rsidRDefault="00FA668B" w:rsidP="00FA668B">
      <w:pPr>
        <w:spacing w:after="0"/>
      </w:pPr>
    </w:p>
    <w:p w14:paraId="550FD210" w14:textId="54081CFF" w:rsidR="00FA668B" w:rsidRDefault="00FA668B" w:rsidP="00FA668B">
      <w:pPr>
        <w:spacing w:after="0"/>
        <w:rPr>
          <w:b/>
          <w:bCs/>
          <w:sz w:val="28"/>
          <w:szCs w:val="28"/>
        </w:rPr>
      </w:pPr>
      <w:r>
        <w:rPr>
          <w:b/>
          <w:bCs/>
          <w:sz w:val="28"/>
          <w:szCs w:val="28"/>
        </w:rPr>
        <w:t>Columna 2</w:t>
      </w:r>
    </w:p>
    <w:p w14:paraId="13B372FF" w14:textId="77777777" w:rsidR="00FA668B" w:rsidRPr="00FA668B" w:rsidRDefault="00FA668B" w:rsidP="00FA668B">
      <w:pPr>
        <w:spacing w:after="0"/>
      </w:pPr>
      <w:r w:rsidRPr="00FA668B">
        <w:rPr>
          <w:b/>
          <w:bCs/>
        </w:rPr>
        <w:t>Translation.</w:t>
      </w:r>
      <w:r w:rsidRPr="00FA668B">
        <w:t xml:space="preserve"> Desplaza la imagen horizontal (X) y verticalmente (Y). Los valores pueden ser positivos o negativos. El área que queda descubierta tras el desplazamiento se rellena con negro. El rango del slider se ajusta automáticamente al tamaño de la imagen cargada.</w:t>
      </w:r>
    </w:p>
    <w:p w14:paraId="664F4D11" w14:textId="3801AB70" w:rsidR="00FA668B" w:rsidRPr="00FA668B" w:rsidRDefault="00FA668B" w:rsidP="00FA668B">
      <w:pPr>
        <w:spacing w:after="0"/>
      </w:pPr>
      <w:r w:rsidRPr="00FA668B">
        <w:rPr>
          <w:b/>
          <w:bCs/>
        </w:rPr>
        <w:t>Rotation.</w:t>
      </w:r>
      <w:r w:rsidRPr="00FA668B">
        <w:t xml:space="preserve"> Rota la imagen en grados. La rotación expande el lienzo para no recortar esquinas, rellenando el fondo con negro. </w:t>
      </w:r>
    </w:p>
    <w:p w14:paraId="0B4C7A5E" w14:textId="77777777" w:rsidR="00FA668B" w:rsidRPr="00FA668B" w:rsidRDefault="00FA668B" w:rsidP="00FA668B">
      <w:pPr>
        <w:spacing w:after="0"/>
      </w:pPr>
      <w:r w:rsidRPr="00FA668B">
        <w:rPr>
          <w:b/>
          <w:bCs/>
        </w:rPr>
        <w:t>Crop.</w:t>
      </w:r>
      <w:r w:rsidRPr="00FA668B">
        <w:t xml:space="preserve"> Al habilitarlo con el checkbox, recorta la imagen desde la esquina superior izquierda según el ancho y alto definidos por los dos sliders. Los valores máximos se ajustan automáticamente al tamaño de la imagen actual.</w:t>
      </w:r>
    </w:p>
    <w:p w14:paraId="0FFF1EED" w14:textId="77777777" w:rsidR="00FA668B" w:rsidRPr="00FA668B" w:rsidRDefault="00FA668B" w:rsidP="00FA668B">
      <w:pPr>
        <w:spacing w:after="0"/>
      </w:pPr>
      <w:r w:rsidRPr="00FA668B">
        <w:rPr>
          <w:b/>
          <w:bCs/>
        </w:rPr>
        <w:t>Zoom.</w:t>
      </w:r>
      <w:r w:rsidRPr="00FA668B">
        <w:t xml:space="preserve"> Amplía o reduce la vista de la imagen. El slider opera en escala logarítmica (base 2): valores positivos hacen zoom in recortando el centro, y valores negativos hacen zoom out dejando márgenes negros.</w:t>
      </w:r>
    </w:p>
    <w:p w14:paraId="6FA23D1F" w14:textId="77777777" w:rsidR="00FA668B" w:rsidRPr="00FA668B" w:rsidRDefault="00FA668B" w:rsidP="00FA668B">
      <w:pPr>
        <w:spacing w:after="0"/>
      </w:pPr>
    </w:p>
    <w:p w14:paraId="54E57534" w14:textId="77777777" w:rsidR="00FA668B" w:rsidRPr="00FA668B" w:rsidRDefault="00FA668B" w:rsidP="00FA668B">
      <w:pPr>
        <w:spacing w:after="0"/>
        <w:rPr>
          <w:b/>
          <w:bCs/>
          <w:sz w:val="28"/>
          <w:szCs w:val="28"/>
        </w:rPr>
      </w:pPr>
      <w:r w:rsidRPr="00FA668B">
        <w:rPr>
          <w:b/>
          <w:bCs/>
          <w:sz w:val="28"/>
          <w:szCs w:val="28"/>
        </w:rPr>
        <w:t>Columna 3</w:t>
      </w:r>
    </w:p>
    <w:p w14:paraId="01CE2403" w14:textId="77777777" w:rsidR="00FA668B" w:rsidRPr="00FA668B" w:rsidRDefault="00FA668B" w:rsidP="00FA668B">
      <w:pPr>
        <w:spacing w:after="0"/>
      </w:pPr>
      <w:r w:rsidRPr="00FA668B">
        <w:rPr>
          <w:b/>
          <w:bCs/>
        </w:rPr>
        <w:t>Color Effects.</w:t>
      </w:r>
      <w:r w:rsidRPr="00FA668B">
        <w:t xml:space="preserve"> Dos efectos independientes activables con checkbox:</w:t>
      </w:r>
    </w:p>
    <w:p w14:paraId="5C482B94" w14:textId="77777777" w:rsidR="00FA668B" w:rsidRPr="00FA668B" w:rsidRDefault="00FA668B" w:rsidP="00FA668B">
      <w:pPr>
        <w:numPr>
          <w:ilvl w:val="0"/>
          <w:numId w:val="1"/>
        </w:numPr>
        <w:spacing w:after="0"/>
      </w:pPr>
      <w:r w:rsidRPr="00FA668B">
        <w:rPr>
          <w:i/>
          <w:iCs/>
        </w:rPr>
        <w:t>Negative</w:t>
      </w:r>
      <w:r w:rsidRPr="00FA668B">
        <w:t>: invierte los colores de la imagen (complemento de cada canal).</w:t>
      </w:r>
    </w:p>
    <w:p w14:paraId="57BCB837" w14:textId="2B23C6D4" w:rsidR="00FA668B" w:rsidRPr="00FA668B" w:rsidRDefault="00FA668B" w:rsidP="00FA668B">
      <w:pPr>
        <w:numPr>
          <w:ilvl w:val="0"/>
          <w:numId w:val="1"/>
        </w:numPr>
        <w:spacing w:after="0"/>
      </w:pPr>
      <w:r w:rsidRPr="00FA668B">
        <w:rPr>
          <w:i/>
          <w:iCs/>
        </w:rPr>
        <w:t>Monochrome</w:t>
      </w:r>
      <w:r w:rsidRPr="00FA668B">
        <w:t>: convierte la imagen a escala de grises</w:t>
      </w:r>
      <w:r>
        <w:t>.</w:t>
      </w:r>
    </w:p>
    <w:p w14:paraId="7DF3F297" w14:textId="77777777" w:rsidR="00FA668B" w:rsidRPr="00FA668B" w:rsidRDefault="00FA668B" w:rsidP="00FA668B">
      <w:pPr>
        <w:spacing w:after="0"/>
      </w:pPr>
      <w:r w:rsidRPr="00FA668B">
        <w:rPr>
          <w:b/>
          <w:bCs/>
        </w:rPr>
        <w:t>Binarize.</w:t>
      </w:r>
      <w:r w:rsidRPr="00FA668B">
        <w:t xml:space="preserve"> Al activarlo, convierte la imagen a blanco y negro puro según un umbral. Los píxeles con valor igual o mayor al umbral se vuelven blancos; los demás, negros. Primero convierte internamente a escala de grises y luego aplica la umbralización.</w:t>
      </w:r>
    </w:p>
    <w:p w14:paraId="12AE782E" w14:textId="77777777" w:rsidR="00FA668B" w:rsidRPr="00FA668B" w:rsidRDefault="00FA668B" w:rsidP="00FA668B">
      <w:pPr>
        <w:spacing w:after="0"/>
      </w:pPr>
      <w:r w:rsidRPr="00FA668B">
        <w:rPr>
          <w:b/>
          <w:bCs/>
        </w:rPr>
        <w:lastRenderedPageBreak/>
        <w:t>Resolution.</w:t>
      </w:r>
      <w:r w:rsidRPr="00FA668B">
        <w:t xml:space="preserve"> Reduce la resolución de la imagen simulando un efecto de pixelado. El slider va de 0 a 1: en 1 no hay cambio, y valores menores aumentan el tamaño aparente de los píxeles al submuestrear la imagen.</w:t>
      </w:r>
    </w:p>
    <w:p w14:paraId="4A4530C9" w14:textId="77777777" w:rsidR="00FA668B" w:rsidRPr="00FA668B" w:rsidRDefault="00FA668B" w:rsidP="00FA668B">
      <w:pPr>
        <w:spacing w:after="0"/>
      </w:pPr>
      <w:r w:rsidRPr="00FA668B">
        <w:rPr>
          <w:b/>
          <w:bCs/>
        </w:rPr>
        <w:t>Image Fusion.</w:t>
      </w:r>
      <w:r w:rsidRPr="00FA668B">
        <w:t xml:space="preserve"> Mezcla la imagen actual con una segunda imagen cargada por separado. Al activarlo:</w:t>
      </w:r>
    </w:p>
    <w:p w14:paraId="5B6D7213" w14:textId="77777777" w:rsidR="00FA668B" w:rsidRPr="00FA668B" w:rsidRDefault="00FA668B" w:rsidP="00FA668B">
      <w:pPr>
        <w:numPr>
          <w:ilvl w:val="0"/>
          <w:numId w:val="2"/>
        </w:numPr>
        <w:spacing w:after="0"/>
      </w:pPr>
      <w:r w:rsidRPr="00FA668B">
        <w:rPr>
          <w:i/>
          <w:iCs/>
        </w:rPr>
        <w:t>Load Image 2</w:t>
      </w:r>
      <w:r w:rsidRPr="00FA668B">
        <w:t>: abre un explorador para seleccionar la segunda imagen.</w:t>
      </w:r>
    </w:p>
    <w:p w14:paraId="10BE21B1" w14:textId="77777777" w:rsidR="00FA668B" w:rsidRPr="00FA668B" w:rsidRDefault="00FA668B" w:rsidP="00FA668B">
      <w:pPr>
        <w:numPr>
          <w:ilvl w:val="0"/>
          <w:numId w:val="2"/>
        </w:numPr>
        <w:spacing w:after="0"/>
      </w:pPr>
      <w:r w:rsidRPr="00FA668B">
        <w:rPr>
          <w:i/>
          <w:iCs/>
        </w:rPr>
        <w:t>Alpha</w:t>
      </w:r>
      <w:r w:rsidRPr="00FA668B">
        <w:t>: controla la ponderación entre ambas. En 1 solo se ve la imagen original; en 0 solo se ve la segunda imagen. Las imágenes se redimensionan automáticamente si tienen tamaños distintos.</w:t>
      </w:r>
    </w:p>
    <w:p w14:paraId="691F2E28" w14:textId="38E50350" w:rsidR="00FA668B" w:rsidRDefault="00FA668B" w:rsidP="00FA668B">
      <w:pPr>
        <w:spacing w:after="0"/>
      </w:pPr>
      <w:r w:rsidRPr="00FA668B">
        <w:rPr>
          <w:b/>
          <w:bCs/>
          <w:lang w:val="en-US"/>
        </w:rPr>
        <w:t>Data Analysis – Show Image Info.</w:t>
      </w:r>
      <w:r w:rsidRPr="00FA668B">
        <w:rPr>
          <w:lang w:val="en-US"/>
        </w:rPr>
        <w:t xml:space="preserve"> </w:t>
      </w:r>
      <w:r w:rsidRPr="00FA668B">
        <w:t>Abre una ventana secundaria con información sobre la previsualización actual: nombre del archivo, dimensiones, modo de color y tipo de dato. También muestra histogramas de intensidad por canal</w:t>
      </w:r>
      <w:r>
        <w:t>.</w:t>
      </w:r>
    </w:p>
    <w:p w14:paraId="1F5B8474" w14:textId="77777777" w:rsidR="00FA668B" w:rsidRPr="00FA668B" w:rsidRDefault="00FA668B" w:rsidP="00FA668B">
      <w:pPr>
        <w:spacing w:after="0"/>
        <w:rPr>
          <w:sz w:val="28"/>
          <w:szCs w:val="28"/>
        </w:rPr>
      </w:pPr>
    </w:p>
    <w:p w14:paraId="072B2299" w14:textId="77777777" w:rsidR="00FA668B" w:rsidRPr="00FA668B" w:rsidRDefault="00FA668B" w:rsidP="00FA668B">
      <w:pPr>
        <w:spacing w:after="0"/>
        <w:rPr>
          <w:b/>
          <w:bCs/>
          <w:sz w:val="28"/>
          <w:szCs w:val="28"/>
        </w:rPr>
      </w:pPr>
      <w:r w:rsidRPr="00FA668B">
        <w:rPr>
          <w:b/>
          <w:bCs/>
          <w:sz w:val="28"/>
          <w:szCs w:val="28"/>
        </w:rPr>
        <w:t>Columna 4</w:t>
      </w:r>
    </w:p>
    <w:p w14:paraId="1CDAFDD5" w14:textId="77777777" w:rsidR="00FA668B" w:rsidRPr="00FA668B" w:rsidRDefault="00FA668B" w:rsidP="00FA668B">
      <w:pPr>
        <w:spacing w:after="0"/>
      </w:pPr>
      <w:r w:rsidRPr="00FA668B">
        <w:rPr>
          <w:b/>
          <w:bCs/>
        </w:rPr>
        <w:t>HSV Segmentation.</w:t>
      </w:r>
      <w:r w:rsidRPr="00FA668B">
        <w:t xml:space="preserve"> Segmenta la imagen por rango de color en el espacio HSV. Al habilitarlo, solo se conservan los píxeles cuyo matiz (H), saturación (S) y valor (V) caen dentro del rango definido por los sliders </w:t>
      </w:r>
      <w:r w:rsidRPr="00FA668B">
        <w:rPr>
          <w:i/>
          <w:iCs/>
        </w:rPr>
        <w:t>Lower</w:t>
      </w:r>
      <w:r w:rsidRPr="00FA668B">
        <w:t xml:space="preserve"> y </w:t>
      </w:r>
      <w:r w:rsidRPr="00FA668B">
        <w:rPr>
          <w:i/>
          <w:iCs/>
        </w:rPr>
        <w:t>Upper</w:t>
      </w:r>
      <w:r w:rsidRPr="00FA668B">
        <w:t>. El resto queda en negro. Útil para aislar objetos por color.</w:t>
      </w:r>
    </w:p>
    <w:p w14:paraId="18489B57" w14:textId="77777777" w:rsidR="00FA668B" w:rsidRPr="00FA668B" w:rsidRDefault="00FA668B" w:rsidP="00FA668B">
      <w:pPr>
        <w:spacing w:after="0"/>
      </w:pPr>
      <w:r w:rsidRPr="00FA668B">
        <w:rPr>
          <w:b/>
          <w:bCs/>
        </w:rPr>
        <w:t>Canny.</w:t>
      </w:r>
      <w:r w:rsidRPr="00FA668B">
        <w:t xml:space="preserve"> Detecta bordes usando el algoritmo de Canny. Al habilitarlo, la imagen se convierte en un mapa de bordes en blanco sobre fondo negro. Los dos sliders controlan los umbrales inferior y superior del detector: el umbral inferior filtra bordes débiles y el superior define los bordes fuertes. </w:t>
      </w:r>
      <w:r w:rsidRPr="00FA668B">
        <w:rPr>
          <w:i/>
          <w:iCs/>
        </w:rPr>
        <w:t>Valores típicos: 100 y 200</w:t>
      </w:r>
      <w:r w:rsidRPr="00FA668B">
        <w:t>.</w:t>
      </w:r>
    </w:p>
    <w:p w14:paraId="347C0C9B" w14:textId="77777777" w:rsidR="00FA668B" w:rsidRPr="00FA668B" w:rsidRDefault="00FA668B" w:rsidP="00FA668B">
      <w:pPr>
        <w:spacing w:after="0"/>
      </w:pPr>
      <w:r w:rsidRPr="00FA668B">
        <w:rPr>
          <w:b/>
          <w:bCs/>
        </w:rPr>
        <w:t>Sobel.</w:t>
      </w:r>
      <w:r w:rsidRPr="00FA668B">
        <w:t xml:space="preserve"> Detecta bordes calculando el gradiente de intensidad con el operador de Sobel. El slider de umbral determina a partir de qué magnitud de gradiente se considera un borde. El resultado es binario: borde o no borde.</w:t>
      </w:r>
    </w:p>
    <w:p w14:paraId="1AA95F9A" w14:textId="77777777" w:rsidR="00FA668B" w:rsidRDefault="00FA668B" w:rsidP="00FA668B">
      <w:pPr>
        <w:spacing w:after="0"/>
      </w:pPr>
    </w:p>
    <w:p w14:paraId="24283CBD" w14:textId="36AED941" w:rsidR="00FC3F6F" w:rsidRDefault="00FA668B" w:rsidP="00FA668B">
      <w:pPr>
        <w:spacing w:after="0"/>
        <w:rPr>
          <w:b/>
          <w:bCs/>
          <w:sz w:val="40"/>
          <w:szCs w:val="40"/>
        </w:rPr>
      </w:pPr>
      <w:r>
        <w:rPr>
          <w:b/>
          <w:bCs/>
          <w:sz w:val="40"/>
          <w:szCs w:val="40"/>
        </w:rPr>
        <w:t>Flujo de trabajo recomendado</w:t>
      </w:r>
    </w:p>
    <w:p w14:paraId="0648CA37" w14:textId="77777777" w:rsidR="00FC3F6F" w:rsidRPr="00FC3F6F" w:rsidRDefault="00FC3F6F" w:rsidP="00FC3F6F">
      <w:pPr>
        <w:spacing w:after="0"/>
      </w:pPr>
      <w:r w:rsidRPr="00FC3F6F">
        <w:t>La aplicación aplica todos los filtros activos en un orden fijo cada vez que se mueve un control, así que la previsualización siempre refleja el resultado combinado de todo lo que esté activo.</w:t>
      </w:r>
    </w:p>
    <w:p w14:paraId="3182534F" w14:textId="77777777" w:rsidR="00FC3F6F" w:rsidRPr="00FC3F6F" w:rsidRDefault="00FC3F6F" w:rsidP="00FC3F6F">
      <w:pPr>
        <w:spacing w:after="0"/>
      </w:pPr>
      <w:r w:rsidRPr="00FC3F6F">
        <w:t>El orden interno de aplicación es: extracción de canales RGB → ajustes de canal → monocromo → brillo → negativo → binarización → traslación → recorte → zoom → resolución → segmentación HSV → Canny → Sobel → rotación → fusión de imágenes.</w:t>
      </w:r>
    </w:p>
    <w:p w14:paraId="6FC2C16F" w14:textId="77777777" w:rsidR="00FC3F6F" w:rsidRPr="00FC3F6F" w:rsidRDefault="00FC3F6F" w:rsidP="00FC3F6F">
      <w:pPr>
        <w:spacing w:after="0"/>
      </w:pPr>
      <w:r w:rsidRPr="00FC3F6F">
        <w:rPr>
          <w:b/>
          <w:bCs/>
        </w:rPr>
        <w:t>Para ediciones simples</w:t>
      </w:r>
      <w:r w:rsidRPr="00FC3F6F">
        <w:t xml:space="preserve"> (ajustar brillo, rotar, recortar), basta con mover los sliders correspondientes y guardar con </w:t>
      </w:r>
      <w:r w:rsidRPr="00FC3F6F">
        <w:rPr>
          <w:i/>
          <w:iCs/>
        </w:rPr>
        <w:t>Save Image</w:t>
      </w:r>
      <w:r w:rsidRPr="00FC3F6F">
        <w:t xml:space="preserve"> cuando el resultado sea el esperado.</w:t>
      </w:r>
    </w:p>
    <w:p w14:paraId="1D83A0F5" w14:textId="77777777" w:rsidR="00FC3F6F" w:rsidRPr="00FC3F6F" w:rsidRDefault="00FC3F6F" w:rsidP="00FC3F6F">
      <w:pPr>
        <w:spacing w:after="0"/>
      </w:pPr>
      <w:r w:rsidRPr="00FC3F6F">
        <w:rPr>
          <w:b/>
          <w:bCs/>
        </w:rPr>
        <w:t>Para ediciones encadenadas</w:t>
      </w:r>
      <w:r w:rsidRPr="00FC3F6F">
        <w:t xml:space="preserve"> (por ejemplo, segmentar por color y luego detectar bordes sobre el resultado segmentado), el flujo es:</w:t>
      </w:r>
    </w:p>
    <w:p w14:paraId="1223F72C" w14:textId="77777777" w:rsidR="00FC3F6F" w:rsidRPr="00FC3F6F" w:rsidRDefault="00FC3F6F" w:rsidP="00FC3F6F">
      <w:pPr>
        <w:numPr>
          <w:ilvl w:val="0"/>
          <w:numId w:val="3"/>
        </w:numPr>
        <w:spacing w:after="0"/>
      </w:pPr>
      <w:r w:rsidRPr="00FC3F6F">
        <w:t>Aplicar el primer grupo de ajustes.</w:t>
      </w:r>
    </w:p>
    <w:p w14:paraId="08CE12C1" w14:textId="37369A2B" w:rsidR="00FC3F6F" w:rsidRPr="00FC3F6F" w:rsidRDefault="00FC3F6F" w:rsidP="00FC3F6F">
      <w:pPr>
        <w:numPr>
          <w:ilvl w:val="0"/>
          <w:numId w:val="3"/>
        </w:numPr>
        <w:spacing w:after="0"/>
      </w:pPr>
      <w:r w:rsidRPr="00FC3F6F">
        <w:t xml:space="preserve">Pulsar </w:t>
      </w:r>
      <w:r w:rsidRPr="00FC3F6F">
        <w:rPr>
          <w:i/>
          <w:iCs/>
        </w:rPr>
        <w:t>Apply Changes</w:t>
      </w:r>
      <w:r w:rsidRPr="00FC3F6F">
        <w:t xml:space="preserve"> para confirmarlos. Los controles se reinician, pero la imagen de trabajo ya tiene esos cambios incorporados.</w:t>
      </w:r>
    </w:p>
    <w:p w14:paraId="64B21954" w14:textId="77777777" w:rsidR="00FC3F6F" w:rsidRPr="00FC3F6F" w:rsidRDefault="00FC3F6F" w:rsidP="00FC3F6F">
      <w:pPr>
        <w:numPr>
          <w:ilvl w:val="0"/>
          <w:numId w:val="3"/>
        </w:numPr>
        <w:spacing w:after="0"/>
      </w:pPr>
      <w:r w:rsidRPr="00FC3F6F">
        <w:t>Aplicar el siguiente grupo de ajustes sobre la nueva imagen de trabajo.</w:t>
      </w:r>
    </w:p>
    <w:p w14:paraId="1F829398" w14:textId="77777777" w:rsidR="00FC3F6F" w:rsidRPr="00FC3F6F" w:rsidRDefault="00FC3F6F" w:rsidP="00FC3F6F">
      <w:pPr>
        <w:numPr>
          <w:ilvl w:val="0"/>
          <w:numId w:val="3"/>
        </w:numPr>
        <w:spacing w:after="0"/>
      </w:pPr>
      <w:r w:rsidRPr="00FC3F6F">
        <w:t>Repetir según sea necesario.</w:t>
      </w:r>
    </w:p>
    <w:p w14:paraId="6F64ED28" w14:textId="77777777" w:rsidR="00FC3F6F" w:rsidRPr="00FC3F6F" w:rsidRDefault="00FC3F6F" w:rsidP="00FC3F6F">
      <w:pPr>
        <w:numPr>
          <w:ilvl w:val="0"/>
          <w:numId w:val="3"/>
        </w:numPr>
        <w:spacing w:after="0"/>
      </w:pPr>
      <w:r w:rsidRPr="00FC3F6F">
        <w:t xml:space="preserve">Guardar el resultado final con </w:t>
      </w:r>
      <w:r w:rsidRPr="00FC3F6F">
        <w:rPr>
          <w:i/>
          <w:iCs/>
        </w:rPr>
        <w:t>Save Image</w:t>
      </w:r>
      <w:r w:rsidRPr="00FC3F6F">
        <w:t>.</w:t>
      </w:r>
    </w:p>
    <w:p w14:paraId="0DEB078D" w14:textId="77777777" w:rsidR="00FC3F6F" w:rsidRPr="00FC3F6F" w:rsidRDefault="00FC3F6F" w:rsidP="00FC3F6F">
      <w:pPr>
        <w:spacing w:after="0"/>
      </w:pPr>
      <w:r w:rsidRPr="00FC3F6F">
        <w:t xml:space="preserve">Si en algún momento el resultado no es el esperado, </w:t>
      </w:r>
      <w:r w:rsidRPr="00FC3F6F">
        <w:rPr>
          <w:i/>
          <w:iCs/>
        </w:rPr>
        <w:t>Reset Preview</w:t>
      </w:r>
      <w:r w:rsidRPr="00FC3F6F">
        <w:t xml:space="preserve"> descarta los ajustes pendientes sin perder el trabajo ya confirmado, y </w:t>
      </w:r>
      <w:r w:rsidRPr="00FC3F6F">
        <w:rPr>
          <w:i/>
          <w:iCs/>
        </w:rPr>
        <w:t>Reset All</w:t>
      </w:r>
      <w:r w:rsidRPr="00FC3F6F">
        <w:t xml:space="preserve"> devuelve la imagen al estado original de la carga inicial.</w:t>
      </w:r>
    </w:p>
    <w:p w14:paraId="7DAB33DA" w14:textId="77777777" w:rsidR="00FC3F6F" w:rsidRPr="00FC3F6F" w:rsidRDefault="00FC3F6F" w:rsidP="00FA668B">
      <w:pPr>
        <w:spacing w:after="0"/>
      </w:pPr>
    </w:p>
    <w:p w14:paraId="18399981" w14:textId="77777777" w:rsidR="00FA668B" w:rsidRPr="00FA668B" w:rsidRDefault="00FA668B" w:rsidP="00FA668B"/>
    <w:p w14:paraId="5216F05C" w14:textId="77777777" w:rsidR="00FA668B" w:rsidRPr="00FA668B" w:rsidRDefault="00FA668B" w:rsidP="004C3960"/>
    <w:sectPr w:rsidR="00FA668B" w:rsidRPr="00FA668B" w:rsidSect="004C3960">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E828B" w14:textId="77777777" w:rsidR="006C1466" w:rsidRDefault="006C1466" w:rsidP="00FC3F6F">
      <w:pPr>
        <w:spacing w:after="0" w:line="240" w:lineRule="auto"/>
      </w:pPr>
      <w:r>
        <w:separator/>
      </w:r>
    </w:p>
  </w:endnote>
  <w:endnote w:type="continuationSeparator" w:id="0">
    <w:p w14:paraId="638DD189" w14:textId="77777777" w:rsidR="006C1466" w:rsidRDefault="006C1466" w:rsidP="00FC3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C671E" w14:textId="77777777" w:rsidR="00FC3F6F" w:rsidRDefault="00FC3F6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D920" w14:textId="77777777" w:rsidR="00FC3F6F" w:rsidRDefault="00FC3F6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143A5" w14:textId="77777777" w:rsidR="00FC3F6F" w:rsidRDefault="00FC3F6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B2476" w14:textId="77777777" w:rsidR="006C1466" w:rsidRDefault="006C1466" w:rsidP="00FC3F6F">
      <w:pPr>
        <w:spacing w:after="0" w:line="240" w:lineRule="auto"/>
      </w:pPr>
      <w:r>
        <w:separator/>
      </w:r>
    </w:p>
  </w:footnote>
  <w:footnote w:type="continuationSeparator" w:id="0">
    <w:p w14:paraId="616D1398" w14:textId="77777777" w:rsidR="006C1466" w:rsidRDefault="006C1466" w:rsidP="00FC3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3AB98" w14:textId="62529E6B" w:rsidR="00FC3F6F" w:rsidRDefault="00000000">
    <w:pPr>
      <w:pStyle w:val="Encabezado"/>
    </w:pPr>
    <w:r>
      <w:rPr>
        <w:noProof/>
      </w:rPr>
      <w:pict w14:anchorId="169465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702563" o:spid="_x0000_s1026" type="#_x0000_t75" style="position:absolute;margin-left:0;margin-top:0;width:540pt;height:540pt;z-index:-251657216;mso-position-horizontal:center;mso-position-horizontal-relative:margin;mso-position-vertical:center;mso-position-vertical-relative:margin" o:allowincell="f">
          <v:imagedata r:id="rId1" o:title="PictoLogoBi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21FE" w14:textId="56146D7B" w:rsidR="00FC3F6F" w:rsidRDefault="00000000">
    <w:pPr>
      <w:pStyle w:val="Encabezado"/>
    </w:pPr>
    <w:r>
      <w:rPr>
        <w:noProof/>
      </w:rPr>
      <w:pict w14:anchorId="68B8E9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702564" o:spid="_x0000_s1027" type="#_x0000_t75" style="position:absolute;margin-left:0;margin-top:0;width:540pt;height:540pt;z-index:-251656192;mso-position-horizontal:center;mso-position-horizontal-relative:margin;mso-position-vertical:center;mso-position-vertical-relative:margin" o:allowincell="f">
          <v:imagedata r:id="rId1" o:title="PictoLogoBi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85D6" w14:textId="486D09F3" w:rsidR="00FC3F6F" w:rsidRDefault="00000000">
    <w:pPr>
      <w:pStyle w:val="Encabezado"/>
    </w:pPr>
    <w:r>
      <w:rPr>
        <w:noProof/>
      </w:rPr>
      <w:pict w14:anchorId="1A2396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702562" o:spid="_x0000_s1025" type="#_x0000_t75" style="position:absolute;margin-left:0;margin-top:0;width:540pt;height:540pt;z-index:-251658240;mso-position-horizontal:center;mso-position-horizontal-relative:margin;mso-position-vertical:center;mso-position-vertical-relative:margin" o:allowincell="f">
          <v:imagedata r:id="rId1" o:title="PictoLogoBi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37BE"/>
    <w:multiLevelType w:val="multilevel"/>
    <w:tmpl w:val="85BAC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6A22F9"/>
    <w:multiLevelType w:val="multilevel"/>
    <w:tmpl w:val="C212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5117CC"/>
    <w:multiLevelType w:val="multilevel"/>
    <w:tmpl w:val="68B2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947248">
    <w:abstractNumId w:val="2"/>
  </w:num>
  <w:num w:numId="2" w16cid:durableId="1268850698">
    <w:abstractNumId w:val="1"/>
  </w:num>
  <w:num w:numId="3" w16cid:durableId="521284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960"/>
    <w:rsid w:val="00007C2A"/>
    <w:rsid w:val="000C4A23"/>
    <w:rsid w:val="0023445C"/>
    <w:rsid w:val="002F6CE3"/>
    <w:rsid w:val="004C3960"/>
    <w:rsid w:val="004D0CFA"/>
    <w:rsid w:val="006C1466"/>
    <w:rsid w:val="00BF57C3"/>
    <w:rsid w:val="00E021F1"/>
    <w:rsid w:val="00FA668B"/>
    <w:rsid w:val="00FC3F6F"/>
    <w:rsid w:val="00FE6D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5B803"/>
  <w15:chartTrackingRefBased/>
  <w15:docId w15:val="{04205CE7-E550-492E-A9BE-C055E09AD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68B"/>
  </w:style>
  <w:style w:type="paragraph" w:styleId="Ttulo1">
    <w:name w:val="heading 1"/>
    <w:basedOn w:val="Normal"/>
    <w:next w:val="Normal"/>
    <w:link w:val="Ttulo1Car"/>
    <w:uiPriority w:val="9"/>
    <w:qFormat/>
    <w:rsid w:val="004C3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3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39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39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39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39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39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39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39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39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39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39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39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39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39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39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39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3960"/>
    <w:rPr>
      <w:rFonts w:eastAsiaTheme="majorEastAsia" w:cstheme="majorBidi"/>
      <w:color w:val="272727" w:themeColor="text1" w:themeTint="D8"/>
    </w:rPr>
  </w:style>
  <w:style w:type="paragraph" w:styleId="Ttulo">
    <w:name w:val="Title"/>
    <w:basedOn w:val="Normal"/>
    <w:next w:val="Normal"/>
    <w:link w:val="TtuloCar"/>
    <w:uiPriority w:val="10"/>
    <w:qFormat/>
    <w:rsid w:val="004C3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39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39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39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3960"/>
    <w:pPr>
      <w:spacing w:before="160"/>
      <w:jc w:val="center"/>
    </w:pPr>
    <w:rPr>
      <w:i/>
      <w:iCs/>
      <w:color w:val="404040" w:themeColor="text1" w:themeTint="BF"/>
    </w:rPr>
  </w:style>
  <w:style w:type="character" w:customStyle="1" w:styleId="CitaCar">
    <w:name w:val="Cita Car"/>
    <w:basedOn w:val="Fuentedeprrafopredeter"/>
    <w:link w:val="Cita"/>
    <w:uiPriority w:val="29"/>
    <w:rsid w:val="004C3960"/>
    <w:rPr>
      <w:i/>
      <w:iCs/>
      <w:color w:val="404040" w:themeColor="text1" w:themeTint="BF"/>
    </w:rPr>
  </w:style>
  <w:style w:type="paragraph" w:styleId="Prrafodelista">
    <w:name w:val="List Paragraph"/>
    <w:basedOn w:val="Normal"/>
    <w:uiPriority w:val="34"/>
    <w:qFormat/>
    <w:rsid w:val="004C3960"/>
    <w:pPr>
      <w:ind w:left="720"/>
      <w:contextualSpacing/>
    </w:pPr>
  </w:style>
  <w:style w:type="character" w:styleId="nfasisintenso">
    <w:name w:val="Intense Emphasis"/>
    <w:basedOn w:val="Fuentedeprrafopredeter"/>
    <w:uiPriority w:val="21"/>
    <w:qFormat/>
    <w:rsid w:val="004C3960"/>
    <w:rPr>
      <w:i/>
      <w:iCs/>
      <w:color w:val="0F4761" w:themeColor="accent1" w:themeShade="BF"/>
    </w:rPr>
  </w:style>
  <w:style w:type="paragraph" w:styleId="Citadestacada">
    <w:name w:val="Intense Quote"/>
    <w:basedOn w:val="Normal"/>
    <w:next w:val="Normal"/>
    <w:link w:val="CitadestacadaCar"/>
    <w:uiPriority w:val="30"/>
    <w:qFormat/>
    <w:rsid w:val="004C3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3960"/>
    <w:rPr>
      <w:i/>
      <w:iCs/>
      <w:color w:val="0F4761" w:themeColor="accent1" w:themeShade="BF"/>
    </w:rPr>
  </w:style>
  <w:style w:type="character" w:styleId="Referenciaintensa">
    <w:name w:val="Intense Reference"/>
    <w:basedOn w:val="Fuentedeprrafopredeter"/>
    <w:uiPriority w:val="32"/>
    <w:qFormat/>
    <w:rsid w:val="004C3960"/>
    <w:rPr>
      <w:b/>
      <w:bCs/>
      <w:smallCaps/>
      <w:color w:val="0F4761" w:themeColor="accent1" w:themeShade="BF"/>
      <w:spacing w:val="5"/>
    </w:rPr>
  </w:style>
  <w:style w:type="paragraph" w:styleId="Encabezado">
    <w:name w:val="header"/>
    <w:basedOn w:val="Normal"/>
    <w:link w:val="EncabezadoCar"/>
    <w:uiPriority w:val="99"/>
    <w:unhideWhenUsed/>
    <w:rsid w:val="00FC3F6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3F6F"/>
  </w:style>
  <w:style w:type="paragraph" w:styleId="Piedepgina">
    <w:name w:val="footer"/>
    <w:basedOn w:val="Normal"/>
    <w:link w:val="PiedepginaCar"/>
    <w:uiPriority w:val="99"/>
    <w:unhideWhenUsed/>
    <w:rsid w:val="00FC3F6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3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1162</Words>
  <Characters>6392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Juanjo González</dc:creator>
  <cp:keywords/>
  <dc:description/>
  <cp:lastModifiedBy>Juanjo González</cp:lastModifiedBy>
  <cp:revision>3</cp:revision>
  <dcterms:created xsi:type="dcterms:W3CDTF">2026-04-15T14:38:00Z</dcterms:created>
  <dcterms:modified xsi:type="dcterms:W3CDTF">2026-04-21T04:17:00Z</dcterms:modified>
</cp:coreProperties>
</file>