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716D" w14:textId="77777777" w:rsidR="001224F4" w:rsidRDefault="001224F4" w:rsidP="001224F4">
      <w:pPr>
        <w:pBdr>
          <w:bottom w:val="single" w:sz="6" w:space="1" w:color="auto"/>
        </w:pBdr>
        <w:jc w:val="center"/>
        <w:rPr>
          <w:sz w:val="32"/>
          <w:szCs w:val="32"/>
        </w:rPr>
      </w:pPr>
    </w:p>
    <w:p w14:paraId="33ABD52D" w14:textId="77777777" w:rsidR="001224F4" w:rsidRDefault="001224F4" w:rsidP="001224F4">
      <w:pPr>
        <w:pBdr>
          <w:bottom w:val="single" w:sz="6" w:space="1" w:color="auto"/>
        </w:pBdr>
        <w:jc w:val="center"/>
        <w:rPr>
          <w:sz w:val="32"/>
          <w:szCs w:val="32"/>
        </w:rPr>
      </w:pPr>
      <w:bookmarkStart w:id="0" w:name="_Hlk163726512"/>
    </w:p>
    <w:p w14:paraId="5C6FC6D2" w14:textId="61283B98" w:rsidR="001224F4" w:rsidRPr="00792802" w:rsidRDefault="001224F4" w:rsidP="001224F4">
      <w:pPr>
        <w:pBdr>
          <w:bottom w:val="single" w:sz="6" w:space="1" w:color="auto"/>
        </w:pBdr>
        <w:jc w:val="center"/>
        <w:rPr>
          <w:sz w:val="32"/>
          <w:szCs w:val="32"/>
        </w:rPr>
      </w:pPr>
      <w:r w:rsidRPr="00792802">
        <w:rPr>
          <w:sz w:val="32"/>
          <w:szCs w:val="32"/>
        </w:rPr>
        <w:t>OFAC’s Sanctions List Service</w:t>
      </w:r>
    </w:p>
    <w:p w14:paraId="5B9A19F7" w14:textId="2ECBD324" w:rsidR="00792802" w:rsidRPr="00792802" w:rsidRDefault="00792802" w:rsidP="001224F4">
      <w:pPr>
        <w:pBdr>
          <w:bottom w:val="single" w:sz="6" w:space="1" w:color="auto"/>
        </w:pBdr>
        <w:jc w:val="center"/>
        <w:rPr>
          <w:sz w:val="32"/>
          <w:szCs w:val="32"/>
        </w:rPr>
      </w:pPr>
      <w:r w:rsidRPr="00792802">
        <w:rPr>
          <w:sz w:val="32"/>
          <w:szCs w:val="32"/>
        </w:rPr>
        <w:t xml:space="preserve">Basic Application Programing Interface (API) Documentation </w:t>
      </w:r>
    </w:p>
    <w:p w14:paraId="199DC9E5" w14:textId="563B2379" w:rsidR="005524C3" w:rsidRDefault="005524C3">
      <w:r>
        <w:br w:type="page"/>
      </w:r>
    </w:p>
    <w:bookmarkEnd w:id="0"/>
    <w:p w14:paraId="51F6BDF1" w14:textId="77777777" w:rsidR="004725E0" w:rsidRDefault="004725E0" w:rsidP="004725E0">
      <w:r>
        <w:lastRenderedPageBreak/>
        <w:t xml:space="preserve">An application program interface is a mechanism that allows users to run multiple information systems to communicate, often in an automated or scripted fashion.   OFAC’s Sanctions List Service (SLS) supports API “get” commands that allow users to bypass the SLS user interface and retrieve sanctions list data directly from SLS’ backend databases.  </w:t>
      </w:r>
    </w:p>
    <w:p w14:paraId="46577F12" w14:textId="1F882A35" w:rsidR="004725E0" w:rsidRDefault="004725E0" w:rsidP="004725E0">
      <w:r>
        <w:t xml:space="preserve">OFAC understands that many users of its data are members of the sanctions compliance community, and that automated screening is a key compliance function in multiple industries.  The SLS API allows users to automate their data pulls from the SLS application.   Before OFAC developed a list management application with API support, users of OFAC data had to download an entire sanctions list and process those data on the user end.  The Get commands that the SLS API supports allow users to choose which list they want to download or which part of a list they want to download.   Users can choose to make these API requests as frequently as they would like. The following commands are supported by the SLS API.  </w:t>
      </w:r>
    </w:p>
    <w:p w14:paraId="63293782" w14:textId="2DEBCD8F" w:rsidR="008E021A" w:rsidRPr="008E021A" w:rsidRDefault="008E021A" w:rsidP="004725E0">
      <w:pPr>
        <w:rPr>
          <w:b/>
          <w:bCs/>
          <w:sz w:val="24"/>
          <w:szCs w:val="24"/>
          <w:u w:val="single"/>
        </w:rPr>
      </w:pPr>
      <w:r>
        <w:rPr>
          <w:b/>
          <w:bCs/>
          <w:sz w:val="24"/>
          <w:szCs w:val="24"/>
          <w:u w:val="single"/>
        </w:rPr>
        <w:t>SLS Public External APIs</w:t>
      </w:r>
    </w:p>
    <w:p w14:paraId="12A9D9EC" w14:textId="3B794337" w:rsidR="004725E0" w:rsidRPr="004725E0" w:rsidRDefault="004725E0" w:rsidP="00CC4BFA">
      <w:pPr>
        <w:jc w:val="center"/>
        <w:rPr>
          <w:b/>
          <w:bCs/>
        </w:rPr>
      </w:pPr>
      <w:r w:rsidRPr="004725E0">
        <w:rPr>
          <w:b/>
          <w:bCs/>
        </w:rPr>
        <w:t>Entities</w:t>
      </w:r>
    </w:p>
    <w:p w14:paraId="334CED3A" w14:textId="77777777" w:rsidR="004725E0" w:rsidRDefault="004725E0" w:rsidP="004725E0">
      <w:pPr>
        <w:pStyle w:val="ListParagraph"/>
        <w:numPr>
          <w:ilvl w:val="0"/>
          <w:numId w:val="2"/>
        </w:numPr>
      </w:pPr>
      <w:r>
        <w:t xml:space="preserve">GET </w:t>
      </w:r>
      <w:proofErr w:type="gramStart"/>
      <w:r>
        <w:t>https://sanctionslistservice.ofac.treas.gov/entities</w:t>
      </w:r>
      <w:proofErr w:type="gramEnd"/>
    </w:p>
    <w:p w14:paraId="29359659" w14:textId="77777777" w:rsidR="004725E0" w:rsidRDefault="004725E0" w:rsidP="004725E0">
      <w:pPr>
        <w:pStyle w:val="ListParagraph"/>
        <w:numPr>
          <w:ilvl w:val="0"/>
          <w:numId w:val="2"/>
        </w:numPr>
      </w:pPr>
      <w:r>
        <w:t>GET https://sanctionslistservice.ofac.treas.gov/entities/{entity-id}</w:t>
      </w:r>
    </w:p>
    <w:p w14:paraId="07D5AABA" w14:textId="77777777" w:rsidR="004725E0" w:rsidRDefault="004725E0" w:rsidP="004725E0">
      <w:pPr>
        <w:pStyle w:val="ListParagraph"/>
        <w:numPr>
          <w:ilvl w:val="0"/>
          <w:numId w:val="2"/>
        </w:numPr>
      </w:pPr>
      <w:r>
        <w:t>GET https://sanctionslistservice.ofac.treas.gov/entities?list={list-name}</w:t>
      </w:r>
    </w:p>
    <w:p w14:paraId="2B03659B" w14:textId="77777777" w:rsidR="004725E0" w:rsidRDefault="004725E0" w:rsidP="004725E0">
      <w:pPr>
        <w:pStyle w:val="ListParagraph"/>
        <w:numPr>
          <w:ilvl w:val="0"/>
          <w:numId w:val="2"/>
        </w:numPr>
      </w:pPr>
      <w:r>
        <w:t>GET https://sanctionslistservice.ofac.treas.gov/entities?program={program-name}</w:t>
      </w:r>
    </w:p>
    <w:p w14:paraId="3C5DC273" w14:textId="2959218D" w:rsidR="004725E0" w:rsidRPr="00E516CB" w:rsidRDefault="004725E0" w:rsidP="004725E0">
      <w:pPr>
        <w:pStyle w:val="ListParagraph"/>
        <w:numPr>
          <w:ilvl w:val="0"/>
          <w:numId w:val="2"/>
        </w:numPr>
        <w:rPr>
          <w:rStyle w:val="Hyperlink"/>
          <w:color w:val="auto"/>
          <w:u w:val="none"/>
        </w:rPr>
      </w:pPr>
      <w:r>
        <w:t xml:space="preserve">GET </w:t>
      </w:r>
      <w:hyperlink r:id="rId8" w:history="1">
        <w:r w:rsidRPr="003E0F5F">
          <w:rPr>
            <w:rStyle w:val="Hyperlink"/>
          </w:rPr>
          <w:t>https://sanctionslistservice.ofac.treas.gov/entities?list={list-name}&amp;program={program-name}</w:t>
        </w:r>
      </w:hyperlink>
    </w:p>
    <w:p w14:paraId="7904E5C5" w14:textId="77777777" w:rsidR="00E516CB" w:rsidRPr="004725E0" w:rsidRDefault="00E516CB" w:rsidP="00E516CB">
      <w:pPr>
        <w:jc w:val="center"/>
        <w:rPr>
          <w:b/>
          <w:bCs/>
        </w:rPr>
      </w:pPr>
      <w:r>
        <w:rPr>
          <w:b/>
          <w:bCs/>
        </w:rPr>
        <w:t>Files</w:t>
      </w:r>
    </w:p>
    <w:p w14:paraId="4BEFB472" w14:textId="77777777" w:rsidR="00E516CB" w:rsidRDefault="00E516CB" w:rsidP="00E516CB">
      <w:pPr>
        <w:pStyle w:val="ListParagraph"/>
        <w:numPr>
          <w:ilvl w:val="0"/>
          <w:numId w:val="2"/>
        </w:numPr>
        <w:rPr>
          <w:rStyle w:val="Hyperlink"/>
        </w:rPr>
      </w:pPr>
      <w:r>
        <w:t xml:space="preserve">GET </w:t>
      </w:r>
      <w:hyperlink r:id="rId9" w:history="1">
        <w:r w:rsidRPr="00CE4EAF">
          <w:rPr>
            <w:rStyle w:val="Hyperlink"/>
          </w:rPr>
          <w:t>https://sanctionslistservice.ofac.treas.gov/api/download/</w:t>
        </w:r>
      </w:hyperlink>
      <w:r>
        <w:rPr>
          <w:rStyle w:val="Hyperlink"/>
        </w:rPr>
        <w:t>{filename}</w:t>
      </w:r>
    </w:p>
    <w:p w14:paraId="4648BE5A" w14:textId="17899B31" w:rsidR="004725E0" w:rsidRPr="004725E0" w:rsidRDefault="004725E0" w:rsidP="00CC4BFA">
      <w:pPr>
        <w:jc w:val="center"/>
        <w:rPr>
          <w:b/>
          <w:bCs/>
        </w:rPr>
      </w:pPr>
      <w:r w:rsidRPr="004725E0">
        <w:rPr>
          <w:b/>
          <w:bCs/>
        </w:rPr>
        <w:t>List</w:t>
      </w:r>
    </w:p>
    <w:p w14:paraId="73F99921" w14:textId="77777777" w:rsidR="004725E0" w:rsidRDefault="004725E0" w:rsidP="004725E0">
      <w:pPr>
        <w:pStyle w:val="ListParagraph"/>
        <w:numPr>
          <w:ilvl w:val="0"/>
          <w:numId w:val="2"/>
        </w:numPr>
      </w:pPr>
      <w:r>
        <w:t xml:space="preserve">GET </w:t>
      </w:r>
      <w:proofErr w:type="gramStart"/>
      <w:r>
        <w:t>https://sanctionslistservice.ofac.treas.gov/changes/latest</w:t>
      </w:r>
      <w:proofErr w:type="gramEnd"/>
    </w:p>
    <w:p w14:paraId="497481A5" w14:textId="77777777" w:rsidR="004725E0" w:rsidRDefault="004725E0" w:rsidP="004725E0">
      <w:pPr>
        <w:pStyle w:val="ListParagraph"/>
        <w:numPr>
          <w:ilvl w:val="0"/>
          <w:numId w:val="2"/>
        </w:numPr>
      </w:pPr>
      <w:r>
        <w:t>GET https://sanctionslistservice.ofac.treas.gov/changes/{publication-id}</w:t>
      </w:r>
    </w:p>
    <w:p w14:paraId="159E7E1F" w14:textId="77777777" w:rsidR="004725E0" w:rsidRDefault="004725E0" w:rsidP="004725E0">
      <w:pPr>
        <w:pStyle w:val="ListParagraph"/>
        <w:numPr>
          <w:ilvl w:val="0"/>
          <w:numId w:val="2"/>
        </w:numPr>
      </w:pPr>
      <w:r>
        <w:t>GET https://sanctionslistservice.ofac.treas.gov/changes/history/{year}</w:t>
      </w:r>
    </w:p>
    <w:p w14:paraId="7C59234E" w14:textId="77777777" w:rsidR="004725E0" w:rsidRDefault="004725E0" w:rsidP="004725E0">
      <w:pPr>
        <w:pStyle w:val="ListParagraph"/>
        <w:numPr>
          <w:ilvl w:val="0"/>
          <w:numId w:val="2"/>
        </w:numPr>
      </w:pPr>
      <w:r>
        <w:t>GET https://sanctionslistservice.ofac.treas.gov/changes/history/{year}/{month}</w:t>
      </w:r>
    </w:p>
    <w:p w14:paraId="4F04B65E" w14:textId="16063034" w:rsidR="00A85277" w:rsidRDefault="004725E0" w:rsidP="00A85277">
      <w:pPr>
        <w:pStyle w:val="ListParagraph"/>
        <w:numPr>
          <w:ilvl w:val="0"/>
          <w:numId w:val="2"/>
        </w:numPr>
      </w:pPr>
      <w:r>
        <w:t xml:space="preserve">GET </w:t>
      </w:r>
      <w:hyperlink r:id="rId10" w:history="1">
        <w:r w:rsidR="00A85277" w:rsidRPr="00E1544F">
          <w:rPr>
            <w:rStyle w:val="Hyperlink"/>
          </w:rPr>
          <w:t>https://sanctionslistservice.ofac.treas.gov/changes/history/{year}/{month}/{day}</w:t>
        </w:r>
      </w:hyperlink>
    </w:p>
    <w:p w14:paraId="59C7ECC2" w14:textId="1A619CA5" w:rsidR="004725E0" w:rsidRDefault="004725E0" w:rsidP="004725E0">
      <w:pPr>
        <w:pStyle w:val="ListParagraph"/>
        <w:numPr>
          <w:ilvl w:val="0"/>
          <w:numId w:val="2"/>
        </w:numPr>
      </w:pPr>
      <w:r>
        <w:t xml:space="preserve">GET </w:t>
      </w:r>
      <w:hyperlink r:id="rId11" w:history="1">
        <w:r w:rsidRPr="003E0F5F">
          <w:rPr>
            <w:rStyle w:val="Hyperlink"/>
          </w:rPr>
          <w:t>https://sanctionslistservice.ofac.treas.gov/changes/history/today</w:t>
        </w:r>
      </w:hyperlink>
    </w:p>
    <w:p w14:paraId="5EE77988" w14:textId="77777777" w:rsidR="004725E0" w:rsidRDefault="004725E0" w:rsidP="004725E0">
      <w:pPr>
        <w:pStyle w:val="ListParagraph"/>
        <w:numPr>
          <w:ilvl w:val="0"/>
          <w:numId w:val="2"/>
        </w:numPr>
      </w:pPr>
      <w:r>
        <w:t xml:space="preserve">GET </w:t>
      </w:r>
      <w:proofErr w:type="gramStart"/>
      <w:r>
        <w:t>https://sanctionslistservice.ofac.treas.gov/sanctions-lists</w:t>
      </w:r>
      <w:proofErr w:type="gramEnd"/>
    </w:p>
    <w:p w14:paraId="712E4466" w14:textId="2879CBF5" w:rsidR="004725E0" w:rsidRDefault="004725E0" w:rsidP="004725E0">
      <w:pPr>
        <w:pStyle w:val="ListParagraph"/>
        <w:numPr>
          <w:ilvl w:val="0"/>
          <w:numId w:val="2"/>
        </w:numPr>
      </w:pPr>
      <w:r>
        <w:t xml:space="preserve">GET </w:t>
      </w:r>
      <w:hyperlink r:id="rId12" w:history="1">
        <w:r w:rsidRPr="003E0F5F">
          <w:rPr>
            <w:rStyle w:val="Hyperlink"/>
          </w:rPr>
          <w:t>https://sanctionslistservice.ofac.treas.gov/sanctions-programs</w:t>
        </w:r>
      </w:hyperlink>
    </w:p>
    <w:p w14:paraId="339B6E0C" w14:textId="71DB84E3" w:rsidR="004725E0" w:rsidRPr="004725E0" w:rsidRDefault="004725E0" w:rsidP="00CC4BFA">
      <w:pPr>
        <w:jc w:val="center"/>
        <w:rPr>
          <w:b/>
          <w:bCs/>
        </w:rPr>
      </w:pPr>
      <w:r w:rsidRPr="004725E0">
        <w:rPr>
          <w:b/>
          <w:bCs/>
        </w:rPr>
        <w:t>Customized Sanction Dataset</w:t>
      </w:r>
    </w:p>
    <w:p w14:paraId="5DDCFC8E" w14:textId="3F2196F1" w:rsidR="008E021A" w:rsidRDefault="004725E0" w:rsidP="004725E0">
      <w:pPr>
        <w:pStyle w:val="ListParagraph"/>
        <w:numPr>
          <w:ilvl w:val="0"/>
          <w:numId w:val="2"/>
        </w:numPr>
        <w:rPr>
          <w:rStyle w:val="Hyperlink"/>
        </w:rPr>
      </w:pPr>
      <w:r>
        <w:t xml:space="preserve">GET </w:t>
      </w:r>
      <w:hyperlink r:id="rId13" w:history="1">
        <w:r w:rsidRPr="003E0F5F">
          <w:rPr>
            <w:rStyle w:val="Hyperlink"/>
          </w:rPr>
          <w:t>https://sanctionslistservice.ofac.treas.gov/api/Customize/GetCustomizeList</w:t>
        </w:r>
      </w:hyperlink>
    </w:p>
    <w:p w14:paraId="6175C655" w14:textId="4A90302F" w:rsidR="008E021A" w:rsidRPr="004725E0" w:rsidRDefault="00A85277" w:rsidP="008E021A">
      <w:pPr>
        <w:ind w:left="360"/>
        <w:jc w:val="center"/>
        <w:rPr>
          <w:b/>
          <w:bCs/>
        </w:rPr>
      </w:pPr>
      <w:r>
        <w:rPr>
          <w:b/>
          <w:bCs/>
        </w:rPr>
        <w:t xml:space="preserve">Utility </w:t>
      </w:r>
    </w:p>
    <w:p w14:paraId="7560B5DA" w14:textId="7FF2F672" w:rsidR="008E021A" w:rsidRDefault="00A85277" w:rsidP="008E021A">
      <w:pPr>
        <w:pStyle w:val="ListParagraph"/>
        <w:numPr>
          <w:ilvl w:val="0"/>
          <w:numId w:val="2"/>
        </w:numPr>
      </w:pPr>
      <w:r>
        <w:t xml:space="preserve">GET </w:t>
      </w:r>
      <w:hyperlink r:id="rId14" w:history="1">
        <w:r w:rsidR="009A2589" w:rsidRPr="00A85277">
          <w:rPr>
            <w:rStyle w:val="Hyperlink"/>
            <w:sz w:val="20"/>
            <w:szCs w:val="20"/>
          </w:rPr>
          <w:t>https://</w:t>
        </w:r>
        <w:r w:rsidR="009A2589">
          <w:rPr>
            <w:rStyle w:val="Hyperlink"/>
            <w:sz w:val="20"/>
            <w:szCs w:val="20"/>
          </w:rPr>
          <w:t>sanctionslistservice.ofac.treas.gov</w:t>
        </w:r>
        <w:r w:rsidR="009A2589" w:rsidRPr="00A85277">
          <w:rPr>
            <w:rStyle w:val="Hyperlink"/>
            <w:sz w:val="20"/>
            <w:szCs w:val="20"/>
          </w:rPr>
          <w:t>/alive</w:t>
        </w:r>
      </w:hyperlink>
    </w:p>
    <w:p w14:paraId="283F59AD" w14:textId="7272036E" w:rsidR="005524C3" w:rsidRDefault="005524C3" w:rsidP="00494DE8">
      <w:pPr>
        <w:jc w:val="center"/>
        <w:rPr>
          <w:b/>
          <w:bCs/>
          <w:sz w:val="28"/>
          <w:szCs w:val="28"/>
        </w:rPr>
      </w:pPr>
      <w:r w:rsidRPr="005524C3">
        <w:rPr>
          <w:b/>
          <w:bCs/>
          <w:sz w:val="28"/>
          <w:szCs w:val="28"/>
        </w:rPr>
        <w:lastRenderedPageBreak/>
        <w:t>Entities</w:t>
      </w:r>
    </w:p>
    <w:p w14:paraId="51ADD4B2" w14:textId="682C4E44" w:rsidR="005A109C" w:rsidRDefault="00494DE8" w:rsidP="005A109C">
      <w:pPr>
        <w:rPr>
          <w:b/>
          <w:bCs/>
          <w:color w:val="000000"/>
          <w:sz w:val="28"/>
          <w:szCs w:val="28"/>
        </w:rPr>
      </w:pPr>
      <w:r w:rsidRPr="005A109C">
        <w:rPr>
          <w:b/>
          <w:bCs/>
          <w:color w:val="000000"/>
          <w:sz w:val="28"/>
          <w:szCs w:val="28"/>
        </w:rPr>
        <w:t xml:space="preserve">GET </w:t>
      </w:r>
      <w:hyperlink r:id="rId15" w:history="1">
        <w:r w:rsidRPr="005A109C">
          <w:rPr>
            <w:b/>
            <w:bCs/>
            <w:color w:val="000000"/>
            <w:sz w:val="28"/>
            <w:szCs w:val="28"/>
          </w:rPr>
          <w:t>https://</w:t>
        </w:r>
        <w:r w:rsidR="00F074C9">
          <w:rPr>
            <w:b/>
            <w:bCs/>
            <w:color w:val="000000"/>
            <w:sz w:val="28"/>
            <w:szCs w:val="28"/>
          </w:rPr>
          <w:t>sanctionslistservice.ofac.treas.gov</w:t>
        </w:r>
        <w:r w:rsidRPr="005A109C">
          <w:rPr>
            <w:b/>
            <w:bCs/>
            <w:color w:val="000000"/>
            <w:sz w:val="28"/>
            <w:szCs w:val="28"/>
          </w:rPr>
          <w:t>/entities</w:t>
        </w:r>
      </w:hyperlink>
    </w:p>
    <w:p w14:paraId="2CF620C3" w14:textId="1CE4D25C" w:rsidR="00CC4BFA" w:rsidRDefault="00CC4BFA" w:rsidP="00CC4BFA">
      <w:pPr>
        <w:rPr>
          <w:b/>
          <w:bCs/>
          <w:sz w:val="28"/>
          <w:szCs w:val="28"/>
        </w:rPr>
      </w:pPr>
      <w:r>
        <w:rPr>
          <w:b/>
          <w:bCs/>
          <w:color w:val="000000"/>
          <w:sz w:val="24"/>
          <w:szCs w:val="24"/>
        </w:rPr>
        <w:t xml:space="preserve">Description: </w:t>
      </w:r>
      <w:r>
        <w:rPr>
          <w:color w:val="000000"/>
          <w:sz w:val="24"/>
          <w:szCs w:val="24"/>
        </w:rPr>
        <w:t>Retrieves meta data related to a collection of entities based on either the entity Id, program, or sanction list</w:t>
      </w:r>
    </w:p>
    <w:p w14:paraId="1E6970D8" w14:textId="402A07AF" w:rsidR="00494DE8" w:rsidRDefault="0054017A" w:rsidP="005A109C">
      <w:pPr>
        <w:rPr>
          <w:b/>
          <w:bCs/>
          <w:sz w:val="28"/>
          <w:szCs w:val="28"/>
        </w:rPr>
      </w:pPr>
      <w:r w:rsidRPr="0054017A">
        <w:rPr>
          <w:b/>
          <w:bCs/>
          <w:noProof/>
          <w:sz w:val="28"/>
          <w:szCs w:val="28"/>
        </w:rPr>
        <w:drawing>
          <wp:inline distT="0" distB="0" distL="0" distR="0" wp14:anchorId="27759DF7" wp14:editId="28D2ED36">
            <wp:extent cx="3146919"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814"/>
                    <a:stretch/>
                  </pic:blipFill>
                  <pic:spPr bwMode="auto">
                    <a:xfrm>
                      <a:off x="0" y="0"/>
                      <a:ext cx="3165582" cy="2468192"/>
                    </a:xfrm>
                    <a:prstGeom prst="rect">
                      <a:avLst/>
                    </a:prstGeom>
                    <a:ln>
                      <a:noFill/>
                    </a:ln>
                    <a:extLst>
                      <a:ext uri="{53640926-AAD7-44D8-BBD7-CCE9431645EC}">
                        <a14:shadowObscured xmlns:a14="http://schemas.microsoft.com/office/drawing/2010/main"/>
                      </a:ext>
                    </a:extLst>
                  </pic:spPr>
                </pic:pic>
              </a:graphicData>
            </a:graphic>
          </wp:inline>
        </w:drawing>
      </w:r>
    </w:p>
    <w:p w14:paraId="053635AA" w14:textId="36C120D7" w:rsidR="008D3C58" w:rsidRDefault="008D3C58" w:rsidP="004725E0">
      <w:pPr>
        <w:jc w:val="center"/>
        <w:rPr>
          <w:b/>
          <w:bCs/>
          <w:sz w:val="28"/>
          <w:szCs w:val="28"/>
        </w:rPr>
      </w:pPr>
    </w:p>
    <w:p w14:paraId="4413B580" w14:textId="77777777"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4326B88E" w14:textId="09A9E195"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t>
      </w:r>
      <w:r w:rsidR="00BE2FDC">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/entities?Id=30629&amp;Program=CUBA'</w:t>
      </w:r>
      <w:r>
        <w:rPr>
          <w:rStyle w:val="HTMLCode"/>
          <w:rFonts w:ascii="Consolas" w:hAnsi="Consolas"/>
          <w:b/>
          <w:bCs/>
          <w:color w:val="FFFFFF"/>
          <w:sz w:val="18"/>
          <w:szCs w:val="18"/>
        </w:rPr>
        <w:t xml:space="preserve"> \</w:t>
      </w:r>
    </w:p>
    <w:p w14:paraId="3F82FD3F" w14:textId="77777777" w:rsidR="008D3C58" w:rsidRDefault="008D3C58" w:rsidP="008D3C58">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67162A7" w14:textId="77777777" w:rsidR="008D3C58" w:rsidRDefault="008D3C58" w:rsidP="008D3C58">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Request URL</w:t>
      </w:r>
    </w:p>
    <w:p w14:paraId="36E272DD" w14:textId="0A35622F" w:rsidR="008D3C58" w:rsidRDefault="008D3C58" w:rsidP="008D3C58">
      <w:pPr>
        <w:pStyle w:val="HTMLPreformatted"/>
        <w:shd w:val="clear" w:color="auto" w:fill="333333"/>
        <w:rPr>
          <w:b/>
          <w:bCs/>
          <w:color w:val="FFFFFF"/>
          <w:sz w:val="18"/>
          <w:szCs w:val="18"/>
        </w:rPr>
      </w:pPr>
      <w:r>
        <w:rPr>
          <w:b/>
          <w:bCs/>
          <w:color w:val="FFFFFF"/>
          <w:sz w:val="18"/>
          <w:szCs w:val="18"/>
        </w:rPr>
        <w:t>https://</w:t>
      </w:r>
      <w:r w:rsidR="00BE2FDC">
        <w:rPr>
          <w:b/>
          <w:bCs/>
          <w:color w:val="FFFFFF"/>
          <w:sz w:val="18"/>
          <w:szCs w:val="18"/>
        </w:rPr>
        <w:t>sanctionslistservice.ofac.treas.gov</w:t>
      </w:r>
      <w:r>
        <w:rPr>
          <w:b/>
          <w:bCs/>
          <w:color w:val="FFFFFF"/>
          <w:sz w:val="18"/>
          <w:szCs w:val="18"/>
        </w:rPr>
        <w:t>/entities?Id=30629&amp;Program=CUBA</w:t>
      </w:r>
    </w:p>
    <w:p w14:paraId="51962DC5" w14:textId="77777777" w:rsidR="008D3C58" w:rsidRDefault="008D3C58" w:rsidP="008D3C58">
      <w:pPr>
        <w:rPr>
          <w:b/>
          <w:bCs/>
          <w:sz w:val="28"/>
          <w:szCs w:val="28"/>
        </w:rPr>
      </w:pPr>
    </w:p>
    <w:p w14:paraId="58977BE6" w14:textId="77777777" w:rsidR="008D3C58" w:rsidRDefault="008D3C58" w:rsidP="008D3C58">
      <w:pPr>
        <w:rPr>
          <w:b/>
          <w:bCs/>
          <w:color w:val="000000"/>
        </w:rPr>
      </w:pPr>
      <w:r>
        <w:rPr>
          <w:b/>
          <w:bCs/>
          <w:color w:val="000000"/>
        </w:rPr>
        <w:t> </w:t>
      </w:r>
    </w:p>
    <w:p w14:paraId="523EABD3" w14:textId="77777777" w:rsidR="00511411" w:rsidRDefault="00511411">
      <w:pPr>
        <w:rPr>
          <w:b/>
          <w:bCs/>
          <w:color w:val="000000"/>
        </w:rPr>
      </w:pPr>
      <w:r>
        <w:rPr>
          <w:b/>
          <w:bCs/>
          <w:color w:val="000000"/>
        </w:rPr>
        <w:br w:type="page"/>
      </w:r>
    </w:p>
    <w:p w14:paraId="5F3554B1" w14:textId="09D7DD29" w:rsidR="008D3C58" w:rsidRDefault="008D3C58" w:rsidP="005A109C">
      <w:pPr>
        <w:rPr>
          <w:b/>
          <w:bCs/>
          <w:color w:val="000000"/>
          <w:sz w:val="28"/>
          <w:szCs w:val="28"/>
        </w:rPr>
      </w:pPr>
      <w:r>
        <w:rPr>
          <w:b/>
          <w:bCs/>
          <w:color w:val="000000"/>
        </w:rPr>
        <w:lastRenderedPageBreak/>
        <w:t xml:space="preserve"> </w:t>
      </w:r>
      <w:r w:rsidRPr="008D3C58">
        <w:rPr>
          <w:b/>
          <w:bCs/>
          <w:color w:val="000000"/>
          <w:sz w:val="28"/>
          <w:szCs w:val="28"/>
        </w:rPr>
        <w:t xml:space="preserve">GET </w:t>
      </w:r>
      <w:hyperlink r:id="rId17" w:history="1">
        <w:r w:rsidR="009A2589" w:rsidRPr="008D3C58">
          <w:rPr>
            <w:rStyle w:val="Hyperlink"/>
            <w:b/>
            <w:bCs/>
            <w:sz w:val="28"/>
            <w:szCs w:val="28"/>
          </w:rPr>
          <w:t>https://</w:t>
        </w:r>
        <w:r w:rsidR="009A2589">
          <w:rPr>
            <w:rStyle w:val="Hyperlink"/>
            <w:b/>
            <w:bCs/>
            <w:sz w:val="28"/>
            <w:szCs w:val="28"/>
          </w:rPr>
          <w:t>sanctionslistservice.ofac.treas.gov</w:t>
        </w:r>
        <w:r w:rsidR="009A2589" w:rsidRPr="008D3C58">
          <w:rPr>
            <w:rStyle w:val="Hyperlink"/>
            <w:b/>
            <w:bCs/>
            <w:sz w:val="28"/>
            <w:szCs w:val="28"/>
          </w:rPr>
          <w:t>/entities/{entity-id}</w:t>
        </w:r>
      </w:hyperlink>
    </w:p>
    <w:p w14:paraId="4FA0180E" w14:textId="48837173" w:rsidR="00CC4BFA" w:rsidRDefault="00CC4BFA" w:rsidP="005A109C">
      <w:pPr>
        <w:rPr>
          <w:b/>
          <w:bCs/>
          <w:color w:val="000000"/>
          <w:sz w:val="28"/>
          <w:szCs w:val="28"/>
        </w:rPr>
      </w:pPr>
      <w:r>
        <w:rPr>
          <w:b/>
          <w:bCs/>
          <w:color w:val="000000"/>
          <w:sz w:val="24"/>
          <w:szCs w:val="24"/>
        </w:rPr>
        <w:t xml:space="preserve">Description: </w:t>
      </w:r>
      <w:r>
        <w:rPr>
          <w:color w:val="000000"/>
          <w:sz w:val="24"/>
          <w:szCs w:val="24"/>
        </w:rPr>
        <w:t>Retrieves meta data related</w:t>
      </w:r>
      <w:r w:rsidR="002475C4">
        <w:rPr>
          <w:color w:val="000000"/>
          <w:sz w:val="24"/>
          <w:szCs w:val="24"/>
        </w:rPr>
        <w:t xml:space="preserve"> an entity </w:t>
      </w:r>
      <w:r>
        <w:rPr>
          <w:color w:val="000000"/>
          <w:sz w:val="24"/>
          <w:szCs w:val="24"/>
        </w:rPr>
        <w:t>based on the entity Id</w:t>
      </w:r>
    </w:p>
    <w:p w14:paraId="6A0497AE" w14:textId="637A1FD1" w:rsidR="005A109C" w:rsidRPr="005A109C" w:rsidRDefault="005A109C" w:rsidP="005A109C">
      <w:pPr>
        <w:rPr>
          <w:b/>
          <w:bCs/>
          <w:sz w:val="36"/>
          <w:szCs w:val="36"/>
        </w:rPr>
      </w:pPr>
      <w:r w:rsidRPr="005A109C">
        <w:rPr>
          <w:b/>
          <w:bCs/>
          <w:noProof/>
          <w:sz w:val="36"/>
          <w:szCs w:val="36"/>
        </w:rPr>
        <w:drawing>
          <wp:inline distT="0" distB="0" distL="0" distR="0" wp14:anchorId="5F239367" wp14:editId="0C76800B">
            <wp:extent cx="4297106" cy="21412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144" cy="2146720"/>
                    </a:xfrm>
                    <a:prstGeom prst="rect">
                      <a:avLst/>
                    </a:prstGeom>
                  </pic:spPr>
                </pic:pic>
              </a:graphicData>
            </a:graphic>
          </wp:inline>
        </w:drawing>
      </w:r>
    </w:p>
    <w:p w14:paraId="1BFEFDD8" w14:textId="77777777" w:rsidR="008D3C58" w:rsidRDefault="008D3C58" w:rsidP="008D3C58">
      <w:pPr>
        <w:pStyle w:val="Heading4"/>
        <w:numPr>
          <w:ilvl w:val="0"/>
          <w:numId w:val="0"/>
        </w:numPr>
        <w:spacing w:before="150" w:after="75"/>
        <w:rPr>
          <w:rFonts w:ascii="Arial" w:hAnsi="Arial" w:cs="Arial"/>
          <w:color w:val="3B4151"/>
          <w:sz w:val="18"/>
          <w:szCs w:val="18"/>
        </w:rPr>
      </w:pPr>
      <w:r>
        <w:rPr>
          <w:rFonts w:ascii="Arial" w:hAnsi="Arial" w:cs="Arial"/>
          <w:color w:val="3B4151"/>
          <w:sz w:val="18"/>
          <w:szCs w:val="18"/>
        </w:rPr>
        <w:t>Curl</w:t>
      </w:r>
    </w:p>
    <w:p w14:paraId="205CFE65" w14:textId="77777777"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A9821A3" w14:textId="140F6E96"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entities/30629'</w:t>
      </w:r>
      <w:r>
        <w:rPr>
          <w:rStyle w:val="HTMLCode"/>
          <w:rFonts w:ascii="Consolas" w:hAnsi="Consolas"/>
          <w:b/>
          <w:bCs/>
          <w:color w:val="FFFFFF"/>
          <w:sz w:val="18"/>
          <w:szCs w:val="18"/>
        </w:rPr>
        <w:t xml:space="preserve"> \</w:t>
      </w:r>
    </w:p>
    <w:p w14:paraId="294F45DB" w14:textId="77777777" w:rsidR="008D3C58" w:rsidRDefault="008D3C58" w:rsidP="008D3C58">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1379BA7" w14:textId="77777777" w:rsidR="008D3C58" w:rsidRDefault="008D3C58" w:rsidP="008D3C58">
      <w:pPr>
        <w:pStyle w:val="Heading4"/>
        <w:numPr>
          <w:ilvl w:val="0"/>
          <w:numId w:val="0"/>
        </w:numPr>
        <w:spacing w:before="150" w:after="75"/>
        <w:rPr>
          <w:rFonts w:ascii="Arial" w:hAnsi="Arial" w:cs="Arial"/>
          <w:b/>
          <w:bCs/>
          <w:color w:val="3B4151"/>
          <w:sz w:val="18"/>
          <w:szCs w:val="18"/>
        </w:rPr>
      </w:pPr>
      <w:r>
        <w:rPr>
          <w:rFonts w:ascii="Arial" w:hAnsi="Arial" w:cs="Arial"/>
          <w:color w:val="3B4151"/>
          <w:sz w:val="18"/>
          <w:szCs w:val="18"/>
        </w:rPr>
        <w:t>Request URL</w:t>
      </w:r>
    </w:p>
    <w:p w14:paraId="2D5B3F3E" w14:textId="69DD4604" w:rsidR="008D3C58" w:rsidRDefault="00C630BB" w:rsidP="008D3C58">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D3C58">
        <w:rPr>
          <w:b/>
          <w:bCs/>
          <w:color w:val="FFFFFF"/>
          <w:sz w:val="18"/>
          <w:szCs w:val="18"/>
        </w:rPr>
        <w:t>entities/30629</w:t>
      </w:r>
    </w:p>
    <w:p w14:paraId="6A480049" w14:textId="77777777" w:rsidR="00511411" w:rsidRDefault="00511411" w:rsidP="008D3C58">
      <w:pPr>
        <w:pStyle w:val="HTMLPreformatted"/>
        <w:shd w:val="clear" w:color="auto" w:fill="333333"/>
        <w:rPr>
          <w:b/>
          <w:bCs/>
          <w:color w:val="FFFFFF"/>
          <w:sz w:val="18"/>
          <w:szCs w:val="18"/>
        </w:rPr>
      </w:pPr>
    </w:p>
    <w:p w14:paraId="209604BE" w14:textId="77777777" w:rsidR="008D3C58" w:rsidRDefault="008D3C58" w:rsidP="005A109C">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Server response</w:t>
      </w:r>
    </w:p>
    <w:p w14:paraId="0931975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C9B9B"/>
          <w:sz w:val="18"/>
          <w:szCs w:val="18"/>
        </w:rPr>
        <w:t>&lt;?xml version="1.0" encoding="utf-8"?&gt;</w:t>
      </w:r>
    </w:p>
    <w:p w14:paraId="4E87005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&lt;entities&gt;</w:t>
      </w:r>
    </w:p>
    <w:p w14:paraId="2C25553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&lt;entity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"30629"</w:t>
      </w:r>
      <w:r>
        <w:rPr>
          <w:rStyle w:val="HTMLCode"/>
          <w:rFonts w:ascii="Consolas" w:hAnsi="Consolas"/>
          <w:b/>
          <w:bCs/>
          <w:color w:val="62C8F3"/>
          <w:sz w:val="18"/>
          <w:szCs w:val="18"/>
        </w:rPr>
        <w:t>&gt;</w:t>
      </w:r>
    </w:p>
    <w:p w14:paraId="2F41D9C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generalInfo</w:t>
      </w:r>
      <w:proofErr w:type="spellEnd"/>
      <w:r>
        <w:rPr>
          <w:rStyle w:val="HTMLCode"/>
          <w:rFonts w:ascii="Consolas" w:hAnsi="Consolas"/>
          <w:b/>
          <w:bCs/>
          <w:color w:val="62C8F3"/>
          <w:sz w:val="18"/>
          <w:szCs w:val="18"/>
        </w:rPr>
        <w:t>&gt;</w:t>
      </w:r>
    </w:p>
    <w:p w14:paraId="0C4C316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identityId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22313</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identityId</w:t>
      </w:r>
      <w:proofErr w:type="spellEnd"/>
      <w:r>
        <w:rPr>
          <w:rStyle w:val="HTMLCode"/>
          <w:rFonts w:ascii="Consolas" w:hAnsi="Consolas"/>
          <w:b/>
          <w:bCs/>
          <w:color w:val="62C8F3"/>
          <w:sz w:val="18"/>
          <w:szCs w:val="18"/>
        </w:rPr>
        <w:t>&gt;</w:t>
      </w:r>
    </w:p>
    <w:p w14:paraId="621050A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entityType</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"601"</w:t>
      </w:r>
      <w:r>
        <w:rPr>
          <w:rStyle w:val="HTMLCode"/>
          <w:rFonts w:ascii="Consolas" w:hAnsi="Consolas"/>
          <w:b/>
          <w:bCs/>
          <w:color w:val="62C8F3"/>
          <w:sz w:val="18"/>
          <w:szCs w:val="18"/>
        </w:rPr>
        <w:t>&gt;</w:t>
      </w:r>
      <w:r>
        <w:rPr>
          <w:rStyle w:val="HTMLCode"/>
          <w:rFonts w:ascii="Consolas" w:hAnsi="Consolas"/>
          <w:b/>
          <w:bCs/>
          <w:color w:val="FFFFFF"/>
          <w:sz w:val="18"/>
          <w:szCs w:val="18"/>
        </w:rPr>
        <w:t>Entity</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entityType</w:t>
      </w:r>
      <w:proofErr w:type="spellEnd"/>
      <w:r>
        <w:rPr>
          <w:rStyle w:val="HTMLCode"/>
          <w:rFonts w:ascii="Consolas" w:hAnsi="Consolas"/>
          <w:b/>
          <w:bCs/>
          <w:color w:val="62C8F3"/>
          <w:sz w:val="18"/>
          <w:szCs w:val="18"/>
        </w:rPr>
        <w:t>&gt;</w:t>
      </w:r>
    </w:p>
    <w:p w14:paraId="26F1EEE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generalInfo</w:t>
      </w:r>
      <w:proofErr w:type="spellEnd"/>
      <w:r>
        <w:rPr>
          <w:rStyle w:val="HTMLCode"/>
          <w:rFonts w:ascii="Consolas" w:hAnsi="Consolas"/>
          <w:b/>
          <w:bCs/>
          <w:color w:val="62C8F3"/>
          <w:sz w:val="18"/>
          <w:szCs w:val="18"/>
        </w:rPr>
        <w:t>&gt;</w:t>
      </w:r>
    </w:p>
    <w:p w14:paraId="2A66F98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sanctionsLists</w:t>
      </w:r>
      <w:proofErr w:type="spellEnd"/>
      <w:r>
        <w:rPr>
          <w:rStyle w:val="HTMLCode"/>
          <w:rFonts w:ascii="Consolas" w:hAnsi="Consolas"/>
          <w:b/>
          <w:bCs/>
          <w:color w:val="62C8F3"/>
          <w:sz w:val="18"/>
          <w:szCs w:val="18"/>
        </w:rPr>
        <w:t>&gt;</w:t>
      </w:r>
    </w:p>
    <w:p w14:paraId="4B7F48D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"1550"</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"31269"</w:t>
      </w:r>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datePublished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"2020-12-21"</w:t>
      </w:r>
      <w:r>
        <w:rPr>
          <w:rStyle w:val="HTMLCode"/>
          <w:rFonts w:ascii="Consolas" w:hAnsi="Consolas"/>
          <w:b/>
          <w:bCs/>
          <w:color w:val="62C8F3"/>
          <w:sz w:val="18"/>
          <w:szCs w:val="18"/>
        </w:rPr>
        <w:t>&gt;</w:t>
      </w:r>
      <w:r>
        <w:rPr>
          <w:rStyle w:val="HTMLCode"/>
          <w:rFonts w:ascii="Consolas" w:hAnsi="Consolas"/>
          <w:b/>
          <w:bCs/>
          <w:color w:val="FFFFFF"/>
          <w:sz w:val="18"/>
          <w:szCs w:val="18"/>
        </w:rPr>
        <w:t>SDN List</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w:t>
      </w:r>
      <w:proofErr w:type="spellEnd"/>
      <w:r>
        <w:rPr>
          <w:rStyle w:val="HTMLCode"/>
          <w:rFonts w:ascii="Consolas" w:hAnsi="Consolas"/>
          <w:b/>
          <w:bCs/>
          <w:color w:val="62C8F3"/>
          <w:sz w:val="18"/>
          <w:szCs w:val="18"/>
        </w:rPr>
        <w:t>&gt;</w:t>
      </w:r>
    </w:p>
    <w:p w14:paraId="6D1A650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sanctionsLists</w:t>
      </w:r>
      <w:proofErr w:type="spellEnd"/>
      <w:r>
        <w:rPr>
          <w:rStyle w:val="HTMLCode"/>
          <w:rFonts w:ascii="Consolas" w:hAnsi="Consolas"/>
          <w:b/>
          <w:bCs/>
          <w:color w:val="62C8F3"/>
          <w:sz w:val="18"/>
          <w:szCs w:val="18"/>
        </w:rPr>
        <w:t>&gt;</w:t>
      </w:r>
    </w:p>
    <w:p w14:paraId="28A2A03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sanctionsPrograms</w:t>
      </w:r>
      <w:proofErr w:type="spellEnd"/>
      <w:r>
        <w:rPr>
          <w:rStyle w:val="HTMLCode"/>
          <w:rFonts w:ascii="Consolas" w:hAnsi="Consolas"/>
          <w:b/>
          <w:bCs/>
          <w:color w:val="62C8F3"/>
          <w:sz w:val="18"/>
          <w:szCs w:val="18"/>
        </w:rPr>
        <w:t>&gt;</w:t>
      </w:r>
    </w:p>
    <w:p w14:paraId="01E98D1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"202"</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"33166"</w:t>
      </w:r>
      <w:r>
        <w:rPr>
          <w:rStyle w:val="HTMLCode"/>
          <w:rFonts w:ascii="Consolas" w:hAnsi="Consolas"/>
          <w:b/>
          <w:bCs/>
          <w:color w:val="62C8F3"/>
          <w:sz w:val="18"/>
          <w:szCs w:val="18"/>
        </w:rPr>
        <w:t>&gt;</w:t>
      </w:r>
      <w:r>
        <w:rPr>
          <w:rStyle w:val="HTMLCode"/>
          <w:rFonts w:ascii="Consolas" w:hAnsi="Consolas"/>
          <w:b/>
          <w:bCs/>
          <w:color w:val="FFFFFF"/>
          <w:sz w:val="18"/>
          <w:szCs w:val="18"/>
        </w:rPr>
        <w:t>CUBA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w:t>
      </w:r>
      <w:proofErr w:type="spellEnd"/>
      <w:r>
        <w:rPr>
          <w:rStyle w:val="HTMLCode"/>
          <w:rFonts w:ascii="Consolas" w:hAnsi="Consolas"/>
          <w:b/>
          <w:bCs/>
          <w:color w:val="62C8F3"/>
          <w:sz w:val="18"/>
          <w:szCs w:val="18"/>
        </w:rPr>
        <w:t>&gt;</w:t>
      </w:r>
    </w:p>
    <w:p w14:paraId="77D671C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sanctionsPrograms</w:t>
      </w:r>
      <w:proofErr w:type="spellEnd"/>
      <w:r>
        <w:rPr>
          <w:rStyle w:val="HTMLCode"/>
          <w:rFonts w:ascii="Consolas" w:hAnsi="Consolas"/>
          <w:b/>
          <w:bCs/>
          <w:color w:val="62C8F3"/>
          <w:sz w:val="18"/>
          <w:szCs w:val="18"/>
        </w:rPr>
        <w:t>&gt;</w:t>
      </w:r>
    </w:p>
    <w:p w14:paraId="78D8225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sanctionsTypes</w:t>
      </w:r>
      <w:proofErr w:type="spellEnd"/>
      <w:r>
        <w:rPr>
          <w:rStyle w:val="HTMLCode"/>
          <w:rFonts w:ascii="Consolas" w:hAnsi="Consolas"/>
          <w:b/>
          <w:bCs/>
          <w:color w:val="62C8F3"/>
          <w:sz w:val="18"/>
          <w:szCs w:val="18"/>
        </w:rPr>
        <w:t>&gt;</w:t>
      </w:r>
    </w:p>
    <w:p w14:paraId="16AA007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"1705"</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"22787"</w:t>
      </w:r>
      <w:r>
        <w:rPr>
          <w:rStyle w:val="HTMLCode"/>
          <w:rFonts w:ascii="Consolas" w:hAnsi="Consolas"/>
          <w:b/>
          <w:bCs/>
          <w:color w:val="62C8F3"/>
          <w:sz w:val="18"/>
          <w:szCs w:val="18"/>
        </w:rPr>
        <w:t>&gt;</w:t>
      </w:r>
      <w:r>
        <w:rPr>
          <w:rStyle w:val="HTMLCode"/>
          <w:rFonts w:ascii="Consolas" w:hAnsi="Consolas"/>
          <w:b/>
          <w:bCs/>
          <w:color w:val="FFFFFF"/>
          <w:sz w:val="18"/>
          <w:szCs w:val="18"/>
        </w:rPr>
        <w:t>Block</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w:t>
      </w:r>
      <w:proofErr w:type="spellEnd"/>
      <w:r>
        <w:rPr>
          <w:rStyle w:val="HTMLCode"/>
          <w:rFonts w:ascii="Consolas" w:hAnsi="Consolas"/>
          <w:b/>
          <w:bCs/>
          <w:color w:val="62C8F3"/>
          <w:sz w:val="18"/>
          <w:szCs w:val="18"/>
        </w:rPr>
        <w:t>&gt;</w:t>
      </w:r>
    </w:p>
    <w:p w14:paraId="12E0396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sanctionsTypes</w:t>
      </w:r>
      <w:proofErr w:type="spellEnd"/>
      <w:r>
        <w:rPr>
          <w:rStyle w:val="HTMLCode"/>
          <w:rFonts w:ascii="Consolas" w:hAnsi="Consolas"/>
          <w:b/>
          <w:bCs/>
          <w:color w:val="62C8F3"/>
          <w:sz w:val="18"/>
          <w:szCs w:val="18"/>
        </w:rPr>
        <w:t>&gt;</w:t>
      </w:r>
    </w:p>
    <w:p w14:paraId="3F08224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legalAuthorities</w:t>
      </w:r>
      <w:proofErr w:type="spellEnd"/>
      <w:r>
        <w:rPr>
          <w:rStyle w:val="HTMLCode"/>
          <w:rFonts w:ascii="Consolas" w:hAnsi="Consolas"/>
          <w:b/>
          <w:bCs/>
          <w:color w:val="62C8F3"/>
          <w:sz w:val="18"/>
          <w:szCs w:val="18"/>
        </w:rPr>
        <w:t>&gt;</w:t>
      </w:r>
    </w:p>
    <w:p w14:paraId="3616E3A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legalAuthority</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"91707"</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"19621"</w:t>
      </w:r>
      <w:r>
        <w:rPr>
          <w:rStyle w:val="HTMLCode"/>
          <w:rFonts w:ascii="Consolas" w:hAnsi="Consolas"/>
          <w:b/>
          <w:bCs/>
          <w:color w:val="62C8F3"/>
          <w:sz w:val="18"/>
          <w:szCs w:val="18"/>
        </w:rPr>
        <w:t>&gt;</w:t>
      </w:r>
      <w:r>
        <w:rPr>
          <w:rStyle w:val="HTMLCode"/>
          <w:rFonts w:ascii="Consolas" w:hAnsi="Consolas"/>
          <w:b/>
          <w:bCs/>
          <w:color w:val="FFFFFF"/>
          <w:sz w:val="18"/>
          <w:szCs w:val="18"/>
        </w:rPr>
        <w:t>Cuban Assets Control Regulations (CACR)</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legalAuthority</w:t>
      </w:r>
      <w:proofErr w:type="spellEnd"/>
      <w:r>
        <w:rPr>
          <w:rStyle w:val="HTMLCode"/>
          <w:rFonts w:ascii="Consolas" w:hAnsi="Consolas"/>
          <w:b/>
          <w:bCs/>
          <w:color w:val="62C8F3"/>
          <w:sz w:val="18"/>
          <w:szCs w:val="18"/>
        </w:rPr>
        <w:t>&gt;</w:t>
      </w:r>
    </w:p>
    <w:p w14:paraId="2728D8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legalAuthorities</w:t>
      </w:r>
      <w:proofErr w:type="spellEnd"/>
      <w:r>
        <w:rPr>
          <w:rStyle w:val="HTMLCode"/>
          <w:rFonts w:ascii="Consolas" w:hAnsi="Consolas"/>
          <w:b/>
          <w:bCs/>
          <w:color w:val="62C8F3"/>
          <w:sz w:val="18"/>
          <w:szCs w:val="18"/>
        </w:rPr>
        <w:t>&gt;</w:t>
      </w:r>
    </w:p>
    <w:p w14:paraId="650AA91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&lt;names&gt;</w:t>
      </w:r>
    </w:p>
    <w:p w14:paraId="6504ED8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&lt;name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"48173"</w:t>
      </w:r>
      <w:r>
        <w:rPr>
          <w:rStyle w:val="HTMLCode"/>
          <w:rFonts w:ascii="Consolas" w:hAnsi="Consolas"/>
          <w:b/>
          <w:bCs/>
          <w:color w:val="62C8F3"/>
          <w:sz w:val="18"/>
          <w:szCs w:val="18"/>
        </w:rPr>
        <w:t>&gt;</w:t>
      </w:r>
    </w:p>
    <w:p w14:paraId="091A4E8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514296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p>
    <w:p w14:paraId="0298C02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62C8F3"/>
          <w:sz w:val="18"/>
          <w:szCs w:val="18"/>
        </w:rPr>
        <w:t>&lt;translations&gt;</w:t>
      </w:r>
    </w:p>
    <w:p w14:paraId="39107E1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"42433"</w:t>
      </w:r>
      <w:r>
        <w:rPr>
          <w:rStyle w:val="HTMLCode"/>
          <w:rFonts w:ascii="Consolas" w:hAnsi="Consolas"/>
          <w:b/>
          <w:bCs/>
          <w:color w:val="62C8F3"/>
          <w:sz w:val="18"/>
          <w:szCs w:val="18"/>
        </w:rPr>
        <w:t>&gt;</w:t>
      </w:r>
    </w:p>
    <w:p w14:paraId="48C1539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3BB039D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72A7EE9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KAVE COFFEE S.A.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p>
    <w:p w14:paraId="2F789F2D" w14:textId="77777777" w:rsidR="00511411" w:rsidRDefault="00511411" w:rsidP="00511411">
      <w:pPr>
        <w:pStyle w:val="HTMLPreformatted"/>
        <w:shd w:val="clear" w:color="auto" w:fill="333333"/>
        <w:wordWrap w:val="0"/>
        <w:rPr>
          <w:rStyle w:val="HTMLCode"/>
          <w:rFonts w:ascii="Consolas" w:hAnsi="Consolas"/>
          <w:b/>
          <w:bCs/>
          <w:color w:val="62C8F3"/>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KAVE COFFEE S.A.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p>
    <w:p w14:paraId="5FA5906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color w:val="62C8F3"/>
          <w:sz w:val="18"/>
          <w:szCs w:val="18"/>
        </w:rPr>
        <w:tab/>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6DA2E73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"82583"</w:t>
      </w:r>
      <w:r>
        <w:rPr>
          <w:rStyle w:val="HTMLCode"/>
          <w:rFonts w:ascii="Consolas" w:hAnsi="Consolas"/>
          <w:b/>
          <w:bCs/>
          <w:color w:val="62C8F3"/>
          <w:sz w:val="18"/>
          <w:szCs w:val="18"/>
        </w:rPr>
        <w:t>&gt;</w:t>
      </w:r>
    </w:p>
    <w:p w14:paraId="1D8CEA3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"1521"</w:t>
      </w:r>
      <w:r>
        <w:rPr>
          <w:rStyle w:val="HTMLCode"/>
          <w:rFonts w:ascii="Consolas" w:hAnsi="Consolas"/>
          <w:b/>
          <w:bCs/>
          <w:color w:val="62C8F3"/>
          <w:sz w:val="18"/>
          <w:szCs w:val="18"/>
        </w:rPr>
        <w:t>&gt;</w:t>
      </w:r>
      <w:r>
        <w:rPr>
          <w:rStyle w:val="HTMLCode"/>
          <w:rFonts w:ascii="Consolas" w:hAnsi="Consolas"/>
          <w:b/>
          <w:bCs/>
          <w:color w:val="FFFFFF"/>
          <w:sz w:val="18"/>
          <w:szCs w:val="18"/>
        </w:rPr>
        <w:t>First Name</w:t>
      </w:r>
      <w:r>
        <w:rPr>
          <w:rStyle w:val="HTMLCode"/>
          <w:rFonts w:ascii="Consolas" w:hAnsi="Consolas"/>
          <w:b/>
          <w:bCs/>
          <w:color w:val="62C8F3"/>
          <w:sz w:val="18"/>
          <w:szCs w:val="18"/>
        </w:rPr>
        <w:t>&lt;/type&gt;</w:t>
      </w:r>
    </w:p>
    <w:p w14:paraId="42032E7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Alaa</w:t>
      </w:r>
      <w:r>
        <w:rPr>
          <w:rStyle w:val="HTMLCode"/>
          <w:rFonts w:ascii="Consolas" w:hAnsi="Consolas"/>
          <w:b/>
          <w:bCs/>
          <w:color w:val="62C8F3"/>
          <w:sz w:val="18"/>
          <w:szCs w:val="18"/>
        </w:rPr>
        <w:t>&lt;/value&gt;</w:t>
      </w:r>
    </w:p>
    <w:p w14:paraId="0F1A017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73B8011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"82582"</w:t>
      </w:r>
      <w:r>
        <w:rPr>
          <w:rStyle w:val="HTMLCode"/>
          <w:rFonts w:ascii="Consolas" w:hAnsi="Consolas"/>
          <w:b/>
          <w:bCs/>
          <w:color w:val="62C8F3"/>
          <w:sz w:val="18"/>
          <w:szCs w:val="18"/>
        </w:rPr>
        <w:t>&gt;</w:t>
      </w:r>
    </w:p>
    <w:p w14:paraId="750E795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"1520"</w:t>
      </w:r>
      <w:r>
        <w:rPr>
          <w:rStyle w:val="HTMLCode"/>
          <w:rFonts w:ascii="Consolas" w:hAnsi="Consolas"/>
          <w:b/>
          <w:bCs/>
          <w:color w:val="62C8F3"/>
          <w:sz w:val="18"/>
          <w:szCs w:val="18"/>
        </w:rPr>
        <w:t>&gt;</w:t>
      </w:r>
      <w:r>
        <w:rPr>
          <w:rStyle w:val="HTMLCode"/>
          <w:rFonts w:ascii="Consolas" w:hAnsi="Consolas"/>
          <w:b/>
          <w:bCs/>
          <w:color w:val="FFFFFF"/>
          <w:sz w:val="18"/>
          <w:szCs w:val="18"/>
        </w:rPr>
        <w:t>Last Name</w:t>
      </w:r>
      <w:r>
        <w:rPr>
          <w:rStyle w:val="HTMLCode"/>
          <w:rFonts w:ascii="Consolas" w:hAnsi="Consolas"/>
          <w:b/>
          <w:bCs/>
          <w:color w:val="62C8F3"/>
          <w:sz w:val="18"/>
          <w:szCs w:val="18"/>
        </w:rPr>
        <w:t>&lt;/type&gt;</w:t>
      </w:r>
    </w:p>
    <w:p w14:paraId="4750E77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AL-SAMAHI</w:t>
      </w:r>
      <w:r>
        <w:rPr>
          <w:rStyle w:val="HTMLCode"/>
          <w:rFonts w:ascii="Consolas" w:hAnsi="Consolas"/>
          <w:b/>
          <w:bCs/>
          <w:color w:val="62C8F3"/>
          <w:sz w:val="18"/>
          <w:szCs w:val="18"/>
        </w:rPr>
        <w:t>&lt;/value&gt;</w:t>
      </w:r>
    </w:p>
    <w:p w14:paraId="05CCFF1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246247E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"82584"</w:t>
      </w:r>
      <w:r>
        <w:rPr>
          <w:rStyle w:val="HTMLCode"/>
          <w:rFonts w:ascii="Consolas" w:hAnsi="Consolas"/>
          <w:b/>
          <w:bCs/>
          <w:color w:val="62C8F3"/>
          <w:sz w:val="18"/>
          <w:szCs w:val="18"/>
        </w:rPr>
        <w:t>&gt;</w:t>
      </w:r>
    </w:p>
    <w:p w14:paraId="696C639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"1522"</w:t>
      </w:r>
      <w:r>
        <w:rPr>
          <w:rStyle w:val="HTMLCode"/>
          <w:rFonts w:ascii="Consolas" w:hAnsi="Consolas"/>
          <w:b/>
          <w:bCs/>
          <w:color w:val="62C8F3"/>
          <w:sz w:val="18"/>
          <w:szCs w:val="18"/>
        </w:rPr>
        <w:t>&gt;</w:t>
      </w:r>
      <w:r>
        <w:rPr>
          <w:rStyle w:val="HTMLCode"/>
          <w:rFonts w:ascii="Consolas" w:hAnsi="Consolas"/>
          <w:b/>
          <w:bCs/>
          <w:color w:val="FFFFFF"/>
          <w:sz w:val="18"/>
          <w:szCs w:val="18"/>
        </w:rPr>
        <w:t>Middle Name</w:t>
      </w:r>
      <w:r>
        <w:rPr>
          <w:rStyle w:val="HTMLCode"/>
          <w:rFonts w:ascii="Consolas" w:hAnsi="Consolas"/>
          <w:b/>
          <w:bCs/>
          <w:color w:val="62C8F3"/>
          <w:sz w:val="18"/>
          <w:szCs w:val="18"/>
        </w:rPr>
        <w:t>&lt;/type&gt;</w:t>
      </w:r>
    </w:p>
    <w:p w14:paraId="7E369F4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 xml:space="preserve">Ali </w:t>
      </w:r>
      <w:proofErr w:type="spellStart"/>
      <w:r>
        <w:rPr>
          <w:rStyle w:val="HTMLCode"/>
          <w:rFonts w:ascii="Consolas" w:hAnsi="Consolas"/>
          <w:b/>
          <w:bCs/>
          <w:color w:val="FFFFFF"/>
          <w:sz w:val="18"/>
          <w:szCs w:val="18"/>
        </w:rPr>
        <w:t>Ali</w:t>
      </w:r>
      <w:proofErr w:type="spellEnd"/>
      <w:r>
        <w:rPr>
          <w:rStyle w:val="HTMLCode"/>
          <w:rFonts w:ascii="Consolas" w:hAnsi="Consolas"/>
          <w:b/>
          <w:bCs/>
          <w:color w:val="FFFFFF"/>
          <w:sz w:val="18"/>
          <w:szCs w:val="18"/>
        </w:rPr>
        <w:t xml:space="preserve"> Mohammed</w:t>
      </w:r>
      <w:r>
        <w:rPr>
          <w:rStyle w:val="HTMLCode"/>
          <w:rFonts w:ascii="Consolas" w:hAnsi="Consolas"/>
          <w:b/>
          <w:bCs/>
          <w:color w:val="62C8F3"/>
          <w:sz w:val="18"/>
          <w:szCs w:val="18"/>
        </w:rPr>
        <w:t>&lt;/value&gt;</w:t>
      </w:r>
    </w:p>
    <w:p w14:paraId="108962C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01A01DA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769D641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&lt;/translation&gt;</w:t>
      </w:r>
    </w:p>
    <w:p w14:paraId="0F15551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406F3D0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&lt;/name&gt;</w:t>
      </w:r>
    </w:p>
    <w:p w14:paraId="068553A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&lt;name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"48700"</w:t>
      </w:r>
      <w:r>
        <w:rPr>
          <w:rStyle w:val="HTMLCode"/>
          <w:rFonts w:ascii="Consolas" w:hAnsi="Consolas"/>
          <w:b/>
          <w:bCs/>
          <w:color w:val="62C8F3"/>
          <w:sz w:val="18"/>
          <w:szCs w:val="18"/>
        </w:rPr>
        <w:t>&gt;</w:t>
      </w:r>
    </w:p>
    <w:p w14:paraId="43E69E7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0159CD3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aliasType</w:t>
      </w:r>
      <w:proofErr w:type="spellEnd"/>
      <w:r>
        <w:rPr>
          <w:rStyle w:val="HTMLCode"/>
          <w:rFonts w:ascii="Consolas" w:hAnsi="Consolas"/>
          <w:b/>
          <w:bCs/>
          <w:color w:val="62C8F3"/>
          <w:sz w:val="18"/>
          <w:szCs w:val="18"/>
        </w:rPr>
        <w:t xml:space="preserv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"1400"</w:t>
      </w:r>
      <w:r>
        <w:rPr>
          <w:rStyle w:val="HTMLCode"/>
          <w:rFonts w:ascii="Consolas" w:hAnsi="Consolas"/>
          <w:b/>
          <w:bCs/>
          <w:color w:val="62C8F3"/>
          <w:sz w:val="18"/>
          <w:szCs w:val="18"/>
        </w:rPr>
        <w:t>&gt;</w:t>
      </w:r>
      <w:r>
        <w:rPr>
          <w:rStyle w:val="HTMLCode"/>
          <w:rFonts w:ascii="Consolas" w:hAnsi="Consolas"/>
          <w:b/>
          <w:bCs/>
          <w:color w:val="FFFFFF"/>
          <w:sz w:val="18"/>
          <w:szCs w:val="18"/>
        </w:rPr>
        <w:t>A.K.A.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aliasType</w:t>
      </w:r>
      <w:proofErr w:type="spellEnd"/>
      <w:r>
        <w:rPr>
          <w:rStyle w:val="HTMLCode"/>
          <w:rFonts w:ascii="Consolas" w:hAnsi="Consolas"/>
          <w:b/>
          <w:bCs/>
          <w:color w:val="62C8F3"/>
          <w:sz w:val="18"/>
          <w:szCs w:val="18"/>
        </w:rPr>
        <w:t>&gt;</w:t>
      </w:r>
    </w:p>
    <w:p w14:paraId="6D22813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p>
    <w:p w14:paraId="5FC4B4D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185B4E0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"43088"</w:t>
      </w:r>
      <w:r>
        <w:rPr>
          <w:rStyle w:val="HTMLCode"/>
          <w:rFonts w:ascii="Consolas" w:hAnsi="Consolas"/>
          <w:b/>
          <w:bCs/>
          <w:color w:val="62C8F3"/>
          <w:sz w:val="18"/>
          <w:szCs w:val="18"/>
        </w:rPr>
        <w:t>&gt;</w:t>
      </w:r>
    </w:p>
    <w:p w14:paraId="01CDA19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48BDBE8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3244221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formattedFirstName</w:t>
      </w:r>
      <w:proofErr w:type="spellEnd"/>
      <w:r>
        <w:rPr>
          <w:rStyle w:val="HTMLCode"/>
          <w:rFonts w:ascii="Consolas" w:hAnsi="Consolas"/>
          <w:b/>
          <w:bCs/>
          <w:color w:val="62C8F3"/>
          <w:sz w:val="18"/>
          <w:szCs w:val="18"/>
        </w:rPr>
        <w:t>&gt;</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formattedFirstName</w:t>
      </w:r>
      <w:proofErr w:type="spellEnd"/>
      <w:r>
        <w:rPr>
          <w:rStyle w:val="HTMLCode"/>
          <w:rFonts w:ascii="Consolas" w:hAnsi="Consolas"/>
          <w:b/>
          <w:bCs/>
          <w:color w:val="62C8F3"/>
          <w:sz w:val="18"/>
          <w:szCs w:val="18"/>
        </w:rPr>
        <w:t>&gt;</w:t>
      </w:r>
    </w:p>
    <w:p w14:paraId="7ADD527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AL-SAMAHY</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p>
    <w:p w14:paraId="17B1148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 xml:space="preserve">AL-SAMAHY, </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p>
    <w:p w14:paraId="7F6CE6D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0FE0AC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"82586"</w:t>
      </w:r>
      <w:r>
        <w:rPr>
          <w:rStyle w:val="HTMLCode"/>
          <w:rFonts w:ascii="Consolas" w:hAnsi="Consolas"/>
          <w:b/>
          <w:bCs/>
          <w:color w:val="62C8F3"/>
          <w:sz w:val="18"/>
          <w:szCs w:val="18"/>
        </w:rPr>
        <w:t>&gt;</w:t>
      </w:r>
    </w:p>
    <w:p w14:paraId="394AA2B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"1521"</w:t>
      </w:r>
      <w:r>
        <w:rPr>
          <w:rStyle w:val="HTMLCode"/>
          <w:rFonts w:ascii="Consolas" w:hAnsi="Consolas"/>
          <w:b/>
          <w:bCs/>
          <w:color w:val="62C8F3"/>
          <w:sz w:val="18"/>
          <w:szCs w:val="18"/>
        </w:rPr>
        <w:t>&gt;</w:t>
      </w:r>
      <w:r>
        <w:rPr>
          <w:rStyle w:val="HTMLCode"/>
          <w:rFonts w:ascii="Consolas" w:hAnsi="Consolas"/>
          <w:b/>
          <w:bCs/>
          <w:color w:val="FFFFFF"/>
          <w:sz w:val="18"/>
          <w:szCs w:val="18"/>
        </w:rPr>
        <w:t>First Name</w:t>
      </w:r>
      <w:r>
        <w:rPr>
          <w:rStyle w:val="HTMLCode"/>
          <w:rFonts w:ascii="Consolas" w:hAnsi="Consolas"/>
          <w:b/>
          <w:bCs/>
          <w:color w:val="62C8F3"/>
          <w:sz w:val="18"/>
          <w:szCs w:val="18"/>
        </w:rPr>
        <w:t>&lt;/type&gt;</w:t>
      </w:r>
    </w:p>
    <w:p w14:paraId="7F51B36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&lt;/value&gt;</w:t>
      </w:r>
    </w:p>
    <w:p w14:paraId="7C5C5D9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7E7F6EB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"82585"</w:t>
      </w:r>
      <w:r>
        <w:rPr>
          <w:rStyle w:val="HTMLCode"/>
          <w:rFonts w:ascii="Consolas" w:hAnsi="Consolas"/>
          <w:b/>
          <w:bCs/>
          <w:color w:val="62C8F3"/>
          <w:sz w:val="18"/>
          <w:szCs w:val="18"/>
        </w:rPr>
        <w:t>&gt;</w:t>
      </w:r>
    </w:p>
    <w:p w14:paraId="79C6CB2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"1520"</w:t>
      </w:r>
      <w:r>
        <w:rPr>
          <w:rStyle w:val="HTMLCode"/>
          <w:rFonts w:ascii="Consolas" w:hAnsi="Consolas"/>
          <w:b/>
          <w:bCs/>
          <w:color w:val="62C8F3"/>
          <w:sz w:val="18"/>
          <w:szCs w:val="18"/>
        </w:rPr>
        <w:t>&gt;</w:t>
      </w:r>
      <w:r>
        <w:rPr>
          <w:rStyle w:val="HTMLCode"/>
          <w:rFonts w:ascii="Consolas" w:hAnsi="Consolas"/>
          <w:b/>
          <w:bCs/>
          <w:color w:val="FFFFFF"/>
          <w:sz w:val="18"/>
          <w:szCs w:val="18"/>
        </w:rPr>
        <w:t>Last Name</w:t>
      </w:r>
      <w:r>
        <w:rPr>
          <w:rStyle w:val="HTMLCode"/>
          <w:rFonts w:ascii="Consolas" w:hAnsi="Consolas"/>
          <w:b/>
          <w:bCs/>
          <w:color w:val="62C8F3"/>
          <w:sz w:val="18"/>
          <w:szCs w:val="18"/>
        </w:rPr>
        <w:t>&lt;/type&gt;</w:t>
      </w:r>
    </w:p>
    <w:p w14:paraId="5A6D6AD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AL-SAMAHY</w:t>
      </w:r>
      <w:r>
        <w:rPr>
          <w:rStyle w:val="HTMLCode"/>
          <w:rFonts w:ascii="Consolas" w:hAnsi="Consolas"/>
          <w:b/>
          <w:bCs/>
          <w:color w:val="62C8F3"/>
          <w:sz w:val="18"/>
          <w:szCs w:val="18"/>
        </w:rPr>
        <w:t>&lt;/value&gt;</w:t>
      </w:r>
    </w:p>
    <w:p w14:paraId="32A7BC4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67EFB0C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715DEE8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&lt;/translation&gt;</w:t>
      </w:r>
    </w:p>
    <w:p w14:paraId="3B9587C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72863D7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&lt;/name&gt;</w:t>
      </w:r>
    </w:p>
    <w:p w14:paraId="22F0370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&lt;/names&gt;</w:t>
      </w:r>
    </w:p>
    <w:p w14:paraId="747CB24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&lt;addresses&gt;</w:t>
      </w:r>
    </w:p>
    <w:p w14:paraId="6ED055B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&lt;address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"46835"</w:t>
      </w:r>
      <w:r>
        <w:rPr>
          <w:rStyle w:val="HTMLCode"/>
          <w:rFonts w:ascii="Consolas" w:hAnsi="Consolas"/>
          <w:b/>
          <w:bCs/>
          <w:color w:val="62C8F3"/>
          <w:sz w:val="18"/>
          <w:szCs w:val="18"/>
        </w:rPr>
        <w:t>&gt;</w:t>
      </w:r>
    </w:p>
    <w:p w14:paraId="4975142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&lt;country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"11205"</w:t>
      </w:r>
      <w:r>
        <w:rPr>
          <w:rStyle w:val="HTMLCode"/>
          <w:rFonts w:ascii="Consolas" w:hAnsi="Consolas"/>
          <w:b/>
          <w:bCs/>
          <w:color w:val="62C8F3"/>
          <w:sz w:val="18"/>
          <w:szCs w:val="18"/>
        </w:rPr>
        <w:t>&gt;</w:t>
      </w:r>
      <w:r>
        <w:rPr>
          <w:rStyle w:val="HTMLCode"/>
          <w:rFonts w:ascii="Consolas" w:hAnsi="Consolas"/>
          <w:b/>
          <w:bCs/>
          <w:color w:val="FFFFFF"/>
          <w:sz w:val="18"/>
          <w:szCs w:val="18"/>
        </w:rPr>
        <w:t>Turkey</w:t>
      </w:r>
      <w:r>
        <w:rPr>
          <w:rStyle w:val="HTMLCode"/>
          <w:rFonts w:ascii="Consolas" w:hAnsi="Consolas"/>
          <w:b/>
          <w:bCs/>
          <w:color w:val="62C8F3"/>
          <w:sz w:val="18"/>
          <w:szCs w:val="18"/>
        </w:rPr>
        <w:t>&lt;/country&gt;</w:t>
      </w:r>
    </w:p>
    <w:p w14:paraId="2B9267A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2A9EF21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"40943"</w:t>
      </w:r>
      <w:r>
        <w:rPr>
          <w:rStyle w:val="HTMLCode"/>
          <w:rFonts w:ascii="Consolas" w:hAnsi="Consolas"/>
          <w:b/>
          <w:bCs/>
          <w:color w:val="62C8F3"/>
          <w:sz w:val="18"/>
          <w:szCs w:val="18"/>
        </w:rPr>
        <w:t>&gt;</w:t>
      </w:r>
    </w:p>
    <w:p w14:paraId="2EBB462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6180586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13CB833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62C8F3"/>
          <w:sz w:val="18"/>
          <w:szCs w:val="18"/>
        </w:rPr>
        <w:t>&lt;/translation&gt;</w:t>
      </w:r>
    </w:p>
    <w:p w14:paraId="01769A9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3E1688F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&lt;/address&gt;</w:t>
      </w:r>
    </w:p>
    <w:p w14:paraId="01918FA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&lt;/addresses&gt;</w:t>
      </w:r>
    </w:p>
    <w:p w14:paraId="4841AF4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&lt;features&gt;</w:t>
      </w:r>
    </w:p>
    <w:p w14:paraId="1AEDD89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"39086"</w:t>
      </w:r>
      <w:r>
        <w:rPr>
          <w:rStyle w:val="HTMLCode"/>
          <w:rFonts w:ascii="Consolas" w:hAnsi="Consolas"/>
          <w:b/>
          <w:bCs/>
          <w:color w:val="62C8F3"/>
          <w:sz w:val="18"/>
          <w:szCs w:val="18"/>
        </w:rPr>
        <w:t>&gt;</w:t>
      </w:r>
    </w:p>
    <w:p w14:paraId="319AD4B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"8"</w:t>
      </w:r>
      <w:r>
        <w:rPr>
          <w:rStyle w:val="HTMLCode"/>
          <w:rFonts w:ascii="Consolas" w:hAnsi="Consolas"/>
          <w:b/>
          <w:bCs/>
          <w:color w:val="62C8F3"/>
          <w:sz w:val="18"/>
          <w:szCs w:val="18"/>
        </w:rPr>
        <w:t>&gt;</w:t>
      </w:r>
      <w:r>
        <w:rPr>
          <w:rStyle w:val="HTMLCode"/>
          <w:rFonts w:ascii="Consolas" w:hAnsi="Consolas"/>
          <w:b/>
          <w:bCs/>
          <w:color w:val="FFFFFF"/>
          <w:sz w:val="18"/>
          <w:szCs w:val="18"/>
        </w:rPr>
        <w:t>Birthdate</w:t>
      </w:r>
      <w:r>
        <w:rPr>
          <w:rStyle w:val="HTMLCode"/>
          <w:rFonts w:ascii="Consolas" w:hAnsi="Consolas"/>
          <w:b/>
          <w:bCs/>
          <w:color w:val="62C8F3"/>
          <w:sz w:val="18"/>
          <w:szCs w:val="18"/>
        </w:rPr>
        <w:t>&lt;/type&gt;</w:t>
      </w:r>
    </w:p>
    <w:p w14:paraId="1BDF9C1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36805</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6C7310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08 Sep 1976</w:t>
      </w:r>
      <w:r>
        <w:rPr>
          <w:rStyle w:val="HTMLCode"/>
          <w:rFonts w:ascii="Consolas" w:hAnsi="Consolas"/>
          <w:b/>
          <w:bCs/>
          <w:color w:val="62C8F3"/>
          <w:sz w:val="18"/>
          <w:szCs w:val="18"/>
        </w:rPr>
        <w:t>&lt;/value&gt;</w:t>
      </w:r>
    </w:p>
    <w:p w14:paraId="1547B7F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"53731"</w:t>
      </w:r>
      <w:r>
        <w:rPr>
          <w:rStyle w:val="HTMLCode"/>
          <w:rFonts w:ascii="Consolas" w:hAnsi="Consolas"/>
          <w:b/>
          <w:bCs/>
          <w:color w:val="62C8F3"/>
          <w:sz w:val="18"/>
          <w:szCs w:val="18"/>
        </w:rPr>
        <w:t>&gt;</w:t>
      </w:r>
    </w:p>
    <w:p w14:paraId="7B698C6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p>
    <w:p w14:paraId="1B3CD13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p>
    <w:p w14:paraId="07331E0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p>
    <w:p w14:paraId="4F12928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p>
    <w:p w14:paraId="168B5B0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p>
    <w:p w14:paraId="7B2FA7D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p>
    <w:p w14:paraId="6E46682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&gt;</w:t>
      </w:r>
    </w:p>
    <w:p w14:paraId="1E15740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3812349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2D78A08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"39087"</w:t>
      </w:r>
      <w:r>
        <w:rPr>
          <w:rStyle w:val="HTMLCode"/>
          <w:rFonts w:ascii="Consolas" w:hAnsi="Consolas"/>
          <w:b/>
          <w:bCs/>
          <w:color w:val="62C8F3"/>
          <w:sz w:val="18"/>
          <w:szCs w:val="18"/>
        </w:rPr>
        <w:t>&gt;</w:t>
      </w:r>
    </w:p>
    <w:p w14:paraId="07B452A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"8"</w:t>
      </w:r>
      <w:r>
        <w:rPr>
          <w:rStyle w:val="HTMLCode"/>
          <w:rFonts w:ascii="Consolas" w:hAnsi="Consolas"/>
          <w:b/>
          <w:bCs/>
          <w:color w:val="62C8F3"/>
          <w:sz w:val="18"/>
          <w:szCs w:val="18"/>
        </w:rPr>
        <w:t>&gt;</w:t>
      </w:r>
      <w:r>
        <w:rPr>
          <w:rStyle w:val="HTMLCode"/>
          <w:rFonts w:ascii="Consolas" w:hAnsi="Consolas"/>
          <w:b/>
          <w:bCs/>
          <w:color w:val="FFFFFF"/>
          <w:sz w:val="18"/>
          <w:szCs w:val="18"/>
        </w:rPr>
        <w:t>Birthdate</w:t>
      </w:r>
      <w:r>
        <w:rPr>
          <w:rStyle w:val="HTMLCode"/>
          <w:rFonts w:ascii="Consolas" w:hAnsi="Consolas"/>
          <w:b/>
          <w:bCs/>
          <w:color w:val="62C8F3"/>
          <w:sz w:val="18"/>
          <w:szCs w:val="18"/>
        </w:rPr>
        <w:t>&lt;/type&gt;</w:t>
      </w:r>
    </w:p>
    <w:p w14:paraId="2BD3E68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36806</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7B3F874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1981</w:t>
      </w:r>
      <w:r>
        <w:rPr>
          <w:rStyle w:val="HTMLCode"/>
          <w:rFonts w:ascii="Consolas" w:hAnsi="Consolas"/>
          <w:b/>
          <w:bCs/>
          <w:color w:val="62C8F3"/>
          <w:sz w:val="18"/>
          <w:szCs w:val="18"/>
        </w:rPr>
        <w:t>&lt;/value&gt;</w:t>
      </w:r>
    </w:p>
    <w:p w14:paraId="4F36B9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"53732"</w:t>
      </w:r>
      <w:r>
        <w:rPr>
          <w:rStyle w:val="HTMLCode"/>
          <w:rFonts w:ascii="Consolas" w:hAnsi="Consolas"/>
          <w:b/>
          <w:bCs/>
          <w:color w:val="62C8F3"/>
          <w:sz w:val="18"/>
          <w:szCs w:val="18"/>
        </w:rPr>
        <w:t>&gt;</w:t>
      </w:r>
    </w:p>
    <w:p w14:paraId="017212B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1981-01-01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p>
    <w:p w14:paraId="10446F2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1981-01-01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p>
    <w:p w14:paraId="2C68733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1981-12-31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p>
    <w:p w14:paraId="3E18369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1981-12-31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p>
    <w:p w14:paraId="41F242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p>
    <w:p w14:paraId="05E8B85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p>
    <w:p w14:paraId="4BF3965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&gt;</w:t>
      </w:r>
    </w:p>
    <w:p w14:paraId="5ADAD00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176ABF1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75325B9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"39088"</w:t>
      </w:r>
      <w:r>
        <w:rPr>
          <w:rStyle w:val="HTMLCode"/>
          <w:rFonts w:ascii="Consolas" w:hAnsi="Consolas"/>
          <w:b/>
          <w:bCs/>
          <w:color w:val="62C8F3"/>
          <w:sz w:val="18"/>
          <w:szCs w:val="18"/>
        </w:rPr>
        <w:t>&gt;</w:t>
      </w:r>
    </w:p>
    <w:p w14:paraId="27F1194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"224"</w:t>
      </w:r>
      <w:r>
        <w:rPr>
          <w:rStyle w:val="HTMLCode"/>
          <w:rFonts w:ascii="Consolas" w:hAnsi="Consolas"/>
          <w:b/>
          <w:bCs/>
          <w:color w:val="62C8F3"/>
          <w:sz w:val="18"/>
          <w:szCs w:val="18"/>
        </w:rPr>
        <w:t>&gt;</w:t>
      </w:r>
      <w:r>
        <w:rPr>
          <w:rStyle w:val="HTMLCode"/>
          <w:rFonts w:ascii="Consolas" w:hAnsi="Consolas"/>
          <w:b/>
          <w:bCs/>
          <w:color w:val="FFFFFF"/>
          <w:sz w:val="18"/>
          <w:szCs w:val="18"/>
        </w:rPr>
        <w:t>Gender</w:t>
      </w:r>
      <w:r>
        <w:rPr>
          <w:rStyle w:val="HTMLCode"/>
          <w:rFonts w:ascii="Consolas" w:hAnsi="Consolas"/>
          <w:b/>
          <w:bCs/>
          <w:color w:val="62C8F3"/>
          <w:sz w:val="18"/>
          <w:szCs w:val="18"/>
        </w:rPr>
        <w:t>&lt;/type&gt;</w:t>
      </w:r>
    </w:p>
    <w:p w14:paraId="6762CB9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36807</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542A7A0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Male</w:t>
      </w:r>
      <w:r>
        <w:rPr>
          <w:rStyle w:val="HTMLCode"/>
          <w:rFonts w:ascii="Consolas" w:hAnsi="Consolas"/>
          <w:b/>
          <w:bCs/>
          <w:color w:val="62C8F3"/>
          <w:sz w:val="18"/>
          <w:szCs w:val="18"/>
        </w:rPr>
        <w:t>&lt;/value&gt;</w:t>
      </w:r>
    </w:p>
    <w:p w14:paraId="7C97AA7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valueRefId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91526</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valueRefId</w:t>
      </w:r>
      <w:proofErr w:type="spellEnd"/>
      <w:r>
        <w:rPr>
          <w:rStyle w:val="HTMLCode"/>
          <w:rFonts w:ascii="Consolas" w:hAnsi="Consolas"/>
          <w:b/>
          <w:bCs/>
          <w:color w:val="62C8F3"/>
          <w:sz w:val="18"/>
          <w:szCs w:val="18"/>
        </w:rPr>
        <w:t>&gt;</w:t>
      </w:r>
    </w:p>
    <w:p w14:paraId="61738E3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2923BEE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5B5F857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&lt;/features&gt;</w:t>
      </w:r>
    </w:p>
    <w:p w14:paraId="7A905FD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&lt;/entity&gt;</w:t>
      </w:r>
    </w:p>
    <w:p w14:paraId="55710F6C" w14:textId="6D698F1A" w:rsidR="004E5C1C" w:rsidRPr="004E5C1C" w:rsidRDefault="00511411" w:rsidP="004E5C1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&lt;/entities&gt;</w:t>
      </w:r>
    </w:p>
    <w:p w14:paraId="50310A79" w14:textId="4CEDD46A" w:rsidR="008D3C58" w:rsidRDefault="008D3C58" w:rsidP="008D3C58">
      <w:pPr>
        <w:tabs>
          <w:tab w:val="left" w:pos="1536"/>
        </w:tabs>
        <w:rPr>
          <w:b/>
          <w:bCs/>
          <w:sz w:val="24"/>
          <w:szCs w:val="24"/>
        </w:rPr>
      </w:pPr>
    </w:p>
    <w:p w14:paraId="794B0F04" w14:textId="77777777" w:rsidR="004E5C1C" w:rsidRDefault="004E5C1C" w:rsidP="008D3C58">
      <w:pPr>
        <w:tabs>
          <w:tab w:val="left" w:pos="1536"/>
        </w:tabs>
        <w:rPr>
          <w:b/>
          <w:bCs/>
          <w:sz w:val="24"/>
          <w:szCs w:val="24"/>
        </w:rPr>
      </w:pPr>
    </w:p>
    <w:p w14:paraId="4BD3EF15" w14:textId="77777777" w:rsidR="004E5C1C" w:rsidRDefault="004E5C1C" w:rsidP="008D3C58">
      <w:pPr>
        <w:tabs>
          <w:tab w:val="left" w:pos="1536"/>
        </w:tabs>
        <w:rPr>
          <w:b/>
          <w:bCs/>
          <w:sz w:val="24"/>
          <w:szCs w:val="24"/>
        </w:rPr>
      </w:pPr>
    </w:p>
    <w:p w14:paraId="24F2111E" w14:textId="77777777" w:rsidR="004E5C1C" w:rsidRDefault="004E5C1C" w:rsidP="008D3C58">
      <w:pPr>
        <w:tabs>
          <w:tab w:val="left" w:pos="1536"/>
        </w:tabs>
        <w:rPr>
          <w:b/>
          <w:bCs/>
          <w:sz w:val="24"/>
          <w:szCs w:val="24"/>
        </w:rPr>
      </w:pPr>
    </w:p>
    <w:p w14:paraId="671A83C2" w14:textId="77777777" w:rsidR="004E5C1C" w:rsidRDefault="004E5C1C" w:rsidP="008D3C58">
      <w:pPr>
        <w:tabs>
          <w:tab w:val="left" w:pos="1536"/>
        </w:tabs>
        <w:rPr>
          <w:b/>
          <w:bCs/>
          <w:sz w:val="24"/>
          <w:szCs w:val="24"/>
        </w:rPr>
      </w:pPr>
    </w:p>
    <w:p w14:paraId="1169CD96" w14:textId="135A74E3" w:rsidR="004E5C1C" w:rsidRDefault="004E5C1C" w:rsidP="00CC4BFA">
      <w:pPr>
        <w:rPr>
          <w:b/>
          <w:bCs/>
          <w:color w:val="000000"/>
        </w:rPr>
      </w:pPr>
      <w:r>
        <w:rPr>
          <w:b/>
          <w:bCs/>
          <w:sz w:val="24"/>
          <w:szCs w:val="24"/>
        </w:rPr>
        <w:br w:type="page"/>
      </w:r>
      <w:r>
        <w:rPr>
          <w:b/>
          <w:bCs/>
          <w:color w:val="000000"/>
        </w:rPr>
        <w:lastRenderedPageBreak/>
        <w:t xml:space="preserve">GET </w:t>
      </w:r>
      <w:hyperlink r:id="rId19" w:history="1">
        <w:r w:rsidR="009A2589">
          <w:rPr>
            <w:rStyle w:val="Hyperlink"/>
            <w:b/>
            <w:bCs/>
          </w:rPr>
          <w:t>https://sanctionslistservice.ofac.treas.gov/entities?list={list-n</w:t>
        </w:r>
        <w:r w:rsidR="009A2589">
          <w:rPr>
            <w:rStyle w:val="Hyperlink"/>
            <w:b/>
            <w:bCs/>
          </w:rPr>
          <w:t>a</w:t>
        </w:r>
        <w:r w:rsidR="009A2589">
          <w:rPr>
            <w:rStyle w:val="Hyperlink"/>
            <w:b/>
            <w:bCs/>
          </w:rPr>
          <w:t>me}</w:t>
        </w:r>
      </w:hyperlink>
    </w:p>
    <w:p w14:paraId="0601C62B" w14:textId="69B81CE4" w:rsidR="00CC4BFA" w:rsidRDefault="00CC4BFA" w:rsidP="00CC4BFA">
      <w:pPr>
        <w:rPr>
          <w:color w:val="000000"/>
          <w:sz w:val="24"/>
          <w:szCs w:val="24"/>
        </w:rPr>
      </w:pPr>
      <w:r>
        <w:rPr>
          <w:b/>
          <w:bCs/>
          <w:color w:val="000000"/>
          <w:sz w:val="24"/>
          <w:szCs w:val="24"/>
        </w:rPr>
        <w:t xml:space="preserve">Description: </w:t>
      </w:r>
      <w:r>
        <w:rPr>
          <w:color w:val="000000"/>
          <w:sz w:val="24"/>
          <w:szCs w:val="24"/>
        </w:rPr>
        <w:t>Retrieves meta data related to a collection of entities based on the sanction list provided.</w:t>
      </w:r>
    </w:p>
    <w:p w14:paraId="6FCF82A4" w14:textId="77777777" w:rsidR="00CC4BFA" w:rsidRDefault="00CC4BFA" w:rsidP="00CC4BFA">
      <w:pPr>
        <w:rPr>
          <w:b/>
          <w:bCs/>
          <w:color w:val="000000"/>
        </w:rPr>
      </w:pPr>
    </w:p>
    <w:p w14:paraId="7C56875A" w14:textId="5C5204B8" w:rsidR="004E5C1C" w:rsidRDefault="004E5C1C" w:rsidP="008D3C58">
      <w:pPr>
        <w:tabs>
          <w:tab w:val="left" w:pos="1536"/>
        </w:tabs>
        <w:rPr>
          <w:b/>
          <w:bCs/>
          <w:color w:val="000000"/>
        </w:rPr>
      </w:pPr>
      <w:r>
        <w:rPr>
          <w:b/>
          <w:bCs/>
          <w:color w:val="000000"/>
        </w:rPr>
        <w:t xml:space="preserve">GET </w:t>
      </w:r>
      <w:hyperlink r:id="rId20" w:history="1">
        <w:r w:rsidR="009A2589">
          <w:rPr>
            <w:rStyle w:val="Hyperlink"/>
            <w:b/>
            <w:bCs/>
          </w:rPr>
          <w:t>https://sanctionslistservice.ofac.treas.gov/entities?program={program-name}</w:t>
        </w:r>
      </w:hyperlink>
    </w:p>
    <w:p w14:paraId="07565483" w14:textId="6C24BC0D" w:rsidR="00CC4BFA" w:rsidRDefault="00CC4BFA" w:rsidP="00CC4BFA">
      <w:pPr>
        <w:rPr>
          <w:b/>
          <w:bCs/>
          <w:sz w:val="28"/>
          <w:szCs w:val="28"/>
        </w:rPr>
      </w:pPr>
      <w:r>
        <w:rPr>
          <w:b/>
          <w:bCs/>
          <w:color w:val="000000"/>
          <w:sz w:val="24"/>
          <w:szCs w:val="24"/>
        </w:rPr>
        <w:t xml:space="preserve">Description: </w:t>
      </w:r>
      <w:r>
        <w:rPr>
          <w:color w:val="000000"/>
          <w:sz w:val="24"/>
          <w:szCs w:val="24"/>
        </w:rPr>
        <w:t xml:space="preserve">Retrieves meta data related to a collection of </w:t>
      </w:r>
      <w:proofErr w:type="gramStart"/>
      <w:r>
        <w:rPr>
          <w:color w:val="000000"/>
          <w:sz w:val="24"/>
          <w:szCs w:val="24"/>
        </w:rPr>
        <w:t>entities based</w:t>
      </w:r>
      <w:proofErr w:type="gramEnd"/>
      <w:r>
        <w:rPr>
          <w:color w:val="000000"/>
          <w:sz w:val="24"/>
          <w:szCs w:val="24"/>
        </w:rPr>
        <w:t xml:space="preserve"> program name provided.</w:t>
      </w:r>
    </w:p>
    <w:p w14:paraId="1B8CE5BD" w14:textId="77777777" w:rsidR="00CC4BFA" w:rsidRDefault="00CC4BFA" w:rsidP="008D3C58">
      <w:pPr>
        <w:tabs>
          <w:tab w:val="left" w:pos="1536"/>
        </w:tabs>
        <w:rPr>
          <w:b/>
          <w:bCs/>
          <w:color w:val="000000"/>
        </w:rPr>
      </w:pPr>
    </w:p>
    <w:p w14:paraId="3BE88D58" w14:textId="6B9F7039" w:rsidR="004E5C1C" w:rsidRDefault="004E5C1C" w:rsidP="008D3C58">
      <w:pPr>
        <w:tabs>
          <w:tab w:val="left" w:pos="1536"/>
        </w:tabs>
        <w:rPr>
          <w:b/>
          <w:bCs/>
          <w:color w:val="000000"/>
        </w:rPr>
      </w:pPr>
      <w:r>
        <w:rPr>
          <w:b/>
          <w:bCs/>
          <w:color w:val="000000"/>
        </w:rPr>
        <w:t xml:space="preserve">GET </w:t>
      </w:r>
      <w:hyperlink r:id="rId21" w:history="1">
        <w:r w:rsidR="009A2589">
          <w:rPr>
            <w:rStyle w:val="Hyperlink"/>
            <w:b/>
            <w:bCs/>
          </w:rPr>
          <w:t>https://sanctionslistservice.ofac.treas.gov/entities?list={list-name}&amp;program={program-name}</w:t>
        </w:r>
      </w:hyperlink>
    </w:p>
    <w:p w14:paraId="78A376C4" w14:textId="787C3CCF" w:rsidR="00CC4BFA" w:rsidRDefault="00CC4BFA" w:rsidP="00CC4BFA">
      <w:pPr>
        <w:rPr>
          <w:color w:val="000000"/>
          <w:sz w:val="24"/>
          <w:szCs w:val="24"/>
        </w:rPr>
      </w:pPr>
      <w:r>
        <w:rPr>
          <w:b/>
          <w:bCs/>
          <w:color w:val="000000"/>
          <w:sz w:val="24"/>
          <w:szCs w:val="24"/>
        </w:rPr>
        <w:t xml:space="preserve">Description: </w:t>
      </w:r>
      <w:r>
        <w:rPr>
          <w:color w:val="000000"/>
          <w:sz w:val="24"/>
          <w:szCs w:val="24"/>
        </w:rPr>
        <w:t>Retrieves meta data related to a collection of entities based on the sanction list and program name provided.</w:t>
      </w:r>
    </w:p>
    <w:p w14:paraId="144CDD0F" w14:textId="7208F6E2" w:rsidR="00E516CB" w:rsidRPr="00E516CB" w:rsidRDefault="00E516CB" w:rsidP="00E516CB">
      <w:pPr>
        <w:jc w:val="center"/>
        <w:rPr>
          <w:b/>
          <w:bCs/>
          <w:color w:val="000000"/>
          <w:sz w:val="28"/>
          <w:szCs w:val="28"/>
        </w:rPr>
      </w:pPr>
      <w:r w:rsidRPr="00E516CB">
        <w:rPr>
          <w:b/>
          <w:bCs/>
          <w:color w:val="000000"/>
          <w:sz w:val="28"/>
          <w:szCs w:val="28"/>
        </w:rPr>
        <w:t>File Download API Calls</w:t>
      </w:r>
    </w:p>
    <w:p w14:paraId="0D951856" w14:textId="2AA9E6F7" w:rsidR="00E516CB" w:rsidRDefault="00E516CB" w:rsidP="00E516CB">
      <w:pPr>
        <w:tabs>
          <w:tab w:val="left" w:pos="1536"/>
        </w:tabs>
        <w:rPr>
          <w:b/>
          <w:bCs/>
          <w:color w:val="000000"/>
        </w:rPr>
      </w:pPr>
      <w:r w:rsidRPr="00E516CB">
        <w:rPr>
          <w:b/>
          <w:bCs/>
          <w:color w:val="000000"/>
        </w:rPr>
        <w:t xml:space="preserve">GET </w:t>
      </w:r>
      <w:hyperlink r:id="rId22" w:history="1">
        <w:r w:rsidRPr="00CE4EAF">
          <w:rPr>
            <w:rStyle w:val="Hyperlink"/>
            <w:b/>
            <w:bCs/>
          </w:rPr>
          <w:t>https://sanctionslistservice.ofac.treas.gov/api/download/{filename}</w:t>
        </w:r>
      </w:hyperlink>
    </w:p>
    <w:p w14:paraId="4617EDEB" w14:textId="368116BE" w:rsidR="00E516CB" w:rsidRDefault="00E516CB" w:rsidP="00E516CB">
      <w:pPr>
        <w:tabs>
          <w:tab w:val="left" w:pos="1536"/>
        </w:tabs>
        <w:rPr>
          <w:color w:val="000000"/>
          <w:sz w:val="24"/>
          <w:szCs w:val="24"/>
        </w:rPr>
      </w:pPr>
      <w:r>
        <w:rPr>
          <w:b/>
          <w:bCs/>
          <w:color w:val="000000"/>
        </w:rPr>
        <w:t xml:space="preserve">Description: </w:t>
      </w:r>
      <w:r w:rsidRPr="00E15A2F">
        <w:rPr>
          <w:color w:val="000000"/>
          <w:sz w:val="24"/>
          <w:szCs w:val="24"/>
        </w:rPr>
        <w:t xml:space="preserve">Retrieves </w:t>
      </w:r>
      <w:r w:rsidR="00E15A2F" w:rsidRPr="00E15A2F">
        <w:rPr>
          <w:color w:val="000000"/>
          <w:sz w:val="24"/>
          <w:szCs w:val="24"/>
        </w:rPr>
        <w:t>export flies based on file name</w:t>
      </w:r>
    </w:p>
    <w:p w14:paraId="55F95F6E" w14:textId="0062870A" w:rsidR="00E15A2F" w:rsidRDefault="00E15A2F" w:rsidP="00E516CB">
      <w:pPr>
        <w:tabs>
          <w:tab w:val="left" w:pos="1536"/>
        </w:tabs>
        <w:rPr>
          <w:color w:val="000000"/>
          <w:sz w:val="24"/>
          <w:szCs w:val="24"/>
        </w:rPr>
      </w:pPr>
      <w:r>
        <w:rPr>
          <w:color w:val="000000"/>
          <w:sz w:val="24"/>
          <w:szCs w:val="24"/>
        </w:rPr>
        <w:t>Files Available: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60"/>
        <w:gridCol w:w="3510"/>
      </w:tblGrid>
      <w:tr w:rsidR="002E027C" w:rsidRPr="009745EF" w14:paraId="0BB33236" w14:textId="27EA05E6" w:rsidTr="000871B6">
        <w:trPr>
          <w:tblCellSpacing w:w="15" w:type="dxa"/>
        </w:trPr>
        <w:tc>
          <w:tcPr>
            <w:tcW w:w="3015" w:type="dxa"/>
            <w:vAlign w:val="center"/>
            <w:hideMark/>
          </w:tcPr>
          <w:p w14:paraId="58F4F4A9" w14:textId="5E5AE99C" w:rsidR="002E027C" w:rsidRDefault="002E027C" w:rsidP="002E027C">
            <w:pPr>
              <w:spacing w:after="0" w:line="240" w:lineRule="auto"/>
              <w:rPr>
                <w:rFonts w:ascii="Times New Roman" w:eastAsia="Times New Roman" w:hAnsi="Times New Roman" w:cs="Times New Roman"/>
                <w:sz w:val="24"/>
                <w:szCs w:val="24"/>
              </w:rPr>
            </w:pPr>
          </w:p>
          <w:p w14:paraId="460D6A48" w14:textId="71FD83CF" w:rsidR="002E027C" w:rsidRPr="009745EF" w:rsidRDefault="002E027C"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SDN_ENHANCED.ZIP</w:t>
            </w:r>
          </w:p>
        </w:tc>
        <w:tc>
          <w:tcPr>
            <w:tcW w:w="3465" w:type="dxa"/>
            <w:vAlign w:val="center"/>
          </w:tcPr>
          <w:p w14:paraId="57F11F8C" w14:textId="26BB3A50"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CONS_ENHANCED.</w:t>
            </w:r>
            <w:r>
              <w:rPr>
                <w:rFonts w:ascii="Times New Roman" w:eastAsia="Times New Roman" w:hAnsi="Times New Roman" w:cs="Times New Roman"/>
                <w:sz w:val="24"/>
                <w:szCs w:val="24"/>
              </w:rPr>
              <w:t>ZIP</w:t>
            </w:r>
          </w:p>
        </w:tc>
      </w:tr>
      <w:tr w:rsidR="002E027C" w:rsidRPr="009745EF" w14:paraId="53A11144" w14:textId="08ACE7DF" w:rsidTr="000871B6">
        <w:trPr>
          <w:tblCellSpacing w:w="15" w:type="dxa"/>
        </w:trPr>
        <w:tc>
          <w:tcPr>
            <w:tcW w:w="3015" w:type="dxa"/>
            <w:vAlign w:val="center"/>
          </w:tcPr>
          <w:p w14:paraId="749A043A" w14:textId="5DA186DB" w:rsidR="002E027C" w:rsidRPr="009745EF" w:rsidRDefault="002E027C"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SDN_ENHANCED.XML</w:t>
            </w:r>
          </w:p>
        </w:tc>
        <w:tc>
          <w:tcPr>
            <w:tcW w:w="3465" w:type="dxa"/>
            <w:vAlign w:val="center"/>
          </w:tcPr>
          <w:p w14:paraId="6C480E21" w14:textId="77B8C382"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CONS_ADVANCED.</w:t>
            </w:r>
            <w:r>
              <w:rPr>
                <w:rFonts w:ascii="Times New Roman" w:eastAsia="Times New Roman" w:hAnsi="Times New Roman" w:cs="Times New Roman"/>
                <w:sz w:val="24"/>
                <w:szCs w:val="24"/>
              </w:rPr>
              <w:t>ZIP</w:t>
            </w:r>
          </w:p>
        </w:tc>
      </w:tr>
      <w:tr w:rsidR="002E027C" w:rsidRPr="009745EF" w14:paraId="21A90E08" w14:textId="35817F9D" w:rsidTr="000871B6">
        <w:trPr>
          <w:tblCellSpacing w:w="15" w:type="dxa"/>
        </w:trPr>
        <w:tc>
          <w:tcPr>
            <w:tcW w:w="3015" w:type="dxa"/>
            <w:vAlign w:val="center"/>
          </w:tcPr>
          <w:p w14:paraId="652042A1" w14:textId="60C0F444" w:rsidR="002E027C" w:rsidRPr="009745EF" w:rsidRDefault="002E027C"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SDN_ADVANCED.XML</w:t>
            </w:r>
          </w:p>
        </w:tc>
        <w:tc>
          <w:tcPr>
            <w:tcW w:w="3465" w:type="dxa"/>
            <w:vAlign w:val="center"/>
          </w:tcPr>
          <w:p w14:paraId="440981A0" w14:textId="06315821"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CONS_ENHANCED.XML</w:t>
            </w:r>
          </w:p>
        </w:tc>
      </w:tr>
      <w:tr w:rsidR="002E027C" w:rsidRPr="009745EF" w14:paraId="2EE24753" w14:textId="681268E4" w:rsidTr="000871B6">
        <w:trPr>
          <w:tblCellSpacing w:w="15" w:type="dxa"/>
        </w:trPr>
        <w:tc>
          <w:tcPr>
            <w:tcW w:w="3015" w:type="dxa"/>
            <w:vAlign w:val="center"/>
          </w:tcPr>
          <w:p w14:paraId="6D8BFFD4" w14:textId="29D99AD6" w:rsidR="002E027C" w:rsidRPr="009745EF" w:rsidRDefault="002E027C"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SDN_ADVANCED.ZIP</w:t>
            </w:r>
          </w:p>
        </w:tc>
        <w:tc>
          <w:tcPr>
            <w:tcW w:w="3465" w:type="dxa"/>
            <w:vAlign w:val="center"/>
          </w:tcPr>
          <w:p w14:paraId="254EDB81" w14:textId="2E0E8DE1"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CONS_ADVANCED.XML</w:t>
            </w:r>
          </w:p>
        </w:tc>
      </w:tr>
      <w:tr w:rsidR="00C76C95" w:rsidRPr="009745EF" w14:paraId="2C5E9373" w14:textId="77777777" w:rsidTr="000871B6">
        <w:trPr>
          <w:tblCellSpacing w:w="15" w:type="dxa"/>
        </w:trPr>
        <w:tc>
          <w:tcPr>
            <w:tcW w:w="3015" w:type="dxa"/>
            <w:vAlign w:val="center"/>
          </w:tcPr>
          <w:p w14:paraId="00BB73A0" w14:textId="29ED34C4" w:rsidR="00C76C95" w:rsidRPr="009745EF" w:rsidRDefault="00C76C95"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SDN.XML.ZIP</w:t>
            </w:r>
          </w:p>
        </w:tc>
        <w:tc>
          <w:tcPr>
            <w:tcW w:w="3465" w:type="dxa"/>
            <w:vAlign w:val="center"/>
          </w:tcPr>
          <w:p w14:paraId="324F6EE8" w14:textId="3E5D6884" w:rsidR="00C76C95" w:rsidRPr="00780CFB"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CONSOLIDATED.XML</w:t>
            </w:r>
          </w:p>
        </w:tc>
      </w:tr>
      <w:tr w:rsidR="00C76C95" w:rsidRPr="009745EF" w14:paraId="0B9222D8" w14:textId="6293DB16" w:rsidTr="000871B6">
        <w:trPr>
          <w:tblCellSpacing w:w="15" w:type="dxa"/>
        </w:trPr>
        <w:tc>
          <w:tcPr>
            <w:tcW w:w="3015" w:type="dxa"/>
            <w:vAlign w:val="center"/>
          </w:tcPr>
          <w:p w14:paraId="39D716CA" w14:textId="03C96270"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SDN.XML</w:t>
            </w:r>
          </w:p>
        </w:tc>
        <w:tc>
          <w:tcPr>
            <w:tcW w:w="3465" w:type="dxa"/>
            <w:vAlign w:val="center"/>
          </w:tcPr>
          <w:p w14:paraId="5D48C65D" w14:textId="546352E6"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CONSOLIDATED.ZIP</w:t>
            </w:r>
          </w:p>
        </w:tc>
      </w:tr>
      <w:tr w:rsidR="00C76C95" w:rsidRPr="009745EF" w14:paraId="0448996E" w14:textId="012F7B36" w:rsidTr="000871B6">
        <w:trPr>
          <w:tblCellSpacing w:w="15" w:type="dxa"/>
        </w:trPr>
        <w:tc>
          <w:tcPr>
            <w:tcW w:w="3015" w:type="dxa"/>
            <w:vAlign w:val="center"/>
            <w:hideMark/>
          </w:tcPr>
          <w:p w14:paraId="004F7BAF" w14:textId="5FD22260"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SDN.CSV</w:t>
            </w:r>
          </w:p>
        </w:tc>
        <w:tc>
          <w:tcPr>
            <w:tcW w:w="3465" w:type="dxa"/>
            <w:vAlign w:val="center"/>
          </w:tcPr>
          <w:p w14:paraId="15967FF1" w14:textId="45677CE6"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CONS_PRIM.CSV</w:t>
            </w:r>
          </w:p>
        </w:tc>
      </w:tr>
      <w:tr w:rsidR="00C76C95" w:rsidRPr="009745EF" w14:paraId="691F4047" w14:textId="16420A13" w:rsidTr="000871B6">
        <w:trPr>
          <w:tblCellSpacing w:w="15" w:type="dxa"/>
        </w:trPr>
        <w:tc>
          <w:tcPr>
            <w:tcW w:w="3015" w:type="dxa"/>
            <w:vAlign w:val="center"/>
            <w:hideMark/>
          </w:tcPr>
          <w:p w14:paraId="7032D4EB" w14:textId="1B7DA5DA"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ADD.CSV</w:t>
            </w:r>
          </w:p>
        </w:tc>
        <w:tc>
          <w:tcPr>
            <w:tcW w:w="3465" w:type="dxa"/>
            <w:vAlign w:val="center"/>
          </w:tcPr>
          <w:p w14:paraId="7E893139" w14:textId="67EB622C"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CONS_ADD.CSV</w:t>
            </w:r>
          </w:p>
        </w:tc>
      </w:tr>
      <w:tr w:rsidR="00C76C95" w:rsidRPr="009745EF" w14:paraId="4EADD75D" w14:textId="3E5DD346" w:rsidTr="000871B6">
        <w:trPr>
          <w:tblCellSpacing w:w="15" w:type="dxa"/>
        </w:trPr>
        <w:tc>
          <w:tcPr>
            <w:tcW w:w="3015" w:type="dxa"/>
            <w:vAlign w:val="center"/>
            <w:hideMark/>
          </w:tcPr>
          <w:p w14:paraId="6EF1D60E" w14:textId="3E506207"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ALT.CSV</w:t>
            </w:r>
          </w:p>
        </w:tc>
        <w:tc>
          <w:tcPr>
            <w:tcW w:w="3465" w:type="dxa"/>
            <w:vAlign w:val="center"/>
          </w:tcPr>
          <w:p w14:paraId="307F0AC8" w14:textId="55F7D81A"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CONS_ALT.CSV</w:t>
            </w:r>
          </w:p>
        </w:tc>
      </w:tr>
      <w:tr w:rsidR="00C76C95" w:rsidRPr="009745EF" w14:paraId="74C0A1DD" w14:textId="74F56CCF" w:rsidTr="000871B6">
        <w:trPr>
          <w:tblCellSpacing w:w="15" w:type="dxa"/>
        </w:trPr>
        <w:tc>
          <w:tcPr>
            <w:tcW w:w="3015" w:type="dxa"/>
            <w:vAlign w:val="center"/>
            <w:hideMark/>
          </w:tcPr>
          <w:p w14:paraId="7E2BE36C" w14:textId="37EC10D7"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SDN_COMMENTS.CSV</w:t>
            </w:r>
          </w:p>
        </w:tc>
        <w:tc>
          <w:tcPr>
            <w:tcW w:w="3465" w:type="dxa"/>
            <w:vAlign w:val="center"/>
          </w:tcPr>
          <w:p w14:paraId="065C26A8" w14:textId="0F47154E"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CONS_COMMENTS.CSV</w:t>
            </w:r>
          </w:p>
        </w:tc>
      </w:tr>
      <w:tr w:rsidR="00C76C95" w:rsidRPr="009745EF" w14:paraId="52C66F4C" w14:textId="0818F602" w:rsidTr="000871B6">
        <w:trPr>
          <w:tblCellSpacing w:w="15" w:type="dxa"/>
        </w:trPr>
        <w:tc>
          <w:tcPr>
            <w:tcW w:w="3015" w:type="dxa"/>
            <w:vAlign w:val="center"/>
            <w:hideMark/>
          </w:tcPr>
          <w:p w14:paraId="1D0E9067" w14:textId="39D16E2B"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SDN.FF</w:t>
            </w:r>
          </w:p>
        </w:tc>
        <w:tc>
          <w:tcPr>
            <w:tcW w:w="3465" w:type="dxa"/>
            <w:vAlign w:val="center"/>
          </w:tcPr>
          <w:p w14:paraId="40A26E89" w14:textId="388B7465"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CONS_PRIM.FF</w:t>
            </w:r>
          </w:p>
        </w:tc>
      </w:tr>
      <w:tr w:rsidR="00895F7F" w:rsidRPr="00780CFB" w14:paraId="245B0162" w14:textId="0AE2CC1C" w:rsidTr="000871B6">
        <w:trPr>
          <w:tblCellSpacing w:w="15" w:type="dxa"/>
        </w:trPr>
        <w:tc>
          <w:tcPr>
            <w:tcW w:w="3015" w:type="dxa"/>
            <w:vAlign w:val="center"/>
          </w:tcPr>
          <w:p w14:paraId="16891799" w14:textId="11C64E05" w:rsidR="00895F7F" w:rsidRPr="00780CFB"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ADD.FF</w:t>
            </w:r>
          </w:p>
        </w:tc>
        <w:tc>
          <w:tcPr>
            <w:tcW w:w="3465" w:type="dxa"/>
            <w:vAlign w:val="center"/>
          </w:tcPr>
          <w:p w14:paraId="39BD0459" w14:textId="1B6BC2D6"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CONS_ADD.FF</w:t>
            </w:r>
          </w:p>
        </w:tc>
      </w:tr>
      <w:tr w:rsidR="00895F7F" w:rsidRPr="00780CFB" w14:paraId="00865E30" w14:textId="3AB53B24" w:rsidTr="00A40F34">
        <w:trPr>
          <w:tblCellSpacing w:w="15" w:type="dxa"/>
        </w:trPr>
        <w:tc>
          <w:tcPr>
            <w:tcW w:w="3015" w:type="dxa"/>
            <w:vAlign w:val="center"/>
          </w:tcPr>
          <w:p w14:paraId="5250CAF1" w14:textId="129A38AF" w:rsidR="00895F7F" w:rsidRPr="00780CFB"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ALT.FF</w:t>
            </w:r>
          </w:p>
        </w:tc>
        <w:tc>
          <w:tcPr>
            <w:tcW w:w="3465" w:type="dxa"/>
          </w:tcPr>
          <w:p w14:paraId="55AABA81" w14:textId="101E4464"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CONS_ALT.FF</w:t>
            </w:r>
          </w:p>
        </w:tc>
      </w:tr>
      <w:tr w:rsidR="00895F7F" w:rsidRPr="00780CFB" w14:paraId="26860965" w14:textId="6127DB41" w:rsidTr="00C348D4">
        <w:trPr>
          <w:tblCellSpacing w:w="15" w:type="dxa"/>
        </w:trPr>
        <w:tc>
          <w:tcPr>
            <w:tcW w:w="3015" w:type="dxa"/>
            <w:vAlign w:val="center"/>
          </w:tcPr>
          <w:p w14:paraId="3EBB6F2C" w14:textId="77777777" w:rsidR="00895F7F"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SDN_COMMENTS.FF</w:t>
            </w:r>
          </w:p>
          <w:p w14:paraId="3DD81AB9" w14:textId="11AB4592" w:rsidR="00895F7F" w:rsidRPr="00780CFB" w:rsidRDefault="00895F7F" w:rsidP="00895F7F">
            <w:pPr>
              <w:spacing w:after="0" w:line="240" w:lineRule="auto"/>
              <w:rPr>
                <w:rFonts w:ascii="Times New Roman" w:eastAsia="Times New Roman" w:hAnsi="Times New Roman" w:cs="Times New Roman"/>
                <w:sz w:val="24"/>
                <w:szCs w:val="24"/>
              </w:rPr>
            </w:pPr>
          </w:p>
        </w:tc>
        <w:tc>
          <w:tcPr>
            <w:tcW w:w="3465" w:type="dxa"/>
          </w:tcPr>
          <w:p w14:paraId="51132E8B" w14:textId="7336F9D3"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CONS_COMMENTS.FF</w:t>
            </w:r>
          </w:p>
        </w:tc>
      </w:tr>
    </w:tbl>
    <w:p w14:paraId="6AD755B0" w14:textId="366CA29F" w:rsidR="004E5C1C" w:rsidRDefault="004E5C1C" w:rsidP="004E5C1C">
      <w:pPr>
        <w:jc w:val="center"/>
        <w:rPr>
          <w:b/>
          <w:bCs/>
          <w:color w:val="000000"/>
          <w:sz w:val="28"/>
          <w:szCs w:val="28"/>
        </w:rPr>
      </w:pPr>
      <w:r w:rsidRPr="00456430">
        <w:rPr>
          <w:b/>
          <w:bCs/>
          <w:color w:val="000000"/>
          <w:sz w:val="28"/>
          <w:szCs w:val="28"/>
        </w:rPr>
        <w:lastRenderedPageBreak/>
        <w:t xml:space="preserve">List </w:t>
      </w:r>
      <w:r w:rsidR="00456430" w:rsidRPr="00456430">
        <w:rPr>
          <w:b/>
          <w:bCs/>
          <w:color w:val="000000"/>
          <w:sz w:val="28"/>
          <w:szCs w:val="28"/>
        </w:rPr>
        <w:t>API Calls</w:t>
      </w:r>
    </w:p>
    <w:p w14:paraId="3A29DB25" w14:textId="72C8ED62" w:rsidR="00CC4BFA" w:rsidRPr="00494DE8" w:rsidRDefault="00CC4BFA" w:rsidP="00CC4BFA">
      <w:pPr>
        <w:rPr>
          <w:b/>
          <w:bCs/>
          <w:color w:val="000000"/>
          <w:sz w:val="24"/>
          <w:szCs w:val="24"/>
        </w:rPr>
      </w:pPr>
      <w:r w:rsidRPr="00EA1999">
        <w:rPr>
          <w:color w:val="000000"/>
          <w:sz w:val="24"/>
          <w:szCs w:val="24"/>
        </w:rPr>
        <w:t>The following</w:t>
      </w:r>
      <w:r>
        <w:rPr>
          <w:b/>
          <w:bCs/>
          <w:color w:val="000000"/>
          <w:sz w:val="24"/>
          <w:szCs w:val="24"/>
        </w:rPr>
        <w:t xml:space="preserve"> </w:t>
      </w:r>
      <w:r w:rsidRPr="004E5C1C">
        <w:rPr>
          <w:color w:val="000000"/>
          <w:sz w:val="24"/>
          <w:szCs w:val="24"/>
        </w:rPr>
        <w:t>API calls retrieve information on metadata for list changes, publication information</w:t>
      </w:r>
      <w:r>
        <w:rPr>
          <w:color w:val="000000"/>
          <w:sz w:val="24"/>
          <w:szCs w:val="24"/>
        </w:rPr>
        <w:t xml:space="preserve"> for each list</w:t>
      </w:r>
      <w:r w:rsidRPr="004E5C1C">
        <w:rPr>
          <w:color w:val="000000"/>
          <w:sz w:val="24"/>
          <w:szCs w:val="24"/>
        </w:rPr>
        <w:t>,</w:t>
      </w:r>
      <w:r>
        <w:rPr>
          <w:color w:val="000000"/>
          <w:sz w:val="24"/>
          <w:szCs w:val="24"/>
        </w:rPr>
        <w:t xml:space="preserve"> and the Sanction List delta files based on publication id. </w:t>
      </w:r>
    </w:p>
    <w:p w14:paraId="730FA495" w14:textId="77777777" w:rsidR="00CC4BFA" w:rsidRPr="00456430" w:rsidRDefault="00CC4BFA" w:rsidP="004E5C1C">
      <w:pPr>
        <w:jc w:val="center"/>
        <w:rPr>
          <w:b/>
          <w:bCs/>
          <w:color w:val="000000"/>
          <w:sz w:val="28"/>
          <w:szCs w:val="28"/>
        </w:rPr>
      </w:pPr>
    </w:p>
    <w:p w14:paraId="742ED5F6" w14:textId="5F75F3D4" w:rsidR="004E5C1C" w:rsidRDefault="004E5C1C" w:rsidP="008D3C58">
      <w:pPr>
        <w:tabs>
          <w:tab w:val="left" w:pos="1536"/>
        </w:tabs>
        <w:rPr>
          <w:b/>
          <w:bCs/>
          <w:color w:val="000000"/>
        </w:rPr>
      </w:pPr>
      <w:r>
        <w:rPr>
          <w:b/>
          <w:bCs/>
          <w:color w:val="000000"/>
        </w:rPr>
        <w:t xml:space="preserve">GET </w:t>
      </w:r>
      <w:hyperlink r:id="rId23" w:history="1">
        <w:r w:rsidR="009A2589">
          <w:rPr>
            <w:rStyle w:val="Hyperlink"/>
            <w:b/>
            <w:bCs/>
          </w:rPr>
          <w:t>https://sanctionslistservice.ofac.treas.gov/changes/latest</w:t>
        </w:r>
      </w:hyperlink>
    </w:p>
    <w:p w14:paraId="2147CBBA" w14:textId="24D26A7E" w:rsidR="00CC4BFA" w:rsidRPr="00494DE8" w:rsidRDefault="00CC4BFA" w:rsidP="00CC4BFA">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 xml:space="preserve">s the latest published Sanction List delta file in xml format </w:t>
      </w:r>
    </w:p>
    <w:p w14:paraId="706A1A67" w14:textId="465D3B56" w:rsidR="00456430" w:rsidRDefault="00EA1999" w:rsidP="008D3C58">
      <w:pPr>
        <w:tabs>
          <w:tab w:val="left" w:pos="1536"/>
        </w:tabs>
        <w:rPr>
          <w:b/>
          <w:bCs/>
          <w:color w:val="000000"/>
        </w:rPr>
      </w:pPr>
      <w:r w:rsidRPr="00EA1999">
        <w:rPr>
          <w:b/>
          <w:bCs/>
          <w:noProof/>
          <w:color w:val="000000"/>
        </w:rPr>
        <w:drawing>
          <wp:inline distT="0" distB="0" distL="0" distR="0" wp14:anchorId="01BA227F" wp14:editId="01EA2C8C">
            <wp:extent cx="4053840" cy="1388403"/>
            <wp:effectExtent l="0" t="0" r="381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058" cy="1405945"/>
                    </a:xfrm>
                    <a:prstGeom prst="rect">
                      <a:avLst/>
                    </a:prstGeom>
                  </pic:spPr>
                </pic:pic>
              </a:graphicData>
            </a:graphic>
          </wp:inline>
        </w:drawing>
      </w:r>
    </w:p>
    <w:p w14:paraId="561D7476" w14:textId="77777777" w:rsidR="00EA1999" w:rsidRDefault="00EA1999" w:rsidP="00EA1999">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309C3C9" w14:textId="77777777"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68A8C597" w14:textId="3B3F170D"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changes/latest'</w:t>
      </w:r>
      <w:r>
        <w:rPr>
          <w:rStyle w:val="HTMLCode"/>
          <w:rFonts w:ascii="Consolas" w:hAnsi="Consolas"/>
          <w:b/>
          <w:bCs/>
          <w:color w:val="FFFFFF"/>
          <w:sz w:val="18"/>
          <w:szCs w:val="18"/>
        </w:rPr>
        <w:t xml:space="preserve"> \</w:t>
      </w:r>
    </w:p>
    <w:p w14:paraId="2DB12E50" w14:textId="77777777" w:rsidR="00EA1999" w:rsidRDefault="00EA1999" w:rsidP="00EA1999">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014A8197"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225A3F1F" w14:textId="61D8E1CC" w:rsidR="00EA1999" w:rsidRDefault="00C630BB" w:rsidP="00EA1999">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EA1999">
        <w:rPr>
          <w:b/>
          <w:bCs/>
          <w:color w:val="FFFFFF"/>
          <w:sz w:val="18"/>
          <w:szCs w:val="18"/>
        </w:rPr>
        <w:t>changes/latest</w:t>
      </w:r>
    </w:p>
    <w:p w14:paraId="7C677D0E" w14:textId="77777777" w:rsidR="00EA1999" w:rsidRDefault="00EA1999" w:rsidP="008D3C58">
      <w:pPr>
        <w:tabs>
          <w:tab w:val="left" w:pos="1536"/>
        </w:tabs>
        <w:rPr>
          <w:b/>
          <w:bCs/>
          <w:color w:val="000000"/>
        </w:rPr>
      </w:pPr>
    </w:p>
    <w:p w14:paraId="51F42092" w14:textId="3F147BC2" w:rsidR="00EA1999" w:rsidRPr="00CC4BFA" w:rsidRDefault="00EA1999" w:rsidP="00CC4BFA">
      <w:pPr>
        <w:pStyle w:val="Heading4"/>
        <w:numPr>
          <w:ilvl w:val="0"/>
          <w:numId w:val="0"/>
        </w:numPr>
        <w:spacing w:before="150" w:after="75"/>
        <w:rPr>
          <w:rFonts w:ascii="Arial" w:hAnsi="Arial" w:cs="Arial"/>
          <w:color w:val="3B4151"/>
          <w:sz w:val="18"/>
          <w:szCs w:val="18"/>
        </w:rPr>
      </w:pPr>
    </w:p>
    <w:p w14:paraId="13E5B6CC" w14:textId="77777777" w:rsidR="00EA1999" w:rsidRDefault="00EA1999" w:rsidP="008D3C58">
      <w:pPr>
        <w:tabs>
          <w:tab w:val="left" w:pos="1536"/>
        </w:tabs>
        <w:rPr>
          <w:b/>
          <w:bCs/>
          <w:color w:val="000000"/>
        </w:rPr>
      </w:pPr>
    </w:p>
    <w:p w14:paraId="297FF891" w14:textId="186E3169" w:rsidR="009A2589" w:rsidRDefault="004E5C1C" w:rsidP="009A2589">
      <w:pPr>
        <w:tabs>
          <w:tab w:val="left" w:pos="1536"/>
        </w:tabs>
        <w:rPr>
          <w:b/>
          <w:bCs/>
          <w:color w:val="000000"/>
        </w:rPr>
      </w:pPr>
      <w:r>
        <w:rPr>
          <w:b/>
          <w:bCs/>
          <w:color w:val="000000"/>
        </w:rPr>
        <w:t xml:space="preserve">GET </w:t>
      </w:r>
      <w:hyperlink r:id="rId25" w:history="1">
        <w:r w:rsidR="009A2589">
          <w:rPr>
            <w:rStyle w:val="Hyperlink"/>
            <w:b/>
            <w:bCs/>
          </w:rPr>
          <w:t>https://sanctionslistservice.ofac.treas.gov/changes/{publication-id}</w:t>
        </w:r>
      </w:hyperlink>
    </w:p>
    <w:p w14:paraId="611C343E" w14:textId="2D6F955D" w:rsidR="004E5C1C" w:rsidRDefault="004E5C1C" w:rsidP="008D3C58">
      <w:pPr>
        <w:tabs>
          <w:tab w:val="left" w:pos="1536"/>
        </w:tabs>
        <w:rPr>
          <w:b/>
          <w:bCs/>
          <w:color w:val="000000"/>
        </w:rPr>
      </w:pPr>
    </w:p>
    <w:p w14:paraId="49190166" w14:textId="3C6F6827" w:rsidR="00EA1999" w:rsidRDefault="00CC4BFA" w:rsidP="00CC4BFA">
      <w:pPr>
        <w:rPr>
          <w:b/>
          <w:bCs/>
          <w:color w:val="000000"/>
        </w:rPr>
      </w:pPr>
      <w:r>
        <w:rPr>
          <w:b/>
          <w:bCs/>
          <w:color w:val="000000"/>
          <w:sz w:val="24"/>
          <w:szCs w:val="24"/>
        </w:rPr>
        <w:lastRenderedPageBreak/>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 xml:space="preserve">API call </w:t>
      </w:r>
      <w:r>
        <w:rPr>
          <w:color w:val="000000"/>
          <w:sz w:val="24"/>
          <w:szCs w:val="24"/>
        </w:rPr>
        <w:t>returns a sanction list delta file based on a publication unique id</w:t>
      </w:r>
      <w:r w:rsidR="00EA1999" w:rsidRPr="00EA1999">
        <w:rPr>
          <w:b/>
          <w:bCs/>
          <w:noProof/>
          <w:color w:val="000000"/>
        </w:rPr>
        <w:drawing>
          <wp:inline distT="0" distB="0" distL="0" distR="0" wp14:anchorId="4E691A80" wp14:editId="320241ED">
            <wp:extent cx="6667501" cy="3122996"/>
            <wp:effectExtent l="0" t="0" r="0" b="1270"/>
            <wp:docPr id="28673" name="Picture 2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8401" cy="3132785"/>
                    </a:xfrm>
                    <a:prstGeom prst="rect">
                      <a:avLst/>
                    </a:prstGeom>
                  </pic:spPr>
                </pic:pic>
              </a:graphicData>
            </a:graphic>
          </wp:inline>
        </w:drawing>
      </w:r>
    </w:p>
    <w:p w14:paraId="5DC85721" w14:textId="77777777" w:rsidR="00EA1999" w:rsidRDefault="00EA1999" w:rsidP="00EA1999">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69C383AC" w14:textId="77777777"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0C9F52E7" w14:textId="3106513B"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/changes/1'</w:t>
      </w:r>
      <w:r>
        <w:rPr>
          <w:rStyle w:val="HTMLCode"/>
          <w:rFonts w:ascii="Consolas" w:hAnsi="Consolas"/>
          <w:b/>
          <w:bCs/>
          <w:color w:val="FFFFFF"/>
          <w:sz w:val="18"/>
          <w:szCs w:val="18"/>
        </w:rPr>
        <w:t xml:space="preserve"> \</w:t>
      </w:r>
    </w:p>
    <w:p w14:paraId="573C0D3B" w14:textId="77777777" w:rsidR="00EA1999" w:rsidRDefault="00EA1999" w:rsidP="00EA1999">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5D47BCF"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39E72D7" w14:textId="3E4C7445" w:rsidR="00EA1999" w:rsidRDefault="00C630BB" w:rsidP="00EA1999">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EA1999">
        <w:rPr>
          <w:b/>
          <w:bCs/>
          <w:color w:val="FFFFFF"/>
          <w:sz w:val="18"/>
          <w:szCs w:val="18"/>
        </w:rPr>
        <w:t>changes/1</w:t>
      </w:r>
    </w:p>
    <w:p w14:paraId="60A87640"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Server response</w:t>
      </w:r>
    </w:p>
    <w:p w14:paraId="2F215C28" w14:textId="77777777" w:rsidR="00C5248E" w:rsidRDefault="00C5248E">
      <w:pPr>
        <w:rPr>
          <w:b/>
          <w:bCs/>
          <w:color w:val="000000"/>
        </w:rPr>
      </w:pPr>
      <w:r>
        <w:rPr>
          <w:b/>
          <w:bCs/>
          <w:color w:val="000000"/>
        </w:rPr>
        <w:br w:type="page"/>
      </w:r>
    </w:p>
    <w:p w14:paraId="06F829B4" w14:textId="41506C76" w:rsidR="004E5C1C" w:rsidRDefault="004E5C1C" w:rsidP="004E5C1C">
      <w:pPr>
        <w:tabs>
          <w:tab w:val="left" w:pos="1536"/>
        </w:tabs>
        <w:rPr>
          <w:rStyle w:val="Hyperlink"/>
          <w:b/>
          <w:bCs/>
        </w:rPr>
      </w:pPr>
      <w:r w:rsidRPr="004E5C1C">
        <w:rPr>
          <w:b/>
          <w:bCs/>
          <w:color w:val="000000"/>
        </w:rPr>
        <w:lastRenderedPageBreak/>
        <w:t xml:space="preserve">GET </w:t>
      </w:r>
      <w:hyperlink r:id="rId27" w:history="1">
        <w:r w:rsidR="009A2589" w:rsidRPr="003E0F5F">
          <w:rPr>
            <w:rStyle w:val="Hyperlink"/>
            <w:b/>
            <w:bCs/>
          </w:rPr>
          <w:t>https://</w:t>
        </w:r>
        <w:r w:rsidR="009A2589">
          <w:rPr>
            <w:rStyle w:val="Hyperlink"/>
            <w:b/>
            <w:bCs/>
          </w:rPr>
          <w:t>sanctionslistservice.ofac.treas.gov</w:t>
        </w:r>
        <w:r w:rsidR="009A2589" w:rsidRPr="003E0F5F">
          <w:rPr>
            <w:rStyle w:val="Hyperlink"/>
            <w:b/>
            <w:bCs/>
          </w:rPr>
          <w:t>/changes/history/{year}</w:t>
        </w:r>
      </w:hyperlink>
    </w:p>
    <w:p w14:paraId="5084AA03" w14:textId="47978D88" w:rsidR="00C5248E" w:rsidRPr="00494DE8" w:rsidRDefault="00C5248E" w:rsidP="00C5248E">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w:t>
      </w:r>
    </w:p>
    <w:p w14:paraId="7ECE6EFC" w14:textId="77777777" w:rsidR="00C5248E" w:rsidRDefault="00C5248E" w:rsidP="004E5C1C">
      <w:pPr>
        <w:tabs>
          <w:tab w:val="left" w:pos="1536"/>
        </w:tabs>
        <w:rPr>
          <w:b/>
          <w:bCs/>
          <w:color w:val="000000"/>
        </w:rPr>
      </w:pPr>
    </w:p>
    <w:p w14:paraId="369477C7" w14:textId="6500D081" w:rsidR="00EA1999" w:rsidRDefault="008F639A" w:rsidP="004E5C1C">
      <w:pPr>
        <w:tabs>
          <w:tab w:val="left" w:pos="1536"/>
        </w:tabs>
        <w:rPr>
          <w:b/>
          <w:bCs/>
          <w:color w:val="000000"/>
        </w:rPr>
      </w:pPr>
      <w:r w:rsidRPr="008F639A">
        <w:rPr>
          <w:b/>
          <w:bCs/>
          <w:noProof/>
          <w:color w:val="000000"/>
        </w:rPr>
        <w:drawing>
          <wp:inline distT="0" distB="0" distL="0" distR="0" wp14:anchorId="6B4BC0F3" wp14:editId="0A3EA8B9">
            <wp:extent cx="6743700" cy="2682240"/>
            <wp:effectExtent l="0" t="0" r="0" b="3810"/>
            <wp:docPr id="28674" name="Picture 2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2682240"/>
                    </a:xfrm>
                    <a:prstGeom prst="rect">
                      <a:avLst/>
                    </a:prstGeom>
                  </pic:spPr>
                </pic:pic>
              </a:graphicData>
            </a:graphic>
          </wp:inline>
        </w:drawing>
      </w:r>
    </w:p>
    <w:p w14:paraId="6699DB45" w14:textId="77777777" w:rsidR="008F639A" w:rsidRDefault="008F639A" w:rsidP="008F639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377DDE41" w14:textId="77777777"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72C42493" w14:textId="6C52F7DB"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w:t>
      </w:r>
      <w:r>
        <w:rPr>
          <w:rStyle w:val="HTMLCode"/>
          <w:rFonts w:ascii="Consolas" w:hAnsi="Consolas"/>
          <w:b/>
          <w:bCs/>
          <w:color w:val="FFFFFF"/>
          <w:sz w:val="18"/>
          <w:szCs w:val="18"/>
        </w:rPr>
        <w:t xml:space="preserve"> \</w:t>
      </w:r>
    </w:p>
    <w:p w14:paraId="69BC07BF"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D821D66" w14:textId="77777777" w:rsidR="008F639A" w:rsidRDefault="008F639A" w:rsidP="008F639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3AECB4A" w14:textId="5B51893F" w:rsidR="008F639A" w:rsidRDefault="00C630BB" w:rsidP="008F639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F639A">
        <w:rPr>
          <w:b/>
          <w:bCs/>
          <w:color w:val="FFFFFF"/>
          <w:sz w:val="18"/>
          <w:szCs w:val="18"/>
        </w:rPr>
        <w:t>changes/history/2024</w:t>
      </w:r>
    </w:p>
    <w:p w14:paraId="2EC318AF" w14:textId="77777777" w:rsidR="008F639A" w:rsidRDefault="008F639A" w:rsidP="008F639A">
      <w:pPr>
        <w:pStyle w:val="Heading5"/>
        <w:numPr>
          <w:ilvl w:val="0"/>
          <w:numId w:val="0"/>
        </w:numPr>
        <w:spacing w:before="150" w:after="75"/>
        <w:ind w:left="1008" w:hanging="1008"/>
        <w:rPr>
          <w:rFonts w:ascii="Arial" w:hAnsi="Arial" w:cs="Arial"/>
          <w:color w:val="3B4151"/>
          <w:sz w:val="18"/>
          <w:szCs w:val="18"/>
        </w:rPr>
      </w:pPr>
      <w:r>
        <w:rPr>
          <w:rFonts w:ascii="Arial" w:hAnsi="Arial" w:cs="Arial"/>
          <w:color w:val="3B4151"/>
          <w:sz w:val="18"/>
          <w:szCs w:val="18"/>
        </w:rPr>
        <w:t>Response body</w:t>
      </w:r>
    </w:p>
    <w:p w14:paraId="69911B0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7EC61EC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197863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D04E895"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405B9EF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5EDD62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03E468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50247C2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22BB356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2FCF02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9627C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67805FFF"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42EFA9A8"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F4C5AB5"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F40D94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4</w:t>
      </w:r>
      <w:r>
        <w:rPr>
          <w:rStyle w:val="HTMLCode"/>
          <w:rFonts w:ascii="Consolas" w:hAnsi="Consolas"/>
          <w:b/>
          <w:bCs/>
          <w:color w:val="FFFFFF"/>
          <w:sz w:val="18"/>
          <w:szCs w:val="18"/>
        </w:rPr>
        <w:t>,</w:t>
      </w:r>
    </w:p>
    <w:p w14:paraId="65DD291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"2024-03-04T15:47:38.320062"</w:t>
      </w:r>
    </w:p>
    <w:p w14:paraId="707DB06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E4DB2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B80D2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5DDD94E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"2024-03-04T15:56:40.553935"</w:t>
      </w:r>
    </w:p>
    <w:p w14:paraId="440B0E2F" w14:textId="246825B8"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2BE927"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11D6C76" w14:textId="0F4F8363" w:rsidR="008F639A" w:rsidRPr="004E5C1C" w:rsidRDefault="008F639A" w:rsidP="004E5C1C">
      <w:pPr>
        <w:tabs>
          <w:tab w:val="left" w:pos="1536"/>
        </w:tabs>
        <w:rPr>
          <w:b/>
          <w:bCs/>
          <w:color w:val="000000"/>
        </w:rPr>
      </w:pPr>
    </w:p>
    <w:p w14:paraId="403C9E2C" w14:textId="1DF6B3BB" w:rsidR="004E5C1C" w:rsidRDefault="004E5C1C" w:rsidP="004E5C1C">
      <w:pPr>
        <w:tabs>
          <w:tab w:val="left" w:pos="1536"/>
        </w:tabs>
        <w:rPr>
          <w:rStyle w:val="Hyperlink"/>
          <w:b/>
          <w:bCs/>
        </w:rPr>
      </w:pPr>
      <w:r w:rsidRPr="004E5C1C">
        <w:rPr>
          <w:b/>
          <w:bCs/>
          <w:color w:val="000000"/>
        </w:rPr>
        <w:t xml:space="preserve">GET </w:t>
      </w:r>
      <w:hyperlink r:id="rId29" w:history="1">
        <w:r w:rsidR="009A2589" w:rsidRPr="003E0F5F">
          <w:rPr>
            <w:rStyle w:val="Hyperlink"/>
            <w:b/>
            <w:bCs/>
          </w:rPr>
          <w:t>https://</w:t>
        </w:r>
        <w:r w:rsidR="009A2589">
          <w:rPr>
            <w:rStyle w:val="Hyperlink"/>
            <w:b/>
            <w:bCs/>
          </w:rPr>
          <w:t>sanctionslistservice.ofac.treas.gov</w:t>
        </w:r>
        <w:r w:rsidR="009A2589" w:rsidRPr="003E0F5F">
          <w:rPr>
            <w:rStyle w:val="Hyperlink"/>
            <w:b/>
            <w:bCs/>
          </w:rPr>
          <w:t>/changes/history/{year}/{month}</w:t>
        </w:r>
      </w:hyperlink>
    </w:p>
    <w:p w14:paraId="4D1B31F5" w14:textId="13C4E119" w:rsidR="00C5248E" w:rsidRPr="00494DE8" w:rsidRDefault="00C5248E" w:rsidP="00C5248E">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 and month</w:t>
      </w:r>
    </w:p>
    <w:p w14:paraId="2A991083" w14:textId="77777777" w:rsidR="00C5248E" w:rsidRDefault="00C5248E" w:rsidP="004E5C1C">
      <w:pPr>
        <w:tabs>
          <w:tab w:val="left" w:pos="1536"/>
        </w:tabs>
        <w:rPr>
          <w:b/>
          <w:bCs/>
          <w:color w:val="000000"/>
        </w:rPr>
      </w:pPr>
    </w:p>
    <w:p w14:paraId="6A293915" w14:textId="6D63C1E4" w:rsidR="008F639A" w:rsidRDefault="008F639A" w:rsidP="004E5C1C">
      <w:pPr>
        <w:tabs>
          <w:tab w:val="left" w:pos="1536"/>
        </w:tabs>
        <w:rPr>
          <w:b/>
          <w:bCs/>
          <w:color w:val="000000"/>
        </w:rPr>
      </w:pPr>
      <w:r w:rsidRPr="008F639A">
        <w:rPr>
          <w:b/>
          <w:bCs/>
          <w:noProof/>
          <w:color w:val="000000"/>
        </w:rPr>
        <w:drawing>
          <wp:inline distT="0" distB="0" distL="0" distR="0" wp14:anchorId="27123B12" wp14:editId="32237643">
            <wp:extent cx="6743700" cy="3512820"/>
            <wp:effectExtent l="0" t="0" r="0" b="0"/>
            <wp:docPr id="28675" name="Picture 28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3700" cy="3512820"/>
                    </a:xfrm>
                    <a:prstGeom prst="rect">
                      <a:avLst/>
                    </a:prstGeom>
                  </pic:spPr>
                </pic:pic>
              </a:graphicData>
            </a:graphic>
          </wp:inline>
        </w:drawing>
      </w:r>
    </w:p>
    <w:p w14:paraId="6F8E06EE" w14:textId="77777777" w:rsidR="008F639A" w:rsidRDefault="008F639A" w:rsidP="008F639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36ACDD29" w14:textId="77777777"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0AD3BBF" w14:textId="57BE50CD"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changes/history/2024/02'</w:t>
      </w:r>
      <w:r>
        <w:rPr>
          <w:rStyle w:val="HTMLCode"/>
          <w:rFonts w:ascii="Consolas" w:hAnsi="Consolas"/>
          <w:b/>
          <w:bCs/>
          <w:color w:val="FFFFFF"/>
          <w:sz w:val="18"/>
          <w:szCs w:val="18"/>
        </w:rPr>
        <w:t xml:space="preserve"> \</w:t>
      </w:r>
    </w:p>
    <w:p w14:paraId="30D9DDA9"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1197CFA" w14:textId="77777777" w:rsidR="008F639A" w:rsidRDefault="008F639A" w:rsidP="008F639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9DC61D5" w14:textId="069CEE2B" w:rsidR="008F639A" w:rsidRDefault="00C630BB" w:rsidP="008F639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F639A">
        <w:rPr>
          <w:b/>
          <w:bCs/>
          <w:color w:val="FFFFFF"/>
          <w:sz w:val="18"/>
          <w:szCs w:val="18"/>
        </w:rPr>
        <w:t>changes/history/2024/02</w:t>
      </w:r>
    </w:p>
    <w:p w14:paraId="6F268563" w14:textId="77777777" w:rsidR="008F639A" w:rsidRDefault="008F639A" w:rsidP="004E5C1C">
      <w:pPr>
        <w:tabs>
          <w:tab w:val="left" w:pos="1536"/>
        </w:tabs>
        <w:rPr>
          <w:b/>
          <w:bCs/>
          <w:color w:val="000000"/>
        </w:rPr>
      </w:pPr>
    </w:p>
    <w:p w14:paraId="670787D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26F38D57"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881FF98"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5E3764E0"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0E25CC7B"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B223BC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B5B80B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10656391"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1CA973E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BD0A15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DCB3FF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521DAE27" w14:textId="3825D7F4"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306B46BD" w14:textId="7CB29D46"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B715575" w14:textId="35E831F6"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B882AA2" w14:textId="77777777" w:rsidR="008F639A" w:rsidRDefault="008F639A" w:rsidP="004E5C1C">
      <w:pPr>
        <w:tabs>
          <w:tab w:val="left" w:pos="1536"/>
        </w:tabs>
        <w:rPr>
          <w:b/>
          <w:bCs/>
          <w:color w:val="000000"/>
        </w:rPr>
      </w:pPr>
    </w:p>
    <w:p w14:paraId="33CCCDFC" w14:textId="77777777" w:rsidR="00617435" w:rsidRPr="004E5C1C" w:rsidRDefault="00617435" w:rsidP="004E5C1C">
      <w:pPr>
        <w:tabs>
          <w:tab w:val="left" w:pos="1536"/>
        </w:tabs>
        <w:rPr>
          <w:b/>
          <w:bCs/>
          <w:color w:val="000000"/>
        </w:rPr>
      </w:pPr>
    </w:p>
    <w:p w14:paraId="796494B6" w14:textId="2437C7B5" w:rsidR="004E5C1C" w:rsidRDefault="004E5C1C" w:rsidP="004E5C1C">
      <w:pPr>
        <w:tabs>
          <w:tab w:val="left" w:pos="1536"/>
        </w:tabs>
        <w:rPr>
          <w:rStyle w:val="Hyperlink"/>
          <w:b/>
          <w:bCs/>
        </w:rPr>
      </w:pPr>
      <w:r w:rsidRPr="004E5C1C">
        <w:rPr>
          <w:b/>
          <w:bCs/>
          <w:color w:val="000000"/>
        </w:rPr>
        <w:t xml:space="preserve">GET </w:t>
      </w:r>
      <w:hyperlink r:id="rId31" w:history="1">
        <w:r w:rsidR="009A2589" w:rsidRPr="003E0F5F">
          <w:rPr>
            <w:rStyle w:val="Hyperlink"/>
            <w:b/>
            <w:bCs/>
          </w:rPr>
          <w:t>https://</w:t>
        </w:r>
        <w:r w:rsidR="009A2589">
          <w:rPr>
            <w:rStyle w:val="Hyperlink"/>
            <w:b/>
            <w:bCs/>
          </w:rPr>
          <w:t>sanctionslistservice.ofac.treas.gov</w:t>
        </w:r>
        <w:r w:rsidR="009A2589" w:rsidRPr="003E0F5F">
          <w:rPr>
            <w:rStyle w:val="Hyperlink"/>
            <w:b/>
            <w:bCs/>
          </w:rPr>
          <w:t>/changes/history/{year}/{month}/{day}</w:t>
        </w:r>
      </w:hyperlink>
    </w:p>
    <w:p w14:paraId="42DB42A1" w14:textId="6B2747BD" w:rsidR="00617435" w:rsidRDefault="00617435" w:rsidP="00617435">
      <w:pPr>
        <w:rPr>
          <w:b/>
          <w:bCs/>
          <w:color w:val="000000"/>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 month, and day</w:t>
      </w:r>
    </w:p>
    <w:p w14:paraId="4D987DB1" w14:textId="1BED687D" w:rsidR="008F639A" w:rsidRDefault="00C21281" w:rsidP="004E5C1C">
      <w:pPr>
        <w:tabs>
          <w:tab w:val="left" w:pos="1536"/>
        </w:tabs>
        <w:rPr>
          <w:b/>
          <w:bCs/>
          <w:color w:val="000000"/>
        </w:rPr>
      </w:pPr>
      <w:r w:rsidRPr="00C21281">
        <w:rPr>
          <w:b/>
          <w:bCs/>
          <w:noProof/>
          <w:color w:val="000000"/>
        </w:rPr>
        <w:drawing>
          <wp:inline distT="0" distB="0" distL="0" distR="0" wp14:anchorId="7DCE4AD0" wp14:editId="46C71B0C">
            <wp:extent cx="6743700" cy="3371850"/>
            <wp:effectExtent l="0" t="0" r="0" b="0"/>
            <wp:docPr id="28679" name="Picture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43700" cy="3371850"/>
                    </a:xfrm>
                    <a:prstGeom prst="rect">
                      <a:avLst/>
                    </a:prstGeom>
                  </pic:spPr>
                </pic:pic>
              </a:graphicData>
            </a:graphic>
          </wp:inline>
        </w:drawing>
      </w:r>
    </w:p>
    <w:p w14:paraId="2DD83FC2" w14:textId="77777777" w:rsidR="00C21281" w:rsidRDefault="00C21281" w:rsidP="00C21281">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5C12B038" w14:textId="77777777" w:rsidR="00C21281" w:rsidRDefault="00C21281" w:rsidP="00C21281">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53FF3DC4" w14:textId="396A5B92" w:rsidR="00C21281" w:rsidRDefault="00C21281" w:rsidP="00C21281">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changes/history/2024/03/04'</w:t>
      </w:r>
      <w:r>
        <w:rPr>
          <w:rStyle w:val="HTMLCode"/>
          <w:rFonts w:ascii="Consolas" w:hAnsi="Consolas"/>
          <w:b/>
          <w:bCs/>
          <w:color w:val="FFFFFF"/>
          <w:sz w:val="18"/>
          <w:szCs w:val="18"/>
        </w:rPr>
        <w:t xml:space="preserve"> \</w:t>
      </w:r>
    </w:p>
    <w:p w14:paraId="01F177DA" w14:textId="77777777" w:rsidR="00C21281" w:rsidRDefault="00C21281" w:rsidP="00C21281">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278F8C09" w14:textId="77777777" w:rsidR="00C21281" w:rsidRDefault="00C21281" w:rsidP="00C21281">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48FC04B2" w14:textId="1DE4A53B" w:rsidR="00C21281" w:rsidRDefault="00C630BB" w:rsidP="00C21281">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C21281">
        <w:rPr>
          <w:b/>
          <w:bCs/>
          <w:color w:val="FFFFFF"/>
          <w:sz w:val="18"/>
          <w:szCs w:val="18"/>
        </w:rPr>
        <w:t>changes/history/2024/03/04</w:t>
      </w:r>
    </w:p>
    <w:p w14:paraId="5D5A3BCC" w14:textId="77777777" w:rsidR="00C21281" w:rsidRDefault="00C21281" w:rsidP="004E5C1C">
      <w:pPr>
        <w:tabs>
          <w:tab w:val="left" w:pos="1536"/>
        </w:tabs>
        <w:rPr>
          <w:b/>
          <w:bCs/>
          <w:color w:val="000000"/>
        </w:rPr>
      </w:pPr>
    </w:p>
    <w:p w14:paraId="0FDB4999"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6AA32994"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07EF90C"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224F282"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0E786B6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BDF45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E545D5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658EA0DC"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2BBDFD3A"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2A863BA"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1069F41"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76183B6E"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1AACDB5B"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46802C1" w14:textId="77777777" w:rsidR="00C21281" w:rsidRDefault="00C21281" w:rsidP="00C21281">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441E6721" w14:textId="77777777" w:rsidR="00617435" w:rsidRDefault="00617435" w:rsidP="00617435">
      <w:pPr>
        <w:rPr>
          <w:b/>
          <w:bCs/>
          <w:color w:val="000000"/>
        </w:rPr>
      </w:pPr>
    </w:p>
    <w:p w14:paraId="22A9FE68" w14:textId="60189522" w:rsidR="004E5C1C" w:rsidRDefault="004E5C1C" w:rsidP="00617435">
      <w:pPr>
        <w:rPr>
          <w:rStyle w:val="Hyperlink"/>
          <w:b/>
          <w:bCs/>
        </w:rPr>
      </w:pPr>
      <w:r w:rsidRPr="004E5C1C">
        <w:rPr>
          <w:b/>
          <w:bCs/>
          <w:color w:val="000000"/>
        </w:rPr>
        <w:t xml:space="preserve">GET </w:t>
      </w:r>
      <w:hyperlink r:id="rId33" w:history="1">
        <w:r w:rsidR="009A2589" w:rsidRPr="003E0F5F">
          <w:rPr>
            <w:rStyle w:val="Hyperlink"/>
            <w:b/>
            <w:bCs/>
          </w:rPr>
          <w:t>https://</w:t>
        </w:r>
        <w:r w:rsidR="009A2589">
          <w:rPr>
            <w:rStyle w:val="Hyperlink"/>
            <w:b/>
            <w:bCs/>
          </w:rPr>
          <w:t>sanctionslistservice.ofac.treas.gov</w:t>
        </w:r>
        <w:r w:rsidR="009A2589" w:rsidRPr="003E0F5F">
          <w:rPr>
            <w:rStyle w:val="Hyperlink"/>
            <w:b/>
            <w:bCs/>
          </w:rPr>
          <w:t>/changes/history/today</w:t>
        </w:r>
      </w:hyperlink>
    </w:p>
    <w:p w14:paraId="260EE82E" w14:textId="5EA49BA8" w:rsidR="00617435" w:rsidRPr="00494DE8" w:rsidRDefault="00617435" w:rsidP="00617435">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id as of today</w:t>
      </w:r>
    </w:p>
    <w:p w14:paraId="10890B1F" w14:textId="74716EB2" w:rsidR="006D518A" w:rsidRDefault="006D518A" w:rsidP="004E5C1C">
      <w:pPr>
        <w:tabs>
          <w:tab w:val="left" w:pos="1536"/>
        </w:tabs>
        <w:rPr>
          <w:b/>
          <w:bCs/>
          <w:color w:val="000000"/>
        </w:rPr>
      </w:pPr>
      <w:r w:rsidRPr="006D518A">
        <w:rPr>
          <w:b/>
          <w:bCs/>
          <w:noProof/>
          <w:color w:val="000000"/>
        </w:rPr>
        <w:drawing>
          <wp:inline distT="0" distB="0" distL="0" distR="0" wp14:anchorId="3EB095D4" wp14:editId="7CCA85EF">
            <wp:extent cx="6743700" cy="1606550"/>
            <wp:effectExtent l="0" t="0" r="0" b="0"/>
            <wp:docPr id="28680" name="Picture 2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43700" cy="1606550"/>
                    </a:xfrm>
                    <a:prstGeom prst="rect">
                      <a:avLst/>
                    </a:prstGeom>
                  </pic:spPr>
                </pic:pic>
              </a:graphicData>
            </a:graphic>
          </wp:inline>
        </w:drawing>
      </w:r>
    </w:p>
    <w:p w14:paraId="3B2A57BF" w14:textId="77777777" w:rsidR="006D518A" w:rsidRDefault="006D518A" w:rsidP="006D518A">
      <w:pPr>
        <w:pStyle w:val="Heading4"/>
        <w:spacing w:before="150" w:after="75"/>
        <w:rPr>
          <w:rFonts w:ascii="Arial" w:hAnsi="Arial" w:cs="Arial"/>
          <w:color w:val="3B4151"/>
          <w:sz w:val="18"/>
          <w:szCs w:val="18"/>
        </w:rPr>
      </w:pPr>
      <w:r>
        <w:rPr>
          <w:rFonts w:ascii="Arial" w:hAnsi="Arial" w:cs="Arial"/>
          <w:color w:val="3B4151"/>
          <w:sz w:val="18"/>
          <w:szCs w:val="18"/>
        </w:rPr>
        <w:t>Curl</w:t>
      </w:r>
    </w:p>
    <w:p w14:paraId="6275186C"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4136BF80" w14:textId="1782DA30"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changes/history/today'</w:t>
      </w:r>
      <w:r>
        <w:rPr>
          <w:rStyle w:val="HTMLCode"/>
          <w:rFonts w:ascii="Consolas" w:hAnsi="Consolas"/>
          <w:b/>
          <w:bCs/>
          <w:color w:val="FFFFFF"/>
          <w:sz w:val="18"/>
          <w:szCs w:val="18"/>
        </w:rPr>
        <w:t xml:space="preserve"> \</w:t>
      </w:r>
    </w:p>
    <w:p w14:paraId="6C5D6A4A"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56C37C16" w14:textId="77777777" w:rsidR="006D518A" w:rsidRDefault="006D518A" w:rsidP="006D518A">
      <w:pPr>
        <w:pStyle w:val="Heading4"/>
        <w:spacing w:before="150" w:after="75"/>
        <w:rPr>
          <w:rFonts w:ascii="Arial" w:hAnsi="Arial" w:cs="Arial"/>
          <w:b/>
          <w:bCs/>
          <w:color w:val="3B4151"/>
          <w:sz w:val="18"/>
          <w:szCs w:val="18"/>
        </w:rPr>
      </w:pPr>
      <w:r>
        <w:rPr>
          <w:rFonts w:ascii="Arial" w:hAnsi="Arial" w:cs="Arial"/>
          <w:color w:val="3B4151"/>
          <w:sz w:val="18"/>
          <w:szCs w:val="18"/>
        </w:rPr>
        <w:t>Request URL</w:t>
      </w:r>
    </w:p>
    <w:p w14:paraId="247C44B7" w14:textId="1D834E94"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changes/history/today</w:t>
      </w:r>
    </w:p>
    <w:p w14:paraId="7508F807" w14:textId="6BF469F3" w:rsidR="00617435" w:rsidRDefault="00617435">
      <w:pPr>
        <w:rPr>
          <w:b/>
          <w:bCs/>
          <w:color w:val="000000"/>
        </w:rPr>
      </w:pPr>
      <w:r>
        <w:rPr>
          <w:b/>
          <w:bCs/>
          <w:color w:val="000000"/>
        </w:rPr>
        <w:br w:type="page"/>
      </w:r>
    </w:p>
    <w:p w14:paraId="1A917B07" w14:textId="77777777" w:rsidR="006D518A" w:rsidRPr="004E5C1C" w:rsidRDefault="006D518A" w:rsidP="004E5C1C">
      <w:pPr>
        <w:tabs>
          <w:tab w:val="left" w:pos="1536"/>
        </w:tabs>
        <w:rPr>
          <w:b/>
          <w:bCs/>
          <w:color w:val="000000"/>
        </w:rPr>
      </w:pPr>
    </w:p>
    <w:p w14:paraId="673096E7" w14:textId="5565BE9E" w:rsidR="00617435" w:rsidRDefault="004E5C1C" w:rsidP="00617435">
      <w:pPr>
        <w:tabs>
          <w:tab w:val="left" w:pos="1536"/>
        </w:tabs>
        <w:rPr>
          <w:rStyle w:val="Hyperlink"/>
          <w:b/>
          <w:bCs/>
        </w:rPr>
      </w:pPr>
      <w:r w:rsidRPr="004E5C1C">
        <w:rPr>
          <w:b/>
          <w:bCs/>
          <w:color w:val="000000"/>
        </w:rPr>
        <w:t xml:space="preserve">GET </w:t>
      </w:r>
      <w:hyperlink r:id="rId35" w:history="1">
        <w:r w:rsidR="009A2589" w:rsidRPr="003E0F5F">
          <w:rPr>
            <w:rStyle w:val="Hyperlink"/>
            <w:b/>
            <w:bCs/>
          </w:rPr>
          <w:t>https://</w:t>
        </w:r>
        <w:r w:rsidR="009A2589">
          <w:rPr>
            <w:rStyle w:val="Hyperlink"/>
            <w:b/>
            <w:bCs/>
          </w:rPr>
          <w:t>sanctionslistservice.ofac.treas.gov</w:t>
        </w:r>
        <w:r w:rsidR="009A2589" w:rsidRPr="003E0F5F">
          <w:rPr>
            <w:rStyle w:val="Hyperlink"/>
            <w:b/>
            <w:bCs/>
          </w:rPr>
          <w:t>/sanctions-lists</w:t>
        </w:r>
      </w:hyperlink>
    </w:p>
    <w:p w14:paraId="71A96D6D" w14:textId="14DDDEC9"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all sanction list names</w:t>
      </w:r>
    </w:p>
    <w:p w14:paraId="4182C616" w14:textId="4C861AEE" w:rsidR="006D518A" w:rsidRDefault="006D518A" w:rsidP="004E5C1C">
      <w:pPr>
        <w:tabs>
          <w:tab w:val="left" w:pos="1536"/>
        </w:tabs>
        <w:rPr>
          <w:b/>
          <w:bCs/>
          <w:color w:val="000000"/>
        </w:rPr>
      </w:pPr>
      <w:r w:rsidRPr="006D518A">
        <w:rPr>
          <w:b/>
          <w:bCs/>
          <w:noProof/>
          <w:color w:val="000000"/>
        </w:rPr>
        <w:drawing>
          <wp:inline distT="0" distB="0" distL="0" distR="0" wp14:anchorId="4FC4049C" wp14:editId="2DF1C0F2">
            <wp:extent cx="6535062" cy="1886213"/>
            <wp:effectExtent l="0" t="0" r="0" b="0"/>
            <wp:docPr id="28681" name="Picture 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35062" cy="1886213"/>
                    </a:xfrm>
                    <a:prstGeom prst="rect">
                      <a:avLst/>
                    </a:prstGeom>
                  </pic:spPr>
                </pic:pic>
              </a:graphicData>
            </a:graphic>
          </wp:inline>
        </w:drawing>
      </w:r>
    </w:p>
    <w:p w14:paraId="03BEB364" w14:textId="77777777" w:rsidR="006D518A" w:rsidRDefault="006D518A" w:rsidP="006D518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5F4A39F"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5535EF9D" w14:textId="7EB25A9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sanctions-lists'</w:t>
      </w:r>
      <w:r>
        <w:rPr>
          <w:rStyle w:val="HTMLCode"/>
          <w:rFonts w:ascii="Consolas" w:hAnsi="Consolas"/>
          <w:b/>
          <w:bCs/>
          <w:color w:val="FFFFFF"/>
          <w:sz w:val="18"/>
          <w:szCs w:val="18"/>
        </w:rPr>
        <w:t xml:space="preserve"> \</w:t>
      </w:r>
    </w:p>
    <w:p w14:paraId="1136469C"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A3F89B7" w14:textId="77777777" w:rsidR="006D518A" w:rsidRDefault="006D518A" w:rsidP="006D518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2293106B" w14:textId="0A7BB07E"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sanctions-lists</w:t>
      </w:r>
    </w:p>
    <w:p w14:paraId="3FF79D87" w14:textId="77777777" w:rsidR="006D518A" w:rsidRDefault="006D518A" w:rsidP="006D518A">
      <w:pPr>
        <w:pStyle w:val="Heading5"/>
        <w:numPr>
          <w:ilvl w:val="0"/>
          <w:numId w:val="0"/>
        </w:numPr>
        <w:spacing w:before="150" w:after="75"/>
        <w:ind w:left="1008" w:hanging="1008"/>
        <w:rPr>
          <w:rFonts w:ascii="Arial" w:hAnsi="Arial" w:cs="Arial"/>
          <w:color w:val="3B4151"/>
          <w:sz w:val="18"/>
          <w:szCs w:val="18"/>
        </w:rPr>
      </w:pPr>
      <w:r>
        <w:rPr>
          <w:rFonts w:ascii="Arial" w:hAnsi="Arial" w:cs="Arial"/>
          <w:color w:val="3B4151"/>
          <w:sz w:val="18"/>
          <w:szCs w:val="18"/>
        </w:rPr>
        <w:t>Response body</w:t>
      </w:r>
    </w:p>
    <w:p w14:paraId="10D409D6" w14:textId="77777777" w:rsidR="006D518A" w:rsidRDefault="006D518A" w:rsidP="004E5C1C">
      <w:pPr>
        <w:tabs>
          <w:tab w:val="left" w:pos="1536"/>
        </w:tabs>
        <w:rPr>
          <w:b/>
          <w:bCs/>
          <w:color w:val="000000"/>
        </w:rPr>
      </w:pPr>
    </w:p>
    <w:p w14:paraId="299F825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6757602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 List"</w:t>
      </w:r>
      <w:r>
        <w:rPr>
          <w:rStyle w:val="HTMLCode"/>
          <w:rFonts w:ascii="Consolas" w:hAnsi="Consolas"/>
          <w:b/>
          <w:bCs/>
          <w:color w:val="FFFFFF"/>
          <w:sz w:val="18"/>
          <w:szCs w:val="18"/>
        </w:rPr>
        <w:t>,</w:t>
      </w:r>
    </w:p>
    <w:p w14:paraId="1E1176C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Palestinian Legislative Council List"</w:t>
      </w:r>
      <w:r>
        <w:rPr>
          <w:rStyle w:val="HTMLCode"/>
          <w:rFonts w:ascii="Consolas" w:hAnsi="Consolas"/>
          <w:b/>
          <w:bCs/>
          <w:color w:val="FFFFFF"/>
          <w:sz w:val="18"/>
          <w:szCs w:val="18"/>
        </w:rPr>
        <w:t>,</w:t>
      </w:r>
    </w:p>
    <w:p w14:paraId="1F05FD9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 List"</w:t>
      </w:r>
      <w:r>
        <w:rPr>
          <w:rStyle w:val="HTMLCode"/>
          <w:rFonts w:ascii="Consolas" w:hAnsi="Consolas"/>
          <w:b/>
          <w:bCs/>
          <w:color w:val="FFFFFF"/>
          <w:sz w:val="18"/>
          <w:szCs w:val="18"/>
        </w:rPr>
        <w:t>,</w:t>
      </w:r>
    </w:p>
    <w:p w14:paraId="43DD7EA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"Sectoral Sanctions Identifications List"</w:t>
      </w:r>
      <w:r>
        <w:rPr>
          <w:rStyle w:val="HTMLCode"/>
          <w:rFonts w:ascii="Consolas" w:hAnsi="Consolas"/>
          <w:b/>
          <w:bCs/>
          <w:color w:val="FFFFFF"/>
          <w:sz w:val="18"/>
          <w:szCs w:val="18"/>
        </w:rPr>
        <w:t>,</w:t>
      </w:r>
    </w:p>
    <w:p w14:paraId="235020B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"Consolidated List"</w:t>
      </w:r>
      <w:r>
        <w:rPr>
          <w:rStyle w:val="HTMLCode"/>
          <w:rFonts w:ascii="Consolas" w:hAnsi="Consolas"/>
          <w:b/>
          <w:bCs/>
          <w:color w:val="FFFFFF"/>
          <w:sz w:val="18"/>
          <w:szCs w:val="18"/>
        </w:rPr>
        <w:t>,</w:t>
      </w:r>
    </w:p>
    <w:p w14:paraId="5402C1E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"CAPTA List"</w:t>
      </w:r>
      <w:r>
        <w:rPr>
          <w:rStyle w:val="HTMLCode"/>
          <w:rFonts w:ascii="Consolas" w:hAnsi="Consolas"/>
          <w:b/>
          <w:bCs/>
          <w:color w:val="FFFFFF"/>
          <w:sz w:val="18"/>
          <w:szCs w:val="18"/>
        </w:rPr>
        <w:t>,</w:t>
      </w:r>
    </w:p>
    <w:p w14:paraId="08D4823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Menu-Based Sanctions List"</w:t>
      </w:r>
      <w:r>
        <w:rPr>
          <w:rStyle w:val="HTMLCode"/>
          <w:rFonts w:ascii="Consolas" w:hAnsi="Consolas"/>
          <w:b/>
          <w:bCs/>
          <w:color w:val="FFFFFF"/>
          <w:sz w:val="18"/>
          <w:szCs w:val="18"/>
        </w:rPr>
        <w:t>,</w:t>
      </w:r>
    </w:p>
    <w:p w14:paraId="5B9481F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CMIC List"</w:t>
      </w:r>
    </w:p>
    <w:p w14:paraId="6B4C03CD"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94A9E95" w14:textId="294C0B45" w:rsidR="00617435" w:rsidRDefault="00617435">
      <w:pPr>
        <w:rPr>
          <w:b/>
          <w:bCs/>
          <w:color w:val="000000"/>
        </w:rPr>
      </w:pPr>
      <w:r>
        <w:rPr>
          <w:b/>
          <w:bCs/>
          <w:color w:val="000000"/>
        </w:rPr>
        <w:br w:type="page"/>
      </w:r>
    </w:p>
    <w:p w14:paraId="65592F01" w14:textId="77777777" w:rsidR="006D518A" w:rsidRPr="004E5C1C" w:rsidRDefault="006D518A" w:rsidP="004E5C1C">
      <w:pPr>
        <w:tabs>
          <w:tab w:val="left" w:pos="1536"/>
        </w:tabs>
        <w:rPr>
          <w:b/>
          <w:bCs/>
          <w:color w:val="000000"/>
        </w:rPr>
      </w:pPr>
    </w:p>
    <w:p w14:paraId="66676CA4" w14:textId="3B580539" w:rsidR="004E5C1C" w:rsidRDefault="004E5C1C" w:rsidP="004E5C1C">
      <w:pPr>
        <w:tabs>
          <w:tab w:val="left" w:pos="1536"/>
        </w:tabs>
        <w:rPr>
          <w:rStyle w:val="Hyperlink"/>
          <w:b/>
          <w:bCs/>
        </w:rPr>
      </w:pPr>
      <w:r w:rsidRPr="004E5C1C">
        <w:rPr>
          <w:b/>
          <w:bCs/>
          <w:color w:val="000000"/>
        </w:rPr>
        <w:t xml:space="preserve">GET </w:t>
      </w:r>
      <w:hyperlink r:id="rId37" w:history="1">
        <w:r w:rsidR="009A2589" w:rsidRPr="003E0F5F">
          <w:rPr>
            <w:rStyle w:val="Hyperlink"/>
            <w:b/>
            <w:bCs/>
          </w:rPr>
          <w:t>https://</w:t>
        </w:r>
        <w:r w:rsidR="009A2589">
          <w:rPr>
            <w:rStyle w:val="Hyperlink"/>
            <w:b/>
            <w:bCs/>
          </w:rPr>
          <w:t>sanctionslistservice.ofac.treas.gov</w:t>
        </w:r>
        <w:r w:rsidR="009A2589" w:rsidRPr="003E0F5F">
          <w:rPr>
            <w:rStyle w:val="Hyperlink"/>
            <w:b/>
            <w:bCs/>
          </w:rPr>
          <w:t>/sanctions-programs</w:t>
        </w:r>
      </w:hyperlink>
    </w:p>
    <w:p w14:paraId="32FCA8B3" w14:textId="5DDCFE82"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all sanction program names</w:t>
      </w:r>
    </w:p>
    <w:p w14:paraId="668E0F1C" w14:textId="61F932BD" w:rsidR="006D518A" w:rsidRDefault="006D518A" w:rsidP="004E5C1C">
      <w:pPr>
        <w:tabs>
          <w:tab w:val="left" w:pos="1536"/>
        </w:tabs>
        <w:rPr>
          <w:b/>
          <w:bCs/>
          <w:color w:val="000000"/>
        </w:rPr>
      </w:pPr>
      <w:r w:rsidRPr="006D518A">
        <w:rPr>
          <w:b/>
          <w:bCs/>
          <w:noProof/>
          <w:color w:val="000000"/>
        </w:rPr>
        <w:drawing>
          <wp:inline distT="0" distB="0" distL="0" distR="0" wp14:anchorId="301C60B1" wp14:editId="63B6D761">
            <wp:extent cx="6743700" cy="1838325"/>
            <wp:effectExtent l="0" t="0" r="0" b="9525"/>
            <wp:docPr id="28682" name="Picture 2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43700" cy="1838325"/>
                    </a:xfrm>
                    <a:prstGeom prst="rect">
                      <a:avLst/>
                    </a:prstGeom>
                  </pic:spPr>
                </pic:pic>
              </a:graphicData>
            </a:graphic>
          </wp:inline>
        </w:drawing>
      </w:r>
    </w:p>
    <w:p w14:paraId="06D6B642" w14:textId="77777777" w:rsidR="006D518A" w:rsidRDefault="006D518A" w:rsidP="00305B4B">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761AAA96"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780F2790" w14:textId="1C14E924"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sanctions-programs'</w:t>
      </w:r>
      <w:r>
        <w:rPr>
          <w:rStyle w:val="HTMLCode"/>
          <w:rFonts w:ascii="Consolas" w:hAnsi="Consolas"/>
          <w:b/>
          <w:bCs/>
          <w:color w:val="FFFFFF"/>
          <w:sz w:val="18"/>
          <w:szCs w:val="18"/>
        </w:rPr>
        <w:t xml:space="preserve"> \</w:t>
      </w:r>
    </w:p>
    <w:p w14:paraId="786DAEE1"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22DAD96A" w14:textId="77777777" w:rsidR="006D518A" w:rsidRDefault="006D518A" w:rsidP="00305B4B">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40D36BBC" w14:textId="75473026"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sanctions-programs</w:t>
      </w:r>
    </w:p>
    <w:p w14:paraId="38686FA0" w14:textId="77777777" w:rsidR="006D518A" w:rsidRDefault="006D518A" w:rsidP="004E5C1C">
      <w:pPr>
        <w:tabs>
          <w:tab w:val="left" w:pos="1536"/>
        </w:tabs>
        <w:rPr>
          <w:b/>
          <w:bCs/>
          <w:color w:val="000000"/>
        </w:rPr>
      </w:pPr>
    </w:p>
    <w:p w14:paraId="201BA17F" w14:textId="595C4D6F" w:rsidR="006D518A" w:rsidRPr="00305B4B" w:rsidRDefault="006D518A" w:rsidP="00305B4B">
      <w:pPr>
        <w:pStyle w:val="Heading4"/>
        <w:numPr>
          <w:ilvl w:val="0"/>
          <w:numId w:val="0"/>
        </w:numPr>
        <w:spacing w:before="150" w:after="75"/>
        <w:ind w:left="864" w:hanging="864"/>
        <w:rPr>
          <w:rFonts w:ascii="Arial" w:hAnsi="Arial" w:cs="Arial"/>
          <w:color w:val="3B4151"/>
          <w:sz w:val="18"/>
          <w:szCs w:val="18"/>
        </w:rPr>
      </w:pPr>
      <w:r w:rsidRPr="00305B4B">
        <w:rPr>
          <w:rFonts w:ascii="Arial" w:hAnsi="Arial" w:cs="Arial"/>
          <w:color w:val="3B4151"/>
          <w:sz w:val="18"/>
          <w:szCs w:val="18"/>
        </w:rPr>
        <w:t>Response Body</w:t>
      </w:r>
    </w:p>
    <w:p w14:paraId="2DAB24E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19B4A31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"CUBA"</w:t>
      </w:r>
      <w:r>
        <w:rPr>
          <w:rStyle w:val="HTMLCode"/>
          <w:rFonts w:ascii="Consolas" w:hAnsi="Consolas"/>
          <w:b/>
          <w:bCs/>
          <w:color w:val="FFFFFF"/>
          <w:sz w:val="18"/>
          <w:szCs w:val="18"/>
        </w:rPr>
        <w:t>,</w:t>
      </w:r>
    </w:p>
    <w:p w14:paraId="41E1810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"SDNTK"</w:t>
      </w:r>
      <w:r>
        <w:rPr>
          <w:rStyle w:val="HTMLCode"/>
          <w:rFonts w:ascii="Consolas" w:hAnsi="Consolas"/>
          <w:b/>
          <w:bCs/>
          <w:color w:val="FFFFFF"/>
          <w:sz w:val="18"/>
          <w:szCs w:val="18"/>
        </w:rPr>
        <w:t>,</w:t>
      </w:r>
    </w:p>
    <w:p w14:paraId="031F8A9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"FTO"</w:t>
      </w:r>
      <w:r>
        <w:rPr>
          <w:rStyle w:val="HTMLCode"/>
          <w:rFonts w:ascii="Consolas" w:hAnsi="Consolas"/>
          <w:b/>
          <w:bCs/>
          <w:color w:val="FFFFFF"/>
          <w:sz w:val="18"/>
          <w:szCs w:val="18"/>
        </w:rPr>
        <w:t>,</w:t>
      </w:r>
    </w:p>
    <w:p w14:paraId="6C147A4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w:t>
      </w:r>
      <w:r>
        <w:rPr>
          <w:rStyle w:val="HTMLCode"/>
          <w:rFonts w:ascii="Consolas" w:hAnsi="Consolas"/>
          <w:b/>
          <w:bCs/>
          <w:color w:val="FFFFFF"/>
          <w:sz w:val="18"/>
          <w:szCs w:val="18"/>
        </w:rPr>
        <w:t>,</w:t>
      </w:r>
    </w:p>
    <w:p w14:paraId="68A4C5B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"SDGT"</w:t>
      </w:r>
      <w:r>
        <w:rPr>
          <w:rStyle w:val="HTMLCode"/>
          <w:rFonts w:ascii="Consolas" w:hAnsi="Consolas"/>
          <w:b/>
          <w:bCs/>
          <w:color w:val="FFFFFF"/>
          <w:sz w:val="18"/>
          <w:szCs w:val="18"/>
        </w:rPr>
        <w:t>,</w:t>
      </w:r>
    </w:p>
    <w:p w14:paraId="144139D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"SDNT"</w:t>
      </w:r>
      <w:r>
        <w:rPr>
          <w:rStyle w:val="HTMLCode"/>
          <w:rFonts w:ascii="Consolas" w:hAnsi="Consolas"/>
          <w:b/>
          <w:bCs/>
          <w:color w:val="FFFFFF"/>
          <w:sz w:val="18"/>
          <w:szCs w:val="18"/>
        </w:rPr>
        <w:t>,</w:t>
      </w:r>
    </w:p>
    <w:p w14:paraId="2554064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w:t>
      </w:r>
      <w:r>
        <w:rPr>
          <w:rStyle w:val="HTMLCode"/>
          <w:rFonts w:ascii="Consolas" w:hAnsi="Consolas"/>
          <w:b/>
          <w:bCs/>
          <w:color w:val="FFFFFF"/>
          <w:sz w:val="18"/>
          <w:szCs w:val="18"/>
        </w:rPr>
        <w:t>,</w:t>
      </w:r>
    </w:p>
    <w:p w14:paraId="2382B01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"ZIMBABWE"</w:t>
      </w:r>
      <w:r>
        <w:rPr>
          <w:rStyle w:val="HTMLCode"/>
          <w:rFonts w:ascii="Consolas" w:hAnsi="Consolas"/>
          <w:b/>
          <w:bCs/>
          <w:color w:val="FFFFFF"/>
          <w:sz w:val="18"/>
          <w:szCs w:val="18"/>
        </w:rPr>
        <w:t>,</w:t>
      </w:r>
    </w:p>
    <w:p w14:paraId="67A9F5F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"IRAQ2"</w:t>
      </w:r>
      <w:r>
        <w:rPr>
          <w:rStyle w:val="HTMLCode"/>
          <w:rFonts w:ascii="Consolas" w:hAnsi="Consolas"/>
          <w:b/>
          <w:bCs/>
          <w:color w:val="FFFFFF"/>
          <w:sz w:val="18"/>
          <w:szCs w:val="18"/>
        </w:rPr>
        <w:t>,</w:t>
      </w:r>
    </w:p>
    <w:p w14:paraId="7E4EB50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"BALKANS"</w:t>
      </w:r>
      <w:r>
        <w:rPr>
          <w:rStyle w:val="HTMLCode"/>
          <w:rFonts w:ascii="Consolas" w:hAnsi="Consolas"/>
          <w:b/>
          <w:bCs/>
          <w:color w:val="FFFFFF"/>
          <w:sz w:val="18"/>
          <w:szCs w:val="18"/>
        </w:rPr>
        <w:t>,</w:t>
      </w:r>
    </w:p>
    <w:p w14:paraId="2C83269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"NPWMD"</w:t>
      </w:r>
      <w:r>
        <w:rPr>
          <w:rStyle w:val="HTMLCode"/>
          <w:rFonts w:ascii="Consolas" w:hAnsi="Consolas"/>
          <w:b/>
          <w:bCs/>
          <w:color w:val="FFFFFF"/>
          <w:sz w:val="18"/>
          <w:szCs w:val="18"/>
        </w:rPr>
        <w:t>,</w:t>
      </w:r>
    </w:p>
    <w:p w14:paraId="3E6BEA9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"NS-PLC"</w:t>
      </w:r>
      <w:r>
        <w:rPr>
          <w:rStyle w:val="HTMLCode"/>
          <w:rFonts w:ascii="Consolas" w:hAnsi="Consolas"/>
          <w:b/>
          <w:bCs/>
          <w:color w:val="FFFFFF"/>
          <w:sz w:val="18"/>
          <w:szCs w:val="18"/>
        </w:rPr>
        <w:t>,</w:t>
      </w:r>
    </w:p>
    <w:p w14:paraId="4D1348C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"BELARUS"</w:t>
      </w:r>
      <w:r>
        <w:rPr>
          <w:rStyle w:val="HTMLCode"/>
          <w:rFonts w:ascii="Consolas" w:hAnsi="Consolas"/>
          <w:b/>
          <w:bCs/>
          <w:color w:val="FFFFFF"/>
          <w:sz w:val="18"/>
          <w:szCs w:val="18"/>
        </w:rPr>
        <w:t>,</w:t>
      </w:r>
    </w:p>
    <w:p w14:paraId="77DB83F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"DRCONGO"</w:t>
      </w:r>
      <w:r>
        <w:rPr>
          <w:rStyle w:val="HTMLCode"/>
          <w:rFonts w:ascii="Consolas" w:hAnsi="Consolas"/>
          <w:b/>
          <w:bCs/>
          <w:color w:val="FFFFFF"/>
          <w:sz w:val="18"/>
          <w:szCs w:val="18"/>
        </w:rPr>
        <w:t>,</w:t>
      </w:r>
    </w:p>
    <w:p w14:paraId="3B62386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"DARFUR"</w:t>
      </w:r>
      <w:r>
        <w:rPr>
          <w:rStyle w:val="HTMLCode"/>
          <w:rFonts w:ascii="Consolas" w:hAnsi="Consolas"/>
          <w:b/>
          <w:bCs/>
          <w:color w:val="FFFFFF"/>
          <w:sz w:val="18"/>
          <w:szCs w:val="18"/>
        </w:rPr>
        <w:t>,</w:t>
      </w:r>
    </w:p>
    <w:p w14:paraId="421A9E8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"IRAQ3"</w:t>
      </w:r>
      <w:r>
        <w:rPr>
          <w:rStyle w:val="HTMLCode"/>
          <w:rFonts w:ascii="Consolas" w:hAnsi="Consolas"/>
          <w:b/>
          <w:bCs/>
          <w:color w:val="FFFFFF"/>
          <w:sz w:val="18"/>
          <w:szCs w:val="18"/>
        </w:rPr>
        <w:t>,</w:t>
      </w:r>
    </w:p>
    <w:p w14:paraId="1241B74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"LEBANON"</w:t>
      </w:r>
      <w:r>
        <w:rPr>
          <w:rStyle w:val="HTMLCode"/>
          <w:rFonts w:ascii="Consolas" w:hAnsi="Consolas"/>
          <w:b/>
          <w:bCs/>
          <w:color w:val="FFFFFF"/>
          <w:sz w:val="18"/>
          <w:szCs w:val="18"/>
        </w:rPr>
        <w:t>,</w:t>
      </w:r>
    </w:p>
    <w:p w14:paraId="7E21FFA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"SOMALIA"</w:t>
      </w:r>
      <w:r>
        <w:rPr>
          <w:rStyle w:val="HTMLCode"/>
          <w:rFonts w:ascii="Consolas" w:hAnsi="Consolas"/>
          <w:b/>
          <w:bCs/>
          <w:color w:val="FFFFFF"/>
          <w:sz w:val="18"/>
          <w:szCs w:val="18"/>
        </w:rPr>
        <w:t>,</w:t>
      </w:r>
    </w:p>
    <w:p w14:paraId="7958AA9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"IRGC"</w:t>
      </w:r>
      <w:r>
        <w:rPr>
          <w:rStyle w:val="HTMLCode"/>
          <w:rFonts w:ascii="Consolas" w:hAnsi="Consolas"/>
          <w:b/>
          <w:bCs/>
          <w:color w:val="FFFFFF"/>
          <w:sz w:val="18"/>
          <w:szCs w:val="18"/>
        </w:rPr>
        <w:t>,</w:t>
      </w:r>
    </w:p>
    <w:p w14:paraId="59953A4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"IFSR"</w:t>
      </w:r>
      <w:r>
        <w:rPr>
          <w:rStyle w:val="HTMLCode"/>
          <w:rFonts w:ascii="Consolas" w:hAnsi="Consolas"/>
          <w:b/>
          <w:bCs/>
          <w:color w:val="FFFFFF"/>
          <w:sz w:val="18"/>
          <w:szCs w:val="18"/>
        </w:rPr>
        <w:t>,</w:t>
      </w:r>
    </w:p>
    <w:p w14:paraId="4CEA4E8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w:t>
      </w:r>
      <w:r>
        <w:rPr>
          <w:rStyle w:val="HTMLCode"/>
          <w:rFonts w:ascii="Consolas" w:hAnsi="Consolas"/>
          <w:b/>
          <w:bCs/>
          <w:color w:val="FFFFFF"/>
          <w:sz w:val="18"/>
          <w:szCs w:val="18"/>
        </w:rPr>
        <w:t>,</w:t>
      </w:r>
    </w:p>
    <w:p w14:paraId="53D4420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"IRAN-HR"</w:t>
      </w:r>
      <w:r>
        <w:rPr>
          <w:rStyle w:val="HTMLCode"/>
          <w:rFonts w:ascii="Consolas" w:hAnsi="Consolas"/>
          <w:b/>
          <w:bCs/>
          <w:color w:val="FFFFFF"/>
          <w:sz w:val="18"/>
          <w:szCs w:val="18"/>
        </w:rPr>
        <w:t>,</w:t>
      </w:r>
    </w:p>
    <w:p w14:paraId="10F4DE7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"LIBYA2"</w:t>
      </w:r>
      <w:r>
        <w:rPr>
          <w:rStyle w:val="HTMLCode"/>
          <w:rFonts w:ascii="Consolas" w:hAnsi="Consolas"/>
          <w:b/>
          <w:bCs/>
          <w:color w:val="FFFFFF"/>
          <w:sz w:val="18"/>
          <w:szCs w:val="18"/>
        </w:rPr>
        <w:t>,</w:t>
      </w:r>
    </w:p>
    <w:p w14:paraId="1D07DE6A"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"ISA"</w:t>
      </w:r>
      <w:r>
        <w:rPr>
          <w:rStyle w:val="HTMLCode"/>
          <w:rFonts w:ascii="Consolas" w:hAnsi="Consolas"/>
          <w:b/>
          <w:bCs/>
          <w:color w:val="FFFFFF"/>
          <w:sz w:val="18"/>
          <w:szCs w:val="18"/>
        </w:rPr>
        <w:t>,</w:t>
      </w:r>
    </w:p>
    <w:p w14:paraId="51EC582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"TCO"</w:t>
      </w:r>
      <w:r>
        <w:rPr>
          <w:rStyle w:val="HTMLCode"/>
          <w:rFonts w:ascii="Consolas" w:hAnsi="Consolas"/>
          <w:b/>
          <w:bCs/>
          <w:color w:val="FFFFFF"/>
          <w:sz w:val="18"/>
          <w:szCs w:val="18"/>
        </w:rPr>
        <w:t>,</w:t>
      </w:r>
    </w:p>
    <w:p w14:paraId="72FED39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"HRIT-SY"</w:t>
      </w:r>
      <w:r>
        <w:rPr>
          <w:rStyle w:val="HTMLCode"/>
          <w:rFonts w:ascii="Consolas" w:hAnsi="Consolas"/>
          <w:b/>
          <w:bCs/>
          <w:color w:val="FFFFFF"/>
          <w:sz w:val="18"/>
          <w:szCs w:val="18"/>
        </w:rPr>
        <w:t>,</w:t>
      </w:r>
    </w:p>
    <w:p w14:paraId="350838A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"HRIT-IR"</w:t>
      </w:r>
      <w:r>
        <w:rPr>
          <w:rStyle w:val="HTMLCode"/>
          <w:rFonts w:ascii="Consolas" w:hAnsi="Consolas"/>
          <w:b/>
          <w:bCs/>
          <w:color w:val="FFFFFF"/>
          <w:sz w:val="18"/>
          <w:szCs w:val="18"/>
        </w:rPr>
        <w:t>,</w:t>
      </w:r>
    </w:p>
    <w:p w14:paraId="177113D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"FSE-SY"</w:t>
      </w:r>
      <w:r>
        <w:rPr>
          <w:rStyle w:val="HTMLCode"/>
          <w:rFonts w:ascii="Consolas" w:hAnsi="Consolas"/>
          <w:b/>
          <w:bCs/>
          <w:color w:val="FFFFFF"/>
          <w:sz w:val="18"/>
          <w:szCs w:val="18"/>
        </w:rPr>
        <w:t>,</w:t>
      </w:r>
    </w:p>
    <w:p w14:paraId="6812DE0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"FSE-IR"</w:t>
      </w:r>
      <w:r>
        <w:rPr>
          <w:rStyle w:val="HTMLCode"/>
          <w:rFonts w:ascii="Consolas" w:hAnsi="Consolas"/>
          <w:b/>
          <w:bCs/>
          <w:color w:val="FFFFFF"/>
          <w:sz w:val="18"/>
          <w:szCs w:val="18"/>
        </w:rPr>
        <w:t>,</w:t>
      </w:r>
    </w:p>
    <w:p w14:paraId="36DD3C0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"YEMEN"</w:t>
      </w:r>
      <w:r>
        <w:rPr>
          <w:rStyle w:val="HTMLCode"/>
          <w:rFonts w:ascii="Consolas" w:hAnsi="Consolas"/>
          <w:b/>
          <w:bCs/>
          <w:color w:val="FFFFFF"/>
          <w:sz w:val="18"/>
          <w:szCs w:val="18"/>
        </w:rPr>
        <w:t>,</w:t>
      </w:r>
    </w:p>
    <w:p w14:paraId="60542E2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"IRAN-TRA"</w:t>
      </w:r>
      <w:r>
        <w:rPr>
          <w:rStyle w:val="HTMLCode"/>
          <w:rFonts w:ascii="Consolas" w:hAnsi="Consolas"/>
          <w:b/>
          <w:bCs/>
          <w:color w:val="FFFFFF"/>
          <w:sz w:val="18"/>
          <w:szCs w:val="18"/>
        </w:rPr>
        <w:t>,</w:t>
      </w:r>
    </w:p>
    <w:p w14:paraId="187AAF8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"MAGNIT"</w:t>
      </w:r>
      <w:r>
        <w:rPr>
          <w:rStyle w:val="HTMLCode"/>
          <w:rFonts w:ascii="Consolas" w:hAnsi="Consolas"/>
          <w:b/>
          <w:bCs/>
          <w:color w:val="FFFFFF"/>
          <w:sz w:val="18"/>
          <w:szCs w:val="18"/>
        </w:rPr>
        <w:t>,</w:t>
      </w:r>
    </w:p>
    <w:p w14:paraId="35ACE4C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"IFCA"</w:t>
      </w:r>
      <w:r>
        <w:rPr>
          <w:rStyle w:val="HTMLCode"/>
          <w:rFonts w:ascii="Consolas" w:hAnsi="Consolas"/>
          <w:b/>
          <w:bCs/>
          <w:color w:val="FFFFFF"/>
          <w:sz w:val="18"/>
          <w:szCs w:val="18"/>
        </w:rPr>
        <w:t>,</w:t>
      </w:r>
    </w:p>
    <w:p w14:paraId="44D251A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"UKRAINE-EO13660"</w:t>
      </w:r>
      <w:r>
        <w:rPr>
          <w:rStyle w:val="HTMLCode"/>
          <w:rFonts w:ascii="Consolas" w:hAnsi="Consolas"/>
          <w:b/>
          <w:bCs/>
          <w:color w:val="FFFFFF"/>
          <w:sz w:val="18"/>
          <w:szCs w:val="18"/>
        </w:rPr>
        <w:t>,</w:t>
      </w:r>
    </w:p>
    <w:p w14:paraId="5392806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"CAR"</w:t>
      </w:r>
      <w:r>
        <w:rPr>
          <w:rStyle w:val="HTMLCode"/>
          <w:rFonts w:ascii="Consolas" w:hAnsi="Consolas"/>
          <w:b/>
          <w:bCs/>
          <w:color w:val="FFFFFF"/>
          <w:sz w:val="18"/>
          <w:szCs w:val="18"/>
        </w:rPr>
        <w:t>,</w:t>
      </w:r>
    </w:p>
    <w:p w14:paraId="3655C7D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"SOUTH SUDAN"</w:t>
      </w:r>
      <w:r>
        <w:rPr>
          <w:rStyle w:val="HTMLCode"/>
          <w:rFonts w:ascii="Consolas" w:hAnsi="Consolas"/>
          <w:b/>
          <w:bCs/>
          <w:color w:val="FFFFFF"/>
          <w:sz w:val="18"/>
          <w:szCs w:val="18"/>
        </w:rPr>
        <w:t>,</w:t>
      </w:r>
    </w:p>
    <w:p w14:paraId="13E1433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"UKRAINE-EO13661"</w:t>
      </w:r>
      <w:r>
        <w:rPr>
          <w:rStyle w:val="HTMLCode"/>
          <w:rFonts w:ascii="Consolas" w:hAnsi="Consolas"/>
          <w:b/>
          <w:bCs/>
          <w:color w:val="FFFFFF"/>
          <w:sz w:val="18"/>
          <w:szCs w:val="18"/>
        </w:rPr>
        <w:t>,</w:t>
      </w:r>
    </w:p>
    <w:p w14:paraId="43DBD42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"UKRAINE-EO13662"</w:t>
      </w:r>
      <w:r>
        <w:rPr>
          <w:rStyle w:val="HTMLCode"/>
          <w:rFonts w:ascii="Consolas" w:hAnsi="Consolas"/>
          <w:b/>
          <w:bCs/>
          <w:color w:val="FFFFFF"/>
          <w:sz w:val="18"/>
          <w:szCs w:val="18"/>
        </w:rPr>
        <w:t>,</w:t>
      </w:r>
    </w:p>
    <w:p w14:paraId="63674AE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"LIBYA3"</w:t>
      </w:r>
      <w:r>
        <w:rPr>
          <w:rStyle w:val="HTMLCode"/>
          <w:rFonts w:ascii="Consolas" w:hAnsi="Consolas"/>
          <w:b/>
          <w:bCs/>
          <w:color w:val="FFFFFF"/>
          <w:sz w:val="18"/>
          <w:szCs w:val="18"/>
        </w:rPr>
        <w:t>,</w:t>
      </w:r>
    </w:p>
    <w:p w14:paraId="0CB0DB6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"DPRK2"</w:t>
      </w:r>
      <w:r>
        <w:rPr>
          <w:rStyle w:val="HTMLCode"/>
          <w:rFonts w:ascii="Consolas" w:hAnsi="Consolas"/>
          <w:b/>
          <w:bCs/>
          <w:color w:val="FFFFFF"/>
          <w:sz w:val="18"/>
          <w:szCs w:val="18"/>
        </w:rPr>
        <w:t>,</w:t>
      </w:r>
    </w:p>
    <w:p w14:paraId="77DED33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"UKRAINE-EO13685"</w:t>
      </w:r>
      <w:r>
        <w:rPr>
          <w:rStyle w:val="HTMLCode"/>
          <w:rFonts w:ascii="Consolas" w:hAnsi="Consolas"/>
          <w:b/>
          <w:bCs/>
          <w:color w:val="FFFFFF"/>
          <w:sz w:val="18"/>
          <w:szCs w:val="18"/>
        </w:rPr>
        <w:t>,</w:t>
      </w:r>
    </w:p>
    <w:p w14:paraId="3A58DC8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w:t>
      </w:r>
      <w:r>
        <w:rPr>
          <w:rStyle w:val="HTMLCode"/>
          <w:rFonts w:ascii="Consolas" w:hAnsi="Consolas"/>
          <w:b/>
          <w:bCs/>
          <w:color w:val="FFFFFF"/>
          <w:sz w:val="18"/>
          <w:szCs w:val="18"/>
        </w:rPr>
        <w:t>,</w:t>
      </w:r>
    </w:p>
    <w:p w14:paraId="7E11569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"DPRK3"</w:t>
      </w:r>
      <w:r>
        <w:rPr>
          <w:rStyle w:val="HTMLCode"/>
          <w:rFonts w:ascii="Consolas" w:hAnsi="Consolas"/>
          <w:b/>
          <w:bCs/>
          <w:color w:val="FFFFFF"/>
          <w:sz w:val="18"/>
          <w:szCs w:val="18"/>
        </w:rPr>
        <w:t>,</w:t>
      </w:r>
    </w:p>
    <w:p w14:paraId="7A341BD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"CYBER2"</w:t>
      </w:r>
      <w:r>
        <w:rPr>
          <w:rStyle w:val="HTMLCode"/>
          <w:rFonts w:ascii="Consolas" w:hAnsi="Consolas"/>
          <w:b/>
          <w:bCs/>
          <w:color w:val="FFFFFF"/>
          <w:sz w:val="18"/>
          <w:szCs w:val="18"/>
        </w:rPr>
        <w:t>,</w:t>
      </w:r>
    </w:p>
    <w:p w14:paraId="3C1C4B6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"DPRK4"</w:t>
      </w:r>
      <w:r>
        <w:rPr>
          <w:rStyle w:val="HTMLCode"/>
          <w:rFonts w:ascii="Consolas" w:hAnsi="Consolas"/>
          <w:b/>
          <w:bCs/>
          <w:color w:val="FFFFFF"/>
          <w:sz w:val="18"/>
          <w:szCs w:val="18"/>
        </w:rPr>
        <w:t>,</w:t>
      </w:r>
    </w:p>
    <w:p w14:paraId="2484F7C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"GLOMAG"</w:t>
      </w:r>
      <w:r>
        <w:rPr>
          <w:rStyle w:val="HTMLCode"/>
          <w:rFonts w:ascii="Consolas" w:hAnsi="Consolas"/>
          <w:b/>
          <w:bCs/>
          <w:color w:val="FFFFFF"/>
          <w:sz w:val="18"/>
          <w:szCs w:val="18"/>
        </w:rPr>
        <w:t>,</w:t>
      </w:r>
    </w:p>
    <w:p w14:paraId="1C2316F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"CAATSA - IRAN"</w:t>
      </w:r>
      <w:r>
        <w:rPr>
          <w:rStyle w:val="HTMLCode"/>
          <w:rFonts w:ascii="Consolas" w:hAnsi="Consolas"/>
          <w:b/>
          <w:bCs/>
          <w:color w:val="FFFFFF"/>
          <w:sz w:val="18"/>
          <w:szCs w:val="18"/>
        </w:rPr>
        <w:t>,</w:t>
      </w:r>
    </w:p>
    <w:p w14:paraId="0935C58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"CAATSA - RUSSIA"</w:t>
      </w:r>
      <w:r>
        <w:rPr>
          <w:rStyle w:val="HTMLCode"/>
          <w:rFonts w:ascii="Consolas" w:hAnsi="Consolas"/>
          <w:b/>
          <w:bCs/>
          <w:color w:val="FFFFFF"/>
          <w:sz w:val="18"/>
          <w:szCs w:val="18"/>
        </w:rPr>
        <w:t>,</w:t>
      </w:r>
    </w:p>
    <w:p w14:paraId="6EE66DF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"ELECTION-EO13848"</w:t>
      </w:r>
      <w:r>
        <w:rPr>
          <w:rStyle w:val="HTMLCode"/>
          <w:rFonts w:ascii="Consolas" w:hAnsi="Consolas"/>
          <w:b/>
          <w:bCs/>
          <w:color w:val="FFFFFF"/>
          <w:sz w:val="18"/>
          <w:szCs w:val="18"/>
        </w:rPr>
        <w:t>,</w:t>
      </w:r>
    </w:p>
    <w:p w14:paraId="19151B2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"NICARAGUA"</w:t>
      </w:r>
      <w:r>
        <w:rPr>
          <w:rStyle w:val="HTMLCode"/>
          <w:rFonts w:ascii="Consolas" w:hAnsi="Consolas"/>
          <w:b/>
          <w:bCs/>
          <w:color w:val="FFFFFF"/>
          <w:sz w:val="18"/>
          <w:szCs w:val="18"/>
        </w:rPr>
        <w:t>,</w:t>
      </w:r>
    </w:p>
    <w:p w14:paraId="59BFAE9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"VENEZUELA-EO13850"</w:t>
      </w:r>
      <w:r>
        <w:rPr>
          <w:rStyle w:val="HTMLCode"/>
          <w:rFonts w:ascii="Consolas" w:hAnsi="Consolas"/>
          <w:b/>
          <w:bCs/>
          <w:color w:val="FFFFFF"/>
          <w:sz w:val="18"/>
          <w:szCs w:val="18"/>
        </w:rPr>
        <w:t>,</w:t>
      </w:r>
    </w:p>
    <w:p w14:paraId="2998ACC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"561-Related"</w:t>
      </w:r>
      <w:r>
        <w:rPr>
          <w:rStyle w:val="HTMLCode"/>
          <w:rFonts w:ascii="Consolas" w:hAnsi="Consolas"/>
          <w:b/>
          <w:bCs/>
          <w:color w:val="FFFFFF"/>
          <w:sz w:val="18"/>
          <w:szCs w:val="18"/>
        </w:rPr>
        <w:t>,</w:t>
      </w:r>
    </w:p>
    <w:p w14:paraId="6128CEF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"IRAN-EO13871"</w:t>
      </w:r>
      <w:r>
        <w:rPr>
          <w:rStyle w:val="HTMLCode"/>
          <w:rFonts w:ascii="Consolas" w:hAnsi="Consolas"/>
          <w:b/>
          <w:bCs/>
          <w:color w:val="FFFFFF"/>
          <w:sz w:val="18"/>
          <w:szCs w:val="18"/>
        </w:rPr>
        <w:t>,</w:t>
      </w:r>
    </w:p>
    <w:p w14:paraId="7598CBE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"NICARAGUA-NHRAA"</w:t>
      </w:r>
      <w:r>
        <w:rPr>
          <w:rStyle w:val="HTMLCode"/>
          <w:rFonts w:ascii="Consolas" w:hAnsi="Consolas"/>
          <w:b/>
          <w:bCs/>
          <w:color w:val="FFFFFF"/>
          <w:sz w:val="18"/>
          <w:szCs w:val="18"/>
        </w:rPr>
        <w:t>,</w:t>
      </w:r>
    </w:p>
    <w:p w14:paraId="01D3EFA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"DPRK-NKSPEA"</w:t>
      </w:r>
      <w:r>
        <w:rPr>
          <w:rStyle w:val="HTMLCode"/>
          <w:rFonts w:ascii="Consolas" w:hAnsi="Consolas"/>
          <w:b/>
          <w:bCs/>
          <w:color w:val="FFFFFF"/>
          <w:sz w:val="18"/>
          <w:szCs w:val="18"/>
        </w:rPr>
        <w:t>,</w:t>
      </w:r>
    </w:p>
    <w:p w14:paraId="3A9EC30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"IRAN-EO13876"</w:t>
      </w:r>
      <w:r>
        <w:rPr>
          <w:rStyle w:val="HTMLCode"/>
          <w:rFonts w:ascii="Consolas" w:hAnsi="Consolas"/>
          <w:b/>
          <w:bCs/>
          <w:color w:val="FFFFFF"/>
          <w:sz w:val="18"/>
          <w:szCs w:val="18"/>
        </w:rPr>
        <w:t>,</w:t>
      </w:r>
    </w:p>
    <w:p w14:paraId="77AD7F3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"MALI-EO13882"</w:t>
      </w:r>
      <w:r>
        <w:rPr>
          <w:rStyle w:val="HTMLCode"/>
          <w:rFonts w:ascii="Consolas" w:hAnsi="Consolas"/>
          <w:b/>
          <w:bCs/>
          <w:color w:val="FFFFFF"/>
          <w:sz w:val="18"/>
          <w:szCs w:val="18"/>
        </w:rPr>
        <w:t>,</w:t>
      </w:r>
    </w:p>
    <w:p w14:paraId="55F692B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"IRAN-EO13846"</w:t>
      </w:r>
      <w:r>
        <w:rPr>
          <w:rStyle w:val="HTMLCode"/>
          <w:rFonts w:ascii="Consolas" w:hAnsi="Consolas"/>
          <w:b/>
          <w:bCs/>
          <w:color w:val="FFFFFF"/>
          <w:sz w:val="18"/>
          <w:szCs w:val="18"/>
        </w:rPr>
        <w:t>,</w:t>
      </w:r>
    </w:p>
    <w:p w14:paraId="6F67244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"HIFPAA"</w:t>
      </w:r>
      <w:r>
        <w:rPr>
          <w:rStyle w:val="HTMLCode"/>
          <w:rFonts w:ascii="Consolas" w:hAnsi="Consolas"/>
          <w:b/>
          <w:bCs/>
          <w:color w:val="FFFFFF"/>
          <w:sz w:val="18"/>
          <w:szCs w:val="18"/>
        </w:rPr>
        <w:t>,</w:t>
      </w:r>
    </w:p>
    <w:p w14:paraId="62E6F781"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"SYRIA-EO13894"</w:t>
      </w:r>
      <w:r>
        <w:rPr>
          <w:rStyle w:val="HTMLCode"/>
          <w:rFonts w:ascii="Consolas" w:hAnsi="Consolas"/>
          <w:b/>
          <w:bCs/>
          <w:color w:val="FFFFFF"/>
          <w:sz w:val="18"/>
          <w:szCs w:val="18"/>
        </w:rPr>
        <w:t>,</w:t>
      </w:r>
    </w:p>
    <w:p w14:paraId="51B1EFB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"VENEZUELA-EO13884"</w:t>
      </w:r>
      <w:r>
        <w:rPr>
          <w:rStyle w:val="HTMLCode"/>
          <w:rFonts w:ascii="Consolas" w:hAnsi="Consolas"/>
          <w:b/>
          <w:bCs/>
          <w:color w:val="FFFFFF"/>
          <w:sz w:val="18"/>
          <w:szCs w:val="18"/>
        </w:rPr>
        <w:t>,</w:t>
      </w:r>
    </w:p>
    <w:p w14:paraId="324565B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"IRAN-EO13902"</w:t>
      </w:r>
      <w:r>
        <w:rPr>
          <w:rStyle w:val="HTMLCode"/>
          <w:rFonts w:ascii="Consolas" w:hAnsi="Consolas"/>
          <w:b/>
          <w:bCs/>
          <w:color w:val="FFFFFF"/>
          <w:sz w:val="18"/>
          <w:szCs w:val="18"/>
        </w:rPr>
        <w:t>,</w:t>
      </w:r>
    </w:p>
    <w:p w14:paraId="2B5C067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"ILLICIT-DRUGS-EO14059"</w:t>
      </w:r>
      <w:r>
        <w:rPr>
          <w:rStyle w:val="HTMLCode"/>
          <w:rFonts w:ascii="Consolas" w:hAnsi="Consolas"/>
          <w:b/>
          <w:bCs/>
          <w:color w:val="FFFFFF"/>
          <w:sz w:val="18"/>
          <w:szCs w:val="18"/>
        </w:rPr>
        <w:t>,</w:t>
      </w:r>
    </w:p>
    <w:p w14:paraId="04707C5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"SYRIA-CAESAR"</w:t>
      </w:r>
      <w:r>
        <w:rPr>
          <w:rStyle w:val="HTMLCode"/>
          <w:rFonts w:ascii="Consolas" w:hAnsi="Consolas"/>
          <w:b/>
          <w:bCs/>
          <w:color w:val="FFFFFF"/>
          <w:sz w:val="18"/>
          <w:szCs w:val="18"/>
        </w:rPr>
        <w:t>,</w:t>
      </w:r>
    </w:p>
    <w:p w14:paraId="6A5ED42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"HK-EO13936"</w:t>
      </w:r>
      <w:r>
        <w:rPr>
          <w:rStyle w:val="HTMLCode"/>
          <w:rFonts w:ascii="Consolas" w:hAnsi="Consolas"/>
          <w:b/>
          <w:bCs/>
          <w:color w:val="FFFFFF"/>
          <w:sz w:val="18"/>
          <w:szCs w:val="18"/>
        </w:rPr>
        <w:t>,</w:t>
      </w:r>
    </w:p>
    <w:p w14:paraId="52FE692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"IRAN-CON-ARMS-EO"</w:t>
      </w:r>
      <w:r>
        <w:rPr>
          <w:rStyle w:val="HTMLCode"/>
          <w:rFonts w:ascii="Consolas" w:hAnsi="Consolas"/>
          <w:b/>
          <w:bCs/>
          <w:color w:val="FFFFFF"/>
          <w:sz w:val="18"/>
          <w:szCs w:val="18"/>
        </w:rPr>
        <w:t>,</w:t>
      </w:r>
    </w:p>
    <w:p w14:paraId="0515272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"PEESA"</w:t>
      </w:r>
      <w:r>
        <w:rPr>
          <w:rStyle w:val="HTMLCode"/>
          <w:rFonts w:ascii="Consolas" w:hAnsi="Consolas"/>
          <w:b/>
          <w:bCs/>
          <w:color w:val="FFFFFF"/>
          <w:sz w:val="18"/>
          <w:szCs w:val="18"/>
        </w:rPr>
        <w:t>,</w:t>
      </w:r>
    </w:p>
    <w:p w14:paraId="178CEF0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"BURMA-EO14014"</w:t>
      </w:r>
      <w:r>
        <w:rPr>
          <w:rStyle w:val="HTMLCode"/>
          <w:rFonts w:ascii="Consolas" w:hAnsi="Consolas"/>
          <w:b/>
          <w:bCs/>
          <w:color w:val="FFFFFF"/>
          <w:sz w:val="18"/>
          <w:szCs w:val="18"/>
        </w:rPr>
        <w:t>,</w:t>
      </w:r>
    </w:p>
    <w:p w14:paraId="14BA6E7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"RUSSIA-EO14024"</w:t>
      </w:r>
      <w:r>
        <w:rPr>
          <w:rStyle w:val="HTMLCode"/>
          <w:rFonts w:ascii="Consolas" w:hAnsi="Consolas"/>
          <w:b/>
          <w:bCs/>
          <w:color w:val="FFFFFF"/>
          <w:sz w:val="18"/>
          <w:szCs w:val="18"/>
        </w:rPr>
        <w:t>,</w:t>
      </w:r>
    </w:p>
    <w:p w14:paraId="4F2C379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"CMIC-EO13959"</w:t>
      </w:r>
      <w:r>
        <w:rPr>
          <w:rStyle w:val="HTMLCode"/>
          <w:rFonts w:ascii="Consolas" w:hAnsi="Consolas"/>
          <w:b/>
          <w:bCs/>
          <w:color w:val="FFFFFF"/>
          <w:sz w:val="18"/>
          <w:szCs w:val="18"/>
        </w:rPr>
        <w:t>,</w:t>
      </w:r>
    </w:p>
    <w:p w14:paraId="6E5DD22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"PEESA-EO14039"</w:t>
      </w:r>
      <w:r>
        <w:rPr>
          <w:rStyle w:val="HTMLCode"/>
          <w:rFonts w:ascii="Consolas" w:hAnsi="Consolas"/>
          <w:b/>
          <w:bCs/>
          <w:color w:val="FFFFFF"/>
          <w:sz w:val="18"/>
          <w:szCs w:val="18"/>
        </w:rPr>
        <w:t>,</w:t>
      </w:r>
    </w:p>
    <w:p w14:paraId="20541FC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"BELARUS-EO14038"</w:t>
      </w:r>
      <w:r>
        <w:rPr>
          <w:rStyle w:val="HTMLCode"/>
          <w:rFonts w:ascii="Consolas" w:hAnsi="Consolas"/>
          <w:b/>
          <w:bCs/>
          <w:color w:val="FFFFFF"/>
          <w:sz w:val="18"/>
          <w:szCs w:val="18"/>
        </w:rPr>
        <w:t>,</w:t>
      </w:r>
    </w:p>
    <w:p w14:paraId="5652CCB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"BALKANS-EO14033"</w:t>
      </w:r>
      <w:r>
        <w:rPr>
          <w:rStyle w:val="HTMLCode"/>
          <w:rFonts w:ascii="Consolas" w:hAnsi="Consolas"/>
          <w:b/>
          <w:bCs/>
          <w:color w:val="FFFFFF"/>
          <w:sz w:val="18"/>
          <w:szCs w:val="18"/>
        </w:rPr>
        <w:t>,</w:t>
      </w:r>
    </w:p>
    <w:p w14:paraId="4184324A"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"ETHIOPIA-EO14046"</w:t>
      </w:r>
      <w:r>
        <w:rPr>
          <w:rStyle w:val="HTMLCode"/>
          <w:rFonts w:ascii="Consolas" w:hAnsi="Consolas"/>
          <w:b/>
          <w:bCs/>
          <w:color w:val="FFFFFF"/>
          <w:sz w:val="18"/>
          <w:szCs w:val="18"/>
        </w:rPr>
        <w:t>,</w:t>
      </w:r>
    </w:p>
    <w:p w14:paraId="078A285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"SSIDES"</w:t>
      </w:r>
      <w:r>
        <w:rPr>
          <w:rStyle w:val="HTMLCode"/>
          <w:rFonts w:ascii="Consolas" w:hAnsi="Consolas"/>
          <w:b/>
          <w:bCs/>
          <w:color w:val="FFFFFF"/>
          <w:sz w:val="18"/>
          <w:szCs w:val="18"/>
        </w:rPr>
        <w:t>,</w:t>
      </w:r>
    </w:p>
    <w:p w14:paraId="5A3B255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"RUSSIA-EO14065"</w:t>
      </w:r>
      <w:r>
        <w:rPr>
          <w:rStyle w:val="HTMLCode"/>
          <w:rFonts w:ascii="Consolas" w:hAnsi="Consolas"/>
          <w:b/>
          <w:bCs/>
          <w:color w:val="FFFFFF"/>
          <w:sz w:val="18"/>
          <w:szCs w:val="18"/>
        </w:rPr>
        <w:t>,</w:t>
      </w:r>
    </w:p>
    <w:p w14:paraId="2A14653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"HOSTAGES-EO14078"</w:t>
      </w:r>
      <w:r>
        <w:rPr>
          <w:rStyle w:val="HTMLCode"/>
          <w:rFonts w:ascii="Consolas" w:hAnsi="Consolas"/>
          <w:b/>
          <w:bCs/>
          <w:color w:val="FFFFFF"/>
          <w:sz w:val="18"/>
          <w:szCs w:val="18"/>
        </w:rPr>
        <w:t>,</w:t>
      </w:r>
    </w:p>
    <w:p w14:paraId="6B7C4E1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"UHRPA"</w:t>
      </w:r>
      <w:r>
        <w:rPr>
          <w:rStyle w:val="HTMLCode"/>
          <w:rFonts w:ascii="Consolas" w:hAnsi="Consolas"/>
          <w:b/>
          <w:bCs/>
          <w:color w:val="FFFFFF"/>
          <w:sz w:val="18"/>
          <w:szCs w:val="18"/>
        </w:rPr>
        <w:t>,</w:t>
      </w:r>
    </w:p>
    <w:p w14:paraId="1ACDABE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"SUDAN-EO14098"</w:t>
      </w:r>
      <w:r>
        <w:rPr>
          <w:rStyle w:val="HTMLCode"/>
          <w:rFonts w:ascii="Consolas" w:hAnsi="Consolas"/>
          <w:b/>
          <w:bCs/>
          <w:color w:val="FFFFFF"/>
          <w:sz w:val="18"/>
          <w:szCs w:val="18"/>
        </w:rPr>
        <w:t>,</w:t>
      </w:r>
    </w:p>
    <w:p w14:paraId="5F481F5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"BPI-RUSSIA-EO14024"</w:t>
      </w:r>
      <w:r>
        <w:rPr>
          <w:rStyle w:val="HTMLCode"/>
          <w:rFonts w:ascii="Consolas" w:hAnsi="Consolas"/>
          <w:b/>
          <w:bCs/>
          <w:color w:val="FFFFFF"/>
          <w:sz w:val="18"/>
          <w:szCs w:val="18"/>
        </w:rPr>
        <w:t>,</w:t>
      </w:r>
    </w:p>
    <w:p w14:paraId="6CE6704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"WEST-BANK-EO14115"</w:t>
      </w:r>
    </w:p>
    <w:p w14:paraId="5F6ECF7A"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0CDE8325" w14:textId="77777777" w:rsidR="006D518A" w:rsidRPr="004E5C1C" w:rsidRDefault="006D518A" w:rsidP="004E5C1C">
      <w:pPr>
        <w:tabs>
          <w:tab w:val="left" w:pos="1536"/>
        </w:tabs>
        <w:rPr>
          <w:b/>
          <w:bCs/>
          <w:color w:val="000000"/>
        </w:rPr>
      </w:pPr>
    </w:p>
    <w:p w14:paraId="7D95A89E" w14:textId="77777777" w:rsidR="004E5C1C" w:rsidRDefault="004E5C1C" w:rsidP="008D3C58">
      <w:pPr>
        <w:tabs>
          <w:tab w:val="left" w:pos="1536"/>
        </w:tabs>
        <w:rPr>
          <w:b/>
          <w:bCs/>
          <w:color w:val="000000"/>
        </w:rPr>
      </w:pPr>
    </w:p>
    <w:p w14:paraId="164E643E" w14:textId="358F20A7" w:rsidR="004E5C1C" w:rsidRDefault="00D81C01" w:rsidP="00D81C01">
      <w:pPr>
        <w:tabs>
          <w:tab w:val="left" w:pos="1536"/>
        </w:tabs>
        <w:jc w:val="center"/>
        <w:rPr>
          <w:b/>
          <w:bCs/>
          <w:color w:val="000000"/>
        </w:rPr>
      </w:pPr>
      <w:r>
        <w:rPr>
          <w:b/>
          <w:bCs/>
          <w:color w:val="000000"/>
        </w:rPr>
        <w:t>Customized Sanction Dataset</w:t>
      </w:r>
    </w:p>
    <w:p w14:paraId="36A2AA37" w14:textId="081E75A0" w:rsidR="004E5C1C" w:rsidRDefault="00D81C01" w:rsidP="008D3C58">
      <w:pPr>
        <w:tabs>
          <w:tab w:val="left" w:pos="1536"/>
        </w:tabs>
        <w:rPr>
          <w:rStyle w:val="Hyperlink"/>
          <w:b/>
          <w:bCs/>
        </w:rPr>
      </w:pPr>
      <w:r w:rsidRPr="005524C3">
        <w:rPr>
          <w:b/>
          <w:bCs/>
          <w:color w:val="000000"/>
        </w:rPr>
        <w:t>GET</w:t>
      </w:r>
      <w:r>
        <w:rPr>
          <w:b/>
          <w:bCs/>
          <w:color w:val="000000"/>
        </w:rPr>
        <w:t xml:space="preserve"> </w:t>
      </w:r>
      <w:hyperlink r:id="rId39" w:history="1">
        <w:r w:rsidR="009A2589" w:rsidRPr="003E0F5F">
          <w:rPr>
            <w:rStyle w:val="Hyperlink"/>
            <w:b/>
            <w:bCs/>
          </w:rPr>
          <w:t>https://</w:t>
        </w:r>
        <w:r w:rsidR="009A2589">
          <w:rPr>
            <w:rStyle w:val="Hyperlink"/>
            <w:b/>
            <w:bCs/>
          </w:rPr>
          <w:t>sanctionslistservice.ofac.treas.gov</w:t>
        </w:r>
        <w:r w:rsidR="009A2589" w:rsidRPr="003E0F5F">
          <w:rPr>
            <w:rStyle w:val="Hyperlink"/>
            <w:b/>
            <w:bCs/>
          </w:rPr>
          <w:t>/api/Customize/GetCustomizeList</w:t>
        </w:r>
      </w:hyperlink>
    </w:p>
    <w:p w14:paraId="1325B3C1" w14:textId="1C719383"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 xml:space="preserve">s an xml file containing all entities based on the provided parameters of publication date and sanction list type of SDN or </w:t>
      </w:r>
      <w:proofErr w:type="gramStart"/>
      <w:r>
        <w:rPr>
          <w:color w:val="000000"/>
          <w:sz w:val="24"/>
          <w:szCs w:val="24"/>
        </w:rPr>
        <w:t>CONS(</w:t>
      </w:r>
      <w:proofErr w:type="gramEnd"/>
      <w:r>
        <w:rPr>
          <w:color w:val="000000"/>
          <w:sz w:val="24"/>
          <w:szCs w:val="24"/>
        </w:rPr>
        <w:t>Consolidated List)</w:t>
      </w:r>
    </w:p>
    <w:p w14:paraId="49B01209" w14:textId="3CCB690B" w:rsidR="00732FEC" w:rsidRDefault="001C0A76" w:rsidP="00CC0008">
      <w:pPr>
        <w:tabs>
          <w:tab w:val="left" w:pos="1536"/>
        </w:tabs>
        <w:rPr>
          <w:b/>
          <w:bCs/>
          <w:sz w:val="24"/>
          <w:szCs w:val="24"/>
        </w:rPr>
      </w:pPr>
      <w:r w:rsidRPr="001C0A76">
        <w:rPr>
          <w:b/>
          <w:bCs/>
          <w:noProof/>
          <w:color w:val="000000"/>
        </w:rPr>
        <w:drawing>
          <wp:inline distT="0" distB="0" distL="0" distR="0" wp14:anchorId="2A42925D" wp14:editId="6620C3CE">
            <wp:extent cx="6743700" cy="2710815"/>
            <wp:effectExtent l="0" t="0" r="0" b="0"/>
            <wp:docPr id="28683" name="Picture 2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43700" cy="2710815"/>
                    </a:xfrm>
                    <a:prstGeom prst="rect">
                      <a:avLst/>
                    </a:prstGeom>
                  </pic:spPr>
                </pic:pic>
              </a:graphicData>
            </a:graphic>
          </wp:inline>
        </w:drawing>
      </w:r>
    </w:p>
    <w:p w14:paraId="1012B358" w14:textId="4F9F2913" w:rsidR="00A85277" w:rsidRDefault="00A85277">
      <w:pPr>
        <w:rPr>
          <w:b/>
          <w:bCs/>
          <w:sz w:val="24"/>
          <w:szCs w:val="24"/>
        </w:rPr>
      </w:pPr>
      <w:r>
        <w:rPr>
          <w:b/>
          <w:bCs/>
          <w:sz w:val="24"/>
          <w:szCs w:val="24"/>
        </w:rPr>
        <w:br w:type="page"/>
      </w:r>
    </w:p>
    <w:p w14:paraId="27F7A9A7" w14:textId="77777777" w:rsidR="00A85277" w:rsidRDefault="00A85277" w:rsidP="00CC0008">
      <w:pPr>
        <w:tabs>
          <w:tab w:val="left" w:pos="1536"/>
        </w:tabs>
        <w:rPr>
          <w:b/>
          <w:bCs/>
          <w:sz w:val="24"/>
          <w:szCs w:val="24"/>
        </w:rPr>
      </w:pPr>
    </w:p>
    <w:p w14:paraId="466586DB" w14:textId="4B565B17" w:rsidR="00A85277" w:rsidRDefault="00A85277" w:rsidP="00A85277">
      <w:pPr>
        <w:tabs>
          <w:tab w:val="left" w:pos="1536"/>
        </w:tabs>
        <w:rPr>
          <w:rStyle w:val="Hyperlink"/>
          <w:b/>
          <w:bCs/>
          <w:sz w:val="20"/>
          <w:szCs w:val="20"/>
        </w:rPr>
      </w:pPr>
      <w:r w:rsidRPr="00C630BB">
        <w:rPr>
          <w:b/>
          <w:bCs/>
          <w:sz w:val="20"/>
          <w:szCs w:val="20"/>
        </w:rPr>
        <w:t xml:space="preserve">GET </w:t>
      </w:r>
      <w:hyperlink r:id="rId41" w:history="1"/>
      <w:r w:rsidR="00BE2FDC">
        <w:rPr>
          <w:rStyle w:val="Hyperlink"/>
          <w:b/>
          <w:bCs/>
          <w:sz w:val="20"/>
          <w:szCs w:val="20"/>
        </w:rPr>
        <w:tab/>
      </w:r>
    </w:p>
    <w:p w14:paraId="3FF35C9F" w14:textId="77777777" w:rsidR="00A85277" w:rsidRDefault="00A85277" w:rsidP="00A85277">
      <w:pPr>
        <w:tabs>
          <w:tab w:val="left" w:pos="1536"/>
        </w:tabs>
        <w:rPr>
          <w:b/>
          <w:bCs/>
          <w:sz w:val="20"/>
          <w:szCs w:val="20"/>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 xml:space="preserve">API call </w:t>
      </w:r>
      <w:r>
        <w:rPr>
          <w:color w:val="000000"/>
          <w:sz w:val="24"/>
          <w:szCs w:val="24"/>
        </w:rPr>
        <w:t>provides a health status of the Sanction List API</w:t>
      </w:r>
    </w:p>
    <w:p w14:paraId="76350A2A" w14:textId="77777777" w:rsidR="00A85277" w:rsidRDefault="00A85277" w:rsidP="00A85277">
      <w:pPr>
        <w:tabs>
          <w:tab w:val="left" w:pos="1536"/>
        </w:tabs>
        <w:rPr>
          <w:b/>
          <w:bCs/>
          <w:sz w:val="20"/>
          <w:szCs w:val="20"/>
        </w:rPr>
      </w:pPr>
    </w:p>
    <w:p w14:paraId="6BD3D542" w14:textId="77777777" w:rsidR="00A85277" w:rsidRPr="00732FEC" w:rsidRDefault="00A85277" w:rsidP="00A85277">
      <w:pPr>
        <w:tabs>
          <w:tab w:val="left" w:pos="1536"/>
        </w:tabs>
        <w:rPr>
          <w:b/>
          <w:bCs/>
          <w:sz w:val="20"/>
          <w:szCs w:val="20"/>
        </w:rPr>
      </w:pPr>
      <w:r w:rsidRPr="00C630BB">
        <w:rPr>
          <w:b/>
          <w:bCs/>
          <w:noProof/>
          <w:sz w:val="20"/>
          <w:szCs w:val="20"/>
        </w:rPr>
        <w:drawing>
          <wp:inline distT="0" distB="0" distL="0" distR="0" wp14:anchorId="24937B18" wp14:editId="48E606A9">
            <wp:extent cx="6743700" cy="1924050"/>
            <wp:effectExtent l="0" t="0" r="0" b="0"/>
            <wp:docPr id="28698" name="Picture 2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43700" cy="1924050"/>
                    </a:xfrm>
                    <a:prstGeom prst="rect">
                      <a:avLst/>
                    </a:prstGeom>
                  </pic:spPr>
                </pic:pic>
              </a:graphicData>
            </a:graphic>
          </wp:inline>
        </w:drawing>
      </w:r>
    </w:p>
    <w:p w14:paraId="38A92350" w14:textId="77777777" w:rsidR="00A85277" w:rsidRDefault="00A85277" w:rsidP="00036C6B">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BBC81EA" w14:textId="77777777" w:rsidR="00A85277" w:rsidRDefault="00A85277" w:rsidP="00A85277">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19D0BD49" w14:textId="187FC4F1" w:rsidR="00A85277" w:rsidRDefault="00A85277" w:rsidP="00A85277">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t>
      </w:r>
      <w:r w:rsidR="00BE2FDC">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/alive'</w:t>
      </w:r>
      <w:r>
        <w:rPr>
          <w:rStyle w:val="HTMLCode"/>
          <w:rFonts w:ascii="Consolas" w:hAnsi="Consolas"/>
          <w:b/>
          <w:bCs/>
          <w:color w:val="FFFFFF"/>
          <w:sz w:val="18"/>
          <w:szCs w:val="18"/>
        </w:rPr>
        <w:t xml:space="preserve"> \</w:t>
      </w:r>
    </w:p>
    <w:p w14:paraId="77FA53BC" w14:textId="77777777" w:rsidR="00A85277" w:rsidRDefault="00A85277" w:rsidP="00A85277">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596B58AB" w14:textId="77777777" w:rsidR="00A85277" w:rsidRDefault="00A85277" w:rsidP="00036C6B">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06357E41" w14:textId="069B31CE" w:rsidR="00A85277" w:rsidRDefault="00A85277" w:rsidP="00A85277">
      <w:pPr>
        <w:pStyle w:val="HTMLPreformatted"/>
        <w:shd w:val="clear" w:color="auto" w:fill="333333"/>
      </w:pPr>
      <w:r>
        <w:rPr>
          <w:b/>
          <w:bCs/>
          <w:color w:val="FFFFFF"/>
          <w:sz w:val="18"/>
          <w:szCs w:val="18"/>
        </w:rPr>
        <w:t>https://</w:t>
      </w:r>
      <w:r w:rsidR="00BE2FDC">
        <w:rPr>
          <w:b/>
          <w:bCs/>
          <w:color w:val="FFFFFF"/>
          <w:sz w:val="18"/>
          <w:szCs w:val="18"/>
        </w:rPr>
        <w:t>sanctionslistservice.ofac.treas.gov</w:t>
      </w:r>
      <w:r>
        <w:rPr>
          <w:b/>
          <w:bCs/>
          <w:color w:val="FFFFFF"/>
          <w:sz w:val="18"/>
          <w:szCs w:val="18"/>
        </w:rPr>
        <w:t>/alive</w:t>
      </w:r>
    </w:p>
    <w:p w14:paraId="4F6A9465" w14:textId="119D5378" w:rsidR="00036C6B" w:rsidRPr="00036C6B" w:rsidRDefault="00036C6B" w:rsidP="00CC0008">
      <w:pPr>
        <w:tabs>
          <w:tab w:val="left" w:pos="1536"/>
        </w:tabs>
        <w:rPr>
          <w:i/>
          <w:iCs/>
        </w:rPr>
      </w:pPr>
      <w:r w:rsidRPr="00036C6B">
        <w:rPr>
          <w:i/>
          <w:iCs/>
        </w:rPr>
        <w:t>Response</w:t>
      </w:r>
    </w:p>
    <w:p w14:paraId="46A516B9" w14:textId="17EBE2DA" w:rsidR="00A85277" w:rsidRDefault="00036C6B" w:rsidP="00CC0008">
      <w:pPr>
        <w:tabs>
          <w:tab w:val="left" w:pos="1536"/>
        </w:tabs>
        <w:rPr>
          <w:b/>
          <w:bCs/>
          <w:sz w:val="24"/>
          <w:szCs w:val="24"/>
        </w:rPr>
      </w:pPr>
      <w:r>
        <w:t>200 HTTP Status code</w:t>
      </w:r>
    </w:p>
    <w:sectPr w:rsidR="00A85277" w:rsidSect="008F639A">
      <w:headerReference w:type="default" r:id="rId43"/>
      <w:footerReference w:type="default" r:id="rId44"/>
      <w:headerReference w:type="first" r:id="rId45"/>
      <w:pgSz w:w="12240" w:h="15840"/>
      <w:pgMar w:top="2520" w:right="810" w:bottom="1440" w:left="81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47B3" w14:textId="77777777" w:rsidR="00AA3FA1" w:rsidRDefault="00AA3FA1" w:rsidP="001224F4">
      <w:pPr>
        <w:spacing w:after="0" w:line="240" w:lineRule="auto"/>
      </w:pPr>
      <w:r>
        <w:separator/>
      </w:r>
    </w:p>
  </w:endnote>
  <w:endnote w:type="continuationSeparator" w:id="0">
    <w:p w14:paraId="076C1E84" w14:textId="77777777" w:rsidR="00AA3FA1" w:rsidRDefault="00AA3FA1" w:rsidP="0012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425703"/>
      <w:docPartObj>
        <w:docPartGallery w:val="Page Numbers (Bottom of Page)"/>
        <w:docPartUnique/>
      </w:docPartObj>
    </w:sdtPr>
    <w:sdtEndPr>
      <w:rPr>
        <w:noProof/>
      </w:rPr>
    </w:sdtEndPr>
    <w:sdtContent>
      <w:p w14:paraId="24D223CF" w14:textId="22C53F28" w:rsidR="005524C3" w:rsidRDefault="00552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26807" w14:textId="77777777" w:rsidR="005524C3" w:rsidRDefault="0055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B2A9" w14:textId="77777777" w:rsidR="00AA3FA1" w:rsidRDefault="00AA3FA1" w:rsidP="001224F4">
      <w:pPr>
        <w:spacing w:after="0" w:line="240" w:lineRule="auto"/>
      </w:pPr>
      <w:r>
        <w:separator/>
      </w:r>
    </w:p>
  </w:footnote>
  <w:footnote w:type="continuationSeparator" w:id="0">
    <w:p w14:paraId="0E8F1B36" w14:textId="77777777" w:rsidR="00AA3FA1" w:rsidRDefault="00AA3FA1" w:rsidP="0012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5FAA" w14:textId="3262875B" w:rsidR="001224F4" w:rsidRDefault="001224F4" w:rsidP="00511411">
    <w:pPr>
      <w:pStyle w:val="Header"/>
      <w:ind w:left="-270"/>
      <w:rPr>
        <w:b/>
        <w:bCs/>
      </w:rPr>
    </w:pPr>
    <w:r w:rsidRPr="001224F4">
      <w:rPr>
        <w:noProof/>
      </w:rPr>
      <w:drawing>
        <wp:inline distT="0" distB="0" distL="0" distR="0" wp14:anchorId="6227D94B" wp14:editId="2DC8050A">
          <wp:extent cx="1098550" cy="1098550"/>
          <wp:effectExtent l="0" t="0" r="6350" b="6350"/>
          <wp:docPr id="28678" name="Picture 28678" descr="http://www.noloadfunds.com/wp-content/uploads/2009/04/general-us-treasur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descr="http://www.noloadfunds.com/wp-content/uploads/2009/04/general-us-treasury-11.jpg"/>
                  <pic:cNvPicPr>
                    <a:picLocks noChangeAspect="1" noChangeArrowheads="1"/>
                  </pic:cNvPicPr>
                </pic:nvPicPr>
                <pic:blipFill>
                  <a:blip r:embed="rId1" cstate="print"/>
                  <a:srcRect/>
                  <a:stretch>
                    <a:fillRect/>
                  </a:stretch>
                </pic:blipFill>
                <pic:spPr bwMode="auto">
                  <a:xfrm>
                    <a:off x="0" y="0"/>
                    <a:ext cx="1098550" cy="1098550"/>
                  </a:xfrm>
                  <a:prstGeom prst="rect">
                    <a:avLst/>
                  </a:prstGeom>
                  <a:noFill/>
                  <a:ln w="9525">
                    <a:noFill/>
                    <a:miter lim="800000"/>
                    <a:headEnd/>
                    <a:tailEnd/>
                  </a:ln>
                </pic:spPr>
              </pic:pic>
            </a:graphicData>
          </a:graphic>
        </wp:inline>
      </w:drawing>
    </w:r>
    <w:r>
      <w:rPr>
        <w:b/>
        <w:bCs/>
      </w:rPr>
      <w:t xml:space="preserve">                            </w:t>
    </w:r>
    <w:r w:rsidRPr="001224F4">
      <w:rPr>
        <w:b/>
        <w:bCs/>
      </w:rPr>
      <w:t>Office of Foreign Assets Control</w:t>
    </w:r>
    <w:r>
      <w:rPr>
        <w:b/>
        <w:bCs/>
      </w:rPr>
      <w:t xml:space="preserve"> – List Management Division</w:t>
    </w:r>
  </w:p>
  <w:p w14:paraId="2101767B" w14:textId="335D3839" w:rsidR="00732FEC" w:rsidRPr="00C630BB" w:rsidRDefault="00C630BB" w:rsidP="00C630BB">
    <w:pPr>
      <w:pBdr>
        <w:bottom w:val="single" w:sz="6" w:space="1" w:color="auto"/>
      </w:pBdr>
      <w:jc w:val="center"/>
      <w:rPr>
        <w:sz w:val="32"/>
        <w:szCs w:val="32"/>
      </w:rPr>
    </w:pPr>
    <w:r w:rsidRPr="00792802">
      <w:rPr>
        <w:sz w:val="32"/>
        <w:szCs w:val="32"/>
      </w:rPr>
      <w:t xml:space="preserve">Basic Application Programing Interface (API) Documentation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9EB5" w14:textId="4B8E8131" w:rsidR="00C630BB" w:rsidRPr="00CC4BFA" w:rsidRDefault="00C630BB" w:rsidP="00CC4BFA">
    <w:pPr>
      <w:pStyle w:val="Header"/>
      <w:ind w:left="-270"/>
      <w:rPr>
        <w:b/>
        <w:bCs/>
      </w:rPr>
    </w:pPr>
    <w:r w:rsidRPr="001224F4">
      <w:rPr>
        <w:noProof/>
      </w:rPr>
      <w:drawing>
        <wp:inline distT="0" distB="0" distL="0" distR="0" wp14:anchorId="66CADDD2" wp14:editId="0FAC9D87">
          <wp:extent cx="1098550" cy="1098550"/>
          <wp:effectExtent l="0" t="0" r="6350" b="6350"/>
          <wp:docPr id="28699" name="Picture 28699" descr="http://www.noloadfunds.com/wp-content/uploads/2009/04/general-us-treasur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descr="http://www.noloadfunds.com/wp-content/uploads/2009/04/general-us-treasury-11.jpg"/>
                  <pic:cNvPicPr>
                    <a:picLocks noChangeAspect="1" noChangeArrowheads="1"/>
                  </pic:cNvPicPr>
                </pic:nvPicPr>
                <pic:blipFill>
                  <a:blip r:embed="rId1" cstate="print"/>
                  <a:srcRect/>
                  <a:stretch>
                    <a:fillRect/>
                  </a:stretch>
                </pic:blipFill>
                <pic:spPr bwMode="auto">
                  <a:xfrm>
                    <a:off x="0" y="0"/>
                    <a:ext cx="1098550" cy="1098550"/>
                  </a:xfrm>
                  <a:prstGeom prst="rect">
                    <a:avLst/>
                  </a:prstGeom>
                  <a:noFill/>
                  <a:ln w="9525">
                    <a:noFill/>
                    <a:miter lim="800000"/>
                    <a:headEnd/>
                    <a:tailEnd/>
                  </a:ln>
                </pic:spPr>
              </pic:pic>
            </a:graphicData>
          </a:graphic>
        </wp:inline>
      </w:drawing>
    </w: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3A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52143A"/>
    <w:multiLevelType w:val="hybridMultilevel"/>
    <w:tmpl w:val="2E5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07327">
    <w:abstractNumId w:val="0"/>
  </w:num>
  <w:num w:numId="2" w16cid:durableId="244456294">
    <w:abstractNumId w:val="1"/>
  </w:num>
  <w:num w:numId="3" w16cid:durableId="15214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02"/>
    <w:rsid w:val="00036C6B"/>
    <w:rsid w:val="000871B6"/>
    <w:rsid w:val="001224F4"/>
    <w:rsid w:val="001C0A76"/>
    <w:rsid w:val="002475C4"/>
    <w:rsid w:val="002E027C"/>
    <w:rsid w:val="002E5A10"/>
    <w:rsid w:val="00305B4B"/>
    <w:rsid w:val="00327F8A"/>
    <w:rsid w:val="003C20EE"/>
    <w:rsid w:val="00456430"/>
    <w:rsid w:val="004725E0"/>
    <w:rsid w:val="00494DE8"/>
    <w:rsid w:val="004A0A55"/>
    <w:rsid w:val="004E5C1C"/>
    <w:rsid w:val="004F5664"/>
    <w:rsid w:val="00511411"/>
    <w:rsid w:val="0054017A"/>
    <w:rsid w:val="005524C3"/>
    <w:rsid w:val="005A109C"/>
    <w:rsid w:val="00617435"/>
    <w:rsid w:val="00677C2F"/>
    <w:rsid w:val="0068383D"/>
    <w:rsid w:val="006D518A"/>
    <w:rsid w:val="00732FEC"/>
    <w:rsid w:val="00780CFB"/>
    <w:rsid w:val="00792802"/>
    <w:rsid w:val="00817F11"/>
    <w:rsid w:val="00876683"/>
    <w:rsid w:val="00895F7F"/>
    <w:rsid w:val="008D3C58"/>
    <w:rsid w:val="008E021A"/>
    <w:rsid w:val="008E67A3"/>
    <w:rsid w:val="008F639A"/>
    <w:rsid w:val="009009A5"/>
    <w:rsid w:val="009745EF"/>
    <w:rsid w:val="009763F3"/>
    <w:rsid w:val="009A2589"/>
    <w:rsid w:val="00A34CF0"/>
    <w:rsid w:val="00A4682E"/>
    <w:rsid w:val="00A83540"/>
    <w:rsid w:val="00A8507A"/>
    <w:rsid w:val="00A85277"/>
    <w:rsid w:val="00AA3FA1"/>
    <w:rsid w:val="00B63D6F"/>
    <w:rsid w:val="00BE2FDC"/>
    <w:rsid w:val="00BF1509"/>
    <w:rsid w:val="00C21281"/>
    <w:rsid w:val="00C5248E"/>
    <w:rsid w:val="00C630BB"/>
    <w:rsid w:val="00C76C95"/>
    <w:rsid w:val="00CC0008"/>
    <w:rsid w:val="00CC4BFA"/>
    <w:rsid w:val="00CD13BC"/>
    <w:rsid w:val="00CE236D"/>
    <w:rsid w:val="00D07D97"/>
    <w:rsid w:val="00D81C01"/>
    <w:rsid w:val="00DA2487"/>
    <w:rsid w:val="00E15A2F"/>
    <w:rsid w:val="00E516CB"/>
    <w:rsid w:val="00E71439"/>
    <w:rsid w:val="00EA1999"/>
    <w:rsid w:val="00F074C9"/>
    <w:rsid w:val="00F22F2F"/>
    <w:rsid w:val="00FA3A2A"/>
    <w:rsid w:val="00FC3991"/>
    <w:rsid w:val="00FD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6AC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02"/>
    <w:rPr>
      <w:kern w:val="0"/>
      <w14:ligatures w14:val="none"/>
    </w:rPr>
  </w:style>
  <w:style w:type="paragraph" w:styleId="Heading1">
    <w:name w:val="heading 1"/>
    <w:basedOn w:val="Normal"/>
    <w:next w:val="Normal"/>
    <w:link w:val="Heading1Char"/>
    <w:uiPriority w:val="9"/>
    <w:qFormat/>
    <w:rsid w:val="00494D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D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D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DE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D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D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D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D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D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4F4"/>
    <w:rPr>
      <w:kern w:val="0"/>
      <w14:ligatures w14:val="none"/>
    </w:rPr>
  </w:style>
  <w:style w:type="paragraph" w:styleId="Footer">
    <w:name w:val="footer"/>
    <w:basedOn w:val="Normal"/>
    <w:link w:val="FooterChar"/>
    <w:uiPriority w:val="99"/>
    <w:unhideWhenUsed/>
    <w:rsid w:val="00122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4F4"/>
    <w:rPr>
      <w:kern w:val="0"/>
      <w14:ligatures w14:val="none"/>
    </w:rPr>
  </w:style>
  <w:style w:type="character" w:styleId="Hyperlink">
    <w:name w:val="Hyperlink"/>
    <w:basedOn w:val="DefaultParagraphFont"/>
    <w:uiPriority w:val="99"/>
    <w:unhideWhenUsed/>
    <w:rsid w:val="005524C3"/>
    <w:rPr>
      <w:color w:val="0563C1"/>
      <w:u w:val="single"/>
    </w:rPr>
  </w:style>
  <w:style w:type="character" w:customStyle="1" w:styleId="Heading1Char">
    <w:name w:val="Heading 1 Char"/>
    <w:basedOn w:val="DefaultParagraphFont"/>
    <w:link w:val="Heading1"/>
    <w:uiPriority w:val="9"/>
    <w:rsid w:val="00494DE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94DE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94DE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494DE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494DE8"/>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94DE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94DE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94DE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94DE8"/>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4725E0"/>
    <w:pPr>
      <w:ind w:left="720"/>
      <w:contextualSpacing/>
    </w:pPr>
  </w:style>
  <w:style w:type="character" w:styleId="UnresolvedMention">
    <w:name w:val="Unresolved Mention"/>
    <w:basedOn w:val="DefaultParagraphFont"/>
    <w:uiPriority w:val="99"/>
    <w:semiHidden/>
    <w:unhideWhenUsed/>
    <w:rsid w:val="004725E0"/>
    <w:rPr>
      <w:color w:val="605E5C"/>
      <w:shd w:val="clear" w:color="auto" w:fill="E1DFDD"/>
    </w:rPr>
  </w:style>
  <w:style w:type="paragraph" w:styleId="HTMLPreformatted">
    <w:name w:val="HTML Preformatted"/>
    <w:basedOn w:val="Normal"/>
    <w:link w:val="HTMLPreformattedChar"/>
    <w:uiPriority w:val="99"/>
    <w:unhideWhenUsed/>
    <w:rsid w:val="008D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C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C58"/>
    <w:rPr>
      <w:rFonts w:ascii="Courier New" w:eastAsia="Times New Roman" w:hAnsi="Courier New" w:cs="Courier New"/>
      <w:sz w:val="20"/>
      <w:szCs w:val="20"/>
    </w:rPr>
  </w:style>
  <w:style w:type="character" w:customStyle="1" w:styleId="hljs-attr">
    <w:name w:val="hljs-attr"/>
    <w:basedOn w:val="DefaultParagraphFont"/>
    <w:rsid w:val="008D3C58"/>
  </w:style>
  <w:style w:type="paragraph" w:customStyle="1" w:styleId="msonormal0">
    <w:name w:val="msonormal"/>
    <w:basedOn w:val="Normal"/>
    <w:rsid w:val="008F639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A2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738">
      <w:bodyDiv w:val="1"/>
      <w:marLeft w:val="0"/>
      <w:marRight w:val="0"/>
      <w:marTop w:val="0"/>
      <w:marBottom w:val="0"/>
      <w:divBdr>
        <w:top w:val="none" w:sz="0" w:space="0" w:color="auto"/>
        <w:left w:val="none" w:sz="0" w:space="0" w:color="auto"/>
        <w:bottom w:val="none" w:sz="0" w:space="0" w:color="auto"/>
        <w:right w:val="none" w:sz="0" w:space="0" w:color="auto"/>
      </w:divBdr>
    </w:div>
    <w:div w:id="117997189">
      <w:bodyDiv w:val="1"/>
      <w:marLeft w:val="0"/>
      <w:marRight w:val="0"/>
      <w:marTop w:val="0"/>
      <w:marBottom w:val="0"/>
      <w:divBdr>
        <w:top w:val="none" w:sz="0" w:space="0" w:color="auto"/>
        <w:left w:val="none" w:sz="0" w:space="0" w:color="auto"/>
        <w:bottom w:val="none" w:sz="0" w:space="0" w:color="auto"/>
        <w:right w:val="none" w:sz="0" w:space="0" w:color="auto"/>
      </w:divBdr>
    </w:div>
    <w:div w:id="148061206">
      <w:bodyDiv w:val="1"/>
      <w:marLeft w:val="0"/>
      <w:marRight w:val="0"/>
      <w:marTop w:val="0"/>
      <w:marBottom w:val="0"/>
      <w:divBdr>
        <w:top w:val="none" w:sz="0" w:space="0" w:color="auto"/>
        <w:left w:val="none" w:sz="0" w:space="0" w:color="auto"/>
        <w:bottom w:val="none" w:sz="0" w:space="0" w:color="auto"/>
        <w:right w:val="none" w:sz="0" w:space="0" w:color="auto"/>
      </w:divBdr>
      <w:divsChild>
        <w:div w:id="577137431">
          <w:marLeft w:val="0"/>
          <w:marRight w:val="0"/>
          <w:marTop w:val="0"/>
          <w:marBottom w:val="0"/>
          <w:divBdr>
            <w:top w:val="none" w:sz="0" w:space="0" w:color="auto"/>
            <w:left w:val="none" w:sz="0" w:space="0" w:color="auto"/>
            <w:bottom w:val="none" w:sz="0" w:space="0" w:color="auto"/>
            <w:right w:val="none" w:sz="0" w:space="0" w:color="auto"/>
          </w:divBdr>
          <w:divsChild>
            <w:div w:id="669262057">
              <w:marLeft w:val="0"/>
              <w:marRight w:val="0"/>
              <w:marTop w:val="0"/>
              <w:marBottom w:val="0"/>
              <w:divBdr>
                <w:top w:val="none" w:sz="0" w:space="0" w:color="auto"/>
                <w:left w:val="none" w:sz="0" w:space="0" w:color="auto"/>
                <w:bottom w:val="none" w:sz="0" w:space="0" w:color="auto"/>
                <w:right w:val="none" w:sz="0" w:space="0" w:color="auto"/>
              </w:divBdr>
            </w:div>
          </w:divsChild>
        </w:div>
        <w:div w:id="2041932791">
          <w:marLeft w:val="0"/>
          <w:marRight w:val="0"/>
          <w:marTop w:val="0"/>
          <w:marBottom w:val="0"/>
          <w:divBdr>
            <w:top w:val="none" w:sz="0" w:space="0" w:color="auto"/>
            <w:left w:val="none" w:sz="0" w:space="0" w:color="auto"/>
            <w:bottom w:val="none" w:sz="0" w:space="0" w:color="auto"/>
            <w:right w:val="none" w:sz="0" w:space="0" w:color="auto"/>
          </w:divBdr>
          <w:divsChild>
            <w:div w:id="19499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462">
      <w:bodyDiv w:val="1"/>
      <w:marLeft w:val="0"/>
      <w:marRight w:val="0"/>
      <w:marTop w:val="0"/>
      <w:marBottom w:val="0"/>
      <w:divBdr>
        <w:top w:val="none" w:sz="0" w:space="0" w:color="auto"/>
        <w:left w:val="none" w:sz="0" w:space="0" w:color="auto"/>
        <w:bottom w:val="none" w:sz="0" w:space="0" w:color="auto"/>
        <w:right w:val="none" w:sz="0" w:space="0" w:color="auto"/>
      </w:divBdr>
      <w:divsChild>
        <w:div w:id="681129030">
          <w:marLeft w:val="0"/>
          <w:marRight w:val="0"/>
          <w:marTop w:val="0"/>
          <w:marBottom w:val="0"/>
          <w:divBdr>
            <w:top w:val="none" w:sz="0" w:space="0" w:color="auto"/>
            <w:left w:val="none" w:sz="0" w:space="0" w:color="auto"/>
            <w:bottom w:val="none" w:sz="0" w:space="0" w:color="auto"/>
            <w:right w:val="none" w:sz="0" w:space="0" w:color="auto"/>
          </w:divBdr>
        </w:div>
        <w:div w:id="273097821">
          <w:marLeft w:val="0"/>
          <w:marRight w:val="0"/>
          <w:marTop w:val="0"/>
          <w:marBottom w:val="0"/>
          <w:divBdr>
            <w:top w:val="none" w:sz="0" w:space="0" w:color="auto"/>
            <w:left w:val="none" w:sz="0" w:space="0" w:color="auto"/>
            <w:bottom w:val="none" w:sz="0" w:space="0" w:color="auto"/>
            <w:right w:val="none" w:sz="0" w:space="0" w:color="auto"/>
          </w:divBdr>
          <w:divsChild>
            <w:div w:id="1441872834">
              <w:marLeft w:val="0"/>
              <w:marRight w:val="0"/>
              <w:marTop w:val="0"/>
              <w:marBottom w:val="0"/>
              <w:divBdr>
                <w:top w:val="none" w:sz="0" w:space="0" w:color="auto"/>
                <w:left w:val="none" w:sz="0" w:space="0" w:color="auto"/>
                <w:bottom w:val="none" w:sz="0" w:space="0" w:color="auto"/>
                <w:right w:val="none" w:sz="0" w:space="0" w:color="auto"/>
              </w:divBdr>
              <w:divsChild>
                <w:div w:id="671952528">
                  <w:marLeft w:val="0"/>
                  <w:marRight w:val="0"/>
                  <w:marTop w:val="0"/>
                  <w:marBottom w:val="0"/>
                  <w:divBdr>
                    <w:top w:val="none" w:sz="0" w:space="0" w:color="auto"/>
                    <w:left w:val="none" w:sz="0" w:space="0" w:color="auto"/>
                    <w:bottom w:val="none" w:sz="0" w:space="0" w:color="auto"/>
                    <w:right w:val="none" w:sz="0" w:space="0" w:color="auto"/>
                  </w:divBdr>
                  <w:divsChild>
                    <w:div w:id="298609525">
                      <w:marLeft w:val="0"/>
                      <w:marRight w:val="0"/>
                      <w:marTop w:val="0"/>
                      <w:marBottom w:val="0"/>
                      <w:divBdr>
                        <w:top w:val="none" w:sz="0" w:space="0" w:color="auto"/>
                        <w:left w:val="none" w:sz="0" w:space="0" w:color="auto"/>
                        <w:bottom w:val="none" w:sz="0" w:space="0" w:color="auto"/>
                        <w:right w:val="none" w:sz="0" w:space="0" w:color="auto"/>
                      </w:divBdr>
                      <w:divsChild>
                        <w:div w:id="124272948">
                          <w:marLeft w:val="0"/>
                          <w:marRight w:val="0"/>
                          <w:marTop w:val="0"/>
                          <w:marBottom w:val="0"/>
                          <w:divBdr>
                            <w:top w:val="none" w:sz="0" w:space="0" w:color="auto"/>
                            <w:left w:val="none" w:sz="0" w:space="0" w:color="auto"/>
                            <w:bottom w:val="none" w:sz="0" w:space="0" w:color="auto"/>
                            <w:right w:val="none" w:sz="0" w:space="0" w:color="auto"/>
                          </w:divBdr>
                        </w:div>
                      </w:divsChild>
                    </w:div>
                    <w:div w:id="1316301886">
                      <w:marLeft w:val="0"/>
                      <w:marRight w:val="0"/>
                      <w:marTop w:val="0"/>
                      <w:marBottom w:val="0"/>
                      <w:divBdr>
                        <w:top w:val="none" w:sz="0" w:space="0" w:color="auto"/>
                        <w:left w:val="none" w:sz="0" w:space="0" w:color="auto"/>
                        <w:bottom w:val="none" w:sz="0" w:space="0" w:color="auto"/>
                        <w:right w:val="none" w:sz="0" w:space="0" w:color="auto"/>
                      </w:divBdr>
                      <w:divsChild>
                        <w:div w:id="203375032">
                          <w:marLeft w:val="0"/>
                          <w:marRight w:val="0"/>
                          <w:marTop w:val="0"/>
                          <w:marBottom w:val="0"/>
                          <w:divBdr>
                            <w:top w:val="none" w:sz="0" w:space="0" w:color="auto"/>
                            <w:left w:val="none" w:sz="0" w:space="0" w:color="auto"/>
                            <w:bottom w:val="none" w:sz="0" w:space="0" w:color="auto"/>
                            <w:right w:val="none" w:sz="0" w:space="0" w:color="auto"/>
                          </w:divBdr>
                        </w:div>
                      </w:divsChild>
                    </w:div>
                    <w:div w:id="1398942018">
                      <w:marLeft w:val="0"/>
                      <w:marRight w:val="0"/>
                      <w:marTop w:val="0"/>
                      <w:marBottom w:val="0"/>
                      <w:divBdr>
                        <w:top w:val="none" w:sz="0" w:space="0" w:color="auto"/>
                        <w:left w:val="none" w:sz="0" w:space="0" w:color="auto"/>
                        <w:bottom w:val="none" w:sz="0" w:space="0" w:color="auto"/>
                        <w:right w:val="none" w:sz="0" w:space="0" w:color="auto"/>
                      </w:divBdr>
                      <w:divsChild>
                        <w:div w:id="1540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34953">
      <w:bodyDiv w:val="1"/>
      <w:marLeft w:val="0"/>
      <w:marRight w:val="0"/>
      <w:marTop w:val="0"/>
      <w:marBottom w:val="0"/>
      <w:divBdr>
        <w:top w:val="none" w:sz="0" w:space="0" w:color="auto"/>
        <w:left w:val="none" w:sz="0" w:space="0" w:color="auto"/>
        <w:bottom w:val="none" w:sz="0" w:space="0" w:color="auto"/>
        <w:right w:val="none" w:sz="0" w:space="0" w:color="auto"/>
      </w:divBdr>
    </w:div>
    <w:div w:id="324237776">
      <w:bodyDiv w:val="1"/>
      <w:marLeft w:val="0"/>
      <w:marRight w:val="0"/>
      <w:marTop w:val="0"/>
      <w:marBottom w:val="0"/>
      <w:divBdr>
        <w:top w:val="none" w:sz="0" w:space="0" w:color="auto"/>
        <w:left w:val="none" w:sz="0" w:space="0" w:color="auto"/>
        <w:bottom w:val="none" w:sz="0" w:space="0" w:color="auto"/>
        <w:right w:val="none" w:sz="0" w:space="0" w:color="auto"/>
      </w:divBdr>
      <w:divsChild>
        <w:div w:id="1453936187">
          <w:marLeft w:val="0"/>
          <w:marRight w:val="0"/>
          <w:marTop w:val="0"/>
          <w:marBottom w:val="0"/>
          <w:divBdr>
            <w:top w:val="none" w:sz="0" w:space="0" w:color="auto"/>
            <w:left w:val="none" w:sz="0" w:space="0" w:color="auto"/>
            <w:bottom w:val="none" w:sz="0" w:space="0" w:color="auto"/>
            <w:right w:val="none" w:sz="0" w:space="0" w:color="auto"/>
          </w:divBdr>
          <w:divsChild>
            <w:div w:id="1030839385">
              <w:marLeft w:val="0"/>
              <w:marRight w:val="0"/>
              <w:marTop w:val="0"/>
              <w:marBottom w:val="0"/>
              <w:divBdr>
                <w:top w:val="none" w:sz="0" w:space="0" w:color="auto"/>
                <w:left w:val="none" w:sz="0" w:space="0" w:color="auto"/>
                <w:bottom w:val="none" w:sz="0" w:space="0" w:color="auto"/>
                <w:right w:val="none" w:sz="0" w:space="0" w:color="auto"/>
              </w:divBdr>
            </w:div>
          </w:divsChild>
        </w:div>
        <w:div w:id="2059433542">
          <w:marLeft w:val="0"/>
          <w:marRight w:val="0"/>
          <w:marTop w:val="0"/>
          <w:marBottom w:val="0"/>
          <w:divBdr>
            <w:top w:val="none" w:sz="0" w:space="0" w:color="auto"/>
            <w:left w:val="none" w:sz="0" w:space="0" w:color="auto"/>
            <w:bottom w:val="none" w:sz="0" w:space="0" w:color="auto"/>
            <w:right w:val="none" w:sz="0" w:space="0" w:color="auto"/>
          </w:divBdr>
          <w:divsChild>
            <w:div w:id="1155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681">
      <w:bodyDiv w:val="1"/>
      <w:marLeft w:val="0"/>
      <w:marRight w:val="0"/>
      <w:marTop w:val="0"/>
      <w:marBottom w:val="0"/>
      <w:divBdr>
        <w:top w:val="none" w:sz="0" w:space="0" w:color="auto"/>
        <w:left w:val="none" w:sz="0" w:space="0" w:color="auto"/>
        <w:bottom w:val="none" w:sz="0" w:space="0" w:color="auto"/>
        <w:right w:val="none" w:sz="0" w:space="0" w:color="auto"/>
      </w:divBdr>
      <w:divsChild>
        <w:div w:id="288174104">
          <w:marLeft w:val="0"/>
          <w:marRight w:val="0"/>
          <w:marTop w:val="0"/>
          <w:marBottom w:val="0"/>
          <w:divBdr>
            <w:top w:val="none" w:sz="0" w:space="0" w:color="auto"/>
            <w:left w:val="none" w:sz="0" w:space="0" w:color="auto"/>
            <w:bottom w:val="none" w:sz="0" w:space="0" w:color="auto"/>
            <w:right w:val="none" w:sz="0" w:space="0" w:color="auto"/>
          </w:divBdr>
          <w:divsChild>
            <w:div w:id="1418746423">
              <w:marLeft w:val="0"/>
              <w:marRight w:val="0"/>
              <w:marTop w:val="0"/>
              <w:marBottom w:val="0"/>
              <w:divBdr>
                <w:top w:val="none" w:sz="0" w:space="0" w:color="auto"/>
                <w:left w:val="none" w:sz="0" w:space="0" w:color="auto"/>
                <w:bottom w:val="none" w:sz="0" w:space="0" w:color="auto"/>
                <w:right w:val="none" w:sz="0" w:space="0" w:color="auto"/>
              </w:divBdr>
            </w:div>
          </w:divsChild>
        </w:div>
        <w:div w:id="1047727049">
          <w:marLeft w:val="0"/>
          <w:marRight w:val="0"/>
          <w:marTop w:val="0"/>
          <w:marBottom w:val="0"/>
          <w:divBdr>
            <w:top w:val="none" w:sz="0" w:space="0" w:color="auto"/>
            <w:left w:val="none" w:sz="0" w:space="0" w:color="auto"/>
            <w:bottom w:val="none" w:sz="0" w:space="0" w:color="auto"/>
            <w:right w:val="none" w:sz="0" w:space="0" w:color="auto"/>
          </w:divBdr>
          <w:divsChild>
            <w:div w:id="5172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271">
      <w:bodyDiv w:val="1"/>
      <w:marLeft w:val="0"/>
      <w:marRight w:val="0"/>
      <w:marTop w:val="0"/>
      <w:marBottom w:val="0"/>
      <w:divBdr>
        <w:top w:val="none" w:sz="0" w:space="0" w:color="auto"/>
        <w:left w:val="none" w:sz="0" w:space="0" w:color="auto"/>
        <w:bottom w:val="none" w:sz="0" w:space="0" w:color="auto"/>
        <w:right w:val="none" w:sz="0" w:space="0" w:color="auto"/>
      </w:divBdr>
      <w:divsChild>
        <w:div w:id="1188063257">
          <w:marLeft w:val="0"/>
          <w:marRight w:val="0"/>
          <w:marTop w:val="0"/>
          <w:marBottom w:val="0"/>
          <w:divBdr>
            <w:top w:val="none" w:sz="0" w:space="0" w:color="auto"/>
            <w:left w:val="none" w:sz="0" w:space="0" w:color="auto"/>
            <w:bottom w:val="none" w:sz="0" w:space="0" w:color="auto"/>
            <w:right w:val="none" w:sz="0" w:space="0" w:color="auto"/>
          </w:divBdr>
        </w:div>
      </w:divsChild>
    </w:div>
    <w:div w:id="600187928">
      <w:bodyDiv w:val="1"/>
      <w:marLeft w:val="0"/>
      <w:marRight w:val="0"/>
      <w:marTop w:val="0"/>
      <w:marBottom w:val="0"/>
      <w:divBdr>
        <w:top w:val="none" w:sz="0" w:space="0" w:color="auto"/>
        <w:left w:val="none" w:sz="0" w:space="0" w:color="auto"/>
        <w:bottom w:val="none" w:sz="0" w:space="0" w:color="auto"/>
        <w:right w:val="none" w:sz="0" w:space="0" w:color="auto"/>
      </w:divBdr>
      <w:divsChild>
        <w:div w:id="1758209938">
          <w:marLeft w:val="0"/>
          <w:marRight w:val="0"/>
          <w:marTop w:val="0"/>
          <w:marBottom w:val="0"/>
          <w:divBdr>
            <w:top w:val="none" w:sz="0" w:space="0" w:color="auto"/>
            <w:left w:val="none" w:sz="0" w:space="0" w:color="auto"/>
            <w:bottom w:val="none" w:sz="0" w:space="0" w:color="auto"/>
            <w:right w:val="none" w:sz="0" w:space="0" w:color="auto"/>
          </w:divBdr>
          <w:divsChild>
            <w:div w:id="1824467507">
              <w:marLeft w:val="0"/>
              <w:marRight w:val="0"/>
              <w:marTop w:val="0"/>
              <w:marBottom w:val="0"/>
              <w:divBdr>
                <w:top w:val="none" w:sz="0" w:space="0" w:color="auto"/>
                <w:left w:val="none" w:sz="0" w:space="0" w:color="auto"/>
                <w:bottom w:val="none" w:sz="0" w:space="0" w:color="auto"/>
                <w:right w:val="none" w:sz="0" w:space="0" w:color="auto"/>
              </w:divBdr>
            </w:div>
          </w:divsChild>
        </w:div>
        <w:div w:id="1537038573">
          <w:marLeft w:val="0"/>
          <w:marRight w:val="0"/>
          <w:marTop w:val="0"/>
          <w:marBottom w:val="0"/>
          <w:divBdr>
            <w:top w:val="none" w:sz="0" w:space="0" w:color="auto"/>
            <w:left w:val="none" w:sz="0" w:space="0" w:color="auto"/>
            <w:bottom w:val="none" w:sz="0" w:space="0" w:color="auto"/>
            <w:right w:val="none" w:sz="0" w:space="0" w:color="auto"/>
          </w:divBdr>
          <w:divsChild>
            <w:div w:id="2112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81">
      <w:bodyDiv w:val="1"/>
      <w:marLeft w:val="0"/>
      <w:marRight w:val="0"/>
      <w:marTop w:val="0"/>
      <w:marBottom w:val="0"/>
      <w:divBdr>
        <w:top w:val="none" w:sz="0" w:space="0" w:color="auto"/>
        <w:left w:val="none" w:sz="0" w:space="0" w:color="auto"/>
        <w:bottom w:val="none" w:sz="0" w:space="0" w:color="auto"/>
        <w:right w:val="none" w:sz="0" w:space="0" w:color="auto"/>
      </w:divBdr>
    </w:div>
    <w:div w:id="640812335">
      <w:bodyDiv w:val="1"/>
      <w:marLeft w:val="0"/>
      <w:marRight w:val="0"/>
      <w:marTop w:val="0"/>
      <w:marBottom w:val="0"/>
      <w:divBdr>
        <w:top w:val="none" w:sz="0" w:space="0" w:color="auto"/>
        <w:left w:val="none" w:sz="0" w:space="0" w:color="auto"/>
        <w:bottom w:val="none" w:sz="0" w:space="0" w:color="auto"/>
        <w:right w:val="none" w:sz="0" w:space="0" w:color="auto"/>
      </w:divBdr>
      <w:divsChild>
        <w:div w:id="1268855442">
          <w:marLeft w:val="0"/>
          <w:marRight w:val="0"/>
          <w:marTop w:val="0"/>
          <w:marBottom w:val="0"/>
          <w:divBdr>
            <w:top w:val="none" w:sz="0" w:space="0" w:color="auto"/>
            <w:left w:val="none" w:sz="0" w:space="0" w:color="auto"/>
            <w:bottom w:val="none" w:sz="0" w:space="0" w:color="auto"/>
            <w:right w:val="none" w:sz="0" w:space="0" w:color="auto"/>
          </w:divBdr>
          <w:divsChild>
            <w:div w:id="113409188">
              <w:marLeft w:val="0"/>
              <w:marRight w:val="0"/>
              <w:marTop w:val="0"/>
              <w:marBottom w:val="0"/>
              <w:divBdr>
                <w:top w:val="none" w:sz="0" w:space="0" w:color="auto"/>
                <w:left w:val="none" w:sz="0" w:space="0" w:color="auto"/>
                <w:bottom w:val="none" w:sz="0" w:space="0" w:color="auto"/>
                <w:right w:val="none" w:sz="0" w:space="0" w:color="auto"/>
              </w:divBdr>
            </w:div>
          </w:divsChild>
        </w:div>
        <w:div w:id="1723560889">
          <w:marLeft w:val="0"/>
          <w:marRight w:val="0"/>
          <w:marTop w:val="0"/>
          <w:marBottom w:val="0"/>
          <w:divBdr>
            <w:top w:val="none" w:sz="0" w:space="0" w:color="auto"/>
            <w:left w:val="none" w:sz="0" w:space="0" w:color="auto"/>
            <w:bottom w:val="none" w:sz="0" w:space="0" w:color="auto"/>
            <w:right w:val="none" w:sz="0" w:space="0" w:color="auto"/>
          </w:divBdr>
          <w:divsChild>
            <w:div w:id="356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807">
      <w:bodyDiv w:val="1"/>
      <w:marLeft w:val="0"/>
      <w:marRight w:val="0"/>
      <w:marTop w:val="0"/>
      <w:marBottom w:val="0"/>
      <w:divBdr>
        <w:top w:val="none" w:sz="0" w:space="0" w:color="auto"/>
        <w:left w:val="none" w:sz="0" w:space="0" w:color="auto"/>
        <w:bottom w:val="none" w:sz="0" w:space="0" w:color="auto"/>
        <w:right w:val="none" w:sz="0" w:space="0" w:color="auto"/>
      </w:divBdr>
      <w:divsChild>
        <w:div w:id="1316377228">
          <w:marLeft w:val="0"/>
          <w:marRight w:val="0"/>
          <w:marTop w:val="0"/>
          <w:marBottom w:val="0"/>
          <w:divBdr>
            <w:top w:val="none" w:sz="0" w:space="0" w:color="auto"/>
            <w:left w:val="none" w:sz="0" w:space="0" w:color="auto"/>
            <w:bottom w:val="none" w:sz="0" w:space="0" w:color="auto"/>
            <w:right w:val="none" w:sz="0" w:space="0" w:color="auto"/>
          </w:divBdr>
          <w:divsChild>
            <w:div w:id="1534146442">
              <w:marLeft w:val="0"/>
              <w:marRight w:val="0"/>
              <w:marTop w:val="0"/>
              <w:marBottom w:val="0"/>
              <w:divBdr>
                <w:top w:val="none" w:sz="0" w:space="0" w:color="auto"/>
                <w:left w:val="none" w:sz="0" w:space="0" w:color="auto"/>
                <w:bottom w:val="none" w:sz="0" w:space="0" w:color="auto"/>
                <w:right w:val="none" w:sz="0" w:space="0" w:color="auto"/>
              </w:divBdr>
            </w:div>
          </w:divsChild>
        </w:div>
        <w:div w:id="945699421">
          <w:marLeft w:val="0"/>
          <w:marRight w:val="0"/>
          <w:marTop w:val="0"/>
          <w:marBottom w:val="0"/>
          <w:divBdr>
            <w:top w:val="none" w:sz="0" w:space="0" w:color="auto"/>
            <w:left w:val="none" w:sz="0" w:space="0" w:color="auto"/>
            <w:bottom w:val="none" w:sz="0" w:space="0" w:color="auto"/>
            <w:right w:val="none" w:sz="0" w:space="0" w:color="auto"/>
          </w:divBdr>
          <w:divsChild>
            <w:div w:id="19252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005">
      <w:bodyDiv w:val="1"/>
      <w:marLeft w:val="0"/>
      <w:marRight w:val="0"/>
      <w:marTop w:val="0"/>
      <w:marBottom w:val="0"/>
      <w:divBdr>
        <w:top w:val="none" w:sz="0" w:space="0" w:color="auto"/>
        <w:left w:val="none" w:sz="0" w:space="0" w:color="auto"/>
        <w:bottom w:val="none" w:sz="0" w:space="0" w:color="auto"/>
        <w:right w:val="none" w:sz="0" w:space="0" w:color="auto"/>
      </w:divBdr>
    </w:div>
    <w:div w:id="729697062">
      <w:bodyDiv w:val="1"/>
      <w:marLeft w:val="0"/>
      <w:marRight w:val="0"/>
      <w:marTop w:val="0"/>
      <w:marBottom w:val="0"/>
      <w:divBdr>
        <w:top w:val="none" w:sz="0" w:space="0" w:color="auto"/>
        <w:left w:val="none" w:sz="0" w:space="0" w:color="auto"/>
        <w:bottom w:val="none" w:sz="0" w:space="0" w:color="auto"/>
        <w:right w:val="none" w:sz="0" w:space="0" w:color="auto"/>
      </w:divBdr>
      <w:divsChild>
        <w:div w:id="1479222577">
          <w:marLeft w:val="0"/>
          <w:marRight w:val="0"/>
          <w:marTop w:val="0"/>
          <w:marBottom w:val="0"/>
          <w:divBdr>
            <w:top w:val="none" w:sz="0" w:space="0" w:color="auto"/>
            <w:left w:val="none" w:sz="0" w:space="0" w:color="auto"/>
            <w:bottom w:val="none" w:sz="0" w:space="0" w:color="auto"/>
            <w:right w:val="none" w:sz="0" w:space="0" w:color="auto"/>
          </w:divBdr>
          <w:divsChild>
            <w:div w:id="130826787">
              <w:marLeft w:val="0"/>
              <w:marRight w:val="0"/>
              <w:marTop w:val="0"/>
              <w:marBottom w:val="0"/>
              <w:divBdr>
                <w:top w:val="none" w:sz="0" w:space="0" w:color="auto"/>
                <w:left w:val="none" w:sz="0" w:space="0" w:color="auto"/>
                <w:bottom w:val="none" w:sz="0" w:space="0" w:color="auto"/>
                <w:right w:val="none" w:sz="0" w:space="0" w:color="auto"/>
              </w:divBdr>
            </w:div>
          </w:divsChild>
        </w:div>
        <w:div w:id="1484085382">
          <w:marLeft w:val="0"/>
          <w:marRight w:val="0"/>
          <w:marTop w:val="0"/>
          <w:marBottom w:val="0"/>
          <w:divBdr>
            <w:top w:val="none" w:sz="0" w:space="0" w:color="auto"/>
            <w:left w:val="none" w:sz="0" w:space="0" w:color="auto"/>
            <w:bottom w:val="none" w:sz="0" w:space="0" w:color="auto"/>
            <w:right w:val="none" w:sz="0" w:space="0" w:color="auto"/>
          </w:divBdr>
        </w:div>
      </w:divsChild>
    </w:div>
    <w:div w:id="796069852">
      <w:bodyDiv w:val="1"/>
      <w:marLeft w:val="0"/>
      <w:marRight w:val="0"/>
      <w:marTop w:val="0"/>
      <w:marBottom w:val="0"/>
      <w:divBdr>
        <w:top w:val="none" w:sz="0" w:space="0" w:color="auto"/>
        <w:left w:val="none" w:sz="0" w:space="0" w:color="auto"/>
        <w:bottom w:val="none" w:sz="0" w:space="0" w:color="auto"/>
        <w:right w:val="none" w:sz="0" w:space="0" w:color="auto"/>
      </w:divBdr>
    </w:div>
    <w:div w:id="845482981">
      <w:bodyDiv w:val="1"/>
      <w:marLeft w:val="0"/>
      <w:marRight w:val="0"/>
      <w:marTop w:val="0"/>
      <w:marBottom w:val="0"/>
      <w:divBdr>
        <w:top w:val="none" w:sz="0" w:space="0" w:color="auto"/>
        <w:left w:val="none" w:sz="0" w:space="0" w:color="auto"/>
        <w:bottom w:val="none" w:sz="0" w:space="0" w:color="auto"/>
        <w:right w:val="none" w:sz="0" w:space="0" w:color="auto"/>
      </w:divBdr>
    </w:div>
    <w:div w:id="901212838">
      <w:bodyDiv w:val="1"/>
      <w:marLeft w:val="0"/>
      <w:marRight w:val="0"/>
      <w:marTop w:val="0"/>
      <w:marBottom w:val="0"/>
      <w:divBdr>
        <w:top w:val="none" w:sz="0" w:space="0" w:color="auto"/>
        <w:left w:val="none" w:sz="0" w:space="0" w:color="auto"/>
        <w:bottom w:val="none" w:sz="0" w:space="0" w:color="auto"/>
        <w:right w:val="none" w:sz="0" w:space="0" w:color="auto"/>
      </w:divBdr>
      <w:divsChild>
        <w:div w:id="655693967">
          <w:marLeft w:val="0"/>
          <w:marRight w:val="0"/>
          <w:marTop w:val="0"/>
          <w:marBottom w:val="0"/>
          <w:divBdr>
            <w:top w:val="none" w:sz="0" w:space="0" w:color="auto"/>
            <w:left w:val="none" w:sz="0" w:space="0" w:color="auto"/>
            <w:bottom w:val="none" w:sz="0" w:space="0" w:color="auto"/>
            <w:right w:val="none" w:sz="0" w:space="0" w:color="auto"/>
          </w:divBdr>
          <w:divsChild>
            <w:div w:id="1622614433">
              <w:marLeft w:val="0"/>
              <w:marRight w:val="0"/>
              <w:marTop w:val="0"/>
              <w:marBottom w:val="0"/>
              <w:divBdr>
                <w:top w:val="none" w:sz="0" w:space="0" w:color="auto"/>
                <w:left w:val="none" w:sz="0" w:space="0" w:color="auto"/>
                <w:bottom w:val="none" w:sz="0" w:space="0" w:color="auto"/>
                <w:right w:val="none" w:sz="0" w:space="0" w:color="auto"/>
              </w:divBdr>
            </w:div>
          </w:divsChild>
        </w:div>
        <w:div w:id="570425462">
          <w:marLeft w:val="0"/>
          <w:marRight w:val="0"/>
          <w:marTop w:val="0"/>
          <w:marBottom w:val="0"/>
          <w:divBdr>
            <w:top w:val="none" w:sz="0" w:space="0" w:color="auto"/>
            <w:left w:val="none" w:sz="0" w:space="0" w:color="auto"/>
            <w:bottom w:val="none" w:sz="0" w:space="0" w:color="auto"/>
            <w:right w:val="none" w:sz="0" w:space="0" w:color="auto"/>
          </w:divBdr>
        </w:div>
      </w:divsChild>
    </w:div>
    <w:div w:id="916982365">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sChild>
        <w:div w:id="1785617899">
          <w:marLeft w:val="0"/>
          <w:marRight w:val="0"/>
          <w:marTop w:val="0"/>
          <w:marBottom w:val="0"/>
          <w:divBdr>
            <w:top w:val="none" w:sz="0" w:space="0" w:color="auto"/>
            <w:left w:val="none" w:sz="0" w:space="0" w:color="auto"/>
            <w:bottom w:val="none" w:sz="0" w:space="0" w:color="auto"/>
            <w:right w:val="none" w:sz="0" w:space="0" w:color="auto"/>
          </w:divBdr>
          <w:divsChild>
            <w:div w:id="1410955609">
              <w:marLeft w:val="0"/>
              <w:marRight w:val="0"/>
              <w:marTop w:val="0"/>
              <w:marBottom w:val="0"/>
              <w:divBdr>
                <w:top w:val="none" w:sz="0" w:space="0" w:color="auto"/>
                <w:left w:val="none" w:sz="0" w:space="0" w:color="auto"/>
                <w:bottom w:val="none" w:sz="0" w:space="0" w:color="auto"/>
                <w:right w:val="none" w:sz="0" w:space="0" w:color="auto"/>
              </w:divBdr>
            </w:div>
          </w:divsChild>
        </w:div>
        <w:div w:id="1458720942">
          <w:marLeft w:val="0"/>
          <w:marRight w:val="0"/>
          <w:marTop w:val="0"/>
          <w:marBottom w:val="0"/>
          <w:divBdr>
            <w:top w:val="none" w:sz="0" w:space="0" w:color="auto"/>
            <w:left w:val="none" w:sz="0" w:space="0" w:color="auto"/>
            <w:bottom w:val="none" w:sz="0" w:space="0" w:color="auto"/>
            <w:right w:val="none" w:sz="0" w:space="0" w:color="auto"/>
          </w:divBdr>
          <w:divsChild>
            <w:div w:id="384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972">
      <w:bodyDiv w:val="1"/>
      <w:marLeft w:val="0"/>
      <w:marRight w:val="0"/>
      <w:marTop w:val="0"/>
      <w:marBottom w:val="0"/>
      <w:divBdr>
        <w:top w:val="none" w:sz="0" w:space="0" w:color="auto"/>
        <w:left w:val="none" w:sz="0" w:space="0" w:color="auto"/>
        <w:bottom w:val="none" w:sz="0" w:space="0" w:color="auto"/>
        <w:right w:val="none" w:sz="0" w:space="0" w:color="auto"/>
      </w:divBdr>
    </w:div>
    <w:div w:id="1029258204">
      <w:bodyDiv w:val="1"/>
      <w:marLeft w:val="0"/>
      <w:marRight w:val="0"/>
      <w:marTop w:val="0"/>
      <w:marBottom w:val="0"/>
      <w:divBdr>
        <w:top w:val="none" w:sz="0" w:space="0" w:color="auto"/>
        <w:left w:val="none" w:sz="0" w:space="0" w:color="auto"/>
        <w:bottom w:val="none" w:sz="0" w:space="0" w:color="auto"/>
        <w:right w:val="none" w:sz="0" w:space="0" w:color="auto"/>
      </w:divBdr>
      <w:divsChild>
        <w:div w:id="242643402">
          <w:marLeft w:val="0"/>
          <w:marRight w:val="0"/>
          <w:marTop w:val="0"/>
          <w:marBottom w:val="0"/>
          <w:divBdr>
            <w:top w:val="none" w:sz="0" w:space="0" w:color="auto"/>
            <w:left w:val="none" w:sz="0" w:space="0" w:color="auto"/>
            <w:bottom w:val="none" w:sz="0" w:space="0" w:color="auto"/>
            <w:right w:val="none" w:sz="0" w:space="0" w:color="auto"/>
          </w:divBdr>
          <w:divsChild>
            <w:div w:id="2098823027">
              <w:marLeft w:val="0"/>
              <w:marRight w:val="0"/>
              <w:marTop w:val="0"/>
              <w:marBottom w:val="0"/>
              <w:divBdr>
                <w:top w:val="none" w:sz="0" w:space="0" w:color="auto"/>
                <w:left w:val="none" w:sz="0" w:space="0" w:color="auto"/>
                <w:bottom w:val="none" w:sz="0" w:space="0" w:color="auto"/>
                <w:right w:val="none" w:sz="0" w:space="0" w:color="auto"/>
              </w:divBdr>
            </w:div>
          </w:divsChild>
        </w:div>
        <w:div w:id="1915043706">
          <w:marLeft w:val="0"/>
          <w:marRight w:val="0"/>
          <w:marTop w:val="0"/>
          <w:marBottom w:val="0"/>
          <w:divBdr>
            <w:top w:val="none" w:sz="0" w:space="0" w:color="auto"/>
            <w:left w:val="none" w:sz="0" w:space="0" w:color="auto"/>
            <w:bottom w:val="none" w:sz="0" w:space="0" w:color="auto"/>
            <w:right w:val="none" w:sz="0" w:space="0" w:color="auto"/>
          </w:divBdr>
          <w:divsChild>
            <w:div w:id="1901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450">
      <w:bodyDiv w:val="1"/>
      <w:marLeft w:val="0"/>
      <w:marRight w:val="0"/>
      <w:marTop w:val="0"/>
      <w:marBottom w:val="0"/>
      <w:divBdr>
        <w:top w:val="none" w:sz="0" w:space="0" w:color="auto"/>
        <w:left w:val="none" w:sz="0" w:space="0" w:color="auto"/>
        <w:bottom w:val="none" w:sz="0" w:space="0" w:color="auto"/>
        <w:right w:val="none" w:sz="0" w:space="0" w:color="auto"/>
      </w:divBdr>
    </w:div>
    <w:div w:id="1105225807">
      <w:bodyDiv w:val="1"/>
      <w:marLeft w:val="0"/>
      <w:marRight w:val="0"/>
      <w:marTop w:val="0"/>
      <w:marBottom w:val="0"/>
      <w:divBdr>
        <w:top w:val="none" w:sz="0" w:space="0" w:color="auto"/>
        <w:left w:val="none" w:sz="0" w:space="0" w:color="auto"/>
        <w:bottom w:val="none" w:sz="0" w:space="0" w:color="auto"/>
        <w:right w:val="none" w:sz="0" w:space="0" w:color="auto"/>
      </w:divBdr>
      <w:divsChild>
        <w:div w:id="95178293">
          <w:marLeft w:val="0"/>
          <w:marRight w:val="0"/>
          <w:marTop w:val="0"/>
          <w:marBottom w:val="0"/>
          <w:divBdr>
            <w:top w:val="none" w:sz="0" w:space="0" w:color="auto"/>
            <w:left w:val="none" w:sz="0" w:space="0" w:color="auto"/>
            <w:bottom w:val="none" w:sz="0" w:space="0" w:color="auto"/>
            <w:right w:val="none" w:sz="0" w:space="0" w:color="auto"/>
          </w:divBdr>
          <w:divsChild>
            <w:div w:id="100885057">
              <w:marLeft w:val="0"/>
              <w:marRight w:val="0"/>
              <w:marTop w:val="0"/>
              <w:marBottom w:val="0"/>
              <w:divBdr>
                <w:top w:val="none" w:sz="0" w:space="0" w:color="auto"/>
                <w:left w:val="none" w:sz="0" w:space="0" w:color="auto"/>
                <w:bottom w:val="none" w:sz="0" w:space="0" w:color="auto"/>
                <w:right w:val="none" w:sz="0" w:space="0" w:color="auto"/>
              </w:divBdr>
            </w:div>
          </w:divsChild>
        </w:div>
        <w:div w:id="855387775">
          <w:marLeft w:val="0"/>
          <w:marRight w:val="0"/>
          <w:marTop w:val="0"/>
          <w:marBottom w:val="0"/>
          <w:divBdr>
            <w:top w:val="none" w:sz="0" w:space="0" w:color="auto"/>
            <w:left w:val="none" w:sz="0" w:space="0" w:color="auto"/>
            <w:bottom w:val="none" w:sz="0" w:space="0" w:color="auto"/>
            <w:right w:val="none" w:sz="0" w:space="0" w:color="auto"/>
          </w:divBdr>
          <w:divsChild>
            <w:div w:id="15203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607">
      <w:bodyDiv w:val="1"/>
      <w:marLeft w:val="0"/>
      <w:marRight w:val="0"/>
      <w:marTop w:val="0"/>
      <w:marBottom w:val="0"/>
      <w:divBdr>
        <w:top w:val="none" w:sz="0" w:space="0" w:color="auto"/>
        <w:left w:val="none" w:sz="0" w:space="0" w:color="auto"/>
        <w:bottom w:val="none" w:sz="0" w:space="0" w:color="auto"/>
        <w:right w:val="none" w:sz="0" w:space="0" w:color="auto"/>
      </w:divBdr>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sChild>
        <w:div w:id="1620650572">
          <w:marLeft w:val="0"/>
          <w:marRight w:val="0"/>
          <w:marTop w:val="0"/>
          <w:marBottom w:val="0"/>
          <w:divBdr>
            <w:top w:val="none" w:sz="0" w:space="0" w:color="auto"/>
            <w:left w:val="none" w:sz="0" w:space="0" w:color="auto"/>
            <w:bottom w:val="none" w:sz="0" w:space="0" w:color="auto"/>
            <w:right w:val="none" w:sz="0" w:space="0" w:color="auto"/>
          </w:divBdr>
          <w:divsChild>
            <w:div w:id="927275789">
              <w:marLeft w:val="0"/>
              <w:marRight w:val="0"/>
              <w:marTop w:val="0"/>
              <w:marBottom w:val="0"/>
              <w:divBdr>
                <w:top w:val="none" w:sz="0" w:space="0" w:color="auto"/>
                <w:left w:val="none" w:sz="0" w:space="0" w:color="auto"/>
                <w:bottom w:val="none" w:sz="0" w:space="0" w:color="auto"/>
                <w:right w:val="none" w:sz="0" w:space="0" w:color="auto"/>
              </w:divBdr>
            </w:div>
          </w:divsChild>
        </w:div>
        <w:div w:id="1803184194">
          <w:marLeft w:val="0"/>
          <w:marRight w:val="0"/>
          <w:marTop w:val="0"/>
          <w:marBottom w:val="0"/>
          <w:divBdr>
            <w:top w:val="none" w:sz="0" w:space="0" w:color="auto"/>
            <w:left w:val="none" w:sz="0" w:space="0" w:color="auto"/>
            <w:bottom w:val="none" w:sz="0" w:space="0" w:color="auto"/>
            <w:right w:val="none" w:sz="0" w:space="0" w:color="auto"/>
          </w:divBdr>
          <w:divsChild>
            <w:div w:id="9458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525">
      <w:bodyDiv w:val="1"/>
      <w:marLeft w:val="0"/>
      <w:marRight w:val="0"/>
      <w:marTop w:val="0"/>
      <w:marBottom w:val="0"/>
      <w:divBdr>
        <w:top w:val="none" w:sz="0" w:space="0" w:color="auto"/>
        <w:left w:val="none" w:sz="0" w:space="0" w:color="auto"/>
        <w:bottom w:val="none" w:sz="0" w:space="0" w:color="auto"/>
        <w:right w:val="none" w:sz="0" w:space="0" w:color="auto"/>
      </w:divBdr>
    </w:div>
    <w:div w:id="1291471505">
      <w:bodyDiv w:val="1"/>
      <w:marLeft w:val="0"/>
      <w:marRight w:val="0"/>
      <w:marTop w:val="0"/>
      <w:marBottom w:val="0"/>
      <w:divBdr>
        <w:top w:val="none" w:sz="0" w:space="0" w:color="auto"/>
        <w:left w:val="none" w:sz="0" w:space="0" w:color="auto"/>
        <w:bottom w:val="none" w:sz="0" w:space="0" w:color="auto"/>
        <w:right w:val="none" w:sz="0" w:space="0" w:color="auto"/>
      </w:divBdr>
    </w:div>
    <w:div w:id="1354378194">
      <w:bodyDiv w:val="1"/>
      <w:marLeft w:val="0"/>
      <w:marRight w:val="0"/>
      <w:marTop w:val="0"/>
      <w:marBottom w:val="0"/>
      <w:divBdr>
        <w:top w:val="none" w:sz="0" w:space="0" w:color="auto"/>
        <w:left w:val="none" w:sz="0" w:space="0" w:color="auto"/>
        <w:bottom w:val="none" w:sz="0" w:space="0" w:color="auto"/>
        <w:right w:val="none" w:sz="0" w:space="0" w:color="auto"/>
      </w:divBdr>
      <w:divsChild>
        <w:div w:id="1299650302">
          <w:marLeft w:val="0"/>
          <w:marRight w:val="0"/>
          <w:marTop w:val="0"/>
          <w:marBottom w:val="0"/>
          <w:divBdr>
            <w:top w:val="none" w:sz="0" w:space="0" w:color="auto"/>
            <w:left w:val="none" w:sz="0" w:space="0" w:color="auto"/>
            <w:bottom w:val="none" w:sz="0" w:space="0" w:color="auto"/>
            <w:right w:val="none" w:sz="0" w:space="0" w:color="auto"/>
          </w:divBdr>
          <w:divsChild>
            <w:div w:id="541788142">
              <w:marLeft w:val="0"/>
              <w:marRight w:val="0"/>
              <w:marTop w:val="0"/>
              <w:marBottom w:val="0"/>
              <w:divBdr>
                <w:top w:val="none" w:sz="0" w:space="0" w:color="auto"/>
                <w:left w:val="none" w:sz="0" w:space="0" w:color="auto"/>
                <w:bottom w:val="none" w:sz="0" w:space="0" w:color="auto"/>
                <w:right w:val="none" w:sz="0" w:space="0" w:color="auto"/>
              </w:divBdr>
            </w:div>
          </w:divsChild>
        </w:div>
        <w:div w:id="1048408891">
          <w:marLeft w:val="0"/>
          <w:marRight w:val="0"/>
          <w:marTop w:val="0"/>
          <w:marBottom w:val="0"/>
          <w:divBdr>
            <w:top w:val="none" w:sz="0" w:space="0" w:color="auto"/>
            <w:left w:val="none" w:sz="0" w:space="0" w:color="auto"/>
            <w:bottom w:val="none" w:sz="0" w:space="0" w:color="auto"/>
            <w:right w:val="none" w:sz="0" w:space="0" w:color="auto"/>
          </w:divBdr>
          <w:divsChild>
            <w:div w:id="5855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5636">
      <w:bodyDiv w:val="1"/>
      <w:marLeft w:val="0"/>
      <w:marRight w:val="0"/>
      <w:marTop w:val="0"/>
      <w:marBottom w:val="0"/>
      <w:divBdr>
        <w:top w:val="none" w:sz="0" w:space="0" w:color="auto"/>
        <w:left w:val="none" w:sz="0" w:space="0" w:color="auto"/>
        <w:bottom w:val="none" w:sz="0" w:space="0" w:color="auto"/>
        <w:right w:val="none" w:sz="0" w:space="0" w:color="auto"/>
      </w:divBdr>
    </w:div>
    <w:div w:id="1415199385">
      <w:bodyDiv w:val="1"/>
      <w:marLeft w:val="0"/>
      <w:marRight w:val="0"/>
      <w:marTop w:val="0"/>
      <w:marBottom w:val="0"/>
      <w:divBdr>
        <w:top w:val="none" w:sz="0" w:space="0" w:color="auto"/>
        <w:left w:val="none" w:sz="0" w:space="0" w:color="auto"/>
        <w:bottom w:val="none" w:sz="0" w:space="0" w:color="auto"/>
        <w:right w:val="none" w:sz="0" w:space="0" w:color="auto"/>
      </w:divBdr>
      <w:divsChild>
        <w:div w:id="287902607">
          <w:marLeft w:val="0"/>
          <w:marRight w:val="0"/>
          <w:marTop w:val="0"/>
          <w:marBottom w:val="0"/>
          <w:divBdr>
            <w:top w:val="none" w:sz="0" w:space="0" w:color="auto"/>
            <w:left w:val="none" w:sz="0" w:space="0" w:color="auto"/>
            <w:bottom w:val="none" w:sz="0" w:space="0" w:color="auto"/>
            <w:right w:val="none" w:sz="0" w:space="0" w:color="auto"/>
          </w:divBdr>
          <w:divsChild>
            <w:div w:id="1031565370">
              <w:marLeft w:val="0"/>
              <w:marRight w:val="0"/>
              <w:marTop w:val="0"/>
              <w:marBottom w:val="0"/>
              <w:divBdr>
                <w:top w:val="none" w:sz="0" w:space="0" w:color="auto"/>
                <w:left w:val="none" w:sz="0" w:space="0" w:color="auto"/>
                <w:bottom w:val="none" w:sz="0" w:space="0" w:color="auto"/>
                <w:right w:val="none" w:sz="0" w:space="0" w:color="auto"/>
              </w:divBdr>
            </w:div>
          </w:divsChild>
        </w:div>
        <w:div w:id="1620799251">
          <w:marLeft w:val="0"/>
          <w:marRight w:val="0"/>
          <w:marTop w:val="0"/>
          <w:marBottom w:val="0"/>
          <w:divBdr>
            <w:top w:val="none" w:sz="0" w:space="0" w:color="auto"/>
            <w:left w:val="none" w:sz="0" w:space="0" w:color="auto"/>
            <w:bottom w:val="none" w:sz="0" w:space="0" w:color="auto"/>
            <w:right w:val="none" w:sz="0" w:space="0" w:color="auto"/>
          </w:divBdr>
          <w:divsChild>
            <w:div w:id="1895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422">
      <w:bodyDiv w:val="1"/>
      <w:marLeft w:val="0"/>
      <w:marRight w:val="0"/>
      <w:marTop w:val="0"/>
      <w:marBottom w:val="0"/>
      <w:divBdr>
        <w:top w:val="none" w:sz="0" w:space="0" w:color="auto"/>
        <w:left w:val="none" w:sz="0" w:space="0" w:color="auto"/>
        <w:bottom w:val="none" w:sz="0" w:space="0" w:color="auto"/>
        <w:right w:val="none" w:sz="0" w:space="0" w:color="auto"/>
      </w:divBdr>
      <w:divsChild>
        <w:div w:id="1377198954">
          <w:marLeft w:val="0"/>
          <w:marRight w:val="0"/>
          <w:marTop w:val="0"/>
          <w:marBottom w:val="0"/>
          <w:divBdr>
            <w:top w:val="none" w:sz="0" w:space="0" w:color="auto"/>
            <w:left w:val="none" w:sz="0" w:space="0" w:color="auto"/>
            <w:bottom w:val="none" w:sz="0" w:space="0" w:color="auto"/>
            <w:right w:val="none" w:sz="0" w:space="0" w:color="auto"/>
          </w:divBdr>
          <w:divsChild>
            <w:div w:id="216937778">
              <w:marLeft w:val="0"/>
              <w:marRight w:val="0"/>
              <w:marTop w:val="0"/>
              <w:marBottom w:val="0"/>
              <w:divBdr>
                <w:top w:val="none" w:sz="0" w:space="0" w:color="auto"/>
                <w:left w:val="none" w:sz="0" w:space="0" w:color="auto"/>
                <w:bottom w:val="none" w:sz="0" w:space="0" w:color="auto"/>
                <w:right w:val="none" w:sz="0" w:space="0" w:color="auto"/>
              </w:divBdr>
            </w:div>
          </w:divsChild>
        </w:div>
        <w:div w:id="479735099">
          <w:marLeft w:val="0"/>
          <w:marRight w:val="0"/>
          <w:marTop w:val="0"/>
          <w:marBottom w:val="0"/>
          <w:divBdr>
            <w:top w:val="none" w:sz="0" w:space="0" w:color="auto"/>
            <w:left w:val="none" w:sz="0" w:space="0" w:color="auto"/>
            <w:bottom w:val="none" w:sz="0" w:space="0" w:color="auto"/>
            <w:right w:val="none" w:sz="0" w:space="0" w:color="auto"/>
          </w:divBdr>
          <w:divsChild>
            <w:div w:id="18865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857">
      <w:bodyDiv w:val="1"/>
      <w:marLeft w:val="0"/>
      <w:marRight w:val="0"/>
      <w:marTop w:val="0"/>
      <w:marBottom w:val="0"/>
      <w:divBdr>
        <w:top w:val="none" w:sz="0" w:space="0" w:color="auto"/>
        <w:left w:val="none" w:sz="0" w:space="0" w:color="auto"/>
        <w:bottom w:val="none" w:sz="0" w:space="0" w:color="auto"/>
        <w:right w:val="none" w:sz="0" w:space="0" w:color="auto"/>
      </w:divBdr>
    </w:div>
    <w:div w:id="1507595216">
      <w:bodyDiv w:val="1"/>
      <w:marLeft w:val="0"/>
      <w:marRight w:val="0"/>
      <w:marTop w:val="0"/>
      <w:marBottom w:val="0"/>
      <w:divBdr>
        <w:top w:val="none" w:sz="0" w:space="0" w:color="auto"/>
        <w:left w:val="none" w:sz="0" w:space="0" w:color="auto"/>
        <w:bottom w:val="none" w:sz="0" w:space="0" w:color="auto"/>
        <w:right w:val="none" w:sz="0" w:space="0" w:color="auto"/>
      </w:divBdr>
      <w:divsChild>
        <w:div w:id="178204182">
          <w:marLeft w:val="0"/>
          <w:marRight w:val="0"/>
          <w:marTop w:val="0"/>
          <w:marBottom w:val="0"/>
          <w:divBdr>
            <w:top w:val="none" w:sz="0" w:space="0" w:color="auto"/>
            <w:left w:val="none" w:sz="0" w:space="0" w:color="auto"/>
            <w:bottom w:val="none" w:sz="0" w:space="0" w:color="auto"/>
            <w:right w:val="none" w:sz="0" w:space="0" w:color="auto"/>
          </w:divBdr>
          <w:divsChild>
            <w:div w:id="698895726">
              <w:marLeft w:val="0"/>
              <w:marRight w:val="0"/>
              <w:marTop w:val="0"/>
              <w:marBottom w:val="0"/>
              <w:divBdr>
                <w:top w:val="none" w:sz="0" w:space="0" w:color="auto"/>
                <w:left w:val="none" w:sz="0" w:space="0" w:color="auto"/>
                <w:bottom w:val="none" w:sz="0" w:space="0" w:color="auto"/>
                <w:right w:val="none" w:sz="0" w:space="0" w:color="auto"/>
              </w:divBdr>
            </w:div>
          </w:divsChild>
        </w:div>
        <w:div w:id="611596841">
          <w:marLeft w:val="0"/>
          <w:marRight w:val="0"/>
          <w:marTop w:val="0"/>
          <w:marBottom w:val="0"/>
          <w:divBdr>
            <w:top w:val="none" w:sz="0" w:space="0" w:color="auto"/>
            <w:left w:val="none" w:sz="0" w:space="0" w:color="auto"/>
            <w:bottom w:val="none" w:sz="0" w:space="0" w:color="auto"/>
            <w:right w:val="none" w:sz="0" w:space="0" w:color="auto"/>
          </w:divBdr>
          <w:divsChild>
            <w:div w:id="5962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7468">
      <w:bodyDiv w:val="1"/>
      <w:marLeft w:val="0"/>
      <w:marRight w:val="0"/>
      <w:marTop w:val="0"/>
      <w:marBottom w:val="0"/>
      <w:divBdr>
        <w:top w:val="none" w:sz="0" w:space="0" w:color="auto"/>
        <w:left w:val="none" w:sz="0" w:space="0" w:color="auto"/>
        <w:bottom w:val="none" w:sz="0" w:space="0" w:color="auto"/>
        <w:right w:val="none" w:sz="0" w:space="0" w:color="auto"/>
      </w:divBdr>
    </w:div>
    <w:div w:id="1553692798">
      <w:bodyDiv w:val="1"/>
      <w:marLeft w:val="0"/>
      <w:marRight w:val="0"/>
      <w:marTop w:val="0"/>
      <w:marBottom w:val="0"/>
      <w:divBdr>
        <w:top w:val="none" w:sz="0" w:space="0" w:color="auto"/>
        <w:left w:val="none" w:sz="0" w:space="0" w:color="auto"/>
        <w:bottom w:val="none" w:sz="0" w:space="0" w:color="auto"/>
        <w:right w:val="none" w:sz="0" w:space="0" w:color="auto"/>
      </w:divBdr>
    </w:div>
    <w:div w:id="1583418550">
      <w:bodyDiv w:val="1"/>
      <w:marLeft w:val="0"/>
      <w:marRight w:val="0"/>
      <w:marTop w:val="0"/>
      <w:marBottom w:val="0"/>
      <w:divBdr>
        <w:top w:val="none" w:sz="0" w:space="0" w:color="auto"/>
        <w:left w:val="none" w:sz="0" w:space="0" w:color="auto"/>
        <w:bottom w:val="none" w:sz="0" w:space="0" w:color="auto"/>
        <w:right w:val="none" w:sz="0" w:space="0" w:color="auto"/>
      </w:divBdr>
      <w:divsChild>
        <w:div w:id="256720480">
          <w:marLeft w:val="0"/>
          <w:marRight w:val="0"/>
          <w:marTop w:val="0"/>
          <w:marBottom w:val="0"/>
          <w:divBdr>
            <w:top w:val="none" w:sz="0" w:space="0" w:color="auto"/>
            <w:left w:val="none" w:sz="0" w:space="0" w:color="auto"/>
            <w:bottom w:val="none" w:sz="0" w:space="0" w:color="auto"/>
            <w:right w:val="none" w:sz="0" w:space="0" w:color="auto"/>
          </w:divBdr>
          <w:divsChild>
            <w:div w:id="1052459099">
              <w:marLeft w:val="0"/>
              <w:marRight w:val="0"/>
              <w:marTop w:val="0"/>
              <w:marBottom w:val="0"/>
              <w:divBdr>
                <w:top w:val="none" w:sz="0" w:space="0" w:color="auto"/>
                <w:left w:val="none" w:sz="0" w:space="0" w:color="auto"/>
                <w:bottom w:val="none" w:sz="0" w:space="0" w:color="auto"/>
                <w:right w:val="none" w:sz="0" w:space="0" w:color="auto"/>
              </w:divBdr>
            </w:div>
          </w:divsChild>
        </w:div>
        <w:div w:id="1412970432">
          <w:marLeft w:val="0"/>
          <w:marRight w:val="0"/>
          <w:marTop w:val="0"/>
          <w:marBottom w:val="0"/>
          <w:divBdr>
            <w:top w:val="none" w:sz="0" w:space="0" w:color="auto"/>
            <w:left w:val="none" w:sz="0" w:space="0" w:color="auto"/>
            <w:bottom w:val="none" w:sz="0" w:space="0" w:color="auto"/>
            <w:right w:val="none" w:sz="0" w:space="0" w:color="auto"/>
          </w:divBdr>
          <w:divsChild>
            <w:div w:id="60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530">
      <w:bodyDiv w:val="1"/>
      <w:marLeft w:val="0"/>
      <w:marRight w:val="0"/>
      <w:marTop w:val="0"/>
      <w:marBottom w:val="0"/>
      <w:divBdr>
        <w:top w:val="none" w:sz="0" w:space="0" w:color="auto"/>
        <w:left w:val="none" w:sz="0" w:space="0" w:color="auto"/>
        <w:bottom w:val="none" w:sz="0" w:space="0" w:color="auto"/>
        <w:right w:val="none" w:sz="0" w:space="0" w:color="auto"/>
      </w:divBdr>
      <w:divsChild>
        <w:div w:id="758141336">
          <w:marLeft w:val="0"/>
          <w:marRight w:val="0"/>
          <w:marTop w:val="0"/>
          <w:marBottom w:val="0"/>
          <w:divBdr>
            <w:top w:val="none" w:sz="0" w:space="0" w:color="auto"/>
            <w:left w:val="none" w:sz="0" w:space="0" w:color="auto"/>
            <w:bottom w:val="none" w:sz="0" w:space="0" w:color="auto"/>
            <w:right w:val="none" w:sz="0" w:space="0" w:color="auto"/>
          </w:divBdr>
          <w:divsChild>
            <w:div w:id="1218591526">
              <w:marLeft w:val="0"/>
              <w:marRight w:val="0"/>
              <w:marTop w:val="0"/>
              <w:marBottom w:val="0"/>
              <w:divBdr>
                <w:top w:val="none" w:sz="0" w:space="0" w:color="auto"/>
                <w:left w:val="none" w:sz="0" w:space="0" w:color="auto"/>
                <w:bottom w:val="none" w:sz="0" w:space="0" w:color="auto"/>
                <w:right w:val="none" w:sz="0" w:space="0" w:color="auto"/>
              </w:divBdr>
            </w:div>
          </w:divsChild>
        </w:div>
        <w:div w:id="1766922521">
          <w:marLeft w:val="0"/>
          <w:marRight w:val="0"/>
          <w:marTop w:val="0"/>
          <w:marBottom w:val="0"/>
          <w:divBdr>
            <w:top w:val="none" w:sz="0" w:space="0" w:color="auto"/>
            <w:left w:val="none" w:sz="0" w:space="0" w:color="auto"/>
            <w:bottom w:val="none" w:sz="0" w:space="0" w:color="auto"/>
            <w:right w:val="none" w:sz="0" w:space="0" w:color="auto"/>
          </w:divBdr>
          <w:divsChild>
            <w:div w:id="12436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076">
      <w:bodyDiv w:val="1"/>
      <w:marLeft w:val="0"/>
      <w:marRight w:val="0"/>
      <w:marTop w:val="0"/>
      <w:marBottom w:val="0"/>
      <w:divBdr>
        <w:top w:val="none" w:sz="0" w:space="0" w:color="auto"/>
        <w:left w:val="none" w:sz="0" w:space="0" w:color="auto"/>
        <w:bottom w:val="none" w:sz="0" w:space="0" w:color="auto"/>
        <w:right w:val="none" w:sz="0" w:space="0" w:color="auto"/>
      </w:divBdr>
    </w:div>
    <w:div w:id="1696538418">
      <w:bodyDiv w:val="1"/>
      <w:marLeft w:val="0"/>
      <w:marRight w:val="0"/>
      <w:marTop w:val="0"/>
      <w:marBottom w:val="0"/>
      <w:divBdr>
        <w:top w:val="none" w:sz="0" w:space="0" w:color="auto"/>
        <w:left w:val="none" w:sz="0" w:space="0" w:color="auto"/>
        <w:bottom w:val="none" w:sz="0" w:space="0" w:color="auto"/>
        <w:right w:val="none" w:sz="0" w:space="0" w:color="auto"/>
      </w:divBdr>
    </w:div>
    <w:div w:id="1800302177">
      <w:bodyDiv w:val="1"/>
      <w:marLeft w:val="0"/>
      <w:marRight w:val="0"/>
      <w:marTop w:val="0"/>
      <w:marBottom w:val="0"/>
      <w:divBdr>
        <w:top w:val="none" w:sz="0" w:space="0" w:color="auto"/>
        <w:left w:val="none" w:sz="0" w:space="0" w:color="auto"/>
        <w:bottom w:val="none" w:sz="0" w:space="0" w:color="auto"/>
        <w:right w:val="none" w:sz="0" w:space="0" w:color="auto"/>
      </w:divBdr>
      <w:divsChild>
        <w:div w:id="427846400">
          <w:marLeft w:val="0"/>
          <w:marRight w:val="0"/>
          <w:marTop w:val="0"/>
          <w:marBottom w:val="0"/>
          <w:divBdr>
            <w:top w:val="none" w:sz="0" w:space="0" w:color="auto"/>
            <w:left w:val="none" w:sz="0" w:space="0" w:color="auto"/>
            <w:bottom w:val="none" w:sz="0" w:space="0" w:color="auto"/>
            <w:right w:val="none" w:sz="0" w:space="0" w:color="auto"/>
          </w:divBdr>
          <w:divsChild>
            <w:div w:id="198394782">
              <w:marLeft w:val="0"/>
              <w:marRight w:val="0"/>
              <w:marTop w:val="0"/>
              <w:marBottom w:val="0"/>
              <w:divBdr>
                <w:top w:val="none" w:sz="0" w:space="0" w:color="auto"/>
                <w:left w:val="none" w:sz="0" w:space="0" w:color="auto"/>
                <w:bottom w:val="none" w:sz="0" w:space="0" w:color="auto"/>
                <w:right w:val="none" w:sz="0" w:space="0" w:color="auto"/>
              </w:divBdr>
            </w:div>
          </w:divsChild>
        </w:div>
        <w:div w:id="2103721918">
          <w:marLeft w:val="0"/>
          <w:marRight w:val="0"/>
          <w:marTop w:val="0"/>
          <w:marBottom w:val="0"/>
          <w:divBdr>
            <w:top w:val="none" w:sz="0" w:space="0" w:color="auto"/>
            <w:left w:val="none" w:sz="0" w:space="0" w:color="auto"/>
            <w:bottom w:val="none" w:sz="0" w:space="0" w:color="auto"/>
            <w:right w:val="none" w:sz="0" w:space="0" w:color="auto"/>
          </w:divBdr>
          <w:divsChild>
            <w:div w:id="3787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676">
      <w:bodyDiv w:val="1"/>
      <w:marLeft w:val="0"/>
      <w:marRight w:val="0"/>
      <w:marTop w:val="0"/>
      <w:marBottom w:val="0"/>
      <w:divBdr>
        <w:top w:val="none" w:sz="0" w:space="0" w:color="auto"/>
        <w:left w:val="none" w:sz="0" w:space="0" w:color="auto"/>
        <w:bottom w:val="none" w:sz="0" w:space="0" w:color="auto"/>
        <w:right w:val="none" w:sz="0" w:space="0" w:color="auto"/>
      </w:divBdr>
      <w:divsChild>
        <w:div w:id="323046656">
          <w:marLeft w:val="0"/>
          <w:marRight w:val="0"/>
          <w:marTop w:val="0"/>
          <w:marBottom w:val="0"/>
          <w:divBdr>
            <w:top w:val="none" w:sz="0" w:space="0" w:color="auto"/>
            <w:left w:val="none" w:sz="0" w:space="0" w:color="auto"/>
            <w:bottom w:val="none" w:sz="0" w:space="0" w:color="auto"/>
            <w:right w:val="none" w:sz="0" w:space="0" w:color="auto"/>
          </w:divBdr>
          <w:divsChild>
            <w:div w:id="1341202688">
              <w:marLeft w:val="0"/>
              <w:marRight w:val="0"/>
              <w:marTop w:val="0"/>
              <w:marBottom w:val="0"/>
              <w:divBdr>
                <w:top w:val="none" w:sz="0" w:space="0" w:color="auto"/>
                <w:left w:val="none" w:sz="0" w:space="0" w:color="auto"/>
                <w:bottom w:val="none" w:sz="0" w:space="0" w:color="auto"/>
                <w:right w:val="none" w:sz="0" w:space="0" w:color="auto"/>
              </w:divBdr>
            </w:div>
          </w:divsChild>
        </w:div>
        <w:div w:id="714548359">
          <w:marLeft w:val="0"/>
          <w:marRight w:val="0"/>
          <w:marTop w:val="0"/>
          <w:marBottom w:val="0"/>
          <w:divBdr>
            <w:top w:val="none" w:sz="0" w:space="0" w:color="auto"/>
            <w:left w:val="none" w:sz="0" w:space="0" w:color="auto"/>
            <w:bottom w:val="none" w:sz="0" w:space="0" w:color="auto"/>
            <w:right w:val="none" w:sz="0" w:space="0" w:color="auto"/>
          </w:divBdr>
          <w:divsChild>
            <w:div w:id="6807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048">
      <w:bodyDiv w:val="1"/>
      <w:marLeft w:val="0"/>
      <w:marRight w:val="0"/>
      <w:marTop w:val="0"/>
      <w:marBottom w:val="0"/>
      <w:divBdr>
        <w:top w:val="none" w:sz="0" w:space="0" w:color="auto"/>
        <w:left w:val="none" w:sz="0" w:space="0" w:color="auto"/>
        <w:bottom w:val="none" w:sz="0" w:space="0" w:color="auto"/>
        <w:right w:val="none" w:sz="0" w:space="0" w:color="auto"/>
      </w:divBdr>
      <w:divsChild>
        <w:div w:id="1841263795">
          <w:marLeft w:val="0"/>
          <w:marRight w:val="0"/>
          <w:marTop w:val="0"/>
          <w:marBottom w:val="0"/>
          <w:divBdr>
            <w:top w:val="none" w:sz="0" w:space="0" w:color="auto"/>
            <w:left w:val="none" w:sz="0" w:space="0" w:color="auto"/>
            <w:bottom w:val="none" w:sz="0" w:space="0" w:color="auto"/>
            <w:right w:val="none" w:sz="0" w:space="0" w:color="auto"/>
          </w:divBdr>
          <w:divsChild>
            <w:div w:id="704136997">
              <w:marLeft w:val="0"/>
              <w:marRight w:val="0"/>
              <w:marTop w:val="0"/>
              <w:marBottom w:val="0"/>
              <w:divBdr>
                <w:top w:val="none" w:sz="0" w:space="0" w:color="auto"/>
                <w:left w:val="none" w:sz="0" w:space="0" w:color="auto"/>
                <w:bottom w:val="none" w:sz="0" w:space="0" w:color="auto"/>
                <w:right w:val="none" w:sz="0" w:space="0" w:color="auto"/>
              </w:divBdr>
            </w:div>
          </w:divsChild>
        </w:div>
        <w:div w:id="713621580">
          <w:marLeft w:val="0"/>
          <w:marRight w:val="0"/>
          <w:marTop w:val="0"/>
          <w:marBottom w:val="0"/>
          <w:divBdr>
            <w:top w:val="none" w:sz="0" w:space="0" w:color="auto"/>
            <w:left w:val="none" w:sz="0" w:space="0" w:color="auto"/>
            <w:bottom w:val="none" w:sz="0" w:space="0" w:color="auto"/>
            <w:right w:val="none" w:sz="0" w:space="0" w:color="auto"/>
          </w:divBdr>
          <w:divsChild>
            <w:div w:id="5258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nctionslistservice.ofac.treas.gov/api/Customize/GetCustomizeList"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sanctionslistservice.ofac.treas.gov/api/Customize/GetCustomizeList" TargetMode="External"/><Relationship Id="rId21" Type="http://schemas.openxmlformats.org/officeDocument/2006/relationships/hyperlink" Target="https://sanctionslistservice.ofac.treas.gov/entities?list=%7blist-name%7d&amp;program=%7bprogram-name%7d"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sanctionslistservice.ofac.treas.gov/changes/history/%7byear%7d/%7bmonth%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ctionslistservice.ofac.treas.gov/changes/history/today"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sanctionslistservice.ofac.treas.gov/sanctions-programs" TargetMode="External"/><Relationship Id="rId40" Type="http://schemas.openxmlformats.org/officeDocument/2006/relationships/image" Target="media/image11.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anctions.ofac.treas.gov/entities" TargetMode="External"/><Relationship Id="rId23" Type="http://schemas.openxmlformats.org/officeDocument/2006/relationships/hyperlink" Target="https://sanctionslistservice.ofac.treas.gov/changes/latest" TargetMode="Externa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s://sanctionslistservice.ofac.treas.gov/changes/history/%7byear%7d/%7bmonth%7d/%7bday%7d" TargetMode="External"/><Relationship Id="rId19" Type="http://schemas.openxmlformats.org/officeDocument/2006/relationships/hyperlink" Target="https://sanctionslistservice.ofac.treas.gov/entities?list=%7blist-name%7d" TargetMode="External"/><Relationship Id="rId31" Type="http://schemas.openxmlformats.org/officeDocument/2006/relationships/hyperlink" Target="https://sanctionslistservice.ofac.treas.gov/changes/history/%7byear%7d/%7bmonth%7d/%7bday%7d"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anctionslistservice.ofac.treas.gov/api/download/" TargetMode="External"/><Relationship Id="rId14" Type="http://schemas.openxmlformats.org/officeDocument/2006/relationships/hyperlink" Target="https://sanctionslistservice.ofac.treas.gov/alive" TargetMode="External"/><Relationship Id="rId22" Type="http://schemas.openxmlformats.org/officeDocument/2006/relationships/hyperlink" Target="https://sanctionslistservice.ofac.treas.gov/api/download/%7bfilename%7d" TargetMode="External"/><Relationship Id="rId27" Type="http://schemas.openxmlformats.org/officeDocument/2006/relationships/hyperlink" Target="https://sanctionslistservice.ofac.treas.gov/changes/history/%7byear%7d" TargetMode="External"/><Relationship Id="rId30" Type="http://schemas.openxmlformats.org/officeDocument/2006/relationships/image" Target="media/image6.png"/><Relationship Id="rId35" Type="http://schemas.openxmlformats.org/officeDocument/2006/relationships/hyperlink" Target="https://sanctionslistservice.ofac.treas.gov/sanctions-lists" TargetMode="External"/><Relationship Id="rId43" Type="http://schemas.openxmlformats.org/officeDocument/2006/relationships/header" Target="header1.xml"/><Relationship Id="rId8" Type="http://schemas.openxmlformats.org/officeDocument/2006/relationships/hyperlink" Target="https://sanctionslistservice.ofac.treas.gov/entities?list=%7blist-name%7d&amp;program=%7bprogram-name%7d" TargetMode="External"/><Relationship Id="rId3" Type="http://schemas.openxmlformats.org/officeDocument/2006/relationships/styles" Target="styles.xml"/><Relationship Id="rId12" Type="http://schemas.openxmlformats.org/officeDocument/2006/relationships/hyperlink" Target="https://sanctionslistservice.ofac.treas.gov/sanctions-programs" TargetMode="External"/><Relationship Id="rId17" Type="http://schemas.openxmlformats.org/officeDocument/2006/relationships/hyperlink" Target="https://sanctionslistservice.ofac.treas.gov/entities/%7bentity-id%7d" TargetMode="External"/><Relationship Id="rId25" Type="http://schemas.openxmlformats.org/officeDocument/2006/relationships/hyperlink" Target="https://sanctionslistservice.ofac.treas.gov/changes/%7bpublication-id%7d" TargetMode="External"/><Relationship Id="rId33" Type="http://schemas.openxmlformats.org/officeDocument/2006/relationships/hyperlink" Target="https://sanctionslistservice.ofac.treas.gov/changes/history/today" TargetMode="External"/><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hyperlink" Target="https://sanctionslistservice.ofac.treas.gov/entities?program=%7bprogram-name%7d" TargetMode="External"/><Relationship Id="rId41" Type="http://schemas.openxmlformats.org/officeDocument/2006/relationships/hyperlink" Target="https://sanctions.ofac.treas.gov/ali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D49A-E097-400B-B6B4-B20C131B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2507</Words>
  <Characters>14295</Characters>
  <Application>Microsoft Office Word</Application>
  <DocSecurity>0</DocSecurity>
  <Lines>119</Lines>
  <Paragraphs>33</Paragraphs>
  <ScaleCrop>false</ScaleCrop>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2025-01-24T15:27:00Z</dcterms:created>
  <dcterms:modified xsi:type="dcterms:W3CDTF">2025-01-24T15:27:00Z</dcterms:modified>
</cp:coreProperties>
</file>