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color w:val="1A237E"/>
          <w:sz w:val="52"/>
        </w:rPr>
        <w:t xml:space="preserve">Manual del Usuario</w:t>
      </w:r>
    </w:p>
    <w:p>
      <w:pPr>
        <w:jc w:val="center"/>
        <w:spacing w:after="240"/>
      </w:pPr>
      <w:r>
        <w:rPr>
          <w:b/>
          <w:color w:val="F57C00"/>
          <w:sz w:val="30"/>
        </w:rPr>
        <w:t xml:space="preserve">Canal Ético de Denuncias</w:t>
      </w:r>
    </w:p>
    <w:p>
      <w:pPr>
        <w:jc w:val="both"/>
        <w:spacing w:after="120"/>
      </w:pPr>
      <w:r>
        <w:t xml:space="preserve">Cómo presentar y dar seguimiento a una denuncia. Guía dirigida a denunciantes y público general. ARH Consultores © 2026 — Confidencial.</w:t>
      </w:r>
    </w:p>
    <w:p>
      <w:r>
        <w:br w:type="page"/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1. ¿Qué es el Canal Ético de Denuncias?</w:t>
      </w:r>
    </w:p>
    <w:p>
      <w:pPr>
        <w:jc w:val="both"/>
        <w:spacing w:after="120"/>
      </w:pPr>
      <w:r>
        <w:t xml:space="preserve">El Canal Ético de Denuncias de ARH Consultores es una plataforma web segura y confidencial que permite a empleados, proveedores, clientes y cualquier persona reportar conductas irregulares, faltas al código de ética o incumplimientos a las políticas internas.</w:t>
      </w:r>
    </w:p>
    <w:p>
      <w:pPr>
        <w:jc w:val="both"/>
        <w:spacing w:after="120"/>
      </w:pPr>
      <w:r>
        <w:t xml:space="preserve">El canal está disponible las 24 horas del día, los 7 días de la semana, desde cualquier dispositivo con conexión a internet (computadora, tablet o teléfono móvil).</w:t>
      </w:r>
    </w:p>
    <w:p>
      <w:pPr>
        <w:pBdr>
          <w:left w:val="single" w:sz="24" w:space="6" w:color="22C55E"/>
        </w:pBdr>
        <w:shd w:val="clear" w:fill="F0FDF4"/>
        <w:spacing w:before="120" w:after="120"/>
        <w:ind w:left="120" w:right="120"/>
      </w:pPr>
      <w:r>
        <w:t xml:space="preserve">Tu reporte es importante. Cada denuncia es tratada con seriedad y confidencialidad por el Comité de Ética.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2. ¿Qué puedo denunciar?</w:t>
      </w:r>
    </w:p>
    <w:p>
      <w:pPr>
        <w:jc w:val="both"/>
        <w:spacing w:after="120"/>
      </w:pPr>
      <w:r>
        <w:t xml:space="preserve">El sistema contempla los siguientes tipos de denuncia: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8800"/>
      </w:tblGrid>
      <w:tr>
        <w:tc>
          <w:tcPr>
            <w:tcW w:w="88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Categoría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Actos de corrupción / fraude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Escenarios de conflicto de interés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Incumplimiento al código de ética / políticas y normativa interna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Independencia profesional / relación inapropiada con clientes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Regalos, hospitalidad o beneficios indebidos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Uso indebido de información / divulgación de información confidencial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Discriminación o trato desigual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Acoso laboral o sexual / hostigamiento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Violaciones a derechos humanos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Incumplimiento de leyes o regulaciones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Actuación irregular de libre competencia / prácticas desleales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Relación indebida con proveedores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Violaciones a la ética digital</w:t>
            </w:r>
          </w:p>
        </w:tc>
      </w:tr>
      <w:tr>
        <w:tc>
          <w:tcPr>
            <w:tcW w:w="8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Otros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3. Cómo presentar una denuncia (paso a paso)</w:t>
      </w:r>
    </w:p>
    <w:p>
      <w:pPr>
        <w:jc w:val="both"/>
        <w:spacing w:after="120"/>
      </w:pPr>
      <w:r>
        <w:t xml:space="preserve">El formulario está organizado en 6 pasos guiados. Puedes avanzar y retroceder en cualquier momento; tu información se guarda temporalmente en el navegador mientras completas el proceso.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1 — Inicio: Selecciona el Centro / Sede (Sede Tehuacán o Puebla — Torre Elementa) y el Tipo de notificación. La empresa viene preconfigurada como 'ARH Consultores'.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2 — Denunciante: Elige si deseas identificarte o presentar la denuncia de forma anónima. Si te identificas, se te pedirá nombre, correo, teléfono (opcional) y tu relación con la empresa.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3 — Detalles: Indica la fecha del incidente y una descripción detallada de los hechos. Entre más información proporciones, mejor podrá el comité investigar.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4 — Involucrados: Agrega, si lo deseas, los datos de las personas involucradas. Este paso es opcional.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5 — Evidencias: Puedes adjuntar archivos de evidencia (documentos, imágenes) y comentarios. Este paso es opcional.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6 — Confirmación: Revisa el resumen, acepta el aviso de privacidad y los términos, y envía. El sistema generará tu folio de seguimiento.</w:t>
      </w:r>
    </w:p>
    <w:p>
      <w:pPr>
        <w:pBdr>
          <w:left w:val="single" w:sz="24" w:space="6" w:color="FFC107"/>
        </w:pBdr>
        <w:shd w:val="clear" w:fill="FFF8E1"/>
        <w:spacing w:before="120" w:after="120"/>
        <w:ind w:left="120" w:right="120"/>
      </w:pPr>
      <w:r>
        <w:t xml:space="preserve">Consejo de accesibilidad: El sistema cuenta con panel de accesibilidad (lector de voz, alto contraste) y atajos: Alt+A abre accesibilidad, Alt+N avanza y Alt+P regresa.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4. Denuncia anónima vs. identificada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200"/>
        <w:gridCol w:w="6600"/>
      </w:tblGrid>
      <w:tr>
        <w:tc>
          <w:tcPr>
            <w:tcW w:w="2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Modalidad</w:t>
            </w:r>
          </w:p>
        </w:tc>
        <w:tc>
          <w:tcPr>
            <w:tcW w:w="6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Características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Anónima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 se solicitan tus datos. Debes guardar tu folio, es la única forma de dar seguimiento. No recibirás correo.</w:t>
            </w:r>
          </w:p>
        </w:tc>
      </w:tr>
      <w:tr>
        <w:tc>
          <w:tcPr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Identificada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Proporcionas tus datos de contacto. Recibirás correo de confirmación con tu folio. El comité puede contactarte.</w:t>
            </w:r>
          </w:p>
        </w:tc>
      </w:tr>
    </w:tbl>
    <w:p>
      <w:pPr>
        <w:spacing w:after="120"/>
      </w:pP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Importante: En ambos casos tu información es tratada con estricta confidencialidad. La modalidad anónima no afecta la seriedad con la que se atiende tu caso.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5. Tu folio de seguimiento</w:t>
      </w:r>
    </w:p>
    <w:p>
      <w:pPr>
        <w:jc w:val="both"/>
        <w:spacing w:after="120"/>
      </w:pPr>
      <w:r>
        <w:t xml:space="preserve">Al enviar tu denuncia, el sistema genera automáticamente un folio único con el formato ARH-2026-XXXXX. Este folio es tu llave para consultar el estado de tu caso.</w:t>
      </w: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Guarda tu folio en un lugar seguro. Especialmente si presentaste una denuncia anónima, el folio es la única manera de dar seguimiento. Sin él no será posible recuperar el estatus.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6. Cómo consultar el estatus de tu denuncia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Ingresa a la página principal y haz clic en 'Consultar folio' (parte superior).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Escribe tu número de folio (ej. ARH-2026-00123) y presiona 'Consultar estatus'.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El sistema mostrará el estatus actual y la fecha de última actualización.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Significado de cada estatus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Estatus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¿Qué significa?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Recibida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Tu denuncia fue recibida y registrada correctamente.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revisión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 comité está revisando la información proporcionada.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investigación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 caso está siendo investigado a fondo.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Resuelta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 caso concluyó y se tomaron las acciones correspondientes.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Desestimada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 caso fue cerrado sin acción (falta de elementos u otra razón).</w:t>
            </w:r>
          </w:p>
        </w:tc>
      </w:tr>
    </w:tbl>
    <w:p>
      <w:pPr>
        <w:spacing w:after="120"/>
      </w:pPr>
    </w:p>
    <w:p>
      <w:pPr>
        <w:pBdr>
          <w:left w:val="single" w:sz="24" w:space="6" w:color="FFC107"/>
        </w:pBdr>
        <w:shd w:val="clear" w:fill="FFF8E1"/>
        <w:spacing w:before="120" w:after="120"/>
        <w:ind w:left="120" w:right="120"/>
      </w:pPr>
      <w:r>
        <w:t xml:space="preserve">Por confidencialidad, la consulta pública solo muestra el estatus y la fecha. No expone datos sensibles.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7. Comprobante en PDF</w:t>
      </w:r>
    </w:p>
    <w:p>
      <w:pPr>
        <w:jc w:val="both"/>
        <w:spacing w:after="120"/>
      </w:pPr>
      <w:r>
        <w:t xml:space="preserve">Tras enviar tu denuncia, puedes descargar un comprobante en PDF con el botón 'Descargar comprobante PDF'. Incluye tu folio, datos generales y descripción de los hechos. Consérvalo como respaldo.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8. Preguntas frecuentes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¿Es realmente confidencial?</w:t>
      </w:r>
    </w:p>
    <w:p>
      <w:pPr>
        <w:jc w:val="both"/>
        <w:spacing w:after="120"/>
      </w:pPr>
      <w:r>
        <w:t xml:space="preserve">Sí. La información solo es accesible para el Comité de Ética. En denuncias anónimas no se registran datos de identificación.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No recibí el correo de confirmación, ¿qué hago?</w:t>
      </w:r>
    </w:p>
    <w:p>
      <w:pPr>
        <w:jc w:val="both"/>
        <w:spacing w:after="120"/>
      </w:pPr>
      <w:r>
        <w:t xml:space="preserve">Revisa tu carpeta de spam o correo no deseado. El correo proviene del sistema automatizado del canal ético.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¿Puedo denunciar desde mi celular?</w:t>
      </w:r>
    </w:p>
    <w:p>
      <w:pPr>
        <w:jc w:val="both"/>
        <w:spacing w:after="120"/>
      </w:pPr>
      <w:r>
        <w:t xml:space="preserve">Sí, la plataforma es totalmente responsiva y funciona en computadora, tablet y teléfono.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Perdí mi folio, ¿puedo recuperarlo?</w:t>
      </w:r>
    </w:p>
    <w:p>
      <w:pPr>
        <w:jc w:val="both"/>
        <w:spacing w:after="120"/>
      </w:pPr>
      <w:r>
        <w:t xml:space="preserve">Si te identificaste, el folio está en tu correo. Si fue anónima y no lo guardaste, no es posible recuperarlo por seguridad.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9. Confidencialidad y privacidad</w:t>
      </w:r>
    </w:p>
    <w:p>
      <w:pPr>
        <w:jc w:val="both"/>
        <w:spacing w:after="120"/>
      </w:pPr>
      <w:r>
        <w:t xml:space="preserve">ARH Consultores garantiza el tratamiento confidencial de toda la información proporcionada, conforme a su aviso de privacidad. Los datos se utilizan exclusivamente para la atención de la denuncia. Las denuncias de buena fe están protegidas contra represalias.</w:t>
      </w:r>
    </w:p>
    <w:p>
      <w:pPr>
        <w:jc w:val="center"/>
        <w:spacing w:before="360"/>
        <w:pBdr>
          <w:top w:val="single" w:sz="4" w:space="6" w:color="E2E8F0"/>
        </w:pBdr>
      </w:pPr>
      <w:r>
        <w:rPr>
          <w:i/>
          <w:color w:val="64748B"/>
          <w:sz w:val="18"/>
        </w:rPr>
        <w:t xml:space="preserve">ARH Consultores — Canal Ético de Denuncias · Manual del Usuario · Versión 1.0 · 2026 · Contacto: denunciasconsultoresarh@gmail.com</w:t>
      </w:r>
    </w:p>
    <w:sectPr>
      <w:pgSz w:w="11906" w:h="16838"/>
      <w:pgMar w:top="1134" w:right="1021" w:bottom="1134" w:left="102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1E293B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Manual del Usuario - Canal de Denuncias ARH</dc:title>
  <dc:creator>ARH Consultores</dc:creator>
  <dc:subject>Canal Etico de Denuncias</dc:subject>
</cp:coreProperties>
</file>