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63D" w:rsidRPr="007B1CA4" w:rsidRDefault="0064563D" w:rsidP="007B1CA4">
      <w:pPr>
        <w:pStyle w:val="Textoindependiente"/>
        <w:tabs>
          <w:tab w:val="left" w:pos="2328"/>
        </w:tabs>
        <w:rPr>
          <w:rFonts w:ascii="Times New Roman"/>
          <w:sz w:val="20"/>
        </w:rPr>
      </w:pPr>
    </w:p>
    <w:p w:rsidR="0064563D" w:rsidRPr="007F70B7" w:rsidRDefault="00000000">
      <w:pPr>
        <w:pStyle w:val="Ttulo1"/>
        <w:spacing w:before="93"/>
        <w:ind w:left="3850"/>
        <w:rPr>
          <w:color w:val="0070C0"/>
        </w:rPr>
      </w:pPr>
      <w:r w:rsidRPr="007F70B7">
        <w:rPr>
          <w:color w:val="0070C0"/>
        </w:rPr>
        <w:t>CUENTA</w:t>
      </w:r>
      <w:r w:rsidRPr="007F70B7">
        <w:rPr>
          <w:color w:val="0070C0"/>
          <w:spacing w:val="-4"/>
        </w:rPr>
        <w:t xml:space="preserve"> </w:t>
      </w:r>
      <w:r w:rsidRPr="007F70B7">
        <w:rPr>
          <w:color w:val="0070C0"/>
        </w:rPr>
        <w:t>DE</w:t>
      </w:r>
      <w:r w:rsidRPr="007F70B7">
        <w:rPr>
          <w:color w:val="0070C0"/>
          <w:spacing w:val="-4"/>
        </w:rPr>
        <w:t xml:space="preserve"> </w:t>
      </w:r>
      <w:r w:rsidRPr="007F70B7">
        <w:rPr>
          <w:color w:val="0070C0"/>
        </w:rPr>
        <w:t>COBRO</w:t>
      </w:r>
    </w:p>
    <w:p w:rsidR="0064563D" w:rsidRDefault="0064563D" w:rsidP="007F70B7">
      <w:pPr>
        <w:spacing w:after="2" w:line="276" w:lineRule="auto"/>
        <w:ind w:right="1136"/>
        <w:rPr>
          <w:rFonts w:ascii="Arial" w:hAnsi="Arial"/>
          <w:b/>
          <w:sz w:val="18"/>
        </w:rPr>
      </w:pPr>
    </w:p>
    <w:tbl>
      <w:tblPr>
        <w:tblStyle w:val="TableNormal"/>
        <w:tblW w:w="0" w:type="auto"/>
        <w:tblInd w:w="1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4233"/>
        <w:gridCol w:w="567"/>
        <w:gridCol w:w="711"/>
        <w:gridCol w:w="569"/>
        <w:gridCol w:w="709"/>
        <w:gridCol w:w="569"/>
        <w:gridCol w:w="999"/>
      </w:tblGrid>
      <w:tr w:rsidR="0064563D">
        <w:trPr>
          <w:trHeight w:val="304"/>
        </w:trPr>
        <w:tc>
          <w:tcPr>
            <w:tcW w:w="1952" w:type="dxa"/>
          </w:tcPr>
          <w:p w:rsidR="0064563D" w:rsidRDefault="00000000">
            <w:pPr>
              <w:pStyle w:val="TableParagraph"/>
              <w:spacing w:before="25"/>
              <w:ind w:left="88"/>
              <w:rPr>
                <w:sz w:val="18"/>
              </w:rPr>
            </w:pPr>
            <w:r>
              <w:rPr>
                <w:sz w:val="18"/>
              </w:rPr>
              <w:t>Ciudad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residencia</w:t>
            </w:r>
          </w:p>
        </w:tc>
        <w:tc>
          <w:tcPr>
            <w:tcW w:w="4233" w:type="dxa"/>
          </w:tcPr>
          <w:p w:rsidR="0064563D" w:rsidRDefault="007F70B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Pereira</w:t>
            </w:r>
          </w:p>
        </w:tc>
        <w:tc>
          <w:tcPr>
            <w:tcW w:w="567" w:type="dxa"/>
          </w:tcPr>
          <w:p w:rsidR="0064563D" w:rsidRDefault="00000000">
            <w:pPr>
              <w:pStyle w:val="TableParagraph"/>
              <w:spacing w:before="25"/>
              <w:ind w:left="142"/>
              <w:rPr>
                <w:sz w:val="18"/>
              </w:rPr>
            </w:pPr>
            <w:r>
              <w:rPr>
                <w:sz w:val="18"/>
              </w:rPr>
              <w:t>Día</w:t>
            </w:r>
          </w:p>
        </w:tc>
        <w:tc>
          <w:tcPr>
            <w:tcW w:w="711" w:type="dxa"/>
          </w:tcPr>
          <w:p w:rsidR="0064563D" w:rsidRDefault="007F70B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</w:t>
            </w:r>
          </w:p>
        </w:tc>
        <w:tc>
          <w:tcPr>
            <w:tcW w:w="569" w:type="dxa"/>
          </w:tcPr>
          <w:p w:rsidR="0064563D" w:rsidRDefault="00000000">
            <w:pPr>
              <w:pStyle w:val="TableParagraph"/>
              <w:spacing w:before="25"/>
              <w:ind w:left="112"/>
              <w:rPr>
                <w:sz w:val="18"/>
              </w:rPr>
            </w:pPr>
            <w:r>
              <w:rPr>
                <w:sz w:val="18"/>
              </w:rPr>
              <w:t>Mes</w:t>
            </w:r>
          </w:p>
        </w:tc>
        <w:tc>
          <w:tcPr>
            <w:tcW w:w="709" w:type="dxa"/>
          </w:tcPr>
          <w:p w:rsidR="0064563D" w:rsidRDefault="007F70B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03</w:t>
            </w:r>
          </w:p>
        </w:tc>
        <w:tc>
          <w:tcPr>
            <w:tcW w:w="569" w:type="dxa"/>
          </w:tcPr>
          <w:p w:rsidR="0064563D" w:rsidRDefault="00000000">
            <w:pPr>
              <w:pStyle w:val="TableParagraph"/>
              <w:spacing w:before="25"/>
              <w:ind w:left="119"/>
              <w:rPr>
                <w:sz w:val="18"/>
              </w:rPr>
            </w:pPr>
            <w:r>
              <w:rPr>
                <w:sz w:val="18"/>
              </w:rPr>
              <w:t>Año</w:t>
            </w:r>
          </w:p>
        </w:tc>
        <w:tc>
          <w:tcPr>
            <w:tcW w:w="999" w:type="dxa"/>
          </w:tcPr>
          <w:p w:rsidR="0064563D" w:rsidRDefault="007F70B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2023</w:t>
            </w:r>
          </w:p>
        </w:tc>
      </w:tr>
      <w:tr w:rsidR="0064563D">
        <w:trPr>
          <w:trHeight w:val="304"/>
        </w:trPr>
        <w:tc>
          <w:tcPr>
            <w:tcW w:w="1952" w:type="dxa"/>
          </w:tcPr>
          <w:p w:rsidR="0064563D" w:rsidRDefault="00000000">
            <w:pPr>
              <w:pStyle w:val="TableParagraph"/>
              <w:spacing w:before="25"/>
              <w:ind w:left="88"/>
              <w:rPr>
                <w:sz w:val="18"/>
              </w:rPr>
            </w:pPr>
            <w:r>
              <w:rPr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cobro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</w:p>
        </w:tc>
        <w:tc>
          <w:tcPr>
            <w:tcW w:w="8357" w:type="dxa"/>
            <w:gridSpan w:val="7"/>
          </w:tcPr>
          <w:p w:rsidR="0064563D" w:rsidRDefault="007F70B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0001</w:t>
            </w:r>
          </w:p>
        </w:tc>
      </w:tr>
    </w:tbl>
    <w:p w:rsidR="0064563D" w:rsidRDefault="0064563D">
      <w:pPr>
        <w:pStyle w:val="Textoindependiente"/>
        <w:rPr>
          <w:rFonts w:ascii="Arial"/>
          <w:b/>
          <w:sz w:val="20"/>
        </w:rPr>
      </w:pPr>
    </w:p>
    <w:p w:rsidR="0064563D" w:rsidRDefault="0064563D">
      <w:pPr>
        <w:pStyle w:val="Textoindependiente"/>
        <w:spacing w:before="8"/>
        <w:rPr>
          <w:rFonts w:ascii="Arial"/>
          <w:b/>
          <w:sz w:val="25"/>
        </w:rPr>
      </w:pPr>
    </w:p>
    <w:p w:rsidR="007F70B7" w:rsidRPr="007F70B7" w:rsidRDefault="007F70B7">
      <w:pPr>
        <w:pStyle w:val="Ttulo1"/>
        <w:spacing w:line="288" w:lineRule="auto"/>
        <w:ind w:left="3852"/>
        <w:rPr>
          <w:color w:val="0070C0"/>
        </w:rPr>
      </w:pPr>
      <w:r w:rsidRPr="007F70B7">
        <w:rPr>
          <w:color w:val="0070C0"/>
        </w:rPr>
        <w:t>NECTEX S.A.S.</w:t>
      </w:r>
    </w:p>
    <w:p w:rsidR="0064563D" w:rsidRPr="007F70B7" w:rsidRDefault="00000000">
      <w:pPr>
        <w:pStyle w:val="Ttulo1"/>
        <w:spacing w:line="288" w:lineRule="auto"/>
        <w:ind w:left="3852"/>
        <w:rPr>
          <w:color w:val="0070C0"/>
        </w:rPr>
      </w:pPr>
      <w:r w:rsidRPr="007F70B7">
        <w:rPr>
          <w:color w:val="0070C0"/>
        </w:rPr>
        <w:t>NIT.</w:t>
      </w:r>
      <w:r w:rsidR="007F70B7" w:rsidRPr="007F70B7">
        <w:rPr>
          <w:color w:val="0070C0"/>
        </w:rPr>
        <w:t xml:space="preserve"> </w:t>
      </w:r>
      <w:r w:rsidR="007F70B7" w:rsidRPr="007F70B7">
        <w:rPr>
          <w:color w:val="0070C0"/>
        </w:rPr>
        <w:t xml:space="preserve">9 0 1 </w:t>
      </w:r>
      <w:r w:rsidR="007F70B7" w:rsidRPr="007F70B7">
        <w:rPr>
          <w:color w:val="0070C0"/>
        </w:rPr>
        <w:t>.</w:t>
      </w:r>
      <w:r w:rsidR="007F70B7" w:rsidRPr="007F70B7">
        <w:rPr>
          <w:color w:val="0070C0"/>
        </w:rPr>
        <w:t xml:space="preserve">6 1 2 </w:t>
      </w:r>
      <w:r w:rsidR="007F70B7" w:rsidRPr="007F70B7">
        <w:rPr>
          <w:color w:val="0070C0"/>
        </w:rPr>
        <w:t>.</w:t>
      </w:r>
      <w:r w:rsidR="007F70B7" w:rsidRPr="007F70B7">
        <w:rPr>
          <w:color w:val="0070C0"/>
        </w:rPr>
        <w:t>7 1 8</w:t>
      </w:r>
      <w:r w:rsidR="007F70B7" w:rsidRPr="007F70B7">
        <w:rPr>
          <w:color w:val="0070C0"/>
        </w:rPr>
        <w:t xml:space="preserve"> - 4</w:t>
      </w:r>
    </w:p>
    <w:p w:rsidR="0064563D" w:rsidRPr="007F70B7" w:rsidRDefault="00000000">
      <w:pPr>
        <w:ind w:left="3851" w:right="3851"/>
        <w:jc w:val="center"/>
        <w:rPr>
          <w:rFonts w:ascii="Arial"/>
          <w:b/>
          <w:color w:val="0070C0"/>
          <w:sz w:val="20"/>
        </w:rPr>
      </w:pPr>
      <w:r w:rsidRPr="007F70B7">
        <w:rPr>
          <w:rFonts w:ascii="Arial"/>
          <w:b/>
          <w:color w:val="0070C0"/>
          <w:sz w:val="20"/>
        </w:rPr>
        <w:t>DEBE</w:t>
      </w:r>
      <w:r w:rsidRPr="007F70B7">
        <w:rPr>
          <w:rFonts w:ascii="Arial"/>
          <w:b/>
          <w:color w:val="0070C0"/>
          <w:spacing w:val="-5"/>
          <w:sz w:val="20"/>
        </w:rPr>
        <w:t xml:space="preserve"> </w:t>
      </w:r>
      <w:r w:rsidRPr="007F70B7">
        <w:rPr>
          <w:rFonts w:ascii="Arial"/>
          <w:b/>
          <w:color w:val="0070C0"/>
          <w:sz w:val="20"/>
        </w:rPr>
        <w:t>A</w:t>
      </w:r>
    </w:p>
    <w:p w:rsidR="0064563D" w:rsidRDefault="0064563D">
      <w:pPr>
        <w:pStyle w:val="Textoindependiente"/>
        <w:spacing w:after="1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0"/>
        <w:gridCol w:w="7521"/>
      </w:tblGrid>
      <w:tr w:rsidR="0064563D">
        <w:trPr>
          <w:trHeight w:val="302"/>
        </w:trPr>
        <w:tc>
          <w:tcPr>
            <w:tcW w:w="2780" w:type="dxa"/>
          </w:tcPr>
          <w:p w:rsidR="0064563D" w:rsidRDefault="00000000">
            <w:pPr>
              <w:pStyle w:val="TableParagraph"/>
              <w:spacing w:before="25"/>
              <w:ind w:left="88"/>
              <w:rPr>
                <w:sz w:val="18"/>
              </w:rPr>
            </w:pPr>
            <w:r>
              <w:rPr>
                <w:sz w:val="18"/>
              </w:rPr>
              <w:t>Nombres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apellidos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completos</w:t>
            </w:r>
          </w:p>
        </w:tc>
        <w:tc>
          <w:tcPr>
            <w:tcW w:w="7521" w:type="dxa"/>
          </w:tcPr>
          <w:p w:rsidR="0064563D" w:rsidRDefault="007F70B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Jhon Jairo Restrepo Cadavid</w:t>
            </w:r>
          </w:p>
        </w:tc>
      </w:tr>
      <w:tr w:rsidR="0064563D">
        <w:trPr>
          <w:trHeight w:val="304"/>
        </w:trPr>
        <w:tc>
          <w:tcPr>
            <w:tcW w:w="2780" w:type="dxa"/>
          </w:tcPr>
          <w:p w:rsidR="0064563D" w:rsidRDefault="00000000">
            <w:pPr>
              <w:pStyle w:val="TableParagraph"/>
              <w:spacing w:before="25"/>
              <w:ind w:left="88"/>
              <w:rPr>
                <w:sz w:val="18"/>
              </w:rPr>
            </w:pPr>
            <w:r>
              <w:rPr>
                <w:sz w:val="18"/>
              </w:rPr>
              <w:t>NIT 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cédula</w:t>
            </w:r>
          </w:p>
        </w:tc>
        <w:tc>
          <w:tcPr>
            <w:tcW w:w="7521" w:type="dxa"/>
          </w:tcPr>
          <w:p w:rsidR="0064563D" w:rsidRDefault="007F70B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9.800.727</w:t>
            </w:r>
          </w:p>
        </w:tc>
      </w:tr>
      <w:tr w:rsidR="0064563D">
        <w:trPr>
          <w:trHeight w:val="302"/>
        </w:trPr>
        <w:tc>
          <w:tcPr>
            <w:tcW w:w="2780" w:type="dxa"/>
          </w:tcPr>
          <w:p w:rsidR="0064563D" w:rsidRDefault="00000000">
            <w:pPr>
              <w:pStyle w:val="TableParagraph"/>
              <w:spacing w:before="25"/>
              <w:ind w:left="88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(valor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letras)</w:t>
            </w:r>
          </w:p>
        </w:tc>
        <w:tc>
          <w:tcPr>
            <w:tcW w:w="7521" w:type="dxa"/>
          </w:tcPr>
          <w:p w:rsidR="0064563D" w:rsidRDefault="007F70B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Ochenta y cinco mil pesos</w:t>
            </w:r>
          </w:p>
        </w:tc>
      </w:tr>
      <w:tr w:rsidR="0064563D">
        <w:trPr>
          <w:trHeight w:val="306"/>
        </w:trPr>
        <w:tc>
          <w:tcPr>
            <w:tcW w:w="2780" w:type="dxa"/>
          </w:tcPr>
          <w:p w:rsidR="0064563D" w:rsidRDefault="00000000">
            <w:pPr>
              <w:pStyle w:val="TableParagraph"/>
              <w:spacing w:before="27"/>
              <w:ind w:left="88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(valor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números)</w:t>
            </w:r>
          </w:p>
        </w:tc>
        <w:tc>
          <w:tcPr>
            <w:tcW w:w="7521" w:type="dxa"/>
          </w:tcPr>
          <w:p w:rsidR="0064563D" w:rsidRDefault="00000000">
            <w:pPr>
              <w:pStyle w:val="TableParagraph"/>
              <w:spacing w:before="27"/>
              <w:ind w:left="88"/>
              <w:rPr>
                <w:sz w:val="18"/>
              </w:rPr>
            </w:pPr>
            <w:r>
              <w:rPr>
                <w:w w:val="96"/>
                <w:sz w:val="18"/>
              </w:rPr>
              <w:t>$</w:t>
            </w:r>
            <w:r w:rsidR="007F70B7">
              <w:rPr>
                <w:w w:val="96"/>
                <w:sz w:val="18"/>
              </w:rPr>
              <w:t>85.000</w:t>
            </w:r>
          </w:p>
        </w:tc>
      </w:tr>
    </w:tbl>
    <w:p w:rsidR="0064563D" w:rsidRDefault="0064563D">
      <w:pPr>
        <w:pStyle w:val="Textoindependiente"/>
        <w:spacing w:before="4"/>
        <w:rPr>
          <w:rFonts w:ascii="Arial"/>
          <w:b/>
          <w:sz w:val="21"/>
        </w:rPr>
      </w:pPr>
    </w:p>
    <w:p w:rsidR="007F70B7" w:rsidRDefault="00000000" w:rsidP="007B1CA4">
      <w:pPr>
        <w:pStyle w:val="Textoindependiente"/>
        <w:numPr>
          <w:ilvl w:val="0"/>
          <w:numId w:val="7"/>
        </w:numPr>
        <w:tabs>
          <w:tab w:val="left" w:pos="3446"/>
          <w:tab w:val="left" w:pos="5736"/>
          <w:tab w:val="left" w:pos="7686"/>
          <w:tab w:val="left" w:pos="8597"/>
          <w:tab w:val="left" w:pos="9039"/>
          <w:tab w:val="left" w:pos="9354"/>
          <w:tab w:val="left" w:pos="9861"/>
          <w:tab w:val="left" w:pos="10907"/>
          <w:tab w:val="left" w:pos="10960"/>
        </w:tabs>
        <w:spacing w:before="1" w:line="288" w:lineRule="auto"/>
        <w:ind w:right="1074"/>
      </w:pPr>
      <w:r>
        <w:t xml:space="preserve">Por concepto de: </w:t>
      </w:r>
      <w:r w:rsidR="007F70B7" w:rsidRPr="007F70B7">
        <w:t xml:space="preserve">Cambio de 3 fuentes </w:t>
      </w:r>
      <w:r w:rsidR="007F70B7">
        <w:t xml:space="preserve">de </w:t>
      </w:r>
      <w:r w:rsidR="007F70B7" w:rsidRPr="007F70B7">
        <w:t>12v 1</w:t>
      </w:r>
      <w:r w:rsidR="007F70B7">
        <w:t>A,</w:t>
      </w:r>
      <w:r w:rsidR="007F70B7" w:rsidRPr="007F70B7">
        <w:t xml:space="preserve"> 2 video</w:t>
      </w:r>
      <w:r w:rsidR="007F70B7">
        <w:t>-</w:t>
      </w:r>
      <w:r w:rsidR="007F70B7" w:rsidRPr="007F70B7">
        <w:t xml:space="preserve">baloom </w:t>
      </w:r>
      <w:r w:rsidR="007F70B7">
        <w:t>y</w:t>
      </w:r>
      <w:r w:rsidR="007F70B7" w:rsidRPr="007F70B7">
        <w:t xml:space="preserve"> mano de obra</w:t>
      </w:r>
      <w:r w:rsidR="007F70B7">
        <w:t>.</w:t>
      </w:r>
    </w:p>
    <w:p w:rsidR="007F70B7" w:rsidRDefault="007F70B7" w:rsidP="007F70B7">
      <w:pPr>
        <w:pStyle w:val="Textoindependiente"/>
        <w:tabs>
          <w:tab w:val="left" w:pos="3446"/>
          <w:tab w:val="left" w:pos="5736"/>
          <w:tab w:val="left" w:pos="7686"/>
          <w:tab w:val="left" w:pos="8597"/>
          <w:tab w:val="left" w:pos="9039"/>
          <w:tab w:val="left" w:pos="9354"/>
          <w:tab w:val="left" w:pos="9861"/>
          <w:tab w:val="left" w:pos="10907"/>
          <w:tab w:val="left" w:pos="10960"/>
        </w:tabs>
        <w:spacing w:before="1" w:line="288" w:lineRule="auto"/>
        <w:ind w:right="1074"/>
      </w:pPr>
    </w:p>
    <w:p w:rsidR="0064563D" w:rsidRDefault="00000000">
      <w:pPr>
        <w:pStyle w:val="Textoindependiente"/>
        <w:tabs>
          <w:tab w:val="left" w:pos="4164"/>
          <w:tab w:val="left" w:pos="6183"/>
          <w:tab w:val="left" w:pos="9282"/>
          <w:tab w:val="left" w:pos="11116"/>
        </w:tabs>
        <w:spacing w:before="1" w:line="283" w:lineRule="auto"/>
        <w:ind w:left="1080" w:right="1081"/>
      </w:pPr>
      <w:r>
        <w:t>.</w:t>
      </w:r>
    </w:p>
    <w:p w:rsidR="0064563D" w:rsidRDefault="0064563D">
      <w:pPr>
        <w:pStyle w:val="Textoindependiente"/>
        <w:rPr>
          <w:sz w:val="20"/>
        </w:rPr>
      </w:pPr>
    </w:p>
    <w:p w:rsidR="0064563D" w:rsidRDefault="0064563D">
      <w:pPr>
        <w:pStyle w:val="Textoindependiente"/>
        <w:rPr>
          <w:sz w:val="24"/>
        </w:rPr>
      </w:pPr>
    </w:p>
    <w:tbl>
      <w:tblPr>
        <w:tblStyle w:val="TableNormal"/>
        <w:tblW w:w="0" w:type="auto"/>
        <w:tblInd w:w="1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3"/>
        <w:gridCol w:w="869"/>
        <w:gridCol w:w="903"/>
        <w:gridCol w:w="274"/>
        <w:gridCol w:w="663"/>
        <w:gridCol w:w="317"/>
        <w:gridCol w:w="142"/>
        <w:gridCol w:w="814"/>
        <w:gridCol w:w="1131"/>
        <w:gridCol w:w="4014"/>
        <w:gridCol w:w="19"/>
        <w:gridCol w:w="11"/>
      </w:tblGrid>
      <w:tr w:rsidR="0064563D" w:rsidTr="007B1CA4">
        <w:trPr>
          <w:gridAfter w:val="1"/>
          <w:wAfter w:w="6" w:type="dxa"/>
          <w:trHeight w:val="645"/>
        </w:trPr>
        <w:tc>
          <w:tcPr>
            <w:tcW w:w="4229" w:type="dxa"/>
            <w:gridSpan w:val="6"/>
            <w:vMerge w:val="restart"/>
          </w:tcPr>
          <w:p w:rsidR="0064563D" w:rsidRDefault="00000000">
            <w:pPr>
              <w:pStyle w:val="TableParagraph"/>
              <w:spacing w:before="25"/>
              <w:ind w:left="88"/>
              <w:rPr>
                <w:sz w:val="18"/>
              </w:rPr>
            </w:pPr>
            <w:r>
              <w:rPr>
                <w:sz w:val="18"/>
              </w:rPr>
              <w:t>Cordialmente,</w:t>
            </w:r>
          </w:p>
          <w:p w:rsidR="0064563D" w:rsidRDefault="0064563D">
            <w:pPr>
              <w:pStyle w:val="TableParagraph"/>
              <w:rPr>
                <w:sz w:val="20"/>
              </w:rPr>
            </w:pPr>
          </w:p>
          <w:p w:rsidR="0064563D" w:rsidRDefault="0064563D">
            <w:pPr>
              <w:pStyle w:val="TableParagraph"/>
              <w:rPr>
                <w:sz w:val="20"/>
              </w:rPr>
            </w:pPr>
          </w:p>
          <w:p w:rsidR="0064563D" w:rsidRDefault="007F70B7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Jhon Jairo Restrepo</w:t>
            </w:r>
          </w:p>
          <w:p w:rsidR="0064563D" w:rsidRDefault="00000000"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Firma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trabajador</w:t>
            </w:r>
          </w:p>
        </w:tc>
        <w:tc>
          <w:tcPr>
            <w:tcW w:w="6115" w:type="dxa"/>
            <w:gridSpan w:val="5"/>
          </w:tcPr>
          <w:p w:rsidR="0064563D" w:rsidRDefault="00000000">
            <w:pPr>
              <w:pStyle w:val="TableParagraph"/>
              <w:spacing w:before="25"/>
              <w:ind w:left="82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completo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trabajador</w:t>
            </w:r>
          </w:p>
          <w:p w:rsidR="007F70B7" w:rsidRDefault="007F70B7">
            <w:pPr>
              <w:pStyle w:val="TableParagraph"/>
              <w:spacing w:before="25"/>
              <w:ind w:left="82"/>
              <w:rPr>
                <w:sz w:val="18"/>
              </w:rPr>
            </w:pPr>
            <w:r>
              <w:rPr>
                <w:rFonts w:ascii="Times New Roman"/>
                <w:sz w:val="16"/>
              </w:rPr>
              <w:t>Jhon Jairo Restrepo Cadavid</w:t>
            </w:r>
          </w:p>
        </w:tc>
      </w:tr>
      <w:tr w:rsidR="0064563D" w:rsidTr="007B1CA4">
        <w:trPr>
          <w:gridAfter w:val="1"/>
          <w:wAfter w:w="6" w:type="dxa"/>
          <w:trHeight w:val="683"/>
        </w:trPr>
        <w:tc>
          <w:tcPr>
            <w:tcW w:w="4229" w:type="dxa"/>
            <w:gridSpan w:val="6"/>
            <w:vMerge/>
            <w:tcBorders>
              <w:top w:val="nil"/>
            </w:tcBorders>
          </w:tcPr>
          <w:p w:rsidR="0064563D" w:rsidRDefault="0064563D">
            <w:pPr>
              <w:rPr>
                <w:sz w:val="2"/>
                <w:szCs w:val="2"/>
              </w:rPr>
            </w:pPr>
          </w:p>
        </w:tc>
        <w:tc>
          <w:tcPr>
            <w:tcW w:w="6115" w:type="dxa"/>
            <w:gridSpan w:val="5"/>
          </w:tcPr>
          <w:p w:rsidR="0064563D" w:rsidRDefault="00000000">
            <w:pPr>
              <w:pStyle w:val="TableParagraph"/>
              <w:spacing w:before="27"/>
              <w:ind w:left="82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cédula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trabajador</w:t>
            </w:r>
          </w:p>
          <w:p w:rsidR="007F70B7" w:rsidRDefault="007F70B7">
            <w:pPr>
              <w:pStyle w:val="TableParagraph"/>
              <w:spacing w:before="27"/>
              <w:ind w:left="82"/>
              <w:rPr>
                <w:sz w:val="18"/>
              </w:rPr>
            </w:pPr>
            <w:r>
              <w:rPr>
                <w:rFonts w:ascii="Times New Roman"/>
                <w:sz w:val="16"/>
              </w:rPr>
              <w:t>9.800.727</w:t>
            </w:r>
          </w:p>
        </w:tc>
      </w:tr>
      <w:tr w:rsidR="0064563D" w:rsidTr="007B1CA4">
        <w:trPr>
          <w:gridAfter w:val="1"/>
          <w:wAfter w:w="6" w:type="dxa"/>
          <w:trHeight w:val="551"/>
        </w:trPr>
        <w:tc>
          <w:tcPr>
            <w:tcW w:w="2975" w:type="dxa"/>
            <w:gridSpan w:val="3"/>
          </w:tcPr>
          <w:p w:rsidR="0064563D" w:rsidRDefault="00000000">
            <w:pPr>
              <w:pStyle w:val="TableParagraph"/>
              <w:spacing w:before="27" w:line="283" w:lineRule="auto"/>
              <w:ind w:left="88" w:right="495"/>
              <w:rPr>
                <w:sz w:val="18"/>
              </w:rPr>
            </w:pPr>
            <w:r>
              <w:rPr>
                <w:sz w:val="18"/>
              </w:rPr>
              <w:t>Dirección incluido nombre del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barrio</w:t>
            </w:r>
          </w:p>
        </w:tc>
        <w:tc>
          <w:tcPr>
            <w:tcW w:w="7369" w:type="dxa"/>
            <w:gridSpan w:val="8"/>
          </w:tcPr>
          <w:p w:rsidR="0064563D" w:rsidRDefault="007F70B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Cra 23 Bis #72-40 Cuba</w:t>
            </w:r>
          </w:p>
        </w:tc>
      </w:tr>
      <w:tr w:rsidR="007F70B7" w:rsidTr="007B1CA4">
        <w:trPr>
          <w:gridAfter w:val="1"/>
          <w:wAfter w:w="6" w:type="dxa"/>
          <w:trHeight w:val="367"/>
        </w:trPr>
        <w:tc>
          <w:tcPr>
            <w:tcW w:w="1203" w:type="dxa"/>
          </w:tcPr>
          <w:p w:rsidR="007F70B7" w:rsidRDefault="007F70B7">
            <w:pPr>
              <w:pStyle w:val="TableParagraph"/>
              <w:spacing w:before="27"/>
              <w:ind w:left="88"/>
              <w:rPr>
                <w:sz w:val="18"/>
              </w:rPr>
            </w:pPr>
            <w:r>
              <w:rPr>
                <w:sz w:val="18"/>
              </w:rPr>
              <w:t>Teléfono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fijo</w:t>
            </w:r>
          </w:p>
        </w:tc>
        <w:tc>
          <w:tcPr>
            <w:tcW w:w="2046" w:type="dxa"/>
            <w:gridSpan w:val="3"/>
          </w:tcPr>
          <w:p w:rsidR="007F70B7" w:rsidRDefault="007F70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2" w:type="dxa"/>
            <w:gridSpan w:val="3"/>
          </w:tcPr>
          <w:p w:rsidR="007F70B7" w:rsidRDefault="007F70B7">
            <w:pPr>
              <w:pStyle w:val="TableParagraph"/>
              <w:spacing w:before="27"/>
              <w:ind w:left="85"/>
              <w:rPr>
                <w:sz w:val="18"/>
              </w:rPr>
            </w:pPr>
            <w:r>
              <w:rPr>
                <w:sz w:val="18"/>
              </w:rPr>
              <w:t>Celular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973" w:type="dxa"/>
            <w:gridSpan w:val="4"/>
            <w:tcBorders>
              <w:right w:val="single" w:sz="4" w:space="0" w:color="auto"/>
            </w:tcBorders>
          </w:tcPr>
          <w:p w:rsidR="007F70B7" w:rsidRDefault="007F70B7">
            <w:pPr>
              <w:pStyle w:val="TableParagraph"/>
              <w:rPr>
                <w:rFonts w:ascii="Times New Roman"/>
                <w:sz w:val="16"/>
              </w:rPr>
            </w:pPr>
            <w:r w:rsidRPr="007F70B7">
              <w:rPr>
                <w:rFonts w:ascii="Times New Roman"/>
                <w:sz w:val="16"/>
              </w:rPr>
              <w:t>321</w:t>
            </w:r>
            <w:r w:rsidRPr="007F70B7">
              <w:rPr>
                <w:rFonts w:ascii="Times New Roman"/>
                <w:sz w:val="16"/>
              </w:rPr>
              <w:t> </w:t>
            </w:r>
            <w:r w:rsidRPr="007F70B7">
              <w:rPr>
                <w:rFonts w:ascii="Times New Roman"/>
                <w:sz w:val="16"/>
              </w:rPr>
              <w:t>7277471</w:t>
            </w:r>
          </w:p>
        </w:tc>
      </w:tr>
      <w:tr w:rsidR="0064563D" w:rsidTr="007B1CA4">
        <w:trPr>
          <w:gridAfter w:val="1"/>
          <w:wAfter w:w="6" w:type="dxa"/>
          <w:trHeight w:val="304"/>
        </w:trPr>
        <w:tc>
          <w:tcPr>
            <w:tcW w:w="2072" w:type="dxa"/>
            <w:gridSpan w:val="2"/>
          </w:tcPr>
          <w:p w:rsidR="0064563D" w:rsidRDefault="00000000">
            <w:pPr>
              <w:pStyle w:val="TableParagraph"/>
              <w:spacing w:before="25"/>
              <w:ind w:left="88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</w:t>
            </w:r>
          </w:p>
        </w:tc>
        <w:tc>
          <w:tcPr>
            <w:tcW w:w="8272" w:type="dxa"/>
            <w:gridSpan w:val="9"/>
            <w:tcBorders>
              <w:top w:val="single" w:sz="4" w:space="0" w:color="auto"/>
              <w:right w:val="single" w:sz="4" w:space="0" w:color="auto"/>
            </w:tcBorders>
          </w:tcPr>
          <w:p w:rsidR="0064563D" w:rsidRDefault="0064563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0B7" w:rsidTr="007B1CA4">
        <w:trPr>
          <w:trHeight w:val="304"/>
        </w:trPr>
        <w:tc>
          <w:tcPr>
            <w:tcW w:w="2072" w:type="dxa"/>
            <w:gridSpan w:val="2"/>
          </w:tcPr>
          <w:p w:rsidR="007F70B7" w:rsidRDefault="007F70B7">
            <w:pPr>
              <w:pStyle w:val="TableParagraph"/>
              <w:spacing w:before="25"/>
              <w:ind w:left="88"/>
              <w:rPr>
                <w:sz w:val="18"/>
              </w:rPr>
            </w:pPr>
            <w:r>
              <w:rPr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Nequi:</w:t>
            </w:r>
          </w:p>
        </w:tc>
        <w:tc>
          <w:tcPr>
            <w:tcW w:w="1840" w:type="dxa"/>
            <w:gridSpan w:val="3"/>
          </w:tcPr>
          <w:p w:rsidR="007F70B7" w:rsidRDefault="007F70B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3234267264</w:t>
            </w:r>
          </w:p>
        </w:tc>
        <w:tc>
          <w:tcPr>
            <w:tcW w:w="1273" w:type="dxa"/>
            <w:gridSpan w:val="3"/>
          </w:tcPr>
          <w:p w:rsidR="007F70B7" w:rsidRDefault="007F70B7">
            <w:pPr>
              <w:pStyle w:val="TableParagraph"/>
              <w:spacing w:before="25"/>
              <w:ind w:left="87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Cuenta:</w:t>
            </w:r>
          </w:p>
        </w:tc>
        <w:tc>
          <w:tcPr>
            <w:tcW w:w="1131" w:type="dxa"/>
          </w:tcPr>
          <w:p w:rsidR="007F70B7" w:rsidRDefault="007F70B7">
            <w:pPr>
              <w:pStyle w:val="TableParagraph"/>
              <w:spacing w:before="25"/>
              <w:ind w:left="81"/>
              <w:rPr>
                <w:sz w:val="18"/>
              </w:rPr>
            </w:pPr>
            <w:r>
              <w:rPr>
                <w:sz w:val="18"/>
              </w:rPr>
              <w:t>Ahorros</w:t>
            </w:r>
          </w:p>
        </w:tc>
        <w:tc>
          <w:tcPr>
            <w:tcW w:w="4014" w:type="dxa"/>
          </w:tcPr>
          <w:p w:rsidR="007F70B7" w:rsidRDefault="007F70B7" w:rsidP="007B1CA4">
            <w:pPr>
              <w:pStyle w:val="TableParagraph"/>
              <w:spacing w:before="25"/>
              <w:rPr>
                <w:sz w:val="18"/>
              </w:rPr>
            </w:pPr>
          </w:p>
        </w:tc>
        <w:tc>
          <w:tcPr>
            <w:tcW w:w="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0B7" w:rsidRDefault="007F70B7"/>
        </w:tc>
      </w:tr>
    </w:tbl>
    <w:p w:rsidR="007F70B7" w:rsidRDefault="007F70B7">
      <w:pPr>
        <w:pStyle w:val="Textoindependiente"/>
        <w:spacing w:before="11"/>
        <w:rPr>
          <w:sz w:val="10"/>
        </w:rPr>
      </w:pPr>
    </w:p>
    <w:p w:rsidR="0064563D" w:rsidRDefault="0064563D">
      <w:pPr>
        <w:pStyle w:val="Textoindependiente"/>
        <w:spacing w:before="11"/>
        <w:rPr>
          <w:sz w:val="10"/>
        </w:rPr>
      </w:pPr>
    </w:p>
    <w:p w:rsidR="0064563D" w:rsidRDefault="0064563D">
      <w:pPr>
        <w:rPr>
          <w:rFonts w:ascii="Symbol" w:hAnsi="Symbol"/>
          <w:sz w:val="16"/>
        </w:rPr>
        <w:sectPr w:rsidR="0064563D">
          <w:type w:val="continuous"/>
          <w:pgSz w:w="12250" w:h="15850"/>
          <w:pgMar w:top="1500" w:right="0" w:bottom="280" w:left="0" w:header="720" w:footer="720" w:gutter="0"/>
          <w:cols w:space="720"/>
        </w:sectPr>
      </w:pPr>
    </w:p>
    <w:p w:rsidR="007B1CA4" w:rsidRDefault="007B1CA4" w:rsidP="007B1CA4">
      <w:pPr>
        <w:pStyle w:val="Textoindependiente"/>
      </w:pPr>
    </w:p>
    <w:p w:rsidR="0064563D" w:rsidRPr="007B1CA4" w:rsidRDefault="0064563D" w:rsidP="007B1CA4">
      <w:pPr>
        <w:tabs>
          <w:tab w:val="left" w:pos="899"/>
        </w:tabs>
        <w:spacing w:before="2" w:line="285" w:lineRule="auto"/>
        <w:ind w:right="1068"/>
        <w:jc w:val="both"/>
        <w:rPr>
          <w:sz w:val="18"/>
        </w:rPr>
      </w:pPr>
    </w:p>
    <w:sectPr w:rsidR="0064563D" w:rsidRPr="007B1CA4">
      <w:type w:val="continuous"/>
      <w:pgSz w:w="12250" w:h="15850"/>
      <w:pgMar w:top="1500" w:right="0" w:bottom="280" w:left="0" w:header="720" w:footer="720" w:gutter="0"/>
      <w:cols w:num="2" w:space="720" w:equalWidth="0">
        <w:col w:w="5872" w:space="40"/>
        <w:col w:w="63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02A6"/>
    <w:multiLevelType w:val="hybridMultilevel"/>
    <w:tmpl w:val="9AB0D9CA"/>
    <w:lvl w:ilvl="0" w:tplc="DB748804">
      <w:start w:val="1"/>
      <w:numFmt w:val="lowerLetter"/>
      <w:lvlText w:val="%1."/>
      <w:lvlJc w:val="left"/>
      <w:pPr>
        <w:ind w:left="1646" w:hanging="284"/>
        <w:jc w:val="left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9230B822">
      <w:numFmt w:val="bullet"/>
      <w:lvlText w:val=""/>
      <w:lvlJc w:val="left"/>
      <w:pPr>
        <w:ind w:left="1932" w:hanging="286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2" w:tplc="99C24154">
      <w:numFmt w:val="bullet"/>
      <w:lvlText w:val="•"/>
      <w:lvlJc w:val="left"/>
      <w:pPr>
        <w:ind w:left="2376" w:hanging="286"/>
      </w:pPr>
      <w:rPr>
        <w:rFonts w:hint="default"/>
        <w:lang w:val="es-ES" w:eastAsia="en-US" w:bidi="ar-SA"/>
      </w:rPr>
    </w:lvl>
    <w:lvl w:ilvl="3" w:tplc="AEF6C98E">
      <w:numFmt w:val="bullet"/>
      <w:lvlText w:val="•"/>
      <w:lvlJc w:val="left"/>
      <w:pPr>
        <w:ind w:left="2813" w:hanging="286"/>
      </w:pPr>
      <w:rPr>
        <w:rFonts w:hint="default"/>
        <w:lang w:val="es-ES" w:eastAsia="en-US" w:bidi="ar-SA"/>
      </w:rPr>
    </w:lvl>
    <w:lvl w:ilvl="4" w:tplc="D302759A">
      <w:numFmt w:val="bullet"/>
      <w:lvlText w:val="•"/>
      <w:lvlJc w:val="left"/>
      <w:pPr>
        <w:ind w:left="3250" w:hanging="286"/>
      </w:pPr>
      <w:rPr>
        <w:rFonts w:hint="default"/>
        <w:lang w:val="es-ES" w:eastAsia="en-US" w:bidi="ar-SA"/>
      </w:rPr>
    </w:lvl>
    <w:lvl w:ilvl="5" w:tplc="13F60770">
      <w:numFmt w:val="bullet"/>
      <w:lvlText w:val="•"/>
      <w:lvlJc w:val="left"/>
      <w:pPr>
        <w:ind w:left="3687" w:hanging="286"/>
      </w:pPr>
      <w:rPr>
        <w:rFonts w:hint="default"/>
        <w:lang w:val="es-ES" w:eastAsia="en-US" w:bidi="ar-SA"/>
      </w:rPr>
    </w:lvl>
    <w:lvl w:ilvl="6" w:tplc="A5288338">
      <w:numFmt w:val="bullet"/>
      <w:lvlText w:val="•"/>
      <w:lvlJc w:val="left"/>
      <w:pPr>
        <w:ind w:left="4124" w:hanging="286"/>
      </w:pPr>
      <w:rPr>
        <w:rFonts w:hint="default"/>
        <w:lang w:val="es-ES" w:eastAsia="en-US" w:bidi="ar-SA"/>
      </w:rPr>
    </w:lvl>
    <w:lvl w:ilvl="7" w:tplc="7258FC90">
      <w:numFmt w:val="bullet"/>
      <w:lvlText w:val="•"/>
      <w:lvlJc w:val="left"/>
      <w:pPr>
        <w:ind w:left="4560" w:hanging="286"/>
      </w:pPr>
      <w:rPr>
        <w:rFonts w:hint="default"/>
        <w:lang w:val="es-ES" w:eastAsia="en-US" w:bidi="ar-SA"/>
      </w:rPr>
    </w:lvl>
    <w:lvl w:ilvl="8" w:tplc="A4920626">
      <w:numFmt w:val="bullet"/>
      <w:lvlText w:val="•"/>
      <w:lvlJc w:val="left"/>
      <w:pPr>
        <w:ind w:left="4997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30C64838"/>
    <w:multiLevelType w:val="hybridMultilevel"/>
    <w:tmpl w:val="B21E9D38"/>
    <w:lvl w:ilvl="0" w:tplc="DF903B66">
      <w:numFmt w:val="bullet"/>
      <w:lvlText w:val=""/>
      <w:lvlJc w:val="left"/>
      <w:pPr>
        <w:ind w:left="1221" w:hanging="142"/>
      </w:pPr>
      <w:rPr>
        <w:rFonts w:hint="default"/>
        <w:w w:val="100"/>
        <w:lang w:val="es-ES" w:eastAsia="en-US" w:bidi="ar-SA"/>
      </w:rPr>
    </w:lvl>
    <w:lvl w:ilvl="1" w:tplc="4C7EE7F4">
      <w:numFmt w:val="bullet"/>
      <w:lvlText w:val="•"/>
      <w:lvlJc w:val="left"/>
      <w:pPr>
        <w:ind w:left="2322" w:hanging="142"/>
      </w:pPr>
      <w:rPr>
        <w:rFonts w:hint="default"/>
        <w:lang w:val="es-ES" w:eastAsia="en-US" w:bidi="ar-SA"/>
      </w:rPr>
    </w:lvl>
    <w:lvl w:ilvl="2" w:tplc="154EC1FE">
      <w:numFmt w:val="bullet"/>
      <w:lvlText w:val="•"/>
      <w:lvlJc w:val="left"/>
      <w:pPr>
        <w:ind w:left="3425" w:hanging="142"/>
      </w:pPr>
      <w:rPr>
        <w:rFonts w:hint="default"/>
        <w:lang w:val="es-ES" w:eastAsia="en-US" w:bidi="ar-SA"/>
      </w:rPr>
    </w:lvl>
    <w:lvl w:ilvl="3" w:tplc="C0507498">
      <w:numFmt w:val="bullet"/>
      <w:lvlText w:val="•"/>
      <w:lvlJc w:val="left"/>
      <w:pPr>
        <w:ind w:left="4528" w:hanging="142"/>
      </w:pPr>
      <w:rPr>
        <w:rFonts w:hint="default"/>
        <w:lang w:val="es-ES" w:eastAsia="en-US" w:bidi="ar-SA"/>
      </w:rPr>
    </w:lvl>
    <w:lvl w:ilvl="4" w:tplc="8BA48E3C">
      <w:numFmt w:val="bullet"/>
      <w:lvlText w:val="•"/>
      <w:lvlJc w:val="left"/>
      <w:pPr>
        <w:ind w:left="5631" w:hanging="142"/>
      </w:pPr>
      <w:rPr>
        <w:rFonts w:hint="default"/>
        <w:lang w:val="es-ES" w:eastAsia="en-US" w:bidi="ar-SA"/>
      </w:rPr>
    </w:lvl>
    <w:lvl w:ilvl="5" w:tplc="0B54FA00">
      <w:numFmt w:val="bullet"/>
      <w:lvlText w:val="•"/>
      <w:lvlJc w:val="left"/>
      <w:pPr>
        <w:ind w:left="6734" w:hanging="142"/>
      </w:pPr>
      <w:rPr>
        <w:rFonts w:hint="default"/>
        <w:lang w:val="es-ES" w:eastAsia="en-US" w:bidi="ar-SA"/>
      </w:rPr>
    </w:lvl>
    <w:lvl w:ilvl="6" w:tplc="5390127C">
      <w:numFmt w:val="bullet"/>
      <w:lvlText w:val="•"/>
      <w:lvlJc w:val="left"/>
      <w:pPr>
        <w:ind w:left="7837" w:hanging="142"/>
      </w:pPr>
      <w:rPr>
        <w:rFonts w:hint="default"/>
        <w:lang w:val="es-ES" w:eastAsia="en-US" w:bidi="ar-SA"/>
      </w:rPr>
    </w:lvl>
    <w:lvl w:ilvl="7" w:tplc="96BEA020">
      <w:numFmt w:val="bullet"/>
      <w:lvlText w:val="•"/>
      <w:lvlJc w:val="left"/>
      <w:pPr>
        <w:ind w:left="8940" w:hanging="142"/>
      </w:pPr>
      <w:rPr>
        <w:rFonts w:hint="default"/>
        <w:lang w:val="es-ES" w:eastAsia="en-US" w:bidi="ar-SA"/>
      </w:rPr>
    </w:lvl>
    <w:lvl w:ilvl="8" w:tplc="56FA38B4">
      <w:numFmt w:val="bullet"/>
      <w:lvlText w:val="•"/>
      <w:lvlJc w:val="left"/>
      <w:pPr>
        <w:ind w:left="10043" w:hanging="142"/>
      </w:pPr>
      <w:rPr>
        <w:rFonts w:hint="default"/>
        <w:lang w:val="es-ES" w:eastAsia="en-US" w:bidi="ar-SA"/>
      </w:rPr>
    </w:lvl>
  </w:abstractNum>
  <w:abstractNum w:abstractNumId="2" w15:restartNumberingAfterBreak="0">
    <w:nsid w:val="44F704D1"/>
    <w:multiLevelType w:val="hybridMultilevel"/>
    <w:tmpl w:val="EE34CADE"/>
    <w:lvl w:ilvl="0" w:tplc="2E561B74">
      <w:numFmt w:val="bullet"/>
      <w:lvlText w:val=""/>
      <w:lvlJc w:val="left"/>
      <w:pPr>
        <w:ind w:left="1035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0AE1780">
      <w:numFmt w:val="bullet"/>
      <w:lvlText w:val="•"/>
      <w:lvlJc w:val="left"/>
      <w:pPr>
        <w:ind w:left="1569" w:hanging="284"/>
      </w:pPr>
      <w:rPr>
        <w:rFonts w:hint="default"/>
        <w:lang w:val="es-ES" w:eastAsia="en-US" w:bidi="ar-SA"/>
      </w:rPr>
    </w:lvl>
    <w:lvl w:ilvl="2" w:tplc="FA24FFAE">
      <w:numFmt w:val="bullet"/>
      <w:lvlText w:val="•"/>
      <w:lvlJc w:val="left"/>
      <w:pPr>
        <w:ind w:left="2099" w:hanging="284"/>
      </w:pPr>
      <w:rPr>
        <w:rFonts w:hint="default"/>
        <w:lang w:val="es-ES" w:eastAsia="en-US" w:bidi="ar-SA"/>
      </w:rPr>
    </w:lvl>
    <w:lvl w:ilvl="3" w:tplc="80B4D89E">
      <w:numFmt w:val="bullet"/>
      <w:lvlText w:val="•"/>
      <w:lvlJc w:val="left"/>
      <w:pPr>
        <w:ind w:left="2629" w:hanging="284"/>
      </w:pPr>
      <w:rPr>
        <w:rFonts w:hint="default"/>
        <w:lang w:val="es-ES" w:eastAsia="en-US" w:bidi="ar-SA"/>
      </w:rPr>
    </w:lvl>
    <w:lvl w:ilvl="4" w:tplc="B268EA5E">
      <w:numFmt w:val="bullet"/>
      <w:lvlText w:val="•"/>
      <w:lvlJc w:val="left"/>
      <w:pPr>
        <w:ind w:left="3159" w:hanging="284"/>
      </w:pPr>
      <w:rPr>
        <w:rFonts w:hint="default"/>
        <w:lang w:val="es-ES" w:eastAsia="en-US" w:bidi="ar-SA"/>
      </w:rPr>
    </w:lvl>
    <w:lvl w:ilvl="5" w:tplc="A62C6C3C">
      <w:numFmt w:val="bullet"/>
      <w:lvlText w:val="•"/>
      <w:lvlJc w:val="left"/>
      <w:pPr>
        <w:ind w:left="3689" w:hanging="284"/>
      </w:pPr>
      <w:rPr>
        <w:rFonts w:hint="default"/>
        <w:lang w:val="es-ES" w:eastAsia="en-US" w:bidi="ar-SA"/>
      </w:rPr>
    </w:lvl>
    <w:lvl w:ilvl="6" w:tplc="C310D344">
      <w:numFmt w:val="bullet"/>
      <w:lvlText w:val="•"/>
      <w:lvlJc w:val="left"/>
      <w:pPr>
        <w:ind w:left="4219" w:hanging="284"/>
      </w:pPr>
      <w:rPr>
        <w:rFonts w:hint="default"/>
        <w:lang w:val="es-ES" w:eastAsia="en-US" w:bidi="ar-SA"/>
      </w:rPr>
    </w:lvl>
    <w:lvl w:ilvl="7" w:tplc="7562A692">
      <w:numFmt w:val="bullet"/>
      <w:lvlText w:val="•"/>
      <w:lvlJc w:val="left"/>
      <w:pPr>
        <w:ind w:left="4748" w:hanging="284"/>
      </w:pPr>
      <w:rPr>
        <w:rFonts w:hint="default"/>
        <w:lang w:val="es-ES" w:eastAsia="en-US" w:bidi="ar-SA"/>
      </w:rPr>
    </w:lvl>
    <w:lvl w:ilvl="8" w:tplc="A2E83156">
      <w:numFmt w:val="bullet"/>
      <w:lvlText w:val="•"/>
      <w:lvlJc w:val="left"/>
      <w:pPr>
        <w:ind w:left="5278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4520162C"/>
    <w:multiLevelType w:val="hybridMultilevel"/>
    <w:tmpl w:val="A6E8B910"/>
    <w:lvl w:ilvl="0" w:tplc="2D9C15EA">
      <w:start w:val="1"/>
      <w:numFmt w:val="decimal"/>
      <w:lvlText w:val="%1."/>
      <w:lvlJc w:val="left"/>
      <w:pPr>
        <w:ind w:left="1363" w:hanging="284"/>
        <w:jc w:val="right"/>
      </w:pPr>
      <w:rPr>
        <w:rFonts w:ascii="Arial" w:eastAsia="Arial" w:hAnsi="Arial" w:cs="Arial" w:hint="default"/>
        <w:b/>
        <w:bCs/>
        <w:w w:val="100"/>
        <w:sz w:val="18"/>
        <w:szCs w:val="18"/>
        <w:lang w:val="es-ES" w:eastAsia="en-US" w:bidi="ar-SA"/>
      </w:rPr>
    </w:lvl>
    <w:lvl w:ilvl="1" w:tplc="0A48B81E">
      <w:numFmt w:val="bullet"/>
      <w:lvlText w:val=""/>
      <w:lvlJc w:val="left"/>
      <w:pPr>
        <w:ind w:left="1723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2" w:tplc="D924C1E2">
      <w:numFmt w:val="bullet"/>
      <w:lvlText w:val="•"/>
      <w:lvlJc w:val="left"/>
      <w:pPr>
        <w:ind w:left="1720" w:hanging="284"/>
      </w:pPr>
      <w:rPr>
        <w:rFonts w:hint="default"/>
        <w:lang w:val="es-ES" w:eastAsia="en-US" w:bidi="ar-SA"/>
      </w:rPr>
    </w:lvl>
    <w:lvl w:ilvl="3" w:tplc="98BAA028">
      <w:numFmt w:val="bullet"/>
      <w:lvlText w:val="•"/>
      <w:lvlJc w:val="left"/>
      <w:pPr>
        <w:ind w:left="2238" w:hanging="284"/>
      </w:pPr>
      <w:rPr>
        <w:rFonts w:hint="default"/>
        <w:lang w:val="es-ES" w:eastAsia="en-US" w:bidi="ar-SA"/>
      </w:rPr>
    </w:lvl>
    <w:lvl w:ilvl="4" w:tplc="BBAEB3E8">
      <w:numFmt w:val="bullet"/>
      <w:lvlText w:val="•"/>
      <w:lvlJc w:val="left"/>
      <w:pPr>
        <w:ind w:left="2757" w:hanging="284"/>
      </w:pPr>
      <w:rPr>
        <w:rFonts w:hint="default"/>
        <w:lang w:val="es-ES" w:eastAsia="en-US" w:bidi="ar-SA"/>
      </w:rPr>
    </w:lvl>
    <w:lvl w:ilvl="5" w:tplc="70F2755E">
      <w:numFmt w:val="bullet"/>
      <w:lvlText w:val="•"/>
      <w:lvlJc w:val="left"/>
      <w:pPr>
        <w:ind w:left="3276" w:hanging="284"/>
      </w:pPr>
      <w:rPr>
        <w:rFonts w:hint="default"/>
        <w:lang w:val="es-ES" w:eastAsia="en-US" w:bidi="ar-SA"/>
      </w:rPr>
    </w:lvl>
    <w:lvl w:ilvl="6" w:tplc="167CF85E">
      <w:numFmt w:val="bullet"/>
      <w:lvlText w:val="•"/>
      <w:lvlJc w:val="left"/>
      <w:pPr>
        <w:ind w:left="3795" w:hanging="284"/>
      </w:pPr>
      <w:rPr>
        <w:rFonts w:hint="default"/>
        <w:lang w:val="es-ES" w:eastAsia="en-US" w:bidi="ar-SA"/>
      </w:rPr>
    </w:lvl>
    <w:lvl w:ilvl="7" w:tplc="B65EDB64">
      <w:numFmt w:val="bullet"/>
      <w:lvlText w:val="•"/>
      <w:lvlJc w:val="left"/>
      <w:pPr>
        <w:ind w:left="4314" w:hanging="284"/>
      </w:pPr>
      <w:rPr>
        <w:rFonts w:hint="default"/>
        <w:lang w:val="es-ES" w:eastAsia="en-US" w:bidi="ar-SA"/>
      </w:rPr>
    </w:lvl>
    <w:lvl w:ilvl="8" w:tplc="05085EAC">
      <w:numFmt w:val="bullet"/>
      <w:lvlText w:val="•"/>
      <w:lvlJc w:val="left"/>
      <w:pPr>
        <w:ind w:left="4833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57692979"/>
    <w:multiLevelType w:val="hybridMultilevel"/>
    <w:tmpl w:val="9AA666B4"/>
    <w:lvl w:ilvl="0" w:tplc="97FABCC4">
      <w:start w:val="1"/>
      <w:numFmt w:val="lowerLetter"/>
      <w:lvlText w:val="%1."/>
      <w:lvlJc w:val="left"/>
      <w:pPr>
        <w:ind w:left="1040" w:hanging="288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es-ES" w:eastAsia="en-US" w:bidi="ar-SA"/>
      </w:rPr>
    </w:lvl>
    <w:lvl w:ilvl="1" w:tplc="29E6DD40">
      <w:numFmt w:val="bullet"/>
      <w:lvlText w:val=""/>
      <w:lvlJc w:val="left"/>
      <w:pPr>
        <w:ind w:left="1179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2" w:tplc="9B8CDB1C">
      <w:numFmt w:val="bullet"/>
      <w:lvlText w:val=""/>
      <w:lvlJc w:val="left"/>
      <w:pPr>
        <w:ind w:left="1203" w:hanging="29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3" w:tplc="6F9AD42C">
      <w:numFmt w:val="bullet"/>
      <w:lvlText w:val="•"/>
      <w:lvlJc w:val="left"/>
      <w:pPr>
        <w:ind w:left="1842" w:hanging="291"/>
      </w:pPr>
      <w:rPr>
        <w:rFonts w:hint="default"/>
        <w:lang w:val="es-ES" w:eastAsia="en-US" w:bidi="ar-SA"/>
      </w:rPr>
    </w:lvl>
    <w:lvl w:ilvl="4" w:tplc="2F90FB1A">
      <w:numFmt w:val="bullet"/>
      <w:lvlText w:val="•"/>
      <w:lvlJc w:val="left"/>
      <w:pPr>
        <w:ind w:left="2484" w:hanging="291"/>
      </w:pPr>
      <w:rPr>
        <w:rFonts w:hint="default"/>
        <w:lang w:val="es-ES" w:eastAsia="en-US" w:bidi="ar-SA"/>
      </w:rPr>
    </w:lvl>
    <w:lvl w:ilvl="5" w:tplc="C060C6AC">
      <w:numFmt w:val="bullet"/>
      <w:lvlText w:val="•"/>
      <w:lvlJc w:val="left"/>
      <w:pPr>
        <w:ind w:left="3126" w:hanging="291"/>
      </w:pPr>
      <w:rPr>
        <w:rFonts w:hint="default"/>
        <w:lang w:val="es-ES" w:eastAsia="en-US" w:bidi="ar-SA"/>
      </w:rPr>
    </w:lvl>
    <w:lvl w:ilvl="6" w:tplc="622A7926">
      <w:numFmt w:val="bullet"/>
      <w:lvlText w:val="•"/>
      <w:lvlJc w:val="left"/>
      <w:pPr>
        <w:ind w:left="3769" w:hanging="291"/>
      </w:pPr>
      <w:rPr>
        <w:rFonts w:hint="default"/>
        <w:lang w:val="es-ES" w:eastAsia="en-US" w:bidi="ar-SA"/>
      </w:rPr>
    </w:lvl>
    <w:lvl w:ilvl="7" w:tplc="2CF8A7FC">
      <w:numFmt w:val="bullet"/>
      <w:lvlText w:val="•"/>
      <w:lvlJc w:val="left"/>
      <w:pPr>
        <w:ind w:left="4411" w:hanging="291"/>
      </w:pPr>
      <w:rPr>
        <w:rFonts w:hint="default"/>
        <w:lang w:val="es-ES" w:eastAsia="en-US" w:bidi="ar-SA"/>
      </w:rPr>
    </w:lvl>
    <w:lvl w:ilvl="8" w:tplc="0710750A">
      <w:numFmt w:val="bullet"/>
      <w:lvlText w:val="•"/>
      <w:lvlJc w:val="left"/>
      <w:pPr>
        <w:ind w:left="5053" w:hanging="291"/>
      </w:pPr>
      <w:rPr>
        <w:rFonts w:hint="default"/>
        <w:lang w:val="es-ES" w:eastAsia="en-US" w:bidi="ar-SA"/>
      </w:rPr>
    </w:lvl>
  </w:abstractNum>
  <w:abstractNum w:abstractNumId="5" w15:restartNumberingAfterBreak="0">
    <w:nsid w:val="5D832995"/>
    <w:multiLevelType w:val="hybridMultilevel"/>
    <w:tmpl w:val="E47C1266"/>
    <w:lvl w:ilvl="0" w:tplc="56A8E338">
      <w:numFmt w:val="bullet"/>
      <w:lvlText w:val=""/>
      <w:lvlJc w:val="left"/>
      <w:pPr>
        <w:ind w:left="472" w:hanging="363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718A34E0">
      <w:numFmt w:val="bullet"/>
      <w:lvlText w:val="•"/>
      <w:lvlJc w:val="left"/>
      <w:pPr>
        <w:ind w:left="651" w:hanging="363"/>
      </w:pPr>
      <w:rPr>
        <w:rFonts w:hint="default"/>
        <w:lang w:val="es-ES" w:eastAsia="en-US" w:bidi="ar-SA"/>
      </w:rPr>
    </w:lvl>
    <w:lvl w:ilvl="2" w:tplc="FFCA821C">
      <w:numFmt w:val="bullet"/>
      <w:lvlText w:val="•"/>
      <w:lvlJc w:val="left"/>
      <w:pPr>
        <w:ind w:left="822" w:hanging="363"/>
      </w:pPr>
      <w:rPr>
        <w:rFonts w:hint="default"/>
        <w:lang w:val="es-ES" w:eastAsia="en-US" w:bidi="ar-SA"/>
      </w:rPr>
    </w:lvl>
    <w:lvl w:ilvl="3" w:tplc="06681DD0">
      <w:numFmt w:val="bullet"/>
      <w:lvlText w:val="•"/>
      <w:lvlJc w:val="left"/>
      <w:pPr>
        <w:ind w:left="993" w:hanging="363"/>
      </w:pPr>
      <w:rPr>
        <w:rFonts w:hint="default"/>
        <w:lang w:val="es-ES" w:eastAsia="en-US" w:bidi="ar-SA"/>
      </w:rPr>
    </w:lvl>
    <w:lvl w:ilvl="4" w:tplc="FBBC0494">
      <w:numFmt w:val="bullet"/>
      <w:lvlText w:val="•"/>
      <w:lvlJc w:val="left"/>
      <w:pPr>
        <w:ind w:left="1164" w:hanging="363"/>
      </w:pPr>
      <w:rPr>
        <w:rFonts w:hint="default"/>
        <w:lang w:val="es-ES" w:eastAsia="en-US" w:bidi="ar-SA"/>
      </w:rPr>
    </w:lvl>
    <w:lvl w:ilvl="5" w:tplc="DC9C01EE">
      <w:numFmt w:val="bullet"/>
      <w:lvlText w:val="•"/>
      <w:lvlJc w:val="left"/>
      <w:pPr>
        <w:ind w:left="1336" w:hanging="363"/>
      </w:pPr>
      <w:rPr>
        <w:rFonts w:hint="default"/>
        <w:lang w:val="es-ES" w:eastAsia="en-US" w:bidi="ar-SA"/>
      </w:rPr>
    </w:lvl>
    <w:lvl w:ilvl="6" w:tplc="432EB6FE">
      <w:numFmt w:val="bullet"/>
      <w:lvlText w:val="•"/>
      <w:lvlJc w:val="left"/>
      <w:pPr>
        <w:ind w:left="1507" w:hanging="363"/>
      </w:pPr>
      <w:rPr>
        <w:rFonts w:hint="default"/>
        <w:lang w:val="es-ES" w:eastAsia="en-US" w:bidi="ar-SA"/>
      </w:rPr>
    </w:lvl>
    <w:lvl w:ilvl="7" w:tplc="C952FD96">
      <w:numFmt w:val="bullet"/>
      <w:lvlText w:val="•"/>
      <w:lvlJc w:val="left"/>
      <w:pPr>
        <w:ind w:left="1678" w:hanging="363"/>
      </w:pPr>
      <w:rPr>
        <w:rFonts w:hint="default"/>
        <w:lang w:val="es-ES" w:eastAsia="en-US" w:bidi="ar-SA"/>
      </w:rPr>
    </w:lvl>
    <w:lvl w:ilvl="8" w:tplc="163ECDCE">
      <w:numFmt w:val="bullet"/>
      <w:lvlText w:val="•"/>
      <w:lvlJc w:val="left"/>
      <w:pPr>
        <w:ind w:left="1849" w:hanging="363"/>
      </w:pPr>
      <w:rPr>
        <w:rFonts w:hint="default"/>
        <w:lang w:val="es-ES" w:eastAsia="en-US" w:bidi="ar-SA"/>
      </w:rPr>
    </w:lvl>
  </w:abstractNum>
  <w:abstractNum w:abstractNumId="6" w15:restartNumberingAfterBreak="0">
    <w:nsid w:val="7935322A"/>
    <w:multiLevelType w:val="hybridMultilevel"/>
    <w:tmpl w:val="61F421F6"/>
    <w:lvl w:ilvl="0" w:tplc="240A0001">
      <w:start w:val="1"/>
      <w:numFmt w:val="bullet"/>
      <w:lvlText w:val=""/>
      <w:lvlJc w:val="left"/>
      <w:pPr>
        <w:ind w:left="19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num w:numId="1" w16cid:durableId="595677926">
    <w:abstractNumId w:val="0"/>
  </w:num>
  <w:num w:numId="2" w16cid:durableId="437606856">
    <w:abstractNumId w:val="4"/>
  </w:num>
  <w:num w:numId="3" w16cid:durableId="305941057">
    <w:abstractNumId w:val="2"/>
  </w:num>
  <w:num w:numId="4" w16cid:durableId="1320380098">
    <w:abstractNumId w:val="3"/>
  </w:num>
  <w:num w:numId="5" w16cid:durableId="1314917551">
    <w:abstractNumId w:val="5"/>
  </w:num>
  <w:num w:numId="6" w16cid:durableId="41095995">
    <w:abstractNumId w:val="1"/>
  </w:num>
  <w:num w:numId="7" w16cid:durableId="1753119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563D"/>
    <w:rsid w:val="0064563D"/>
    <w:rsid w:val="007B1CA4"/>
    <w:rsid w:val="007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044A"/>
  <w15:docId w15:val="{7D06205C-6D64-434C-8E39-2CFB588F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851" w:right="3851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179" w:hanging="28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BRANDON RESTREPO</cp:lastModifiedBy>
  <cp:revision>2</cp:revision>
  <dcterms:created xsi:type="dcterms:W3CDTF">2023-03-10T20:20:00Z</dcterms:created>
  <dcterms:modified xsi:type="dcterms:W3CDTF">2023-03-10T20:33:00Z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2023-03-10T00:00:00Z</vt:filetime>
  </property>
</Properties>
</file>