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43FFA" w14:textId="77777777" w:rsidR="001D0066" w:rsidRDefault="001D0066"/>
    <w:p w14:paraId="1CC706EE" w14:textId="77777777" w:rsidR="001D0066" w:rsidRDefault="001D0066"/>
    <w:p w14:paraId="48A959CC" w14:textId="77777777" w:rsidR="001A1CA0" w:rsidRDefault="001A1CA0"/>
    <w:tbl>
      <w:tblPr>
        <w:tblStyle w:val="TableGrid"/>
        <w:tblW w:w="0" w:type="auto"/>
        <w:tblLook w:val="04A0" w:firstRow="1" w:lastRow="0" w:firstColumn="1" w:lastColumn="0" w:noHBand="0" w:noVBand="1"/>
      </w:tblPr>
      <w:tblGrid>
        <w:gridCol w:w="1413"/>
        <w:gridCol w:w="7415"/>
      </w:tblGrid>
      <w:tr w:rsidR="009B2B59" w14:paraId="6BB2B3E8" w14:textId="77777777" w:rsidTr="009B2B59">
        <w:tc>
          <w:tcPr>
            <w:tcW w:w="1413" w:type="dxa"/>
          </w:tcPr>
          <w:p w14:paraId="53227B1D" w14:textId="77777777" w:rsidR="009B2B59" w:rsidRDefault="009B2B59" w:rsidP="009B2B59">
            <w:pPr>
              <w:jc w:val="both"/>
            </w:pPr>
            <w:r w:rsidRPr="009B2B59">
              <w:rPr>
                <w:noProof/>
                <w:lang w:val="en-US"/>
              </w:rPr>
              <w:drawing>
                <wp:inline distT="0" distB="0" distL="0" distR="0" wp14:anchorId="106C277F" wp14:editId="2033DDEC">
                  <wp:extent cx="613791" cy="613791"/>
                  <wp:effectExtent l="0" t="0" r="0" b="0"/>
                  <wp:docPr id="1" name="Imagen 1" descr="http://www.brandsoftheworld.com/sites/default/files/styles/logo-thumbnail/public/072011/grafico1.jpg?itok=qLyd9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oftheworld.com/sites/default/files/styles/logo-thumbnail/public/072011/grafico1.jpg?itok=qLyd9TRy"/>
                          <pic:cNvPicPr>
                            <a:picLocks noChangeAspect="1" noChangeArrowheads="1"/>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5169" cy="615169"/>
                          </a:xfrm>
                          <a:prstGeom prst="rect">
                            <a:avLst/>
                          </a:prstGeom>
                          <a:noFill/>
                          <a:ln>
                            <a:noFill/>
                          </a:ln>
                        </pic:spPr>
                      </pic:pic>
                    </a:graphicData>
                  </a:graphic>
                </wp:inline>
              </w:drawing>
            </w:r>
          </w:p>
        </w:tc>
        <w:tc>
          <w:tcPr>
            <w:tcW w:w="7415" w:type="dxa"/>
          </w:tcPr>
          <w:p w14:paraId="6CD9EBF0" w14:textId="6B65E5C5" w:rsidR="009B2B59" w:rsidRDefault="009B2B59" w:rsidP="009B2B59">
            <w:pPr>
              <w:pStyle w:val="Heading1"/>
              <w:outlineLvl w:val="0"/>
              <w:rPr>
                <w:color w:val="auto"/>
              </w:rPr>
            </w:pPr>
            <w:r w:rsidRPr="009B2B59">
              <w:rPr>
                <w:color w:val="auto"/>
              </w:rPr>
              <w:t>Fundamentos de Programación</w:t>
            </w:r>
            <w:r w:rsidR="00A46C26">
              <w:rPr>
                <w:color w:val="auto"/>
              </w:rPr>
              <w:t xml:space="preserve"> – Quiz 3</w:t>
            </w:r>
          </w:p>
          <w:p w14:paraId="7F3D3F4F" w14:textId="77777777" w:rsidR="009B2B59" w:rsidRPr="009B2B59" w:rsidRDefault="009B2B59" w:rsidP="009B2B59">
            <w:r>
              <w:t>2016-02</w:t>
            </w:r>
          </w:p>
        </w:tc>
      </w:tr>
      <w:tr w:rsidR="009B2B59" w14:paraId="2DB971DD" w14:textId="77777777" w:rsidTr="009B2B59">
        <w:tc>
          <w:tcPr>
            <w:tcW w:w="1413" w:type="dxa"/>
          </w:tcPr>
          <w:p w14:paraId="41ACAF03" w14:textId="77777777" w:rsidR="009B2B59" w:rsidRPr="009B2B59" w:rsidRDefault="009B2B59" w:rsidP="009B2B59">
            <w:pPr>
              <w:jc w:val="both"/>
              <w:rPr>
                <w:b/>
              </w:rPr>
            </w:pPr>
            <w:r w:rsidRPr="009B2B59">
              <w:rPr>
                <w:b/>
              </w:rPr>
              <w:t>Nombre</w:t>
            </w:r>
          </w:p>
        </w:tc>
        <w:tc>
          <w:tcPr>
            <w:tcW w:w="7415" w:type="dxa"/>
          </w:tcPr>
          <w:p w14:paraId="18C2D6F1" w14:textId="77777777" w:rsidR="009B2B59" w:rsidRDefault="009B2B59" w:rsidP="009B2B59">
            <w:pPr>
              <w:jc w:val="both"/>
            </w:pPr>
          </w:p>
          <w:p w14:paraId="05BC8EA8" w14:textId="77777777" w:rsidR="004E61C2" w:rsidRDefault="004E61C2" w:rsidP="009B2B59">
            <w:pPr>
              <w:jc w:val="both"/>
            </w:pPr>
          </w:p>
        </w:tc>
      </w:tr>
    </w:tbl>
    <w:p w14:paraId="7B180BFC" w14:textId="6EE73C9C" w:rsidR="00DE1B83" w:rsidRDefault="00576647" w:rsidP="009B2B59">
      <w:pPr>
        <w:jc w:val="both"/>
      </w:pPr>
      <w:r>
        <w:t>Un</w:t>
      </w:r>
      <w:r w:rsidR="00DE1B83">
        <w:t xml:space="preserve">a marca de almacenes de cadena </w:t>
      </w:r>
      <w:r>
        <w:t xml:space="preserve">quiere tener un sistema </w:t>
      </w:r>
      <w:r w:rsidR="00DE1B83">
        <w:t xml:space="preserve">para poder administrar el inventario de una sus sedes. El sistema debe tener el nombre del almacen, la sede, el número de cajas que tiene y si la sede es express o no. La sede tiene por ahora 4 productos que se quieren administrar. Cada producto tiene un nombre, un tipo (Mercado, drogueria, papeleria), una cantidad en bodega, y una cantidad en los estantes. </w:t>
      </w:r>
      <w:r w:rsidR="001A1CA0">
        <w:t>Cada nuevo producto siempre empieza con 10 elementos en bodega y 20 en los estantes. Su trabajo es dibujar el diagrama de clases del programa y escribir el código de cada clase, incluyendo solamente su método constructor. Suponga que la clase se encuentra en el paquete modelo.</w:t>
      </w:r>
    </w:p>
    <w:p w14:paraId="2E1C9FF7" w14:textId="77777777" w:rsidR="001A1CA0" w:rsidRDefault="001A1CA0" w:rsidP="001A1CA0"/>
    <w:p w14:paraId="0F30A644" w14:textId="77777777" w:rsidR="001A1CA0" w:rsidRDefault="001A1CA0" w:rsidP="001A1CA0"/>
    <w:p w14:paraId="23E6CCA4" w14:textId="49AAF99C" w:rsidR="001A1CA0" w:rsidRDefault="001A1CA0" w:rsidP="001A1CA0">
      <w:r>
        <w:t>-----------------------------------------------------------------------------------------------------------------------------------</w:t>
      </w:r>
    </w:p>
    <w:p w14:paraId="684567C6" w14:textId="77777777" w:rsidR="001A1CA0" w:rsidRDefault="001A1CA0" w:rsidP="001A1CA0">
      <w:bookmarkStart w:id="0" w:name="_GoBack"/>
      <w:bookmarkEnd w:id="0"/>
    </w:p>
    <w:p w14:paraId="5867462F" w14:textId="77777777" w:rsidR="001A1CA0" w:rsidRDefault="001A1CA0" w:rsidP="001A1CA0"/>
    <w:p w14:paraId="0CFC5DDB" w14:textId="77777777" w:rsidR="001A1CA0" w:rsidRDefault="001A1CA0" w:rsidP="001A1CA0"/>
    <w:tbl>
      <w:tblPr>
        <w:tblStyle w:val="TableGrid"/>
        <w:tblW w:w="0" w:type="auto"/>
        <w:tblLook w:val="04A0" w:firstRow="1" w:lastRow="0" w:firstColumn="1" w:lastColumn="0" w:noHBand="0" w:noVBand="1"/>
      </w:tblPr>
      <w:tblGrid>
        <w:gridCol w:w="1413"/>
        <w:gridCol w:w="7415"/>
      </w:tblGrid>
      <w:tr w:rsidR="001A1CA0" w14:paraId="4D54CE0C" w14:textId="77777777" w:rsidTr="000C6A90">
        <w:tc>
          <w:tcPr>
            <w:tcW w:w="1413" w:type="dxa"/>
          </w:tcPr>
          <w:p w14:paraId="1B31A06C" w14:textId="77777777" w:rsidR="001A1CA0" w:rsidRDefault="001A1CA0" w:rsidP="000C6A90">
            <w:pPr>
              <w:jc w:val="both"/>
            </w:pPr>
            <w:r w:rsidRPr="009B2B59">
              <w:rPr>
                <w:noProof/>
                <w:lang w:val="en-US"/>
              </w:rPr>
              <w:drawing>
                <wp:inline distT="0" distB="0" distL="0" distR="0" wp14:anchorId="7AC492D4" wp14:editId="6241BE5B">
                  <wp:extent cx="613791" cy="613791"/>
                  <wp:effectExtent l="0" t="0" r="0" b="0"/>
                  <wp:docPr id="2" name="Imagen 1" descr="http://www.brandsoftheworld.com/sites/default/files/styles/logo-thumbnail/public/072011/grafico1.jpg?itok=qLyd9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oftheworld.com/sites/default/files/styles/logo-thumbnail/public/072011/grafico1.jpg?itok=qLyd9TRy"/>
                          <pic:cNvPicPr>
                            <a:picLocks noChangeAspect="1" noChangeArrowheads="1"/>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5169" cy="615169"/>
                          </a:xfrm>
                          <a:prstGeom prst="rect">
                            <a:avLst/>
                          </a:prstGeom>
                          <a:noFill/>
                          <a:ln>
                            <a:noFill/>
                          </a:ln>
                        </pic:spPr>
                      </pic:pic>
                    </a:graphicData>
                  </a:graphic>
                </wp:inline>
              </w:drawing>
            </w:r>
          </w:p>
        </w:tc>
        <w:tc>
          <w:tcPr>
            <w:tcW w:w="7415" w:type="dxa"/>
          </w:tcPr>
          <w:p w14:paraId="59E412F8" w14:textId="77777777" w:rsidR="001A1CA0" w:rsidRDefault="001A1CA0" w:rsidP="000C6A90">
            <w:pPr>
              <w:pStyle w:val="Heading1"/>
              <w:outlineLvl w:val="0"/>
              <w:rPr>
                <w:color w:val="auto"/>
              </w:rPr>
            </w:pPr>
            <w:r w:rsidRPr="009B2B59">
              <w:rPr>
                <w:color w:val="auto"/>
              </w:rPr>
              <w:t>Fundamentos de Programación</w:t>
            </w:r>
            <w:r>
              <w:rPr>
                <w:color w:val="auto"/>
              </w:rPr>
              <w:t xml:space="preserve"> – Quiz 3</w:t>
            </w:r>
          </w:p>
          <w:p w14:paraId="1DB895BA" w14:textId="77777777" w:rsidR="001A1CA0" w:rsidRPr="009B2B59" w:rsidRDefault="001A1CA0" w:rsidP="000C6A90">
            <w:r>
              <w:t>2016-02</w:t>
            </w:r>
          </w:p>
        </w:tc>
      </w:tr>
      <w:tr w:rsidR="001A1CA0" w14:paraId="7A700D88" w14:textId="77777777" w:rsidTr="000C6A90">
        <w:tc>
          <w:tcPr>
            <w:tcW w:w="1413" w:type="dxa"/>
          </w:tcPr>
          <w:p w14:paraId="49717528" w14:textId="77777777" w:rsidR="001A1CA0" w:rsidRPr="009B2B59" w:rsidRDefault="001A1CA0" w:rsidP="000C6A90">
            <w:pPr>
              <w:jc w:val="both"/>
              <w:rPr>
                <w:b/>
              </w:rPr>
            </w:pPr>
            <w:r w:rsidRPr="009B2B59">
              <w:rPr>
                <w:b/>
              </w:rPr>
              <w:t>Nombre</w:t>
            </w:r>
          </w:p>
        </w:tc>
        <w:tc>
          <w:tcPr>
            <w:tcW w:w="7415" w:type="dxa"/>
          </w:tcPr>
          <w:p w14:paraId="20A84E5C" w14:textId="77777777" w:rsidR="001A1CA0" w:rsidRDefault="001A1CA0" w:rsidP="000C6A90">
            <w:pPr>
              <w:jc w:val="both"/>
            </w:pPr>
          </w:p>
          <w:p w14:paraId="73D2D631" w14:textId="77777777" w:rsidR="001A1CA0" w:rsidRDefault="001A1CA0" w:rsidP="000C6A90">
            <w:pPr>
              <w:jc w:val="both"/>
            </w:pPr>
          </w:p>
        </w:tc>
      </w:tr>
    </w:tbl>
    <w:p w14:paraId="37C424CD" w14:textId="77777777" w:rsidR="001A1CA0" w:rsidRDefault="001A1CA0" w:rsidP="001A1CA0">
      <w:pPr>
        <w:jc w:val="both"/>
      </w:pPr>
      <w:r>
        <w:t>Una marca de almacenes de cadena quiere tener un sistema para poder administrar el inventario de una sus sedes. El sistema debe tener el nombre del almacen, la sede, el número de cajas que tiene y si la sede es express o no. La sede tiene por ahora 4 productos que se quieren administrar. Cada producto tiene un nombre, un tipo (Mercado, drogueria, papeleria), una cantidad en bodega, y una cantidad en los estantes. Cada nuevo producto siempre empieza con 10 elementos en bodega y 20 en los estantes. Su trabajo es dibujar el diagrama de clases del programa y escribir el código de cada clase, incluyendo solamente su método constructor. Suponga que la clase se encuentra en el paquete modelo.</w:t>
      </w:r>
    </w:p>
    <w:p w14:paraId="232712B9" w14:textId="67C44847" w:rsidR="00F849D9" w:rsidRDefault="00F849D9" w:rsidP="009B2B59">
      <w:pPr>
        <w:jc w:val="both"/>
      </w:pPr>
    </w:p>
    <w:sectPr w:rsidR="00F849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59"/>
    <w:rsid w:val="001A1CA0"/>
    <w:rsid w:val="001D0066"/>
    <w:rsid w:val="004E61C2"/>
    <w:rsid w:val="00576647"/>
    <w:rsid w:val="00754170"/>
    <w:rsid w:val="007626F7"/>
    <w:rsid w:val="009B2B59"/>
    <w:rsid w:val="00A46C26"/>
    <w:rsid w:val="00C4496E"/>
    <w:rsid w:val="00DE1B83"/>
    <w:rsid w:val="00F849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C00F"/>
  <w15:chartTrackingRefBased/>
  <w15:docId w15:val="{F293473A-BE1F-4E9A-B84B-131AFB40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B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B2B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microsoft.com/office/2007/relationships/hdphoto" Target="media/hdphoto1.wdp"/><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245</Words>
  <Characters>1402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Diagnos</dc:creator>
  <cp:keywords/>
  <dc:description/>
  <cp:lastModifiedBy>JUAN CAMILO IBARRA LOPEZ</cp:lastModifiedBy>
  <cp:revision>3</cp:revision>
  <dcterms:created xsi:type="dcterms:W3CDTF">2016-08-12T16:56:00Z</dcterms:created>
  <dcterms:modified xsi:type="dcterms:W3CDTF">2016-08-12T17:56:00Z</dcterms:modified>
</cp:coreProperties>
</file>