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 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We use mainly Rails with Coffeescript. This system is</w:t>
      </w:r>
      <w:r>
        <w:t xml:space="preserve"> </w:t>
      </w:r>
      <w:r>
        <w:t xml:space="preserve">distributed in more than 50 locations across Brazil, gathering and processing</w:t>
      </w:r>
      <w:r>
        <w:t xml:space="preserve"> </w:t>
      </w:r>
      <w:r>
        <w:t xml:space="preserve">videos from all partners. We also experiment a little with microservices when</w:t>
      </w:r>
      <w:r>
        <w:t xml:space="preserve"> </w:t>
      </w:r>
      <w:r>
        <w:t xml:space="preserve">it makes sense.</w:t>
      </w:r>
    </w:p>
    <w:p>
      <w:pPr>
        <w:pStyle w:val="BodyText"/>
      </w:pPr>
      <w:r>
        <w:t xml:space="preserve">This has been an incredible experience for me so far. Even though Globo already</w:t>
      </w:r>
      <w:r>
        <w:t xml:space="preserve"> </w:t>
      </w:r>
      <w:r>
        <w:t xml:space="preserve">has a strong office culture in Rio, I helped shape the Porto Alegre office</w:t>
      </w:r>
      <w:r>
        <w:t xml:space="preserve"> </w:t>
      </w:r>
      <w:r>
        <w:t xml:space="preserve">culture in our own way and took active part on hiring processes. I also learn a</w:t>
      </w:r>
      <w:r>
        <w:t xml:space="preserve"> </w:t>
      </w:r>
      <w:r>
        <w:t xml:space="preserve">lot about mentoring and how to become a better example to other people.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1"/>
          <w:ilvl w:val="0"/>
        </w:numPr>
      </w:pPr>
      <w:r>
        <w:t xml:space="preserve">Portuguese (Native)</w:t>
      </w:r>
    </w:p>
    <w:p>
      <w:pPr>
        <w:pStyle w:val="Compact"/>
        <w:numPr>
          <w:numId w:val="1001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e791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4a1d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2016-10-01T17:48:36Z</dcterms:created>
  <dcterms:modified xsi:type="dcterms:W3CDTF">2016-10-01T17:48:36Z</dcterms:modified>
</cp:coreProperties>
</file>