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254F" w14:textId="44683539" w:rsidR="00705E6A" w:rsidRDefault="00705E6A"/>
    <w:p w14:paraId="6CCEA432" w14:textId="56BE08C2" w:rsidR="00705E6A" w:rsidRPr="009A1A51" w:rsidRDefault="00705E6A" w:rsidP="00705E6A">
      <w:pPr>
        <w:jc w:val="center"/>
        <w:rPr>
          <w:sz w:val="28"/>
          <w:szCs w:val="28"/>
          <w:u w:val="single"/>
          <w:lang w:val="es-ES"/>
        </w:rPr>
      </w:pPr>
      <w:r w:rsidRPr="009A1A51">
        <w:rPr>
          <w:sz w:val="28"/>
          <w:szCs w:val="28"/>
          <w:u w:val="single"/>
          <w:lang w:val="es-ES"/>
        </w:rPr>
        <w:t>Presupuesto de trabajo: Sitio Web TOTUS PASTELERÍA</w:t>
      </w:r>
    </w:p>
    <w:p w14:paraId="7E8FC910" w14:textId="0A471A96" w:rsidR="00705E6A" w:rsidRDefault="00705E6A" w:rsidP="00705E6A">
      <w:pPr>
        <w:rPr>
          <w:u w:val="single"/>
          <w:lang w:val="es-ES"/>
        </w:rPr>
      </w:pPr>
    </w:p>
    <w:p w14:paraId="64D3A942" w14:textId="00F9A76F" w:rsidR="00705E6A" w:rsidRPr="00A652D8" w:rsidRDefault="00705E6A" w:rsidP="00705E6A">
      <w:pPr>
        <w:rPr>
          <w:b/>
          <w:bCs/>
          <w:lang w:val="es-ES"/>
        </w:rPr>
      </w:pPr>
      <w:r w:rsidRPr="00A652D8">
        <w:rPr>
          <w:b/>
          <w:bCs/>
          <w:lang w:val="es-ES"/>
        </w:rPr>
        <w:t>Proveedor</w:t>
      </w:r>
    </w:p>
    <w:p w14:paraId="367DA557" w14:textId="02ABC61D" w:rsidR="00705E6A" w:rsidRDefault="00A652D8" w:rsidP="00705E6A">
      <w:pPr>
        <w:jc w:val="both"/>
        <w:rPr>
          <w:lang w:val="es-ES"/>
        </w:rPr>
      </w:pPr>
      <w:r>
        <w:rPr>
          <w:lang w:val="es-ES"/>
        </w:rPr>
        <w:t>Juana Gazcón</w:t>
      </w:r>
    </w:p>
    <w:p w14:paraId="12DBE76F" w14:textId="35FA77D7" w:rsidR="006A4CEE" w:rsidRDefault="00942E56" w:rsidP="00705E6A">
      <w:pPr>
        <w:jc w:val="both"/>
        <w:rPr>
          <w:lang w:val="es-ES"/>
        </w:rPr>
      </w:pPr>
      <w:hyperlink r:id="rId7" w:history="1">
        <w:r w:rsidR="006A4CEE" w:rsidRPr="00B3389A">
          <w:rPr>
            <w:rStyle w:val="Hyperlink"/>
            <w:lang w:val="es-ES"/>
          </w:rPr>
          <w:t>Juanagazcon96@gmail.com</w:t>
        </w:r>
      </w:hyperlink>
    </w:p>
    <w:p w14:paraId="3916ECD5" w14:textId="36306166" w:rsidR="006A4CEE" w:rsidRDefault="006A4CEE" w:rsidP="00705E6A">
      <w:pPr>
        <w:jc w:val="both"/>
        <w:rPr>
          <w:lang w:val="es-ES"/>
        </w:rPr>
      </w:pPr>
      <w:r>
        <w:rPr>
          <w:lang w:val="es-ES"/>
        </w:rPr>
        <w:t>11-5012-9004</w:t>
      </w:r>
    </w:p>
    <w:p w14:paraId="7995EE9D" w14:textId="70FEDDCC" w:rsidR="00705E6A" w:rsidRDefault="00705E6A" w:rsidP="00705E6A">
      <w:pPr>
        <w:jc w:val="both"/>
        <w:rPr>
          <w:b/>
          <w:bCs/>
          <w:lang w:val="es-ES"/>
        </w:rPr>
      </w:pPr>
      <w:r w:rsidRPr="00A652D8">
        <w:rPr>
          <w:b/>
          <w:bCs/>
          <w:lang w:val="es-ES"/>
        </w:rPr>
        <w:t>Cliente</w:t>
      </w:r>
    </w:p>
    <w:p w14:paraId="7C8FD829" w14:textId="3814B049" w:rsidR="00A652D8" w:rsidRDefault="00A652D8" w:rsidP="00705E6A">
      <w:pPr>
        <w:pBdr>
          <w:bottom w:val="single" w:sz="6" w:space="1" w:color="auto"/>
        </w:pBdr>
        <w:jc w:val="both"/>
        <w:rPr>
          <w:lang w:val="es-ES"/>
        </w:rPr>
      </w:pPr>
      <w:r>
        <w:rPr>
          <w:lang w:val="es-ES"/>
        </w:rPr>
        <w:t>Totus Pastelería</w:t>
      </w:r>
    </w:p>
    <w:p w14:paraId="0CBBBE42" w14:textId="77777777" w:rsidR="00CE7F9C" w:rsidRDefault="00CE7F9C" w:rsidP="00705E6A">
      <w:pPr>
        <w:pBdr>
          <w:bottom w:val="single" w:sz="6" w:space="1" w:color="auto"/>
        </w:pBdr>
        <w:jc w:val="both"/>
        <w:rPr>
          <w:lang w:val="es-ES"/>
        </w:rPr>
      </w:pPr>
    </w:p>
    <w:p w14:paraId="7EE26291" w14:textId="77777777" w:rsidR="00CE7F9C" w:rsidRDefault="00CE7F9C" w:rsidP="00705E6A">
      <w:pPr>
        <w:jc w:val="both"/>
        <w:rPr>
          <w:lang w:val="es-ES"/>
        </w:rPr>
      </w:pPr>
    </w:p>
    <w:tbl>
      <w:tblPr>
        <w:tblW w:w="8940" w:type="dxa"/>
        <w:jc w:val="center"/>
        <w:tblLook w:val="04A0" w:firstRow="1" w:lastRow="0" w:firstColumn="1" w:lastColumn="0" w:noHBand="0" w:noVBand="1"/>
      </w:tblPr>
      <w:tblGrid>
        <w:gridCol w:w="5540"/>
        <w:gridCol w:w="2120"/>
        <w:gridCol w:w="1280"/>
      </w:tblGrid>
      <w:tr w:rsidR="00E135A0" w:rsidRPr="00E135A0" w14:paraId="24C46FA5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714CA30" w14:textId="77093A76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Concepto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39D778A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Horas estimadas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AFFDCBF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Importe</w:t>
            </w:r>
          </w:p>
        </w:tc>
      </w:tr>
      <w:tr w:rsidR="00E135A0" w:rsidRPr="00E135A0" w14:paraId="76FA3956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C1C5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Diseño del sitio 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5837" w14:textId="643D7945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11EA" w14:textId="1B680071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$5,000</w:t>
            </w:r>
          </w:p>
        </w:tc>
      </w:tr>
      <w:tr w:rsidR="00E135A0" w:rsidRPr="00E135A0" w14:paraId="29740E0B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97D8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Desarrollo del sitio 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2031" w14:textId="25623FD5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F933" w14:textId="33E1789F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$10,000</w:t>
            </w:r>
          </w:p>
        </w:tc>
      </w:tr>
      <w:tr w:rsidR="00E135A0" w:rsidRPr="00E135A0" w14:paraId="44A0A001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80DA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SEO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28A0" w14:textId="45379A35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5E83" w14:textId="2168F317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$3,000</w:t>
            </w:r>
          </w:p>
        </w:tc>
      </w:tr>
      <w:tr w:rsidR="00E135A0" w:rsidRPr="00E135A0" w14:paraId="7F3B5F7D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2D17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Mantenimiento correctivo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A652" w14:textId="0123B634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5EE6" w14:textId="5AAF2DCF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$1,500</w:t>
            </w:r>
          </w:p>
        </w:tc>
      </w:tr>
      <w:tr w:rsidR="00E135A0" w:rsidRPr="00E135A0" w14:paraId="2FE47656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389F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Mantenimiento evolutivo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E921" w14:textId="52119F4A" w:rsidR="00E135A0" w:rsidRPr="00E135A0" w:rsidRDefault="006A4CEE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67C3" w14:textId="01A33E77" w:rsidR="00E135A0" w:rsidRPr="00E135A0" w:rsidRDefault="006A4CEE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135A0" w:rsidRPr="00E135A0" w14:paraId="6824BC0B" w14:textId="77777777" w:rsidTr="00CE7F9C">
        <w:trPr>
          <w:trHeight w:val="300"/>
          <w:jc w:val="center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6FC37" w14:textId="7E9E549E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Importe total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6A6AB" w14:textId="75550154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$19,500</w:t>
            </w:r>
          </w:p>
        </w:tc>
      </w:tr>
    </w:tbl>
    <w:p w14:paraId="42867DD7" w14:textId="3C9677F3" w:rsidR="00C34A72" w:rsidRDefault="00C34A72" w:rsidP="00705E6A">
      <w:pPr>
        <w:jc w:val="both"/>
        <w:rPr>
          <w:lang w:val="es-ES"/>
        </w:rPr>
      </w:pPr>
    </w:p>
    <w:p w14:paraId="631EAF12" w14:textId="77777777" w:rsidR="00C34A72" w:rsidRDefault="00C34A72" w:rsidP="00705E6A">
      <w:pPr>
        <w:pBdr>
          <w:bottom w:val="single" w:sz="6" w:space="1" w:color="auto"/>
        </w:pBdr>
        <w:jc w:val="both"/>
        <w:rPr>
          <w:lang w:val="es-ES"/>
        </w:rPr>
      </w:pPr>
    </w:p>
    <w:p w14:paraId="1E65019A" w14:textId="2A806CD2" w:rsidR="00C34A72" w:rsidRPr="009A1A51" w:rsidRDefault="00C34A72" w:rsidP="00705E6A">
      <w:pPr>
        <w:jc w:val="both"/>
        <w:rPr>
          <w:b/>
          <w:bCs/>
          <w:sz w:val="28"/>
          <w:szCs w:val="28"/>
          <w:lang w:val="es-ES"/>
        </w:rPr>
      </w:pPr>
      <w:r w:rsidRPr="009A1A51">
        <w:rPr>
          <w:b/>
          <w:bCs/>
          <w:sz w:val="28"/>
          <w:szCs w:val="28"/>
          <w:lang w:val="es-ES"/>
        </w:rPr>
        <w:t>Términos y condiciones</w:t>
      </w:r>
    </w:p>
    <w:p w14:paraId="07941AD2" w14:textId="4B58EA4D" w:rsidR="00CE7F9C" w:rsidRDefault="00CE7F9C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presupuesto anterior no incluye tramitación del dominio ni gestión del servicio de hosting. El proyecto se entregará en formato .zip. Si se desean incluir, solicitar cotización aparte.</w:t>
      </w:r>
    </w:p>
    <w:p w14:paraId="792F63E6" w14:textId="17753C39" w:rsidR="00705E6A" w:rsidRDefault="00C34A72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trabajo se abona en dos etapas: 50% al comienzo y 50% con la entrega del .zip.</w:t>
      </w:r>
    </w:p>
    <w:p w14:paraId="4116C39C" w14:textId="52F0414C" w:rsidR="00C34A72" w:rsidRDefault="00C34A72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Métodos de pago aceptados son efectivo o transferencia bancaria.</w:t>
      </w:r>
    </w:p>
    <w:p w14:paraId="6605E4DD" w14:textId="1ABAC9AF" w:rsidR="00C34A72" w:rsidRDefault="00C34A72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acordar con el presupuesto </w:t>
      </w:r>
      <w:r w:rsidR="001778C9">
        <w:rPr>
          <w:lang w:val="es-ES"/>
        </w:rPr>
        <w:t>e iniciar</w:t>
      </w:r>
      <w:r>
        <w:rPr>
          <w:lang w:val="es-ES"/>
        </w:rPr>
        <w:t xml:space="preserve"> las tareas deben firmarse todas las hojas de este documento.</w:t>
      </w:r>
    </w:p>
    <w:p w14:paraId="71DC9A18" w14:textId="71480A4E" w:rsidR="001778C9" w:rsidRDefault="001778C9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dispone de hasta 2 días de margen con respecto a las fechas previstas para la finalización del proyecto. Caso contrario se podrá negociar una multa por incumplimiento.</w:t>
      </w:r>
    </w:p>
    <w:p w14:paraId="73C05143" w14:textId="20362127" w:rsidR="00B10A25" w:rsidRDefault="00B10A25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presupuesto es válido hasta el viernes 13 de mayo de 2022.</w:t>
      </w:r>
    </w:p>
    <w:p w14:paraId="7D5FAA37" w14:textId="2B1F8389" w:rsidR="00E135A0" w:rsidRDefault="00E135A0" w:rsidP="00E135A0">
      <w:pPr>
        <w:jc w:val="both"/>
        <w:rPr>
          <w:lang w:val="es-ES"/>
        </w:rPr>
      </w:pPr>
    </w:p>
    <w:p w14:paraId="7305F143" w14:textId="46059705" w:rsidR="009A1A51" w:rsidRDefault="009A1A51" w:rsidP="00E135A0">
      <w:pPr>
        <w:jc w:val="both"/>
        <w:rPr>
          <w:lang w:val="es-ES"/>
        </w:rPr>
      </w:pPr>
    </w:p>
    <w:p w14:paraId="5F7F6212" w14:textId="34E242C7" w:rsidR="009A1A51" w:rsidRDefault="009A1A51" w:rsidP="00E135A0">
      <w:pPr>
        <w:jc w:val="both"/>
        <w:rPr>
          <w:lang w:val="es-ES"/>
        </w:rPr>
      </w:pPr>
    </w:p>
    <w:p w14:paraId="131A99FC" w14:textId="2919368D" w:rsidR="00E135A0" w:rsidRPr="009A1A51" w:rsidRDefault="006A4CEE" w:rsidP="00E135A0">
      <w:pPr>
        <w:jc w:val="both"/>
        <w:rPr>
          <w:b/>
          <w:bCs/>
          <w:sz w:val="28"/>
          <w:szCs w:val="28"/>
          <w:lang w:val="es-ES"/>
        </w:rPr>
      </w:pPr>
      <w:r w:rsidRPr="009A1A51">
        <w:rPr>
          <w:b/>
          <w:bCs/>
          <w:sz w:val="28"/>
          <w:szCs w:val="28"/>
          <w:lang w:val="es-ES"/>
        </w:rPr>
        <w:lastRenderedPageBreak/>
        <w:t>Detalle de servicios</w:t>
      </w:r>
    </w:p>
    <w:p w14:paraId="2A61AE5F" w14:textId="2F2583BD" w:rsidR="006A4CEE" w:rsidRPr="002E6A03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2E6A03">
        <w:rPr>
          <w:i/>
          <w:iCs/>
          <w:sz w:val="24"/>
          <w:szCs w:val="24"/>
          <w:lang w:val="es-ES"/>
        </w:rPr>
        <w:t>Diseño del sitio web</w:t>
      </w:r>
    </w:p>
    <w:p w14:paraId="4D3BC659" w14:textId="4343518B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 xml:space="preserve">-Diseño de un sitio web responsive, adaptable a </w:t>
      </w:r>
      <w:r w:rsidR="002E6A03">
        <w:rPr>
          <w:lang w:val="es-ES"/>
        </w:rPr>
        <w:t>dispositivos Desktop y Mobile</w:t>
      </w:r>
      <w:r>
        <w:rPr>
          <w:lang w:val="es-ES"/>
        </w:rPr>
        <w:t xml:space="preserve"> mediante el framework Bootstrap.</w:t>
      </w:r>
    </w:p>
    <w:p w14:paraId="4691B2DF" w14:textId="05238C09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 xml:space="preserve">-Páginas incluidas: </w:t>
      </w:r>
    </w:p>
    <w:p w14:paraId="3FBFF6D5" w14:textId="7D924C6C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ab/>
      </w:r>
      <w:r w:rsidR="00E04538">
        <w:rPr>
          <w:lang w:val="es-ES"/>
        </w:rPr>
        <w:t>Índex</w:t>
      </w:r>
    </w:p>
    <w:p w14:paraId="61BD0E89" w14:textId="513667C7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ab/>
        <w:t>Recetas (más dos páginas de recetas)</w:t>
      </w:r>
    </w:p>
    <w:p w14:paraId="2F382A3D" w14:textId="0381AA6E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ab/>
        <w:t>Productos (</w:t>
      </w:r>
      <w:r w:rsidR="002E6A03">
        <w:rPr>
          <w:lang w:val="es-ES"/>
        </w:rPr>
        <w:t>más cinco páginas de categorías y veintiséis páginas de detalle de producto)</w:t>
      </w:r>
    </w:p>
    <w:p w14:paraId="55FDBD6B" w14:textId="77777777" w:rsidR="00E05895" w:rsidRDefault="002E6A03" w:rsidP="00E135A0">
      <w:pPr>
        <w:jc w:val="both"/>
        <w:rPr>
          <w:lang w:val="es-ES"/>
        </w:rPr>
      </w:pPr>
      <w:r>
        <w:rPr>
          <w:lang w:val="es-ES"/>
        </w:rPr>
        <w:tab/>
        <w:t>Total: treinta y seis p</w:t>
      </w:r>
      <w:r w:rsidRPr="002E6A03">
        <w:rPr>
          <w:lang w:val="es-ES"/>
        </w:rPr>
        <w:t>ág</w:t>
      </w:r>
      <w:r>
        <w:rPr>
          <w:lang w:val="es-ES"/>
        </w:rPr>
        <w:t>inas web</w:t>
      </w:r>
    </w:p>
    <w:p w14:paraId="75C33844" w14:textId="2594BC04" w:rsidR="002E6A03" w:rsidRDefault="002E6A03" w:rsidP="00E135A0">
      <w:pPr>
        <w:jc w:val="both"/>
        <w:rPr>
          <w:lang w:val="es-ES"/>
        </w:rPr>
      </w:pPr>
      <w:r>
        <w:rPr>
          <w:lang w:val="es-ES"/>
        </w:rPr>
        <w:t>-Estilos del sitio: definidos mediante lenguaje CSS y uso de SASS.</w:t>
      </w:r>
    </w:p>
    <w:p w14:paraId="4052B583" w14:textId="6855BDF7" w:rsidR="002E6A03" w:rsidRDefault="002E6A03" w:rsidP="00E135A0">
      <w:pPr>
        <w:jc w:val="both"/>
        <w:rPr>
          <w:lang w:val="es-ES"/>
        </w:rPr>
      </w:pPr>
      <w:r>
        <w:rPr>
          <w:lang w:val="es-ES"/>
        </w:rPr>
        <w:t>-El diseño del sitio web no incluye diseño de imagen, el Cliente proporcionará la paleta de colores, logo, imágenes e información necesaria.</w:t>
      </w:r>
    </w:p>
    <w:p w14:paraId="3C65885E" w14:textId="77777777" w:rsidR="002E6A03" w:rsidRPr="009A1A51" w:rsidRDefault="002E6A03" w:rsidP="00E135A0">
      <w:pPr>
        <w:jc w:val="both"/>
        <w:rPr>
          <w:lang w:val="es-ES"/>
        </w:rPr>
      </w:pPr>
    </w:p>
    <w:p w14:paraId="7C972DD5" w14:textId="1E2D5D9C" w:rsidR="006A4CEE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2E6A03">
        <w:rPr>
          <w:i/>
          <w:iCs/>
          <w:sz w:val="24"/>
          <w:szCs w:val="24"/>
          <w:lang w:val="es-ES"/>
        </w:rPr>
        <w:t>Desarrollo del sitio web</w:t>
      </w:r>
    </w:p>
    <w:p w14:paraId="4D6CECE2" w14:textId="5244D897" w:rsidR="002E6A03" w:rsidRDefault="002E6A03" w:rsidP="00E135A0">
      <w:pPr>
        <w:jc w:val="both"/>
        <w:rPr>
          <w:lang w:val="es-ES"/>
        </w:rPr>
      </w:pPr>
      <w:r w:rsidRPr="002E6A03">
        <w:rPr>
          <w:lang w:val="es-ES"/>
        </w:rPr>
        <w:t xml:space="preserve">-Creación y </w:t>
      </w:r>
      <w:r>
        <w:rPr>
          <w:lang w:val="es-ES"/>
        </w:rPr>
        <w:t>desarrollo de las treinta y seis páginas mencionadas.</w:t>
      </w:r>
    </w:p>
    <w:p w14:paraId="3635F40B" w14:textId="4C48BD7C" w:rsidR="002E6A03" w:rsidRDefault="002E6A03" w:rsidP="00E135A0">
      <w:pPr>
        <w:jc w:val="both"/>
        <w:rPr>
          <w:lang w:val="es-ES"/>
        </w:rPr>
      </w:pPr>
      <w:r>
        <w:rPr>
          <w:lang w:val="es-ES"/>
        </w:rPr>
        <w:t>-</w:t>
      </w:r>
      <w:r w:rsidR="00E05895">
        <w:rPr>
          <w:lang w:val="es-ES"/>
        </w:rPr>
        <w:t>Implementación de un formulario de contacto en la página índex.</w:t>
      </w:r>
    </w:p>
    <w:p w14:paraId="4E386C2A" w14:textId="327E634C" w:rsidR="00E05895" w:rsidRDefault="00E05895" w:rsidP="00E135A0">
      <w:pPr>
        <w:jc w:val="both"/>
        <w:rPr>
          <w:lang w:val="es-ES"/>
        </w:rPr>
      </w:pPr>
      <w:r>
        <w:rPr>
          <w:lang w:val="es-ES"/>
        </w:rPr>
        <w:t>-Inclusión de una sección de mapa llamada desde Google Maps</w:t>
      </w:r>
    </w:p>
    <w:p w14:paraId="35B41CFF" w14:textId="77777777" w:rsidR="00E05895" w:rsidRPr="002E6A03" w:rsidRDefault="00E05895" w:rsidP="00E135A0">
      <w:pPr>
        <w:jc w:val="both"/>
        <w:rPr>
          <w:lang w:val="es-ES"/>
        </w:rPr>
      </w:pPr>
    </w:p>
    <w:p w14:paraId="606F5EE5" w14:textId="59C939ED" w:rsidR="006A4CEE" w:rsidRPr="00E04538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E04538">
        <w:rPr>
          <w:i/>
          <w:iCs/>
          <w:sz w:val="24"/>
          <w:szCs w:val="24"/>
          <w:lang w:val="es-ES"/>
        </w:rPr>
        <w:t>SEO</w:t>
      </w:r>
    </w:p>
    <w:p w14:paraId="17C02A64" w14:textId="0266C6CC" w:rsidR="00E05895" w:rsidRDefault="00E05895" w:rsidP="00E135A0">
      <w:pPr>
        <w:jc w:val="both"/>
        <w:rPr>
          <w:lang w:val="es-ES"/>
        </w:rPr>
      </w:pPr>
      <w:r w:rsidRPr="00E05895">
        <w:rPr>
          <w:lang w:val="es-ES"/>
        </w:rPr>
        <w:t>-Instalación</w:t>
      </w:r>
      <w:r>
        <w:rPr>
          <w:lang w:val="es-ES"/>
        </w:rPr>
        <w:t xml:space="preserve"> de Google Analytics para medir las visitas que recibe el sitio web.</w:t>
      </w:r>
    </w:p>
    <w:p w14:paraId="3BE5389B" w14:textId="6D88B9FA" w:rsidR="00E04538" w:rsidRPr="00E04538" w:rsidRDefault="00E04538" w:rsidP="00E135A0">
      <w:pPr>
        <w:jc w:val="both"/>
        <w:rPr>
          <w:lang w:val="es-ES"/>
        </w:rPr>
      </w:pPr>
      <w:r w:rsidRPr="00E04538">
        <w:rPr>
          <w:lang w:val="es-ES"/>
        </w:rPr>
        <w:t>-Títulos acordes a lo mostrado en</w:t>
      </w:r>
      <w:r>
        <w:rPr>
          <w:lang w:val="es-ES"/>
        </w:rPr>
        <w:t xml:space="preserve"> cada página.</w:t>
      </w:r>
    </w:p>
    <w:p w14:paraId="346D95DD" w14:textId="15E80DD1" w:rsidR="00E05895" w:rsidRDefault="00E05895" w:rsidP="00E135A0">
      <w:pPr>
        <w:jc w:val="both"/>
        <w:rPr>
          <w:lang w:val="es-ES"/>
        </w:rPr>
      </w:pPr>
      <w:r>
        <w:rPr>
          <w:lang w:val="es-ES"/>
        </w:rPr>
        <w:t xml:space="preserve">-Keywords en todas las páginas </w:t>
      </w:r>
      <w:r w:rsidR="00DD7C74">
        <w:rPr>
          <w:lang w:val="es-ES"/>
        </w:rPr>
        <w:t>(definidas con la ayuda de Google Trends)</w:t>
      </w:r>
      <w:r w:rsidR="00E04538">
        <w:rPr>
          <w:lang w:val="es-ES"/>
        </w:rPr>
        <w:t>.</w:t>
      </w:r>
    </w:p>
    <w:p w14:paraId="035D5694" w14:textId="3FB79F54" w:rsidR="00E05895" w:rsidRDefault="00E05895" w:rsidP="00E135A0">
      <w:pPr>
        <w:jc w:val="both"/>
        <w:rPr>
          <w:lang w:val="es-ES"/>
        </w:rPr>
      </w:pPr>
      <w:r>
        <w:rPr>
          <w:lang w:val="es-ES"/>
        </w:rPr>
        <w:t>-Description en todas las páginas</w:t>
      </w:r>
      <w:r w:rsidR="00DD7C74">
        <w:rPr>
          <w:lang w:val="es-ES"/>
        </w:rPr>
        <w:t xml:space="preserve"> (a validar con Cliente en etapa </w:t>
      </w:r>
      <w:r w:rsidR="001B57BB">
        <w:rPr>
          <w:lang w:val="es-ES"/>
        </w:rPr>
        <w:t>3</w:t>
      </w:r>
      <w:r w:rsidR="00DD7C74">
        <w:rPr>
          <w:lang w:val="es-ES"/>
        </w:rPr>
        <w:t xml:space="preserve"> del proyecto)</w:t>
      </w:r>
      <w:r w:rsidR="00E04538">
        <w:rPr>
          <w:lang w:val="es-ES"/>
        </w:rPr>
        <w:t>.</w:t>
      </w:r>
    </w:p>
    <w:p w14:paraId="77182B77" w14:textId="77777777" w:rsidR="00E05895" w:rsidRPr="00E05895" w:rsidRDefault="00E05895" w:rsidP="00E135A0">
      <w:pPr>
        <w:jc w:val="both"/>
        <w:rPr>
          <w:lang w:val="es-ES"/>
        </w:rPr>
      </w:pPr>
    </w:p>
    <w:p w14:paraId="43D7A301" w14:textId="472D794A" w:rsidR="006A4CEE" w:rsidRPr="00E04538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E04538">
        <w:rPr>
          <w:i/>
          <w:iCs/>
          <w:sz w:val="24"/>
          <w:szCs w:val="24"/>
          <w:lang w:val="es-ES"/>
        </w:rPr>
        <w:t>Mantenimiento correctivo</w:t>
      </w:r>
    </w:p>
    <w:p w14:paraId="3692ED97" w14:textId="220BA200" w:rsidR="00DD7C74" w:rsidRDefault="00E04538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abona una única vez con la entrega del proyecto e incluye soporte los primeros 12 meses ante cualquiera de los siguientes eventos:</w:t>
      </w:r>
    </w:p>
    <w:p w14:paraId="3352A9BA" w14:textId="0B96D6B9" w:rsidR="00E04538" w:rsidRDefault="00E04538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-Cambio en cualquiera de los datos de información del Cliente (email al que apunta el formulario, número telefónico, </w:t>
      </w:r>
      <w:r w:rsidR="0033701D">
        <w:rPr>
          <w:i/>
          <w:iCs/>
          <w:sz w:val="24"/>
          <w:szCs w:val="24"/>
          <w:lang w:val="es-ES"/>
        </w:rPr>
        <w:t>URL</w:t>
      </w:r>
      <w:r>
        <w:rPr>
          <w:sz w:val="24"/>
          <w:szCs w:val="24"/>
          <w:lang w:val="es-ES"/>
        </w:rPr>
        <w:t xml:space="preserve"> de los perfiles de Instagram o Facebook</w:t>
      </w:r>
      <w:r w:rsidR="0033701D">
        <w:rPr>
          <w:sz w:val="24"/>
          <w:szCs w:val="24"/>
          <w:lang w:val="es-ES"/>
        </w:rPr>
        <w:t>, zonas de entrega y pick up, medios de pago aceptados</w:t>
      </w:r>
      <w:r>
        <w:rPr>
          <w:sz w:val="24"/>
          <w:szCs w:val="24"/>
          <w:lang w:val="es-ES"/>
        </w:rPr>
        <w:t>)</w:t>
      </w:r>
    </w:p>
    <w:p w14:paraId="06FAF497" w14:textId="76F1D6D5" w:rsidR="0033701D" w:rsidRDefault="0033701D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ab/>
        <w:t>-Cambio en etiqueta referente a Google Maps</w:t>
      </w:r>
    </w:p>
    <w:p w14:paraId="5FACEEA5" w14:textId="77777777" w:rsidR="00DD7C74" w:rsidRPr="009A1A51" w:rsidRDefault="00DD7C74" w:rsidP="00E135A0">
      <w:pPr>
        <w:jc w:val="both"/>
        <w:rPr>
          <w:sz w:val="24"/>
          <w:szCs w:val="24"/>
          <w:lang w:val="es-ES"/>
        </w:rPr>
      </w:pPr>
    </w:p>
    <w:p w14:paraId="736ED40E" w14:textId="3DA0FC0C" w:rsidR="006A4CEE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E04538">
        <w:rPr>
          <w:i/>
          <w:iCs/>
          <w:sz w:val="24"/>
          <w:szCs w:val="24"/>
          <w:lang w:val="es-ES"/>
        </w:rPr>
        <w:t>Mantenimiento evolutivo</w:t>
      </w:r>
    </w:p>
    <w:p w14:paraId="63F23C50" w14:textId="1C9C81A9" w:rsidR="00185D40" w:rsidRDefault="00185D40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se incluye el valor en el presupuesto, pero se deja constancia de que Totus Pastelería tendrá prioridad en el servicio siempre que necesite alguno de los siguientes:</w:t>
      </w:r>
    </w:p>
    <w:p w14:paraId="3B26FFBF" w14:textId="7F03C175" w:rsidR="00185D40" w:rsidRDefault="00185D40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-Adjuntar una nueva versión del Catálogo, que pueda ser descargada desde cualquiera de las páginas del sitio.</w:t>
      </w:r>
    </w:p>
    <w:p w14:paraId="0CB28987" w14:textId="59D40A04" w:rsidR="006A4CEE" w:rsidRPr="00185D40" w:rsidRDefault="00185D40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-Agregar una página nueva de producto + las modificaciones correspondientes en la página de Productos y en la página correspondiente a la categoría en la que se agregó un producto. Por ejemplo, de sumarse una torta frutal nueva se creará una nueva página de producto, se modificará la página principal de Productos y la página específica de Tortas Frutales.</w:t>
      </w:r>
    </w:p>
    <w:p w14:paraId="58E8B98A" w14:textId="74247AD5" w:rsidR="006A4CEE" w:rsidRDefault="006A4CEE" w:rsidP="00E135A0">
      <w:pPr>
        <w:jc w:val="both"/>
        <w:rPr>
          <w:lang w:val="es-ES"/>
        </w:rPr>
      </w:pPr>
    </w:p>
    <w:p w14:paraId="36894560" w14:textId="4B37416D" w:rsidR="00B10A25" w:rsidRDefault="00B10A25" w:rsidP="00E135A0">
      <w:pPr>
        <w:jc w:val="both"/>
        <w:rPr>
          <w:lang w:val="es-ES"/>
        </w:rPr>
      </w:pPr>
    </w:p>
    <w:p w14:paraId="21D5CC5D" w14:textId="220DD67E" w:rsidR="00B10A25" w:rsidRDefault="00B10A25" w:rsidP="00E135A0">
      <w:pPr>
        <w:jc w:val="both"/>
        <w:rPr>
          <w:lang w:val="es-ES"/>
        </w:rPr>
      </w:pPr>
    </w:p>
    <w:p w14:paraId="07EA56ED" w14:textId="44156996" w:rsidR="00B10A25" w:rsidRDefault="00B10A25" w:rsidP="00E135A0">
      <w:pPr>
        <w:jc w:val="both"/>
        <w:rPr>
          <w:lang w:val="es-ES"/>
        </w:rPr>
      </w:pPr>
    </w:p>
    <w:p w14:paraId="04806EC5" w14:textId="4E2635C9" w:rsidR="00B10A25" w:rsidRDefault="00B10A25" w:rsidP="00E135A0">
      <w:pPr>
        <w:jc w:val="both"/>
        <w:rPr>
          <w:lang w:val="es-ES"/>
        </w:rPr>
      </w:pPr>
    </w:p>
    <w:p w14:paraId="2AEA3F08" w14:textId="7780D5AB" w:rsidR="00B10A25" w:rsidRDefault="00B10A25" w:rsidP="00E135A0">
      <w:pPr>
        <w:jc w:val="both"/>
        <w:rPr>
          <w:lang w:val="es-ES"/>
        </w:rPr>
      </w:pPr>
    </w:p>
    <w:p w14:paraId="2491F111" w14:textId="0DD9DB0B" w:rsidR="00B10A25" w:rsidRDefault="00B10A25" w:rsidP="00E135A0">
      <w:pPr>
        <w:jc w:val="both"/>
        <w:rPr>
          <w:lang w:val="es-ES"/>
        </w:rPr>
      </w:pPr>
    </w:p>
    <w:p w14:paraId="79B4DB82" w14:textId="2A55F201" w:rsidR="00B10A25" w:rsidRDefault="00B10A25" w:rsidP="00E135A0">
      <w:pPr>
        <w:jc w:val="both"/>
        <w:rPr>
          <w:lang w:val="es-ES"/>
        </w:rPr>
      </w:pPr>
    </w:p>
    <w:p w14:paraId="3E31D9DE" w14:textId="197FFAC2" w:rsidR="00B10A25" w:rsidRDefault="00B10A25" w:rsidP="00E135A0">
      <w:pPr>
        <w:jc w:val="both"/>
        <w:rPr>
          <w:lang w:val="es-ES"/>
        </w:rPr>
      </w:pPr>
    </w:p>
    <w:p w14:paraId="5DC3A789" w14:textId="35FF226A" w:rsidR="00B10A25" w:rsidRDefault="00B10A25" w:rsidP="00E135A0">
      <w:pPr>
        <w:jc w:val="both"/>
        <w:rPr>
          <w:lang w:val="es-ES"/>
        </w:rPr>
      </w:pPr>
    </w:p>
    <w:p w14:paraId="17D808B6" w14:textId="55D2FD8A" w:rsidR="00B10A25" w:rsidRDefault="00B10A25" w:rsidP="00E135A0">
      <w:pPr>
        <w:jc w:val="both"/>
        <w:rPr>
          <w:lang w:val="es-ES"/>
        </w:rPr>
      </w:pPr>
    </w:p>
    <w:p w14:paraId="1A5585A8" w14:textId="5DF52E6F" w:rsidR="00B10A25" w:rsidRDefault="00B10A25" w:rsidP="00E135A0">
      <w:pPr>
        <w:jc w:val="both"/>
        <w:rPr>
          <w:lang w:val="es-ES"/>
        </w:rPr>
      </w:pPr>
    </w:p>
    <w:p w14:paraId="22033F34" w14:textId="719C706D" w:rsidR="00B10A25" w:rsidRDefault="00B10A25" w:rsidP="00E135A0">
      <w:pPr>
        <w:jc w:val="both"/>
        <w:rPr>
          <w:lang w:val="es-ES"/>
        </w:rPr>
      </w:pPr>
    </w:p>
    <w:p w14:paraId="1991EAD4" w14:textId="0DEA89C8" w:rsidR="00B10A25" w:rsidRDefault="00B10A25" w:rsidP="00E135A0">
      <w:pPr>
        <w:jc w:val="both"/>
        <w:rPr>
          <w:lang w:val="es-ES"/>
        </w:rPr>
      </w:pPr>
    </w:p>
    <w:p w14:paraId="79B46B0F" w14:textId="4FCA184F" w:rsidR="00B10A25" w:rsidRDefault="00B10A25" w:rsidP="00E135A0">
      <w:pPr>
        <w:jc w:val="both"/>
        <w:rPr>
          <w:lang w:val="es-ES"/>
        </w:rPr>
      </w:pPr>
    </w:p>
    <w:p w14:paraId="17136625" w14:textId="5E424BF1" w:rsidR="00B33B1F" w:rsidRDefault="00B33B1F" w:rsidP="00E135A0">
      <w:pPr>
        <w:jc w:val="both"/>
        <w:rPr>
          <w:lang w:val="es-ES"/>
        </w:rPr>
      </w:pPr>
    </w:p>
    <w:p w14:paraId="306846BA" w14:textId="2B6E0FCF" w:rsidR="00B33B1F" w:rsidRDefault="00B33B1F" w:rsidP="00E135A0">
      <w:pPr>
        <w:jc w:val="both"/>
        <w:rPr>
          <w:lang w:val="es-ES"/>
        </w:rPr>
      </w:pPr>
    </w:p>
    <w:p w14:paraId="16C258C8" w14:textId="77777777" w:rsidR="00B33B1F" w:rsidRDefault="00B33B1F" w:rsidP="00E135A0">
      <w:pPr>
        <w:jc w:val="both"/>
        <w:rPr>
          <w:lang w:val="es-ES"/>
        </w:rPr>
      </w:pPr>
    </w:p>
    <w:p w14:paraId="4A1DF980" w14:textId="7AF980B5" w:rsidR="00B10A25" w:rsidRDefault="00B10A25" w:rsidP="00E135A0">
      <w:pPr>
        <w:jc w:val="both"/>
        <w:rPr>
          <w:lang w:val="es-ES"/>
        </w:rPr>
      </w:pPr>
    </w:p>
    <w:p w14:paraId="4A6B8B58" w14:textId="4CFF4079" w:rsidR="003B6704" w:rsidRDefault="00CE7F9C" w:rsidP="00CE7F9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Cronograma de trabajo</w:t>
      </w:r>
    </w:p>
    <w:p w14:paraId="5A15E011" w14:textId="3552C8FC" w:rsidR="00CE7F9C" w:rsidRDefault="002F3B5A" w:rsidP="00CE7F9C">
      <w:pPr>
        <w:jc w:val="both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Diagrama de Gantt</w:t>
      </w:r>
    </w:p>
    <w:tbl>
      <w:tblPr>
        <w:tblW w:w="10900" w:type="dxa"/>
        <w:tblInd w:w="-779" w:type="dxa"/>
        <w:tblLook w:val="04A0" w:firstRow="1" w:lastRow="0" w:firstColumn="1" w:lastColumn="0" w:noHBand="0" w:noVBand="1"/>
      </w:tblPr>
      <w:tblGrid>
        <w:gridCol w:w="1900"/>
        <w:gridCol w:w="500"/>
        <w:gridCol w:w="500"/>
        <w:gridCol w:w="500"/>
        <w:gridCol w:w="500"/>
        <w:gridCol w:w="500"/>
        <w:gridCol w:w="374"/>
        <w:gridCol w:w="374"/>
        <w:gridCol w:w="374"/>
        <w:gridCol w:w="374"/>
        <w:gridCol w:w="668"/>
        <w:gridCol w:w="668"/>
        <w:gridCol w:w="668"/>
        <w:gridCol w:w="500"/>
        <w:gridCol w:w="500"/>
        <w:gridCol w:w="500"/>
        <w:gridCol w:w="500"/>
        <w:gridCol w:w="500"/>
        <w:gridCol w:w="500"/>
      </w:tblGrid>
      <w:tr w:rsidR="00B10A25" w:rsidRPr="00B10A25" w14:paraId="58D2BA59" w14:textId="77777777" w:rsidTr="00B10A25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5DC7256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Días</w:t>
            </w:r>
          </w:p>
        </w:tc>
        <w:tc>
          <w:tcPr>
            <w:tcW w:w="25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F1DDD2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1, 2</w:t>
            </w:r>
          </w:p>
        </w:tc>
        <w:tc>
          <w:tcPr>
            <w:tcW w:w="3500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D78420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3, 4, 5</w:t>
            </w:r>
          </w:p>
        </w:tc>
        <w:tc>
          <w:tcPr>
            <w:tcW w:w="300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0EF49A5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6, 7</w:t>
            </w:r>
          </w:p>
        </w:tc>
      </w:tr>
      <w:tr w:rsidR="00B10A25" w:rsidRPr="00B10A25" w14:paraId="251354A1" w14:textId="77777777" w:rsidTr="00E71860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2743DCFF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Horas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81F55B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AE924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2E8F20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35969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DF0223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61C60B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F758DC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18A09F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D6F682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BBD815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5D650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F9E815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4930FD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E93F1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252AE6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EB641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6C8CF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468D72A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B10A25" w:rsidRPr="00B10A25" w14:paraId="239F1529" w14:textId="77777777" w:rsidTr="00B10A2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71A26D5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Diseño del sitio</w:t>
            </w:r>
          </w:p>
        </w:tc>
        <w:tc>
          <w:tcPr>
            <w:tcW w:w="25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48AB8A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00" w:type="dxa"/>
            <w:gridSpan w:val="1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DBDBDB"/>
            <w:noWrap/>
            <w:vAlign w:val="bottom"/>
            <w:hideMark/>
          </w:tcPr>
          <w:p w14:paraId="21E9DBB9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0A25" w:rsidRPr="00B10A25" w14:paraId="40225635" w14:textId="77777777" w:rsidTr="00B10A2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8FB8E47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Desarrollo del sitio</w:t>
            </w:r>
          </w:p>
        </w:tc>
        <w:tc>
          <w:tcPr>
            <w:tcW w:w="250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14:paraId="558DFF1A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8062F5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bottom"/>
            <w:hideMark/>
          </w:tcPr>
          <w:p w14:paraId="2F613B07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0A25" w:rsidRPr="00B10A25" w14:paraId="22DFC127" w14:textId="77777777" w:rsidTr="00B10A25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05200DB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Agregado de SEO</w:t>
            </w:r>
          </w:p>
        </w:tc>
        <w:tc>
          <w:tcPr>
            <w:tcW w:w="7500" w:type="dxa"/>
            <w:gridSpan w:val="15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14:paraId="64F77D9D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059AE8C0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573BCF2" w14:textId="77777777" w:rsidR="00B10A25" w:rsidRPr="002F3B5A" w:rsidRDefault="00B10A25" w:rsidP="00CE7F9C">
      <w:pPr>
        <w:jc w:val="both"/>
        <w:rPr>
          <w:i/>
          <w:iCs/>
          <w:sz w:val="24"/>
          <w:szCs w:val="24"/>
          <w:lang w:val="es-ES"/>
        </w:rPr>
      </w:pPr>
    </w:p>
    <w:tbl>
      <w:tblPr>
        <w:tblW w:w="6998" w:type="dxa"/>
        <w:tblInd w:w="1179" w:type="dxa"/>
        <w:tblLook w:val="04A0" w:firstRow="1" w:lastRow="0" w:firstColumn="1" w:lastColumn="0" w:noHBand="0" w:noVBand="1"/>
      </w:tblPr>
      <w:tblGrid>
        <w:gridCol w:w="1238"/>
        <w:gridCol w:w="5760"/>
      </w:tblGrid>
      <w:tr w:rsidR="00B10A25" w:rsidRPr="00B10A25" w14:paraId="17F620DA" w14:textId="77777777" w:rsidTr="00B10A25">
        <w:trPr>
          <w:trHeight w:val="300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B036BDC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Hora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2D4DAD17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Evento asociado</w:t>
            </w:r>
          </w:p>
        </w:tc>
      </w:tr>
      <w:tr w:rsidR="00B10A25" w:rsidRPr="001B57BB" w14:paraId="5BF6D9D1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8570856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AD7A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Presentación de la imagen de marca por parte del Cliente</w:t>
            </w:r>
          </w:p>
        </w:tc>
      </w:tr>
      <w:tr w:rsidR="00B10A25" w:rsidRPr="00B10A25" w14:paraId="495BC12B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0EFF1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2, 3, 4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DF3B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Armado de Sketch</w:t>
            </w:r>
          </w:p>
        </w:tc>
      </w:tr>
      <w:tr w:rsidR="00B10A25" w:rsidRPr="001B57BB" w14:paraId="083DDA85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0E7AF7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04899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Presentación del Sketch al Cliente</w:t>
            </w:r>
          </w:p>
        </w:tc>
      </w:tr>
      <w:tr w:rsidR="00B10A25" w:rsidRPr="00B10A25" w14:paraId="3047E024" w14:textId="77777777" w:rsidTr="00B10A25">
        <w:trPr>
          <w:trHeight w:val="31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F4D7FD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6, 7, 8, 9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DD2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Construcción de sitio web</w:t>
            </w:r>
          </w:p>
        </w:tc>
      </w:tr>
      <w:tr w:rsidR="00B10A25" w:rsidRPr="00B10A25" w14:paraId="1BE5BEB4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6E81EB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10, 11, 12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B011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Agregado de estilos</w:t>
            </w:r>
          </w:p>
        </w:tc>
      </w:tr>
      <w:tr w:rsidR="00B10A25" w:rsidRPr="001B57BB" w14:paraId="4C9C83C5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D1AFB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13, 14, 15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05C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Carga de contenido propio del sitio (textos e imágenes)</w:t>
            </w:r>
          </w:p>
        </w:tc>
      </w:tr>
      <w:tr w:rsidR="00B10A25" w:rsidRPr="001B57BB" w14:paraId="39F69A75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78016C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B527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Especificación de títulos y keywords</w:t>
            </w:r>
          </w:p>
        </w:tc>
      </w:tr>
      <w:tr w:rsidR="00B10A25" w:rsidRPr="00B10A25" w14:paraId="29C7DE89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905970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FCD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Armado de descripciones</w:t>
            </w:r>
          </w:p>
        </w:tc>
      </w:tr>
      <w:tr w:rsidR="00B10A25" w:rsidRPr="001B57BB" w14:paraId="2A2ADA01" w14:textId="77777777" w:rsidTr="00B10A25">
        <w:trPr>
          <w:trHeight w:val="6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B0EF2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A78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Instalación de Google Analytics y validación de descripciones con Cliente</w:t>
            </w:r>
          </w:p>
        </w:tc>
      </w:tr>
    </w:tbl>
    <w:p w14:paraId="3D6715D2" w14:textId="77777777" w:rsidR="00CE7F9C" w:rsidRPr="009A1A51" w:rsidRDefault="00CE7F9C" w:rsidP="00CE7F9C">
      <w:pPr>
        <w:jc w:val="both"/>
        <w:rPr>
          <w:b/>
          <w:bCs/>
          <w:sz w:val="28"/>
          <w:szCs w:val="28"/>
          <w:lang w:val="es-ES"/>
        </w:rPr>
      </w:pPr>
    </w:p>
    <w:p w14:paraId="37388322" w14:textId="77777777" w:rsidR="00CE7F9C" w:rsidRDefault="00CE7F9C" w:rsidP="00E135A0">
      <w:pPr>
        <w:jc w:val="both"/>
        <w:rPr>
          <w:lang w:val="es-ES"/>
        </w:rPr>
      </w:pPr>
    </w:p>
    <w:p w14:paraId="15AA3A4A" w14:textId="77777777" w:rsidR="006A4CEE" w:rsidRPr="00E135A0" w:rsidRDefault="006A4CEE" w:rsidP="00E135A0">
      <w:pPr>
        <w:jc w:val="both"/>
        <w:rPr>
          <w:lang w:val="es-ES"/>
        </w:rPr>
      </w:pPr>
    </w:p>
    <w:sectPr w:rsidR="006A4CEE" w:rsidRPr="00E135A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4F733" w14:textId="77777777" w:rsidR="00942E56" w:rsidRDefault="00942E56" w:rsidP="00705E6A">
      <w:pPr>
        <w:spacing w:after="0" w:line="240" w:lineRule="auto"/>
      </w:pPr>
      <w:r>
        <w:separator/>
      </w:r>
    </w:p>
  </w:endnote>
  <w:endnote w:type="continuationSeparator" w:id="0">
    <w:p w14:paraId="60D05772" w14:textId="77777777" w:rsidR="00942E56" w:rsidRDefault="00942E56" w:rsidP="0070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532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F93784" w14:textId="227C2245" w:rsidR="00E71860" w:rsidRDefault="00E718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A7E31" w14:textId="77777777" w:rsidR="00E71860" w:rsidRDefault="00E7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2B1C8" w14:textId="77777777" w:rsidR="00942E56" w:rsidRDefault="00942E56" w:rsidP="00705E6A">
      <w:pPr>
        <w:spacing w:after="0" w:line="240" w:lineRule="auto"/>
      </w:pPr>
      <w:r>
        <w:separator/>
      </w:r>
    </w:p>
  </w:footnote>
  <w:footnote w:type="continuationSeparator" w:id="0">
    <w:p w14:paraId="6AE42D5C" w14:textId="77777777" w:rsidR="00942E56" w:rsidRDefault="00942E56" w:rsidP="00705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EE0EA" w14:textId="10C260F3" w:rsidR="00705E6A" w:rsidRDefault="00705E6A">
    <w:pPr>
      <w:pStyle w:val="Header"/>
    </w:pPr>
    <w:r>
      <w:tab/>
    </w:r>
    <w:r>
      <w:tab/>
      <w:t>Mayo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76BB8"/>
    <w:multiLevelType w:val="hybridMultilevel"/>
    <w:tmpl w:val="6BFC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6A"/>
    <w:rsid w:val="001778C9"/>
    <w:rsid w:val="00185D40"/>
    <w:rsid w:val="001B57BB"/>
    <w:rsid w:val="002E6A03"/>
    <w:rsid w:val="002F3B5A"/>
    <w:rsid w:val="0033701D"/>
    <w:rsid w:val="003B6704"/>
    <w:rsid w:val="00691777"/>
    <w:rsid w:val="006A4CEE"/>
    <w:rsid w:val="006C58EC"/>
    <w:rsid w:val="006E7AF5"/>
    <w:rsid w:val="00705E6A"/>
    <w:rsid w:val="007570BC"/>
    <w:rsid w:val="007D0926"/>
    <w:rsid w:val="00942E56"/>
    <w:rsid w:val="009A1A51"/>
    <w:rsid w:val="00A652D8"/>
    <w:rsid w:val="00B10A25"/>
    <w:rsid w:val="00B33B1F"/>
    <w:rsid w:val="00C34A72"/>
    <w:rsid w:val="00CE7F9C"/>
    <w:rsid w:val="00DD7C74"/>
    <w:rsid w:val="00E04538"/>
    <w:rsid w:val="00E05895"/>
    <w:rsid w:val="00E135A0"/>
    <w:rsid w:val="00E7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77CDC"/>
  <w15:chartTrackingRefBased/>
  <w15:docId w15:val="{72B3CF42-172E-4E8E-89E2-A673D2A5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E6A"/>
  </w:style>
  <w:style w:type="paragraph" w:styleId="Footer">
    <w:name w:val="footer"/>
    <w:basedOn w:val="Normal"/>
    <w:link w:val="FooterChar"/>
    <w:uiPriority w:val="99"/>
    <w:unhideWhenUsed/>
    <w:rsid w:val="00705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E6A"/>
  </w:style>
  <w:style w:type="paragraph" w:styleId="ListParagraph">
    <w:name w:val="List Paragraph"/>
    <w:basedOn w:val="Normal"/>
    <w:uiPriority w:val="34"/>
    <w:qFormat/>
    <w:rsid w:val="00C3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CEE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4CEE"/>
  </w:style>
  <w:style w:type="character" w:customStyle="1" w:styleId="DateChar">
    <w:name w:val="Date Char"/>
    <w:basedOn w:val="DefaultParagraphFont"/>
    <w:link w:val="Date"/>
    <w:uiPriority w:val="99"/>
    <w:semiHidden/>
    <w:rsid w:val="006A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anagazcon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30AC03-447A-478E-9142-A4106B18074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GAZCON Juana AXONIER</dc:creator>
  <cp:keywords/>
  <dc:description/>
  <cp:lastModifiedBy>GAZCON Juana AXONIER</cp:lastModifiedBy>
  <cp:revision>14</cp:revision>
  <dcterms:created xsi:type="dcterms:W3CDTF">2022-04-29T02:06:00Z</dcterms:created>
  <dcterms:modified xsi:type="dcterms:W3CDTF">2022-04-30T01:43:00Z</dcterms:modified>
</cp:coreProperties>
</file>