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65CED" w14:textId="77777777" w:rsidR="00A72010" w:rsidRDefault="00A72010" w:rsidP="0038289F">
      <w:pPr>
        <w:jc w:val="center"/>
        <w:rPr>
          <w:b/>
          <w:bCs/>
          <w:i/>
          <w:iCs/>
          <w:sz w:val="32"/>
          <w:szCs w:val="32"/>
          <w:lang w:val="es-MX"/>
        </w:rPr>
      </w:pPr>
    </w:p>
    <w:p w14:paraId="1EDDBAAD" w14:textId="77777777" w:rsidR="00E65837" w:rsidRPr="008466EE" w:rsidRDefault="00E65837" w:rsidP="00A72010">
      <w:pPr>
        <w:jc w:val="center"/>
        <w:rPr>
          <w:b/>
          <w:bCs/>
          <w:i/>
          <w:iCs/>
          <w:sz w:val="32"/>
          <w:szCs w:val="32"/>
          <w:u w:val="single"/>
          <w:lang w:val="es-MX"/>
        </w:rPr>
      </w:pPr>
    </w:p>
    <w:p w14:paraId="71649770" w14:textId="27B05ACB" w:rsidR="001D5956" w:rsidRDefault="00857324" w:rsidP="00FD20E2">
      <w:pPr>
        <w:jc w:val="center"/>
        <w:rPr>
          <w:b/>
          <w:bCs/>
          <w:i/>
          <w:iCs/>
          <w:sz w:val="32"/>
          <w:szCs w:val="32"/>
          <w:lang w:val="es-MX"/>
        </w:rPr>
      </w:pPr>
      <w:r>
        <w:rPr>
          <w:b/>
          <w:bCs/>
          <w:i/>
          <w:iCs/>
          <w:sz w:val="32"/>
          <w:szCs w:val="32"/>
          <w:lang w:val="es-MX"/>
        </w:rPr>
        <w:t xml:space="preserve">Taller </w:t>
      </w:r>
      <w:r w:rsidR="005F0D97">
        <w:rPr>
          <w:b/>
          <w:bCs/>
          <w:i/>
          <w:iCs/>
          <w:sz w:val="32"/>
          <w:szCs w:val="32"/>
          <w:lang w:val="es-MX"/>
        </w:rPr>
        <w:t>Framework Django</w:t>
      </w:r>
    </w:p>
    <w:p w14:paraId="3397E47B" w14:textId="77777777" w:rsidR="00B22355" w:rsidRDefault="00B22355" w:rsidP="00FD20E2">
      <w:pPr>
        <w:jc w:val="center"/>
        <w:rPr>
          <w:b/>
          <w:bCs/>
          <w:i/>
          <w:iCs/>
          <w:sz w:val="32"/>
          <w:szCs w:val="32"/>
          <w:lang w:val="es-MX"/>
        </w:rPr>
      </w:pPr>
    </w:p>
    <w:p w14:paraId="185C9421" w14:textId="32AB75C1" w:rsidR="00FD20E2" w:rsidRDefault="00FD20E2" w:rsidP="00FD20E2">
      <w:pPr>
        <w:jc w:val="center"/>
        <w:rPr>
          <w:b/>
          <w:bCs/>
          <w:i/>
          <w:iCs/>
          <w:sz w:val="32"/>
          <w:szCs w:val="32"/>
          <w:lang w:val="es-MX"/>
        </w:rPr>
      </w:pPr>
    </w:p>
    <w:p w14:paraId="76D136B1" w14:textId="235592E9" w:rsidR="00FD20E2" w:rsidRPr="00FD20E2" w:rsidRDefault="00FD20E2" w:rsidP="00FD20E2">
      <w:pPr>
        <w:pStyle w:val="Prrafodelista"/>
        <w:numPr>
          <w:ilvl w:val="0"/>
          <w:numId w:val="17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Cada estudiante realizará en su computador todo el proceso de creación del Framework Django, este proceso será presentado en pantalla en vivo para todos los estudiantes </w:t>
      </w:r>
      <w:r w:rsidR="00C01B53">
        <w:rPr>
          <w:sz w:val="24"/>
          <w:szCs w:val="24"/>
          <w:lang w:val="es-MX"/>
        </w:rPr>
        <w:t xml:space="preserve">en la clase en línea </w:t>
      </w:r>
      <w:r>
        <w:rPr>
          <w:sz w:val="24"/>
          <w:szCs w:val="24"/>
          <w:lang w:val="es-MX"/>
        </w:rPr>
        <w:t xml:space="preserve">y cada uno deberá explicar el paso a paso que requiere dicha creación. Desde la creación de las carpetas, los comandos a utilizar, el código a implementar desde la consola </w:t>
      </w:r>
      <w:r w:rsidRPr="00FD20E2">
        <w:rPr>
          <w:i/>
          <w:iCs/>
          <w:sz w:val="24"/>
          <w:szCs w:val="24"/>
          <w:lang w:val="es-MX"/>
        </w:rPr>
        <w:t>(CMD)</w:t>
      </w:r>
      <w:r>
        <w:rPr>
          <w:sz w:val="24"/>
          <w:szCs w:val="24"/>
          <w:lang w:val="es-MX"/>
        </w:rPr>
        <w:t xml:space="preserve"> o terminal del Software Visual Studio Code y los archivos esperados una vez el Framework este lanzado, así como el lanzamiento del servidor y la visualización en una pestaña web </w:t>
      </w:r>
      <w:r w:rsidR="00C01B53">
        <w:rPr>
          <w:sz w:val="24"/>
          <w:szCs w:val="24"/>
          <w:lang w:val="es-MX"/>
        </w:rPr>
        <w:t>en</w:t>
      </w:r>
      <w:r>
        <w:rPr>
          <w:sz w:val="24"/>
          <w:szCs w:val="24"/>
          <w:lang w:val="es-MX"/>
        </w:rPr>
        <w:t xml:space="preserve"> cada navegador. </w:t>
      </w:r>
      <w:r w:rsidR="00C01B53">
        <w:rPr>
          <w:sz w:val="24"/>
          <w:szCs w:val="24"/>
          <w:lang w:val="es-MX"/>
        </w:rPr>
        <w:t>Finalmente,</w:t>
      </w:r>
      <w:r>
        <w:rPr>
          <w:sz w:val="24"/>
          <w:szCs w:val="24"/>
          <w:lang w:val="es-MX"/>
        </w:rPr>
        <w:t xml:space="preserve"> la sincronización de un archivo HTML para ver su View a través de URLS </w:t>
      </w:r>
      <w:r w:rsidR="00C01B53">
        <w:rPr>
          <w:sz w:val="24"/>
          <w:szCs w:val="24"/>
          <w:lang w:val="es-MX"/>
        </w:rPr>
        <w:t xml:space="preserve">cuando se </w:t>
      </w:r>
      <w:r>
        <w:rPr>
          <w:sz w:val="24"/>
          <w:szCs w:val="24"/>
          <w:lang w:val="es-MX"/>
        </w:rPr>
        <w:t>le indique su presentación y recarga de la pagina en la pestaña web.</w:t>
      </w:r>
    </w:p>
    <w:sectPr w:rsidR="00FD20E2" w:rsidRPr="00FD20E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10DE0" w14:textId="77777777" w:rsidR="00C825C4" w:rsidRDefault="00C825C4" w:rsidP="00354EA4">
      <w:pPr>
        <w:spacing w:after="0" w:line="240" w:lineRule="auto"/>
      </w:pPr>
      <w:r>
        <w:separator/>
      </w:r>
    </w:p>
  </w:endnote>
  <w:endnote w:type="continuationSeparator" w:id="0">
    <w:p w14:paraId="557A7477" w14:textId="77777777" w:rsidR="00C825C4" w:rsidRDefault="00C825C4" w:rsidP="00354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0AFD6" w14:textId="77777777" w:rsidR="00C825C4" w:rsidRDefault="00C825C4" w:rsidP="00354EA4">
      <w:pPr>
        <w:spacing w:after="0" w:line="240" w:lineRule="auto"/>
      </w:pPr>
      <w:r>
        <w:separator/>
      </w:r>
    </w:p>
  </w:footnote>
  <w:footnote w:type="continuationSeparator" w:id="0">
    <w:p w14:paraId="305DC98C" w14:textId="77777777" w:rsidR="00C825C4" w:rsidRDefault="00C825C4" w:rsidP="00354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A4695" w14:textId="4C02D1BD" w:rsidR="00354EA4" w:rsidRDefault="00354EA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A5B223F" wp14:editId="07FF4554">
          <wp:simplePos x="0" y="0"/>
          <wp:positionH relativeFrom="margin">
            <wp:align>center</wp:align>
          </wp:positionH>
          <wp:positionV relativeFrom="paragraph">
            <wp:posOffset>-430530</wp:posOffset>
          </wp:positionV>
          <wp:extent cx="7178306" cy="8731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8306" cy="873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93707"/>
    <w:multiLevelType w:val="hybridMultilevel"/>
    <w:tmpl w:val="76483FBE"/>
    <w:lvl w:ilvl="0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9E48ED"/>
    <w:multiLevelType w:val="hybridMultilevel"/>
    <w:tmpl w:val="F1F02892"/>
    <w:lvl w:ilvl="0" w:tplc="240A0011">
      <w:start w:val="1"/>
      <w:numFmt w:val="decimal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621080"/>
    <w:multiLevelType w:val="hybridMultilevel"/>
    <w:tmpl w:val="490835F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F45D3"/>
    <w:multiLevelType w:val="hybridMultilevel"/>
    <w:tmpl w:val="CC3E182A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CC14FB"/>
    <w:multiLevelType w:val="hybridMultilevel"/>
    <w:tmpl w:val="505C5D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326BB"/>
    <w:multiLevelType w:val="hybridMultilevel"/>
    <w:tmpl w:val="6298DEF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910583"/>
    <w:multiLevelType w:val="hybridMultilevel"/>
    <w:tmpl w:val="540CCE4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62A2B"/>
    <w:multiLevelType w:val="hybridMultilevel"/>
    <w:tmpl w:val="BD5E523C"/>
    <w:lvl w:ilvl="0" w:tplc="240A0011">
      <w:start w:val="1"/>
      <w:numFmt w:val="decimal"/>
      <w:lvlText w:val="%1)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DC9315F"/>
    <w:multiLevelType w:val="hybridMultilevel"/>
    <w:tmpl w:val="9A288FAC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D2CE1"/>
    <w:multiLevelType w:val="hybridMultilevel"/>
    <w:tmpl w:val="50424EBC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45835"/>
    <w:multiLevelType w:val="hybridMultilevel"/>
    <w:tmpl w:val="4A249D8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B82D2D"/>
    <w:multiLevelType w:val="hybridMultilevel"/>
    <w:tmpl w:val="B91ACCD2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875A75"/>
    <w:multiLevelType w:val="hybridMultilevel"/>
    <w:tmpl w:val="F51E3B1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9711A"/>
    <w:multiLevelType w:val="multilevel"/>
    <w:tmpl w:val="7B3AC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AA555C"/>
    <w:multiLevelType w:val="hybridMultilevel"/>
    <w:tmpl w:val="D5C0CB18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AC5607"/>
    <w:multiLevelType w:val="hybridMultilevel"/>
    <w:tmpl w:val="41782D50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D97855"/>
    <w:multiLevelType w:val="hybridMultilevel"/>
    <w:tmpl w:val="69124BC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2"/>
  </w:num>
  <w:num w:numId="5">
    <w:abstractNumId w:val="16"/>
  </w:num>
  <w:num w:numId="6">
    <w:abstractNumId w:val="12"/>
  </w:num>
  <w:num w:numId="7">
    <w:abstractNumId w:val="14"/>
  </w:num>
  <w:num w:numId="8">
    <w:abstractNumId w:val="6"/>
  </w:num>
  <w:num w:numId="9">
    <w:abstractNumId w:val="3"/>
  </w:num>
  <w:num w:numId="10">
    <w:abstractNumId w:val="5"/>
  </w:num>
  <w:num w:numId="11">
    <w:abstractNumId w:val="13"/>
  </w:num>
  <w:num w:numId="12">
    <w:abstractNumId w:val="9"/>
  </w:num>
  <w:num w:numId="13">
    <w:abstractNumId w:val="11"/>
  </w:num>
  <w:num w:numId="14">
    <w:abstractNumId w:val="7"/>
  </w:num>
  <w:num w:numId="15">
    <w:abstractNumId w:val="15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C2"/>
    <w:rsid w:val="00022F78"/>
    <w:rsid w:val="000A5CE6"/>
    <w:rsid w:val="000C671C"/>
    <w:rsid w:val="001966E0"/>
    <w:rsid w:val="001D5956"/>
    <w:rsid w:val="003076F6"/>
    <w:rsid w:val="00342590"/>
    <w:rsid w:val="00354EA4"/>
    <w:rsid w:val="0038289F"/>
    <w:rsid w:val="00480F1A"/>
    <w:rsid w:val="004B356F"/>
    <w:rsid w:val="004B4FE3"/>
    <w:rsid w:val="004B6D36"/>
    <w:rsid w:val="00511ADB"/>
    <w:rsid w:val="005A3B1B"/>
    <w:rsid w:val="005E5BB1"/>
    <w:rsid w:val="005F0D97"/>
    <w:rsid w:val="00620316"/>
    <w:rsid w:val="0066053D"/>
    <w:rsid w:val="00681B67"/>
    <w:rsid w:val="006D5B25"/>
    <w:rsid w:val="00836DF8"/>
    <w:rsid w:val="008466EE"/>
    <w:rsid w:val="00857324"/>
    <w:rsid w:val="008A5FD1"/>
    <w:rsid w:val="008E47C2"/>
    <w:rsid w:val="009B49FE"/>
    <w:rsid w:val="00A44F5A"/>
    <w:rsid w:val="00A72010"/>
    <w:rsid w:val="00AD1359"/>
    <w:rsid w:val="00B22355"/>
    <w:rsid w:val="00BC4741"/>
    <w:rsid w:val="00C01B53"/>
    <w:rsid w:val="00C17C59"/>
    <w:rsid w:val="00C63BDA"/>
    <w:rsid w:val="00C825C4"/>
    <w:rsid w:val="00C9071A"/>
    <w:rsid w:val="00C96EC4"/>
    <w:rsid w:val="00CD629C"/>
    <w:rsid w:val="00D4491E"/>
    <w:rsid w:val="00D86D0D"/>
    <w:rsid w:val="00DB1F90"/>
    <w:rsid w:val="00DE3886"/>
    <w:rsid w:val="00E14191"/>
    <w:rsid w:val="00E65837"/>
    <w:rsid w:val="00E83ECE"/>
    <w:rsid w:val="00E942A0"/>
    <w:rsid w:val="00EA59E1"/>
    <w:rsid w:val="00FD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A06A4"/>
  <w15:chartTrackingRefBased/>
  <w15:docId w15:val="{4892247F-E991-4DD7-8B65-11227E05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7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54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EA4"/>
  </w:style>
  <w:style w:type="paragraph" w:styleId="Piedepgina">
    <w:name w:val="footer"/>
    <w:basedOn w:val="Normal"/>
    <w:link w:val="PiedepginaCar"/>
    <w:uiPriority w:val="99"/>
    <w:unhideWhenUsed/>
    <w:rsid w:val="00354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1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JuanV</dc:creator>
  <cp:keywords/>
  <dc:description/>
  <cp:lastModifiedBy>Ing JuanV</cp:lastModifiedBy>
  <cp:revision>5</cp:revision>
  <cp:lastPrinted>2021-09-14T00:47:00Z</cp:lastPrinted>
  <dcterms:created xsi:type="dcterms:W3CDTF">2021-10-22T14:14:00Z</dcterms:created>
  <dcterms:modified xsi:type="dcterms:W3CDTF">2021-10-22T14:20:00Z</dcterms:modified>
</cp:coreProperties>
</file>