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0D59F2"/>
          <w:sz w:val="56"/>
          <w:szCs w:val="56"/>
        </w:rPr>
        <w:t xml:space="preserve">DXB PRIME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Sistema Completo de Marketing Automation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Quiz Diagnóstico + CRM + Nurture + Booking + Analytics</w:t>
      </w:r>
    </w:p>
    <w:p>
      <w:pPr>
        <w:spacing w:after="80"/>
      </w:pPr>
    </w:p>
    <w:p>
      <w:pPr>
        <w:jc w:val="center"/>
      </w:pPr>
      <w:r>
        <w:rPr>
          <w:color w:val="0D59F2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Documento Técnico de Referencia</w:t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Marzo 2026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Stack: React + Supabase + GoHighLevel + Meta Ads + GA4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Contenido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Visión General del Sistema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Arquitectura Técnica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Flujo del Quiz (Frontend)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Captura de Leads y Almacenamiento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Integración con GoHighLevel (CRM)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Pipeline y Etapas de Venta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Tags y Segmentación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Emails Automatizados (Nurture Sequences)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WhatsApp Automation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10. Sistema de Booking (Reservas)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11. Manejo de No-Shows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12. Tracking y Analytics (Triple-Track)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13. Meta Ads Integration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14. Dashboard de Analytics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15. Edge Functions (Supabase)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16. Variables de Entorno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17. Diagramas de Flujo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1. Visión General del Sistema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DXB Prime es un sistema de marketing automation completo diseñado para convertir tráfico frío de Meta Ads en consultas agendadas con un asesor inmobiliario certificado RERA en Dubái.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Objetivo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Convertir visitantes de anuncios pagados en leads cualificados que agenden una videollamada de 15 minutos, a través de un quiz diagnóstico gamificado de ~2 minutos.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Componentes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 Frontend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TypeScript + Vite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Interfaz gamificada, 9 preguntas + interstitials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quiz_leads, quiz_events, nurture_queue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GoHighLevel (GHL)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Contactos, pipeline, emails, WhatsApp, calendario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(Deno)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ghl-sync, nurture-cron, booking-handler, ghl-book, ghl-slots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GA4 + GTM + Meta Pixel + CAPI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Embudo completo con triple tracking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Ads (Facebook/Instagram)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Tráfico frio con UTM tracking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Recharts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interno con password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2. Arquitectura Técnica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sigue una arquitectura event-driven con múltiples capas de procesamiento asíncrono: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Flujo de Datos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 llega desde Meta Ad con UTM params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Completa el quiz (9 preguntas + interstitials educativos)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captura email en pantalla de Data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guarda en Supabase (quiz_leads) con perfil calculado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dispara ghl-sync: crea contacto en GHL + email bienvenida +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programa secuencia de nurture en nurture_queue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Cron job (cada hora) procesa emails pendientes de nurture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agenda consulta: booking-handler envía confirmación + recordatorios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no asiste: sistema de no-show con reengagement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Principios de Diseño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Fire-and-forget: ningún proceso externo bloquea la experiencia del usuario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Triple-track: cada evento va a Supabase + Google + Meta en paralelo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Personalización: todos los emails son dinámicos según perfil + presupuesto + zona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Resiliencia: errores en tracking/CRM se loguean pero nunca crashean el quiz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3. Flujo del Quiz (Frontend)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quiz tiene 18 pantallas activas organizadas en: Landing, 9 preguntas, 4 interstitials educativos, pantalla de nombre, loading, captura de datos, y resultados.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Pantallas del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416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/ Entry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Botón 'Empezar Diagnóstico'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Q1 Motivación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Single-select (grid)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Protección fiscal, rentabilidad, lifestyle, oportunidad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Q2 Conoces Dubái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Single-select (grid)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Nivel de familiaridad con Dubái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Q3 Mercado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Slider interactivo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Nivel de conocimiento del mercado inmobiliario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Insight: Antes/Después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Slider comparando Dubai 2005 vs 2024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Q4 Retorno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Single-select (grid)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Estrategia preferida de retorno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Carousel: Visión 2040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Carrusel educativo sobre Dubai Vision 2040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Q5 Presupuesto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Single-select (grid)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€200K-400K / €400K-800K / €800K-1.5M / &gt;€1.5M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Q6 Tipo Propiedad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Single-select (grid)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Compacto, familiar, townhouse, villa, comercial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Q7 Prioridades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 (3 max)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Qué no puede faltar en la inversión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Insight: Comparación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Tabla comparativa de tipos de inversor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Q8 Residencia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Single-select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País de residencia fiscal actual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Myth Buster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Desmiente mitos sobre invertir en Dubái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Q9 Preocupaciones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Principales dudas/preocupaciones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+ Género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+ select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del usuario y género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Animación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'Analizando tu perfil...' con barra de progreso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Capture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Formulario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(obligatorio) + info visual del perfil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Resultados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Reporte completo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 + zonas + fiscal + ROI + booking CTA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Pantallas Removidas (Skip Automático)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siguientes pantallas existían en versiones anteriores pero fueron removidas. El sistema las salta automáticamente via resolveScreen():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Pantalla 7: Tipo de zona (ahora se auto-deriva del perfil + presupuesto)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Pantalla 8: Preferencia de renta (removida para acortar el quiz)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Pantalla 15: Nivel de experiencia (removida)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Pantalla 16: Preferencia de developer (removida)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Pantalla 19: Servicios adicionales (removida)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Gamificación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Barra XP: progreso visual tipo RPG que avanza con cada pregunta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Achievements: pop-ups en hitos clave (primera pregunta, mitad, final)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Level-Up: overlay a pantalla completa al entrar a interstitials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Partículas: efectos animados de partículas en momentos clave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4. Captura de Leads y Almacenamiento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Tabla: quiz_leads (Supabase)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lead completado se guarda como una fila en quiz_leads con todos sus datos de perfil, scoring, y atribución UTM.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único, usado para links persistentes /r/:id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del lead (obligatorio)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profile_type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protector / strategic / nomad / explorer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profile_scores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Puntuación de cada perfil {protector: N, strategic: N, ...}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lead_score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Puntuación de calificación (0-30+)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lead_category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VIP / Caliente / Tibio / Nurturing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budget_range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200_400k / 400_800k / 800k_1_5m / over_1_5m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fiscal_country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País de residencia fiscal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investor_type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inversor (derivado de motivación)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investment_goal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Objetivo principal de inversión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property_type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propiedad preferida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zone_type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zona (auto-derivada)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all_responses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Snapshot completo del QuizState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utm_source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Fuente UTM (meta, google, etc.)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utm_medium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 UTM (cpc, organic, etc.)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utm_campaign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Campaña UTM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utm_content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Variante de contenido UTM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utm_term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Término de búsqueda UTM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referrer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de creación (auto)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Tabla: quiz_events (Supabase)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interacción del usuario genera un evento en quiz_events para analytics detallado de sesión.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 sesión (persiste entre refrescos)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del evento (screen_view, question_answered, etc.)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de pantalla actual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Metadata del evento (questionId, answer, timeToAnswerMs)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utm_source / medium / campaign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Atribución UTM capturada al inicio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 del evento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Categorías de Lead (Lead Scoring)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respuesta suma puntos al lead score. La categoría se calcula al finalizar: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760"/>
        <w:gridCol w:w="260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VIP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≥18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 presupuesto + alta intención + experiencia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Respuesta inmediata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Caliente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12-17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Buen presupuesto + interés claro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Contacto en 24h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Tibio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6-11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Interés exploratorio, necesita educación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Nurture semanal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Nurturing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0-5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Curiosos, aún no listos para invertir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Nurture mensual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5. Integración con GoHighLevel (CRM)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Conexión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Base: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https://services.leadconnectorhq.com/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Autenticación: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PIT Token (Private Integration Token) en header Authorization: Bearer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Location ID: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sPwaJjKJTs5y5rPTr4Py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MCP Server: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https://services.leadconnectorhq.com/mcp/ (para Claude Code)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Qué sucede cuando un lead completa el quiz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edge function ghl-sync se invoca automáticamente y ejecuta esta secuencia: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Upsert Contact: crea o actualiza el contacto en GHL con nombre, email, teléfono, y campos personalizados (perfil, presupuesto, zonas recomendadas, país fiscal)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Opportunity: crea una oportunidad en el pipeline DBX-QUIZ en la etapa 'Nuevo Lead'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Welcome Email: email HTML branded con perfil del inversor, 3 zonas recomendadas con precios reales, comparación fiscal, y CTA para agendar consulta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WhatsApp: mensaje de check-in personalizado (más urgente para VIPs)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 Contact: agrega tags según categoría, perfil, y presupuesto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 Nurture: programa 6-9 emails futuros en la tabla nurture_queue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Move Stage: mueve la oportunidad a 'Contacted' después del envío exitoso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Custom Fields en GHL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investor_profile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perfil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strategic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budget_range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Rango de presupuesto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400_800k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zone_recommendations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zonas recomendadas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Dubai Marina, JVC, Business Bay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fiscal_country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País fiscal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españa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lead_score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Puntuación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lead_category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VIP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quiz_result_url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 a resultados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https://dxbprime.com/r/uuid...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6. Pipeline y Etapas de Venta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Pipeline: DBX-QUIZ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Pipeline específico para leads que vienen del quiz. Cada oportunidad se mueve automáticamente entre etapas según las acciones del lead: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Automático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Siguiente Paso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Nuevo Lead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completa el quiz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ghl-sync envía email + WA bienvenida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Contacted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+ WA enviados exitosamente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Nurture sequence comienza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Sesión Agendada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agenda consulta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Recordatorios automáticos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Cerrado (Won/Lost)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Después de sesión o 2do no-show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Post-session sequence o farewell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Movimiento Automático de Etapas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Nuevo Lead → Contacted: automático al enviar welcome email + WA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Contacted → Sesión Agendada: automático cuando booking-handler confirma cita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Sesión Agendada → Cerrado Lost: automático después del 2do no-show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Sesión Agendada → Cerrado Won: manual (el asesor marca cuando hay venta)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7. Tags y Segmentación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tags se asignan automáticamente en distintos momentos del flujo para segmentar y controlar la automatización: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Tags de Categoría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asigna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lead-vip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≥18 al completar quiz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Nurture VIP (6 emails en 21 días)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lead-caliente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12-17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Nurture Caliente (7 emails en 30 días)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lead-tibio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6-11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Nurture Tibio (7 emails en 45 días)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lead-nurturing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0-5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Nurture largo (6 emails en 60 días)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Tags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asigna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email-welcome-sent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Después de enviar welcome email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Evita reenvío duplicado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whatsapp-welcome-sent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Después de enviar WA bienvenida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Evita reenvío duplicado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booking-scheduled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 confirmar una cita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PAUSA todo el nurture automático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advisor-engaged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Cuando el asesor toma control manual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DETIENE toda automatización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no-show-1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Primer no-show detectado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 secuencia de reengagement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no-show-2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Segundo no-show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Mueve a Cerrado Lost + farewell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Tags de Perfil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profile-protector, profile-strategic, profile-nomad, profile-explorer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budget-200_400k, budget-400_800k, budget-800k_1_5m, budget-over_1_5m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country-españa, country-colombia, country-méxico, etc.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Lógica de Pausa de Nurture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cron job de nurture verifica los tags antes de cada envío: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tiene tag 'booking-scheduled': marca el item como 'booked' y no envía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tiene tag 'advisor-engaged': marca como 'advisor-engaged' y detiene toda la secuencia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Esto permite que el asesor tome control sin interferencia de los emails automáticos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8. Emails Automatizados (Nurture Sequences)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lead recibe una secuencia de emails personalizada según su categoría y perfil de inversor. Los emails se programan en la tabla nurture_queue y se procesan cada hora por el cron job.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Tabla: nurture_queue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único del item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del contacto en GHL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 la conversación en GHL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lead_category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VIP / Caliente / Tibio / Nurturing / REMINDER / NOSHOW / POST_SESSION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profile_type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 del inversor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de paso en la secuencia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/ whatsapp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/ sent / failed / booked / advisor-engaged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next_send_at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Cuándo debe enviarse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de personalización (budget, zones, country, etc.)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Timestamps de auditoría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Secuencia VIP (6 emails en 21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200"/>
        <w:gridCol w:w="43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Asunto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+4h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 Intelligence Brief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Overview del mercado + 3 zonas con precios reales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+24h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 Guía [Perfil]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Guía específica para su tipo de inversor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+72h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Errores Comunes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errores que evitan inversores exitosos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+7d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Caso de Éxito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study real con ROI verificado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+14d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 Proceso Paso a Paso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Timeline completo de compra remota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+21d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Puerta Abierta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Última oportunidad de agendar consulta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Secuencia Caliente (7 emails en 30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200"/>
        <w:gridCol w:w="43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Asunto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+6h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Recap Diagnóstico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Resumen de resultados + zonas recomendadas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+48h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Tipos de Propiedad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Comparativa con beneficios por tipo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+5d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Zona vs Zona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Comparación detallada de zonas recomendadas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+12d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Errores Frecuentes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Errores más comunes y cómo evitarlos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+18d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Proceso Simplificado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Guía paso a paso para comprar desde casa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+25d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Pregunta Directa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¿Cuál es tu principal barrera?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+30d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Puerta Abierta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Oferta abierta de consulta sin compromiso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Secuencia Tibio (7 emails en 45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200"/>
        <w:gridCol w:w="43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Asunto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+12h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Overview del Mercado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Introducción suave al mercado de Dubái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Comparación Fiscal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Tabla de impuestos España/LatAm vs Dubái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+7d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Seguridad Jurídica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Marco legal, regulación RERA, protecciones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+18d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FAQ Completo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Respuestas a las 10 preguntas más frecuentes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+28d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Spotlight de Zona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Deep-dive en la zona más afin al perfil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+38d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Actualización de Mercado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recientes + oportunidades actuales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+45d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Puerta Abierta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Invitación sin presión a conversar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Secuencia Nurturing (6 emails en 60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200"/>
        <w:gridCol w:w="43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Asunto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+24h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Fundamentos de Dubái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Introducción básica: por qué invertir en Dubái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+7d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Mitos vs Realidad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Desmitificación de creencias comunes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+15d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Historias de Éxito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Casos reales de inversores hispanohablantes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+30d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Pulso del Mercado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y tendencias actuales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+45d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Re-engagement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¿Sigues interesado? Oferta de consulta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+60d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Despedida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Último email + recursos útiles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Personalización de Emails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email se personaliza dinámicamente con: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 del usuario y su perfil de inversor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zonas recomendadas con precios reales, yields, y nombres de developers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Tabla fiscal comparativa (España/Colombia/México/Argentina vs. Dubái)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Beneficios específicos según tipo de propiedad seleccionada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 personalizado con link a resultados y/o booking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9. WhatsApp Automation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mensajes de WhatsApp se envían a través de la API de GoHighLevel (canal conversational) en momentos específicos: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Mensajes Automáticos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 (post-quiz)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Check-in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Bienvenida personalizada + oferta de consulta rápida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Nurture Step 3 (VIP)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Follow-up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Mensaje casual preguntando si revisó el email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+24h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Reminder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Recordatorio de cita con detalles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+2h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Reminder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Recordatorio 2 horas antes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+15min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Reminder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Recordatorio 15 minutos antes con link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No-Show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Re-engagement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Mensaje empatético + link para reagendar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Tono de Mensajes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WhatsApp: tono conversacional, informal pero profesional, emojis moderados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VIPs: urgencia sutil ('tengo información exclusiva para compartir contigo')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Caliente/Tibio: educativo y sin presión ('cuando quieras, sin compromiso')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10. Sistema de Booking (Reservas)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Flujo de Reserva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 hace click en CTA 'Agendar Consulta' en página de resultados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llama a /ghl-slots para obtener horarios disponibles (próximos 14 días)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 selecciona fecha → se muestran horarios en su zona horaria local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 selecciona hora → formulario de confirmación (nombre, email, teléfono)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envía POST a /ghl-book con toda la info + metadata del quiz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ghl-book crea contacto (upsert) + cita en calendario GHL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ghl-book llama a /booking-handler?action=confirmation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booking-handler envía email de confirmación + WhatsApp + programa recordatorios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Datos Enviados al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Juan Pérez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del lead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juan@gmail.com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Teléfono con código de país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+34612345678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startTime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Inicio de la cita (Dubai timezone)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2026-03-20T14:00:00+04:00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endTime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 de la cita (15 min después)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2026-03-20T14:15:00+04:00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profileType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 del inversor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strategic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budgetRange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400_800k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zoneType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zona recomendada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waterfront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resultId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del resultado del quiz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abc123-def456...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Recordatorios Automáticos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-36 horas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de pre-valor con info útil para la sesión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-24 horas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Recordatorio formal con link de Zoom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-24 horas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Recordatorio casual con detalles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-2 horas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Recordatorio corto con link directo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-15 minutos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'¡Nos vemos en 15 min!'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Fallback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el sistema de slots falla o no hay disponibilidad, el componente muestra un iframe embebido del widget de booking de GHL como plan B. También ofrece un link directo de WhatsApp como alternativa.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11. Manejo de No-Shows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detecta automáticamente cuando un lead no asiste a su cita y ejecuta secuencias de follow-up diferenciadas: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Detección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cron job verifica 30 minutos después de la hora programada si la cita sigue en estado 'confirmed' o 'new' (no marcó attendance). Si es así, se marca como no-show.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Primer No-Show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inmediato: mensaje empático ('no te preocupes, ¿qué pasó?')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1 hora después: 'Entendemos, la vida pasa' + link para reagendar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2 días después: check-in casual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educativo 5 días después: valor agregado + nueva oportunidad de agendar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agrega tag 'no-show-1' al contacto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Segundo No-Show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de despedida: 'Respetamos tu tiempo, estamos cuando quieras'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Oportunidad se mueve a Cerrado/Lost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agrega tag 'no-show-2'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se envían más emails automáticos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12. Tracking y Analytics (Triple-Track)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interacción del usuario se rastrea simultáneamente en 3 sistemas independientes: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Eventos Principales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(quiz_events)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interno, embudo detallado, sesión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session_start, screen_view, question_answered, results_viewed, quiz_abandoned, booking_*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GA4 + GTM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Analytics, audiencias, conversiones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page_view, quiz_start, question_answered, quiz_complete, generate_lead, booking_completed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Pixel + CAPI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Optimización de Meta Ads, retargeting, ROAS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InitiateCheckout, AddToCart, ViewContent, CompleteRegistration, Lead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Meta Pixel: Eventos y Mapeo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19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Meta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en Quiz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PageView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Carga de página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InitiateCheckout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Botón 'Empezar'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€0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AddToCart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 pregunta contestada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Q# × €5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ViewContent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Pantalla interstitial vista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BudgetSelected (custom)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Selección de presupuesto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PropertyTypeSelected (custom)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Selección de propiedad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InvestmentGoalSelected (custom)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Selección de objetivo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CompleteRegistration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Captura de email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€100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Resultados mostrados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LTV × 5%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Deduplicación Pixel + CAPI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eventos duales (que se envían tanto por Pixel como por CAPI) usan un UUID como eventID compartido. Meta deduplica automáticamente para no contar doble.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Hashing de PII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email del lead se hashea con SHA-256 antes de enviarse a la Conversions API de Facebook. Los datos sensibles nunca se envían en texto plano.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13. Meta Ads Integration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Configuración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Pixel ID: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749249344675212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GTM Container: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GTM-NSQX8XQ6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GA4 Measurement: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G-7KMLBT0XSZ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UTM Tracking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los anuncios de Meta incluyen parámetros UTM que se capturan al inicio del quiz y se almacenan en quiz_leads + quiz_events: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utm_source: 'meta' o 'facebook' o 'instagram'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utm_medium: 'cpc' (paid) o 'social' (organic)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utm_campaign: nombre de la campaña (e.g., 'dxb-inversores-q1')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utm_content: variante del ad creative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utm_term: keyword o audiencia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Optimización de Conversiones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evento 'Lead' (con CAPI) es el evento principal de optimización para campañas de Meta. Incluye un valor económico basado en el presupuesto del lead (LTV estimado × 5%), lo que permite optimizar por valor, no solo por volumen.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14. Dashboard de Analytics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interno protegido por password que visualiza todos los datos del quiz en tiempo real.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Acceso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/analytics (ruta interna del quiz)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Password: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Configurado en variable ANALYTICS_PASSWORD del edge function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Secciones del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Visualización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KPIs Principales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tarjetas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Sesiones, Completaron, Tasa, Bookings, Leads, Tasa Booking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Calidad de Sesión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tarjetas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Duración prom., Pantallas prom., Preguntas prom., % Completado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Leads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Tabla interactiva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los leads con filtros, búsqueda, y exportación CSV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Embudo por Pantalla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Gráfico de barras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Vistas de cada pantalla del quiz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Abandono por Pantalla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Gráfico de barras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Dónde abandonan los usuarios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Tiempo por Pantalla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Barras dobles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Promedio vs mediana en segundos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Calidad de Leads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Pie chart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Distribución VIP/Caliente/Tibio/Nurturing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Tendencia Diaria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Líneas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Sesiones, completados, bookings por día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Distribución de Respuestas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Barras horizontales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Qué responde la gente en cada pregunta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Atribución UTM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Tabla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Fuentes de tráfico con conteo VIP/Caliente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Perfiles de Inversor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Barras horizontales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Distribución por tipo de perfil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Ads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Tabla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Campañas con gasto, clicks, CTR, leads, CPA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Embudo de Booking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etapas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Abrió, eligió fecha, eligió hora, reservó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Embudo de Conversión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etapas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Sesiones → Data Capture → Resultados → Booking → Reservó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15. Edge Functions (Supabase)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Todas las funciones serverless corren en Supabase Edge Functions (Deno runtime) y se comunican con la API de GoHighLevel: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ghl-sync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(quiz completion)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contacto + oportunidad + email bienvenida + WA + programa nurture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nurture-cron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Cron (cada hora)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Procesa emails pendientes, verifica tags, personaliza contenido, envía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booking-handler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(?action=confirmation|reminders|noshow)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Confirma citas, envía recordatorios, maneja no-shows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ghl-book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(booking form)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cita en GHL calendario + dispara confirmación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ghl-slots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(calendar widget)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Proxy: obtiene horarios disponibles de GHL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analytics-data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(dashboard)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Agrega datos de quiz_events + quiz_leads para dashboard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meta-ads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(dashboard)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Obtiene rendimiento de campañas de Meta Ads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Arquitectura de Edge Functions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Runtime: Deno (Supabase Edge Functions)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Deploy: supabase functions deploy &lt;name&gt;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CORS: headers configurados para permitir llamadas cross-origin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Auth: Las funciones públicas (ghl-slots, ghl-book) usan anon key; las internas (nurture-cron) usan service_role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handling: todos los errores se loguean pero nunca exponen datos internos al usuario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16. Variables de Entorno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Frontend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del proyecto Supabase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Clave anónima de Supabase (inserts públicos)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VITE_GA4_ID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Analytics 4 Measurement ID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Edge Functions (Supabase Secrets)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5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del proyecto (auto-inyectado)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Clave de servicio para queries admin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GHL_PIT_TOKEN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Private Integration Token de GoHighLevel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GHL_LOCATION_ID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 la ubicación/subcuenta de GHL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GHL_PIPELINE_ID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del pipeline DBX-QUIZ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GHL_STAGE_ID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 la etapa 'Nuevo Lead'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GHL_STAGE_CONTACTED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 la etapa 'Contacted'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GHL_STAGE_PROPOSAL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 la etapa 'Sesión Agendada'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GHL_STAGE_CLOSED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 la etapa 'Cerrado'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ANALYTICS_PASSWORD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del dashboard de analytics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59F2"/>
        </w:rPr>
        <w:t xml:space="preserve">17. Diagramas de Flujo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Flujo Principal: Usuario → Lead → Booking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 Ad (con UTMs)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Landing Page (Screen 0) → track: PageView + quiz_start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 Preguntas + 4 Interstitials → track: question_answered + AddToCart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 + Género (Screen 20)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Loading (Screen 24) → saveQuizLead() → Supabase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Capture (Screen 25) → track: CompleteRegistration + generate_lead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Resultados (Screen 26) → track: Lead (CAPI) + quiz_complete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ghl-sync → GHL: Contact + Pipeline + Welcome Email + WA + Nurture Schedule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[Si agenda] → ghl-book → Appointment + Confirmación + Recordatorios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[Si no asiste] → booking-handler(noshow) → Re-engagement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Flujo de Nurture: Email Sequence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completado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ghl-sync programa N items en nurture_queue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Cron job (cada hora) → Verifica: ¿tiene tag booking-scheduled?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                                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NO                                   SÍ → Pausa nurture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Verifica: ¿tiene tag advisor-engaged?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                                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NO                                   SÍ → Detiene todo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Personaliza email con datos del perfil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Envía vía GHL Conversations API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Marca item como 'sent' en nurture_queue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</w:rPr>
        <w:t xml:space="preserve">Flujo de Booking: Reserva → Consulta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 'Agendar Consulta'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/ghl-slots → Obtiene disponibilidad (14 días)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 selecciona fecha + hora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/ghl-book → Crea cita en GHL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/booking-handler(confirmation) → Email + WA confirmación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Programa: 5 recordatorios (-36h, -24h email, -24h WA, -2h WA, -15min WA)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Programa: check no-show (+30min post-cita)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↓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[Si asiste] → Post-session sequence (5 emails en 30d)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[Si no asiste] → No-show sequence (ver sección 11)</w:t>
      </w:r>
    </w:p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color w:val="0D59F2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Fin del Documento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Confidencial — DXB Prime by Antigravity — Pág.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DXB Prime — Sistema de Marketing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59F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2026-03-14T05:42:45.136Z</dcterms:created>
  <dcterms:modified xsi:type="dcterms:W3CDTF">2026-03-14T05:42:45.136Z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