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D4" w:rsidRPr="00EE29D4" w:rsidRDefault="00EE29D4" w:rsidP="00EE29D4">
      <w:pPr>
        <w:jc w:val="center"/>
        <w:rPr>
          <w:b/>
          <w:sz w:val="28"/>
          <w:szCs w:val="28"/>
          <w:lang w:val="en-US"/>
        </w:rPr>
      </w:pPr>
      <w:r w:rsidRPr="00EE29D4">
        <w:rPr>
          <w:b/>
          <w:sz w:val="28"/>
          <w:szCs w:val="28"/>
          <w:lang w:val="en-US"/>
        </w:rPr>
        <w:t>Notes of technical decisions</w:t>
      </w:r>
    </w:p>
    <w:p w:rsidR="005825A2" w:rsidRPr="002D6A6A" w:rsidRDefault="005825A2" w:rsidP="00CB14AC">
      <w:pPr>
        <w:rPr>
          <w:sz w:val="28"/>
          <w:szCs w:val="28"/>
          <w:lang w:val="en-US"/>
        </w:rPr>
      </w:pPr>
      <w:r w:rsidRPr="002D6A6A">
        <w:rPr>
          <w:sz w:val="28"/>
          <w:szCs w:val="28"/>
          <w:lang w:val="en-US"/>
        </w:rPr>
        <w:t xml:space="preserve">First of all we are going to identify the </w:t>
      </w:r>
      <w:r w:rsidR="00BA63F2" w:rsidRPr="002D6A6A">
        <w:rPr>
          <w:sz w:val="28"/>
          <w:szCs w:val="28"/>
          <w:lang w:val="en-US"/>
        </w:rPr>
        <w:t xml:space="preserve">main </w:t>
      </w:r>
      <w:r w:rsidRPr="002D6A6A">
        <w:rPr>
          <w:sz w:val="28"/>
          <w:szCs w:val="28"/>
          <w:lang w:val="en-US"/>
        </w:rPr>
        <w:t xml:space="preserve">interfaces and </w:t>
      </w:r>
      <w:r w:rsidR="00BA63F2" w:rsidRPr="002D6A6A">
        <w:rPr>
          <w:sz w:val="28"/>
          <w:szCs w:val="28"/>
          <w:lang w:val="en-US"/>
        </w:rPr>
        <w:t>c</w:t>
      </w:r>
      <w:r w:rsidR="00CB14AC" w:rsidRPr="002D6A6A">
        <w:rPr>
          <w:sz w:val="28"/>
          <w:szCs w:val="28"/>
          <w:lang w:val="en-US"/>
        </w:rPr>
        <w:t xml:space="preserve">lasses: </w:t>
      </w:r>
      <w:r w:rsidR="00BB1153" w:rsidRPr="002D6A6A">
        <w:rPr>
          <w:sz w:val="28"/>
          <w:szCs w:val="28"/>
          <w:lang w:val="en-US"/>
        </w:rPr>
        <w:t>‘</w:t>
      </w:r>
      <w:r w:rsidR="00BB1153" w:rsidRPr="002D6A6A">
        <w:rPr>
          <w:b/>
          <w:sz w:val="28"/>
          <w:szCs w:val="28"/>
          <w:lang w:val="en-US"/>
        </w:rPr>
        <w:t>Gateway’</w:t>
      </w:r>
      <w:r w:rsidR="00BB1153" w:rsidRPr="002D6A6A">
        <w:rPr>
          <w:sz w:val="28"/>
          <w:szCs w:val="28"/>
          <w:lang w:val="en-US"/>
        </w:rPr>
        <w:t xml:space="preserve"> and ‘</w:t>
      </w:r>
      <w:r w:rsidR="00BB1153" w:rsidRPr="002D6A6A">
        <w:rPr>
          <w:b/>
          <w:sz w:val="28"/>
          <w:szCs w:val="28"/>
          <w:lang w:val="en-US"/>
        </w:rPr>
        <w:t>Message’</w:t>
      </w:r>
      <w:r w:rsidR="00921E10" w:rsidRPr="002D6A6A">
        <w:rPr>
          <w:sz w:val="28"/>
          <w:szCs w:val="28"/>
          <w:lang w:val="en-US"/>
        </w:rPr>
        <w:t xml:space="preserve"> </w:t>
      </w:r>
      <w:r w:rsidR="00CB14AC" w:rsidRPr="002D6A6A">
        <w:rPr>
          <w:sz w:val="28"/>
          <w:szCs w:val="28"/>
          <w:lang w:val="en-US"/>
        </w:rPr>
        <w:t xml:space="preserve">Interfaces.  The </w:t>
      </w:r>
      <w:r w:rsidR="00921E10" w:rsidRPr="002D6A6A">
        <w:rPr>
          <w:sz w:val="28"/>
          <w:szCs w:val="28"/>
          <w:lang w:val="en-US"/>
        </w:rPr>
        <w:t xml:space="preserve">implementation classes </w:t>
      </w:r>
      <w:proofErr w:type="spellStart"/>
      <w:r w:rsidR="00921E10" w:rsidRPr="002D6A6A">
        <w:rPr>
          <w:b/>
          <w:sz w:val="28"/>
          <w:szCs w:val="28"/>
          <w:lang w:val="en-US"/>
        </w:rPr>
        <w:t>GatewayImpl</w:t>
      </w:r>
      <w:proofErr w:type="spellEnd"/>
      <w:r w:rsidR="00921E10" w:rsidRPr="002D6A6A">
        <w:rPr>
          <w:sz w:val="28"/>
          <w:szCs w:val="28"/>
          <w:lang w:val="en-US"/>
        </w:rPr>
        <w:t xml:space="preserve"> and </w:t>
      </w:r>
      <w:proofErr w:type="spellStart"/>
      <w:r w:rsidR="00921E10" w:rsidRPr="002D6A6A">
        <w:rPr>
          <w:b/>
          <w:sz w:val="28"/>
          <w:szCs w:val="28"/>
          <w:lang w:val="en-US"/>
        </w:rPr>
        <w:t>MessageImpl</w:t>
      </w:r>
      <w:proofErr w:type="spellEnd"/>
      <w:r w:rsidR="00BA63F2" w:rsidRPr="002D6A6A">
        <w:rPr>
          <w:sz w:val="28"/>
          <w:szCs w:val="28"/>
          <w:lang w:val="en-US"/>
        </w:rPr>
        <w:t xml:space="preserve">. </w:t>
      </w:r>
    </w:p>
    <w:p w:rsidR="00EE29D4" w:rsidRPr="00DC6329" w:rsidRDefault="005825A2" w:rsidP="00EE29D4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sz w:val="28"/>
          <w:szCs w:val="28"/>
          <w:lang w:val="en-US"/>
        </w:rPr>
      </w:pPr>
      <w:r w:rsidRPr="00EE29D4">
        <w:rPr>
          <w:sz w:val="28"/>
          <w:szCs w:val="28"/>
          <w:lang w:val="en-US"/>
        </w:rPr>
        <w:t xml:space="preserve">We also have to implement the </w:t>
      </w:r>
      <w:r w:rsidR="00BB1153" w:rsidRPr="00EE29D4">
        <w:rPr>
          <w:sz w:val="28"/>
          <w:szCs w:val="28"/>
          <w:lang w:val="en-US"/>
        </w:rPr>
        <w:t>‘</w:t>
      </w:r>
      <w:r w:rsidR="00F476F9" w:rsidRPr="00EE29D4">
        <w:rPr>
          <w:b/>
          <w:sz w:val="28"/>
          <w:szCs w:val="28"/>
          <w:lang w:val="en-US"/>
        </w:rPr>
        <w:t>Scheduler</w:t>
      </w:r>
      <w:r w:rsidR="00BB1153" w:rsidRPr="00EE29D4">
        <w:rPr>
          <w:b/>
          <w:sz w:val="28"/>
          <w:szCs w:val="28"/>
          <w:lang w:val="en-US"/>
        </w:rPr>
        <w:t xml:space="preserve">’ </w:t>
      </w:r>
      <w:proofErr w:type="gramStart"/>
      <w:r w:rsidR="00BB1153" w:rsidRPr="00EE29D4">
        <w:rPr>
          <w:sz w:val="28"/>
          <w:szCs w:val="28"/>
          <w:lang w:val="en-US"/>
        </w:rPr>
        <w:t>class,</w:t>
      </w:r>
      <w:proofErr w:type="gramEnd"/>
      <w:r w:rsidR="00BB1153" w:rsidRPr="00EE29D4">
        <w:rPr>
          <w:sz w:val="28"/>
          <w:szCs w:val="28"/>
          <w:lang w:val="en-US"/>
        </w:rPr>
        <w:t xml:space="preserve"> it </w:t>
      </w:r>
      <w:r w:rsidR="00F476F9" w:rsidRPr="00EE29D4">
        <w:rPr>
          <w:sz w:val="28"/>
          <w:szCs w:val="28"/>
          <w:lang w:val="en-US"/>
        </w:rPr>
        <w:t xml:space="preserve">will be the </w:t>
      </w:r>
      <w:r w:rsidR="004143FB" w:rsidRPr="00EE29D4">
        <w:rPr>
          <w:sz w:val="28"/>
          <w:szCs w:val="28"/>
          <w:lang w:val="en-US"/>
        </w:rPr>
        <w:t xml:space="preserve">main class </w:t>
      </w:r>
      <w:r w:rsidR="00F476F9" w:rsidRPr="00EE29D4">
        <w:rPr>
          <w:sz w:val="28"/>
          <w:szCs w:val="28"/>
          <w:lang w:val="en-US"/>
        </w:rPr>
        <w:t xml:space="preserve">of our </w:t>
      </w:r>
      <w:r w:rsidRPr="00EE29D4">
        <w:rPr>
          <w:sz w:val="28"/>
          <w:szCs w:val="28"/>
          <w:lang w:val="en-US"/>
        </w:rPr>
        <w:t xml:space="preserve">system. </w:t>
      </w:r>
      <w:r w:rsidR="00F476F9" w:rsidRPr="00EE29D4">
        <w:rPr>
          <w:sz w:val="28"/>
          <w:szCs w:val="28"/>
          <w:lang w:val="en-US"/>
        </w:rPr>
        <w:t xml:space="preserve"> </w:t>
      </w:r>
      <w:r w:rsidR="002D6A6A" w:rsidRPr="00EE29D4">
        <w:rPr>
          <w:sz w:val="28"/>
          <w:szCs w:val="28"/>
          <w:lang w:val="en-US"/>
        </w:rPr>
        <w:br/>
      </w:r>
      <w:r w:rsidR="002D6A6A">
        <w:rPr>
          <w:noProof/>
          <w:lang w:eastAsia="es-ES"/>
        </w:rPr>
        <w:drawing>
          <wp:inline distT="0" distB="0" distL="0" distR="0" wp14:anchorId="0DE4C36E" wp14:editId="1C2A065D">
            <wp:extent cx="361950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D4" w:rsidRPr="00DC6329" w:rsidRDefault="00EE29D4" w:rsidP="00EE29D4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="Arial"/>
          <w:sz w:val="24"/>
          <w:szCs w:val="24"/>
          <w:lang w:val="en-US"/>
        </w:rPr>
      </w:pPr>
    </w:p>
    <w:p w:rsidR="00EE29D4" w:rsidRPr="00DC6329" w:rsidRDefault="00EE29D4" w:rsidP="00EE29D4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="Arial"/>
          <w:sz w:val="24"/>
          <w:szCs w:val="24"/>
          <w:lang w:val="en-US"/>
        </w:rPr>
      </w:pPr>
    </w:p>
    <w:p w:rsidR="00EE29D4" w:rsidRPr="00EE29D4" w:rsidRDefault="00EE29D4" w:rsidP="00EE29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b/>
          <w:i/>
          <w:sz w:val="24"/>
          <w:szCs w:val="24"/>
          <w:lang w:val="en-US"/>
        </w:rPr>
      </w:pPr>
      <w:r w:rsidRPr="00EE29D4">
        <w:rPr>
          <w:rFonts w:ascii="Arial" w:hAnsi="Arial" w:cs="Arial"/>
          <w:b/>
          <w:sz w:val="24"/>
          <w:szCs w:val="24"/>
          <w:lang w:val="en-US"/>
        </w:rPr>
        <w:t>We want to make sure that they are not idle when messages are waiting to be processed.</w:t>
      </w:r>
    </w:p>
    <w:p w:rsidR="005825A2" w:rsidRPr="00EE29D4" w:rsidRDefault="00EE29D4" w:rsidP="00EE29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b/>
          <w:i/>
          <w:sz w:val="24"/>
          <w:szCs w:val="24"/>
          <w:lang w:val="en-US"/>
        </w:rPr>
      </w:pPr>
      <w:r w:rsidRPr="00EE29D4">
        <w:rPr>
          <w:rFonts w:ascii="Arial" w:hAnsi="Arial" w:cs="Arial"/>
          <w:b/>
          <w:sz w:val="24"/>
          <w:szCs w:val="24"/>
          <w:lang w:val="en-US"/>
        </w:rPr>
        <w:t>When no resources are available, messages should not be sent to the Gateway</w:t>
      </w:r>
    </w:p>
    <w:p w:rsidR="00EE29D4" w:rsidRPr="00EE29D4" w:rsidRDefault="00EE29D4" w:rsidP="00EE29D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Arial"/>
          <w:b/>
          <w:i/>
          <w:sz w:val="24"/>
          <w:szCs w:val="24"/>
          <w:lang w:val="en-US"/>
        </w:rPr>
      </w:pPr>
    </w:p>
    <w:p w:rsidR="00B060B4" w:rsidRPr="002D6A6A" w:rsidRDefault="005825A2">
      <w:pPr>
        <w:rPr>
          <w:sz w:val="28"/>
          <w:szCs w:val="28"/>
          <w:lang w:val="en-US"/>
        </w:rPr>
      </w:pPr>
      <w:r w:rsidRPr="002D6A6A">
        <w:rPr>
          <w:sz w:val="28"/>
          <w:szCs w:val="28"/>
          <w:lang w:val="en-US"/>
        </w:rPr>
        <w:t xml:space="preserve">This is common pattern implemented by the JSE </w:t>
      </w:r>
      <w:proofErr w:type="spellStart"/>
      <w:r w:rsidRPr="002D6A6A">
        <w:rPr>
          <w:i/>
          <w:sz w:val="28"/>
          <w:szCs w:val="28"/>
          <w:lang w:val="en-US"/>
        </w:rPr>
        <w:t>ThreadPoolExecutor</w:t>
      </w:r>
      <w:proofErr w:type="spellEnd"/>
      <w:r w:rsidRPr="002D6A6A">
        <w:rPr>
          <w:sz w:val="28"/>
          <w:szCs w:val="28"/>
          <w:lang w:val="en-US"/>
        </w:rPr>
        <w:t xml:space="preserve"> API (https://docs.oracle.com/javase/7/docs/api/java/util/concurrent/ThreadPoolExecutor.html).</w:t>
      </w:r>
      <w:r w:rsidRPr="002D6A6A">
        <w:rPr>
          <w:sz w:val="28"/>
          <w:szCs w:val="28"/>
          <w:lang w:val="en-US"/>
        </w:rPr>
        <w:br/>
        <w:t>The task to be executed will represent a request to the Gateway interface.</w:t>
      </w:r>
      <w:r w:rsidRPr="002D6A6A">
        <w:rPr>
          <w:sz w:val="28"/>
          <w:szCs w:val="28"/>
          <w:lang w:val="en-US"/>
        </w:rPr>
        <w:br/>
      </w:r>
      <w:r w:rsidR="0028396E" w:rsidRPr="002D6A6A">
        <w:rPr>
          <w:sz w:val="28"/>
          <w:szCs w:val="28"/>
          <w:lang w:val="en-US"/>
        </w:rPr>
        <w:br/>
      </w:r>
      <w:r w:rsidR="00B060B4" w:rsidRPr="002D6A6A">
        <w:rPr>
          <w:sz w:val="28"/>
          <w:szCs w:val="28"/>
          <w:lang w:val="en-US"/>
        </w:rPr>
        <w:t xml:space="preserve">We are going to add a reference to a </w:t>
      </w:r>
      <w:proofErr w:type="spellStart"/>
      <w:r w:rsidR="00B060B4" w:rsidRPr="002D6A6A">
        <w:rPr>
          <w:sz w:val="28"/>
          <w:szCs w:val="28"/>
          <w:lang w:val="en-US"/>
        </w:rPr>
        <w:t>ThreadPoolExecutor</w:t>
      </w:r>
      <w:proofErr w:type="spellEnd"/>
      <w:r w:rsidR="00B060B4" w:rsidRPr="002D6A6A">
        <w:rPr>
          <w:sz w:val="28"/>
          <w:szCs w:val="28"/>
          <w:lang w:val="en-US"/>
        </w:rPr>
        <w:t xml:space="preserve"> object in the Scheduler class. </w:t>
      </w:r>
      <w:r w:rsidRPr="002D6A6A">
        <w:rPr>
          <w:sz w:val="28"/>
          <w:szCs w:val="28"/>
          <w:lang w:val="en-US"/>
        </w:rPr>
        <w:t xml:space="preserve">The </w:t>
      </w:r>
      <w:proofErr w:type="spellStart"/>
      <w:r w:rsidR="00B060B4" w:rsidRPr="002D6A6A">
        <w:rPr>
          <w:sz w:val="28"/>
          <w:szCs w:val="28"/>
          <w:lang w:val="en-US"/>
        </w:rPr>
        <w:t>ThreadPoolExecutor</w:t>
      </w:r>
      <w:proofErr w:type="spellEnd"/>
      <w:r w:rsidR="00B060B4" w:rsidRPr="002D6A6A">
        <w:rPr>
          <w:sz w:val="28"/>
          <w:szCs w:val="28"/>
          <w:lang w:val="en-US"/>
        </w:rPr>
        <w:t xml:space="preserve"> </w:t>
      </w:r>
      <w:r w:rsidR="00F476F9" w:rsidRPr="002D6A6A">
        <w:rPr>
          <w:sz w:val="28"/>
          <w:szCs w:val="28"/>
          <w:lang w:val="en-US"/>
        </w:rPr>
        <w:t xml:space="preserve">will execute the thread, if the thread cannot be executed, then the task is added to the </w:t>
      </w:r>
      <w:r w:rsidRPr="002D6A6A">
        <w:rPr>
          <w:sz w:val="28"/>
          <w:szCs w:val="28"/>
          <w:lang w:val="en-US"/>
        </w:rPr>
        <w:t>queue.</w:t>
      </w:r>
      <w:r w:rsidR="00F476F9" w:rsidRPr="002D6A6A">
        <w:rPr>
          <w:sz w:val="28"/>
          <w:szCs w:val="28"/>
          <w:lang w:val="en-US"/>
        </w:rPr>
        <w:t xml:space="preserve"> When there are threads available, the executor automatically takes the next Thread to be executed from the queue.</w:t>
      </w:r>
      <w:r w:rsidRPr="002D6A6A">
        <w:rPr>
          <w:sz w:val="28"/>
          <w:szCs w:val="28"/>
          <w:lang w:val="en-US"/>
        </w:rPr>
        <w:t xml:space="preserve"> </w:t>
      </w:r>
      <w:r w:rsidR="00E77A19" w:rsidRPr="002D6A6A">
        <w:rPr>
          <w:sz w:val="28"/>
          <w:szCs w:val="28"/>
          <w:lang w:val="en-US"/>
        </w:rPr>
        <w:br/>
      </w:r>
    </w:p>
    <w:p w:rsidR="00B060B4" w:rsidRPr="002D6A6A" w:rsidRDefault="00B060B4">
      <w:pPr>
        <w:rPr>
          <w:sz w:val="28"/>
          <w:szCs w:val="28"/>
          <w:lang w:val="en-US"/>
        </w:rPr>
      </w:pPr>
      <w:r w:rsidRPr="002D6A6A">
        <w:rPr>
          <w:sz w:val="28"/>
          <w:szCs w:val="28"/>
          <w:lang w:val="en-US"/>
        </w:rPr>
        <w:t xml:space="preserve">The Schedule class will be the responsible to send messages throw the Gateway interface. </w:t>
      </w:r>
      <w:r w:rsidR="00CB14AC" w:rsidRPr="002D6A6A">
        <w:rPr>
          <w:sz w:val="28"/>
          <w:szCs w:val="28"/>
          <w:lang w:val="en-US"/>
        </w:rPr>
        <w:t xml:space="preserve"> </w:t>
      </w:r>
      <w:r w:rsidRPr="002D6A6A">
        <w:rPr>
          <w:sz w:val="28"/>
          <w:szCs w:val="28"/>
          <w:lang w:val="en-US"/>
        </w:rPr>
        <w:t>We implement this action in ‘</w:t>
      </w:r>
      <w:proofErr w:type="spellStart"/>
      <w:r w:rsidRPr="002D6A6A">
        <w:rPr>
          <w:b/>
          <w:sz w:val="28"/>
          <w:szCs w:val="28"/>
          <w:lang w:val="en-US"/>
        </w:rPr>
        <w:t>ScheduleTask</w:t>
      </w:r>
      <w:proofErr w:type="spellEnd"/>
      <w:r w:rsidRPr="002D6A6A">
        <w:rPr>
          <w:b/>
          <w:sz w:val="28"/>
          <w:szCs w:val="28"/>
          <w:lang w:val="en-US"/>
        </w:rPr>
        <w:t xml:space="preserve">’ </w:t>
      </w:r>
      <w:r w:rsidRPr="002D6A6A">
        <w:rPr>
          <w:sz w:val="28"/>
          <w:szCs w:val="28"/>
          <w:lang w:val="en-US"/>
        </w:rPr>
        <w:t>thread.</w:t>
      </w:r>
    </w:p>
    <w:p w:rsidR="004E2930" w:rsidRDefault="004E293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4E2930" w:rsidRPr="00951F65" w:rsidRDefault="00EE29D4" w:rsidP="00951F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951F65">
        <w:rPr>
          <w:rFonts w:ascii="Arial" w:hAnsi="Arial" w:cs="Arial"/>
          <w:b/>
          <w:sz w:val="24"/>
          <w:szCs w:val="24"/>
          <w:lang w:val="en-US"/>
        </w:rPr>
        <w:t xml:space="preserve">As messages are completed, if there are queued messages, they should be processed. </w:t>
      </w:r>
      <w:r w:rsidRPr="00951F65">
        <w:rPr>
          <w:rFonts w:ascii="Arial" w:hAnsi="Arial" w:cs="Arial"/>
          <w:b/>
          <w:sz w:val="24"/>
          <w:szCs w:val="24"/>
          <w:lang w:val="en-US"/>
        </w:rPr>
        <w:br/>
      </w:r>
      <w:r w:rsidRPr="00951F65">
        <w:rPr>
          <w:rFonts w:ascii="Arial" w:hAnsi="Arial" w:cs="Arial"/>
          <w:b/>
          <w:sz w:val="24"/>
          <w:szCs w:val="24"/>
          <w:lang w:val="en-US"/>
        </w:rPr>
        <w:br/>
      </w:r>
    </w:p>
    <w:p w:rsidR="00EE29D4" w:rsidRPr="00EE29D4" w:rsidRDefault="00EE29D4" w:rsidP="00EE29D4">
      <w:pPr>
        <w:autoSpaceDE w:val="0"/>
        <w:autoSpaceDN w:val="0"/>
        <w:adjustRightInd w:val="0"/>
        <w:spacing w:after="0" w:line="240" w:lineRule="auto"/>
        <w:rPr>
          <w:rFonts w:cs="Arial"/>
          <w:b/>
          <w:i/>
          <w:sz w:val="24"/>
          <w:szCs w:val="24"/>
          <w:lang w:val="en-US"/>
        </w:rPr>
      </w:pPr>
      <w:r w:rsidRPr="002D6A6A">
        <w:rPr>
          <w:sz w:val="28"/>
          <w:szCs w:val="28"/>
          <w:lang w:val="en-US"/>
        </w:rPr>
        <w:t>We are going to declare a reference to the Scheduler object in the Message class. When the message is scheduled we call the method in this way (</w:t>
      </w:r>
      <w:proofErr w:type="spellStart"/>
      <w:proofErr w:type="gramStart"/>
      <w:r w:rsidRPr="002D6A6A">
        <w:rPr>
          <w:b/>
          <w:i/>
          <w:sz w:val="28"/>
          <w:szCs w:val="28"/>
          <w:lang w:val="en-US"/>
        </w:rPr>
        <w:t>message.setSchedule</w:t>
      </w:r>
      <w:proofErr w:type="spellEnd"/>
      <w:r w:rsidRPr="002D6A6A">
        <w:rPr>
          <w:b/>
          <w:i/>
          <w:sz w:val="28"/>
          <w:szCs w:val="28"/>
          <w:lang w:val="en-US"/>
        </w:rPr>
        <w:t>(</w:t>
      </w:r>
      <w:proofErr w:type="gramEnd"/>
      <w:r w:rsidRPr="002D6A6A">
        <w:rPr>
          <w:b/>
          <w:i/>
          <w:sz w:val="28"/>
          <w:szCs w:val="28"/>
          <w:lang w:val="en-US"/>
        </w:rPr>
        <w:t>this))</w:t>
      </w:r>
      <w:r w:rsidRPr="002D6A6A">
        <w:rPr>
          <w:sz w:val="28"/>
          <w:szCs w:val="28"/>
          <w:lang w:val="en-US"/>
        </w:rPr>
        <w:t xml:space="preserve"> to allow the Scheduler to be notified when a message is sent or responded. </w:t>
      </w:r>
      <w:r>
        <w:rPr>
          <w:sz w:val="28"/>
          <w:szCs w:val="28"/>
          <w:lang w:val="en-US"/>
        </w:rPr>
        <w:br/>
      </w:r>
      <w:r>
        <w:rPr>
          <w:noProof/>
          <w:lang w:eastAsia="es-ES"/>
        </w:rPr>
        <w:drawing>
          <wp:inline distT="0" distB="0" distL="0" distR="0" wp14:anchorId="01E926DD" wp14:editId="688497F7">
            <wp:extent cx="52673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A6A">
        <w:rPr>
          <w:sz w:val="28"/>
          <w:szCs w:val="28"/>
          <w:lang w:val="en-US"/>
        </w:rPr>
        <w:br/>
        <w:t xml:space="preserve">The Scheduler object will handle the Message events and register them in the list </w:t>
      </w:r>
      <w:proofErr w:type="spellStart"/>
      <w:r w:rsidRPr="002D6A6A">
        <w:rPr>
          <w:sz w:val="28"/>
          <w:szCs w:val="28"/>
          <w:lang w:val="en-US"/>
        </w:rPr>
        <w:t>messagesCompleted</w:t>
      </w:r>
      <w:proofErr w:type="spellEnd"/>
      <w:r w:rsidRPr="002D6A6A">
        <w:rPr>
          <w:sz w:val="28"/>
          <w:szCs w:val="28"/>
          <w:lang w:val="en-US"/>
        </w:rPr>
        <w:t xml:space="preserve"> and </w:t>
      </w:r>
      <w:proofErr w:type="spellStart"/>
      <w:r w:rsidRPr="002D6A6A">
        <w:rPr>
          <w:sz w:val="28"/>
          <w:szCs w:val="28"/>
          <w:lang w:val="en-US"/>
        </w:rPr>
        <w:t>messagesSent</w:t>
      </w:r>
      <w:proofErr w:type="spellEnd"/>
      <w:r w:rsidRPr="002D6A6A">
        <w:rPr>
          <w:sz w:val="28"/>
          <w:szCs w:val="28"/>
          <w:lang w:val="en-US"/>
        </w:rPr>
        <w:t xml:space="preserve"> in order of execution.</w:t>
      </w:r>
      <w:r w:rsidRPr="002D6A6A">
        <w:rPr>
          <w:sz w:val="28"/>
          <w:szCs w:val="28"/>
          <w:lang w:val="en-US"/>
        </w:rPr>
        <w:br/>
      </w:r>
    </w:p>
    <w:p w:rsidR="00EE29D4" w:rsidRDefault="00EE29D4">
      <w:pPr>
        <w:rPr>
          <w:rFonts w:cs="Arial"/>
          <w:i/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7BBF959D" wp14:editId="7FDBAFF4">
            <wp:extent cx="5400040" cy="669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5F" w:rsidRDefault="005A4A5F" w:rsidP="005A4A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5A4A5F">
        <w:rPr>
          <w:rFonts w:ascii="Arial" w:hAnsi="Arial" w:cs="Arial"/>
          <w:b/>
          <w:sz w:val="24"/>
          <w:szCs w:val="24"/>
          <w:lang w:val="en-US"/>
        </w:rPr>
        <w:t>Where possible, the message groups should not be interleaved...except where resources are idle and other work can be done.</w:t>
      </w:r>
    </w:p>
    <w:p w:rsidR="005A4A5F" w:rsidRDefault="005A4A5F" w:rsidP="005A4A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5A4A5F">
        <w:rPr>
          <w:rFonts w:ascii="Arial" w:hAnsi="Arial" w:cs="Arial"/>
          <w:b/>
          <w:sz w:val="24"/>
          <w:szCs w:val="24"/>
          <w:lang w:val="en-US"/>
        </w:rPr>
        <w:t>The priority in which to process groups is defined by the order in which you receive the first message from the group</w:t>
      </w:r>
    </w:p>
    <w:p w:rsidR="005A4A5F" w:rsidRPr="005A4A5F" w:rsidRDefault="005A4A5F" w:rsidP="005A4A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5A4A5F">
        <w:rPr>
          <w:rFonts w:ascii="Arial" w:hAnsi="Arial" w:cs="Arial"/>
          <w:b/>
          <w:sz w:val="24"/>
          <w:szCs w:val="24"/>
          <w:lang w:val="en-US"/>
        </w:rPr>
        <w:t xml:space="preserve">If there are messages belonging to multiple groups in the queue, as resources become available, we want to </w:t>
      </w:r>
      <w:proofErr w:type="spellStart"/>
      <w:r w:rsidRPr="005A4A5F">
        <w:rPr>
          <w:rFonts w:ascii="Arial" w:hAnsi="Arial" w:cs="Arial"/>
          <w:b/>
          <w:sz w:val="24"/>
          <w:szCs w:val="24"/>
          <w:lang w:val="en-US"/>
        </w:rPr>
        <w:t>prioritise</w:t>
      </w:r>
      <w:proofErr w:type="spellEnd"/>
      <w:r w:rsidRPr="005A4A5F">
        <w:rPr>
          <w:rFonts w:ascii="Arial" w:hAnsi="Arial" w:cs="Arial"/>
          <w:b/>
          <w:sz w:val="24"/>
          <w:szCs w:val="24"/>
          <w:lang w:val="en-US"/>
        </w:rPr>
        <w:t xml:space="preserve"> messages from </w:t>
      </w:r>
      <w:proofErr w:type="spellStart"/>
      <w:r w:rsidRPr="005A4A5F">
        <w:rPr>
          <w:rFonts w:ascii="Arial" w:hAnsi="Arial" w:cs="Arial"/>
          <w:b/>
          <w:sz w:val="24"/>
          <w:szCs w:val="24"/>
          <w:lang w:val="en-US"/>
        </w:rPr>
        <w:t>groupsalready</w:t>
      </w:r>
      <w:proofErr w:type="spellEnd"/>
      <w:r w:rsidRPr="005A4A5F">
        <w:rPr>
          <w:rFonts w:ascii="Arial" w:hAnsi="Arial" w:cs="Arial"/>
          <w:b/>
          <w:sz w:val="24"/>
          <w:szCs w:val="24"/>
          <w:lang w:val="en-US"/>
        </w:rPr>
        <w:t xml:space="preserve"> started</w:t>
      </w:r>
    </w:p>
    <w:p w:rsidR="005A4A5F" w:rsidRDefault="005A4A5F" w:rsidP="005A4A5F">
      <w:pPr>
        <w:rPr>
          <w:sz w:val="28"/>
          <w:szCs w:val="28"/>
          <w:lang w:val="en-US"/>
        </w:rPr>
      </w:pPr>
      <w:r>
        <w:rPr>
          <w:rFonts w:cs="Arial"/>
          <w:i/>
          <w:sz w:val="28"/>
          <w:szCs w:val="28"/>
          <w:lang w:val="en-US"/>
        </w:rPr>
        <w:br/>
        <w:t>To fit the selection requirements, w</w:t>
      </w:r>
      <w:r w:rsidRPr="002D6A6A">
        <w:rPr>
          <w:sz w:val="28"/>
          <w:szCs w:val="28"/>
          <w:lang w:val="en-US"/>
        </w:rPr>
        <w:t xml:space="preserve">e will use the </w:t>
      </w:r>
      <w:proofErr w:type="spellStart"/>
      <w:r w:rsidRPr="002D6A6A">
        <w:rPr>
          <w:sz w:val="28"/>
          <w:szCs w:val="28"/>
          <w:lang w:val="en-US"/>
        </w:rPr>
        <w:t>PriorityBlockingQueue</w:t>
      </w:r>
      <w:proofErr w:type="spellEnd"/>
      <w:r w:rsidRPr="002D6A6A">
        <w:rPr>
          <w:sz w:val="28"/>
          <w:szCs w:val="28"/>
          <w:lang w:val="en-US"/>
        </w:rPr>
        <w:t xml:space="preserve"> for the </w:t>
      </w:r>
      <w:proofErr w:type="spellStart"/>
      <w:r w:rsidRPr="002D6A6A">
        <w:rPr>
          <w:sz w:val="28"/>
          <w:szCs w:val="28"/>
          <w:lang w:val="en-US"/>
        </w:rPr>
        <w:t>ThreadPoolExecutor</w:t>
      </w:r>
      <w:proofErr w:type="spellEnd"/>
      <w:r w:rsidRPr="002D6A6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  <w:t>Then t</w:t>
      </w:r>
      <w:r w:rsidRPr="002D6A6A">
        <w:rPr>
          <w:sz w:val="28"/>
          <w:szCs w:val="28"/>
          <w:lang w:val="en-US"/>
        </w:rPr>
        <w:t xml:space="preserve">he </w:t>
      </w:r>
      <w:proofErr w:type="spellStart"/>
      <w:r w:rsidRPr="002D6A6A">
        <w:rPr>
          <w:sz w:val="28"/>
          <w:szCs w:val="28"/>
          <w:lang w:val="en-US"/>
        </w:rPr>
        <w:t>ScheduleTask</w:t>
      </w:r>
      <w:proofErr w:type="spellEnd"/>
      <w:r w:rsidRPr="002D6A6A">
        <w:rPr>
          <w:sz w:val="28"/>
          <w:szCs w:val="28"/>
          <w:lang w:val="en-US"/>
        </w:rPr>
        <w:t xml:space="preserve"> must implement the compare interface.  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2D6A6A">
        <w:rPr>
          <w:sz w:val="28"/>
          <w:szCs w:val="28"/>
          <w:lang w:val="en-US"/>
        </w:rPr>
        <w:t xml:space="preserve">The Gateway will register the order of groups in a </w:t>
      </w:r>
      <w:proofErr w:type="spellStart"/>
      <w:r w:rsidRPr="002D6A6A">
        <w:rPr>
          <w:sz w:val="28"/>
          <w:szCs w:val="28"/>
          <w:lang w:val="en-US"/>
        </w:rPr>
        <w:t>HashMap</w:t>
      </w:r>
      <w:proofErr w:type="spellEnd"/>
      <w:r w:rsidRPr="002D6A6A">
        <w:rPr>
          <w:sz w:val="28"/>
          <w:szCs w:val="28"/>
          <w:lang w:val="en-US"/>
        </w:rPr>
        <w:t xml:space="preserve"> when new groups are processed. It will be necessary to check the priority. </w:t>
      </w:r>
      <w:r w:rsidRPr="002D6A6A">
        <w:rPr>
          <w:sz w:val="28"/>
          <w:szCs w:val="28"/>
          <w:lang w:val="en-US"/>
        </w:rPr>
        <w:br/>
      </w:r>
      <w:r w:rsidRPr="002D6A6A">
        <w:rPr>
          <w:sz w:val="28"/>
          <w:szCs w:val="28"/>
          <w:lang w:val="en-US"/>
        </w:rPr>
        <w:br/>
        <w:t xml:space="preserve">We will have to implement different selection strategies, so we are going to create an abstract class and some implementation class for each strategy. In the </w:t>
      </w:r>
      <w:proofErr w:type="spellStart"/>
      <w:r w:rsidRPr="002D6A6A">
        <w:rPr>
          <w:sz w:val="28"/>
          <w:szCs w:val="28"/>
          <w:lang w:val="en-US"/>
        </w:rPr>
        <w:t>ScheduleTask</w:t>
      </w:r>
      <w:proofErr w:type="spellEnd"/>
      <w:r w:rsidRPr="002D6A6A">
        <w:rPr>
          <w:sz w:val="28"/>
          <w:szCs w:val="28"/>
          <w:lang w:val="en-US"/>
        </w:rPr>
        <w:t xml:space="preserve"> we will add an attribute as a reference to the abstract class </w:t>
      </w:r>
      <w:proofErr w:type="spellStart"/>
      <w:r w:rsidRPr="002D6A6A">
        <w:rPr>
          <w:sz w:val="28"/>
          <w:szCs w:val="28"/>
          <w:lang w:val="en-US"/>
        </w:rPr>
        <w:t>ScheduleAlgorithm</w:t>
      </w:r>
      <w:proofErr w:type="spellEnd"/>
      <w:r w:rsidRPr="002D6A6A">
        <w:rPr>
          <w:sz w:val="28"/>
          <w:szCs w:val="28"/>
          <w:lang w:val="en-US"/>
        </w:rPr>
        <w:t xml:space="preserve">. The </w:t>
      </w:r>
      <w:proofErr w:type="spellStart"/>
      <w:r w:rsidRPr="002D6A6A">
        <w:rPr>
          <w:sz w:val="28"/>
          <w:szCs w:val="28"/>
          <w:lang w:val="en-US"/>
        </w:rPr>
        <w:t>ScheduleAlgorithm</w:t>
      </w:r>
      <w:proofErr w:type="spellEnd"/>
      <w:r w:rsidRPr="002D6A6A">
        <w:rPr>
          <w:sz w:val="28"/>
          <w:szCs w:val="28"/>
          <w:lang w:val="en-US"/>
        </w:rPr>
        <w:t xml:space="preserve"> will do the </w:t>
      </w:r>
      <w:proofErr w:type="spellStart"/>
      <w:r w:rsidRPr="002D6A6A">
        <w:rPr>
          <w:sz w:val="28"/>
          <w:szCs w:val="28"/>
          <w:lang w:val="en-US"/>
        </w:rPr>
        <w:t>comparation</w:t>
      </w:r>
      <w:proofErr w:type="spellEnd"/>
      <w:r w:rsidRPr="002D6A6A">
        <w:rPr>
          <w:sz w:val="28"/>
          <w:szCs w:val="28"/>
          <w:lang w:val="en-US"/>
        </w:rPr>
        <w:t xml:space="preserve"> work for the </w:t>
      </w:r>
      <w:proofErr w:type="spellStart"/>
      <w:r w:rsidRPr="002D6A6A">
        <w:rPr>
          <w:sz w:val="28"/>
          <w:szCs w:val="28"/>
          <w:lang w:val="en-US"/>
        </w:rPr>
        <w:t>ScheduleTask</w:t>
      </w:r>
      <w:proofErr w:type="spellEnd"/>
      <w:r w:rsidRPr="002D6A6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 w:type="page"/>
      </w:r>
    </w:p>
    <w:p w:rsidR="005A4A5F" w:rsidRDefault="005A4A5F" w:rsidP="005A4A5F">
      <w:pPr>
        <w:rPr>
          <w:sz w:val="28"/>
          <w:szCs w:val="28"/>
          <w:lang w:val="en-US"/>
        </w:rPr>
      </w:pPr>
      <w:r w:rsidRPr="002D6A6A">
        <w:rPr>
          <w:sz w:val="28"/>
          <w:szCs w:val="28"/>
          <w:lang w:val="en-US"/>
        </w:rPr>
        <w:t xml:space="preserve">We will implement two different strategies for selection. The classes </w:t>
      </w:r>
      <w:proofErr w:type="spellStart"/>
      <w:r w:rsidRPr="002D6A6A">
        <w:rPr>
          <w:sz w:val="28"/>
          <w:szCs w:val="28"/>
          <w:lang w:val="en-US"/>
        </w:rPr>
        <w:t>DefaultAlgorithm</w:t>
      </w:r>
      <w:proofErr w:type="spellEnd"/>
      <w:r w:rsidRPr="002D6A6A">
        <w:rPr>
          <w:sz w:val="28"/>
          <w:szCs w:val="28"/>
          <w:lang w:val="en-US"/>
        </w:rPr>
        <w:t xml:space="preserve"> (</w:t>
      </w:r>
      <w:proofErr w:type="spellStart"/>
      <w:r w:rsidRPr="002D6A6A">
        <w:rPr>
          <w:sz w:val="28"/>
          <w:szCs w:val="28"/>
          <w:lang w:val="en-US"/>
        </w:rPr>
        <w:t>wich</w:t>
      </w:r>
      <w:proofErr w:type="spellEnd"/>
      <w:r w:rsidRPr="002D6A6A">
        <w:rPr>
          <w:sz w:val="28"/>
          <w:szCs w:val="28"/>
          <w:lang w:val="en-US"/>
        </w:rPr>
        <w:t xml:space="preserve"> </w:t>
      </w:r>
      <w:proofErr w:type="spellStart"/>
      <w:r w:rsidRPr="002D6A6A">
        <w:rPr>
          <w:sz w:val="28"/>
          <w:szCs w:val="28"/>
          <w:lang w:val="en-US"/>
        </w:rPr>
        <w:t>priorizes</w:t>
      </w:r>
      <w:proofErr w:type="spellEnd"/>
      <w:r w:rsidRPr="002D6A6A">
        <w:rPr>
          <w:sz w:val="28"/>
          <w:szCs w:val="28"/>
          <w:lang w:val="en-US"/>
        </w:rPr>
        <w:t xml:space="preserve"> groups being </w:t>
      </w:r>
      <w:proofErr w:type="gramStart"/>
      <w:r w:rsidRPr="002D6A6A">
        <w:rPr>
          <w:sz w:val="28"/>
          <w:szCs w:val="28"/>
          <w:lang w:val="en-US"/>
        </w:rPr>
        <w:t>processed )</w:t>
      </w:r>
      <w:proofErr w:type="gramEnd"/>
      <w:r w:rsidRPr="002D6A6A">
        <w:rPr>
          <w:sz w:val="28"/>
          <w:szCs w:val="28"/>
          <w:lang w:val="en-US"/>
        </w:rPr>
        <w:t xml:space="preserve"> and  </w:t>
      </w:r>
      <w:proofErr w:type="spellStart"/>
      <w:r w:rsidRPr="002D6A6A">
        <w:rPr>
          <w:sz w:val="28"/>
          <w:szCs w:val="28"/>
          <w:lang w:val="en-US"/>
        </w:rPr>
        <w:t>AlternativeAlgorithm</w:t>
      </w:r>
      <w:proofErr w:type="spellEnd"/>
      <w:r w:rsidRPr="002D6A6A">
        <w:rPr>
          <w:sz w:val="28"/>
          <w:szCs w:val="28"/>
          <w:lang w:val="en-US"/>
        </w:rPr>
        <w:t xml:space="preserve">. </w:t>
      </w:r>
      <w:r w:rsidRPr="002D6A6A">
        <w:rPr>
          <w:sz w:val="28"/>
          <w:szCs w:val="28"/>
          <w:lang w:val="en-US"/>
        </w:rPr>
        <w:br/>
        <w:t xml:space="preserve">The </w:t>
      </w:r>
      <w:proofErr w:type="spellStart"/>
      <w:r w:rsidRPr="002D6A6A">
        <w:rPr>
          <w:sz w:val="28"/>
          <w:szCs w:val="28"/>
          <w:lang w:val="en-US"/>
        </w:rPr>
        <w:t>AlternativeAlgorithm</w:t>
      </w:r>
      <w:proofErr w:type="spellEnd"/>
      <w:r w:rsidRPr="002D6A6A">
        <w:rPr>
          <w:sz w:val="28"/>
          <w:szCs w:val="28"/>
          <w:lang w:val="en-US"/>
        </w:rPr>
        <w:t xml:space="preserve"> will implement the opposite behavior of </w:t>
      </w:r>
      <w:proofErr w:type="spellStart"/>
      <w:r w:rsidRPr="002D6A6A">
        <w:rPr>
          <w:sz w:val="28"/>
          <w:szCs w:val="28"/>
          <w:lang w:val="en-US"/>
        </w:rPr>
        <w:t>DefaultAlgorithm</w:t>
      </w:r>
      <w:proofErr w:type="spellEnd"/>
      <w:r w:rsidRPr="002D6A6A">
        <w:rPr>
          <w:sz w:val="28"/>
          <w:szCs w:val="28"/>
          <w:lang w:val="en-US"/>
        </w:rPr>
        <w:t>.</w:t>
      </w:r>
    </w:p>
    <w:p w:rsidR="00951F65" w:rsidRPr="00951F65" w:rsidRDefault="00E77A19" w:rsidP="00951F65">
      <w:pPr>
        <w:pStyle w:val="Prrafodelista"/>
        <w:numPr>
          <w:ilvl w:val="0"/>
          <w:numId w:val="5"/>
        </w:numPr>
        <w:rPr>
          <w:rFonts w:cs="Arial"/>
          <w:i/>
          <w:sz w:val="28"/>
          <w:szCs w:val="28"/>
          <w:lang w:val="en-US"/>
        </w:rPr>
      </w:pPr>
      <w:r w:rsidRPr="00951F65">
        <w:rPr>
          <w:rFonts w:cs="Arial"/>
          <w:b/>
          <w:sz w:val="28"/>
          <w:szCs w:val="28"/>
          <w:lang w:val="en-US"/>
        </w:rPr>
        <w:t>It should be possible to tell the scheduler that a group of messages has now been cancelled.</w:t>
      </w:r>
    </w:p>
    <w:p w:rsidR="00BA63F2" w:rsidRPr="00951F65" w:rsidRDefault="00E77A19" w:rsidP="00951F65">
      <w:pPr>
        <w:rPr>
          <w:rFonts w:cs="Arial"/>
          <w:i/>
          <w:sz w:val="28"/>
          <w:szCs w:val="28"/>
          <w:lang w:val="en-US"/>
        </w:rPr>
      </w:pPr>
      <w:r w:rsidRPr="00951F65">
        <w:rPr>
          <w:sz w:val="28"/>
          <w:szCs w:val="28"/>
          <w:lang w:val="en-US"/>
        </w:rPr>
        <w:t xml:space="preserve">We are going to implement a validation method in the </w:t>
      </w:r>
      <w:proofErr w:type="spellStart"/>
      <w:r w:rsidRPr="00951F65">
        <w:rPr>
          <w:sz w:val="28"/>
          <w:szCs w:val="28"/>
          <w:lang w:val="en-US"/>
        </w:rPr>
        <w:t>GatewayImpl</w:t>
      </w:r>
      <w:proofErr w:type="spellEnd"/>
      <w:r w:rsidRPr="00951F65">
        <w:rPr>
          <w:sz w:val="28"/>
          <w:szCs w:val="28"/>
          <w:lang w:val="en-US"/>
        </w:rPr>
        <w:t xml:space="preserve"> class.</w:t>
      </w:r>
      <w:r w:rsidRPr="00951F65">
        <w:rPr>
          <w:sz w:val="28"/>
          <w:szCs w:val="28"/>
          <w:lang w:val="en-US"/>
        </w:rPr>
        <w:br/>
      </w:r>
      <w:r w:rsidR="00B060B4" w:rsidRPr="00951F65">
        <w:rPr>
          <w:sz w:val="28"/>
          <w:szCs w:val="28"/>
          <w:lang w:val="en-US"/>
        </w:rPr>
        <w:t xml:space="preserve">This method </w:t>
      </w:r>
      <w:r w:rsidRPr="00951F65">
        <w:rPr>
          <w:sz w:val="28"/>
          <w:szCs w:val="28"/>
          <w:lang w:val="en-US"/>
        </w:rPr>
        <w:t xml:space="preserve">will be executed by the </w:t>
      </w:r>
      <w:proofErr w:type="spellStart"/>
      <w:r w:rsidRPr="00951F65">
        <w:rPr>
          <w:sz w:val="28"/>
          <w:szCs w:val="28"/>
          <w:lang w:val="en-US"/>
        </w:rPr>
        <w:t>ScheduleTask</w:t>
      </w:r>
      <w:proofErr w:type="spellEnd"/>
      <w:r w:rsidRPr="00951F65">
        <w:rPr>
          <w:sz w:val="28"/>
          <w:szCs w:val="28"/>
          <w:lang w:val="en-US"/>
        </w:rPr>
        <w:t xml:space="preserve"> before we send the message. </w:t>
      </w:r>
      <w:r w:rsidR="00483A3D" w:rsidRPr="00951F65">
        <w:rPr>
          <w:sz w:val="28"/>
          <w:szCs w:val="28"/>
          <w:lang w:val="en-US"/>
        </w:rPr>
        <w:br/>
      </w:r>
      <w:r w:rsidRPr="00951F65">
        <w:rPr>
          <w:sz w:val="28"/>
          <w:szCs w:val="28"/>
          <w:lang w:val="en-US"/>
        </w:rPr>
        <w:br/>
        <w:t xml:space="preserve">In this method we </w:t>
      </w:r>
      <w:r w:rsidR="005A4A5F" w:rsidRPr="00951F65">
        <w:rPr>
          <w:sz w:val="28"/>
          <w:szCs w:val="28"/>
          <w:lang w:val="en-US"/>
        </w:rPr>
        <w:t>could</w:t>
      </w:r>
      <w:r w:rsidRPr="00951F65">
        <w:rPr>
          <w:sz w:val="28"/>
          <w:szCs w:val="28"/>
          <w:lang w:val="en-US"/>
        </w:rPr>
        <w:t xml:space="preserve"> implement several criteria to discard the message or send it.</w:t>
      </w:r>
      <w:r w:rsidR="00483A3D" w:rsidRPr="00951F65">
        <w:rPr>
          <w:sz w:val="28"/>
          <w:szCs w:val="28"/>
          <w:lang w:val="en-US"/>
        </w:rPr>
        <w:t xml:space="preserve"> </w:t>
      </w:r>
      <w:r w:rsidRPr="00951F65">
        <w:rPr>
          <w:sz w:val="28"/>
          <w:szCs w:val="28"/>
          <w:lang w:val="en-US"/>
        </w:rPr>
        <w:t>We will ask here for cancellation of groups.</w:t>
      </w:r>
      <w:r w:rsidR="00A51B43" w:rsidRPr="00951F65">
        <w:rPr>
          <w:sz w:val="28"/>
          <w:szCs w:val="28"/>
          <w:lang w:val="en-US"/>
        </w:rPr>
        <w:br/>
      </w:r>
      <w:r w:rsidR="00A51B43" w:rsidRPr="00951F65">
        <w:rPr>
          <w:sz w:val="28"/>
          <w:szCs w:val="28"/>
          <w:lang w:val="en-US"/>
        </w:rPr>
        <w:br/>
      </w:r>
      <w:r w:rsidR="00F476F9" w:rsidRPr="00951F65">
        <w:rPr>
          <w:sz w:val="28"/>
          <w:szCs w:val="28"/>
          <w:lang w:val="en-US"/>
        </w:rPr>
        <w:br/>
      </w:r>
    </w:p>
    <w:p w:rsidR="009706F6" w:rsidRDefault="009706F6">
      <w:pPr>
        <w:rPr>
          <w:sz w:val="28"/>
          <w:szCs w:val="28"/>
          <w:lang w:val="en-US"/>
        </w:rPr>
      </w:pPr>
    </w:p>
    <w:p w:rsidR="009706F6" w:rsidRPr="002D6A6A" w:rsidRDefault="009706F6">
      <w:pPr>
        <w:rPr>
          <w:sz w:val="28"/>
          <w:szCs w:val="28"/>
          <w:lang w:val="en-US"/>
        </w:rPr>
      </w:pPr>
    </w:p>
    <w:p w:rsidR="00B05A41" w:rsidRPr="002D6A6A" w:rsidRDefault="00B05A41">
      <w:pPr>
        <w:rPr>
          <w:sz w:val="28"/>
          <w:szCs w:val="28"/>
          <w:lang w:val="en-US"/>
        </w:rPr>
      </w:pPr>
    </w:p>
    <w:p w:rsidR="00B05A41" w:rsidRPr="002D6A6A" w:rsidRDefault="00D30C28" w:rsidP="004B0F03">
      <w:pPr>
        <w:rPr>
          <w:sz w:val="28"/>
          <w:szCs w:val="28"/>
          <w:lang w:val="en-US"/>
        </w:rPr>
      </w:pPr>
      <w:r w:rsidRPr="002D6A6A">
        <w:rPr>
          <w:sz w:val="28"/>
          <w:szCs w:val="28"/>
          <w:lang w:val="en-US"/>
        </w:rPr>
        <w:br/>
      </w:r>
    </w:p>
    <w:p w:rsidR="00A51B43" w:rsidRDefault="00A51B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C6329" w:rsidRDefault="00DC6329" w:rsidP="00DC6329">
      <w:pPr>
        <w:jc w:val="center"/>
        <w:rPr>
          <w:sz w:val="28"/>
          <w:szCs w:val="28"/>
          <w:lang w:val="en-US"/>
        </w:rPr>
      </w:pPr>
      <w:r w:rsidRPr="00DC6329">
        <w:rPr>
          <w:b/>
          <w:sz w:val="28"/>
          <w:szCs w:val="28"/>
          <w:lang w:val="en-US"/>
        </w:rPr>
        <w:t>Test Cases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63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C63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63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63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C6329">
        <w:rPr>
          <w:rFonts w:ascii="Consolas" w:hAnsi="Consolas" w:cs="Consolas"/>
          <w:color w:val="000000"/>
          <w:sz w:val="20"/>
          <w:szCs w:val="20"/>
          <w:lang w:val="en-US"/>
        </w:rPr>
        <w:t>testSingleResource</w:t>
      </w:r>
      <w:proofErr w:type="spellEnd"/>
      <w:r w:rsidRPr="00DC632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br/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Request Order: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br/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Message1(1), Message2(1), Message3(1), Message4(2),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M</w:t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essage5(2), Message6(3), Message7(3), Message8(2), Message9(2), Message10(1)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br/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Expected Sent Order: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br/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Message1(1), Message2(1), Message3(1), Message10(1), Message4(2),Message5(2), Message8(2), Message9(2), Message6(3), Message7(3)</w:t>
      </w:r>
    </w:p>
    <w:p w:rsid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</w:p>
    <w:p w:rsid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testSeveralResources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Test with 2 resources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Request Order: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br/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Message1(1), Message2(1), Message3(1), Message4(2), Message5(2), Message6(3), Message7(3), Message8(2), Message9(2), Message10(1)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br/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Expected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sent order</w:t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br/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Two last sent messages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should be of </w:t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group 3</w:t>
      </w:r>
    </w:p>
    <w:p w:rsid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63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C63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63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63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C632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testCancellation</w:t>
      </w:r>
      <w:proofErr w:type="spellEnd"/>
      <w:r w:rsidRPr="00DC632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Request Order:   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Message1(1), Message2(1), Message3(1), Message4(2), Message5(2), Message6(3), Message7(3), Message8(2), Message9(2), Message10(1)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, cancel(2)</w:t>
      </w:r>
    </w:p>
    <w:p w:rsid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Expected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sent messages</w:t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br/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Messages of group 2 should not be sent</w:t>
      </w:r>
    </w:p>
    <w:p w:rsidR="00E54509" w:rsidRDefault="00E54509" w:rsidP="00DC6329">
      <w:pPr>
        <w:rPr>
          <w:sz w:val="28"/>
          <w:szCs w:val="28"/>
          <w:lang w:val="en-US"/>
        </w:rPr>
      </w:pP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C6329" w:rsidRPr="00DC6329" w:rsidRDefault="00DC6329" w:rsidP="00DC6329">
      <w:pPr>
        <w:rPr>
          <w:sz w:val="28"/>
          <w:szCs w:val="28"/>
          <w:lang w:val="en-US"/>
        </w:rPr>
      </w:pPr>
      <w:proofErr w:type="gramStart"/>
      <w:r w:rsidRPr="00DC63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C63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63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testAlternativeAlgorithm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Request Order:  </w:t>
      </w:r>
    </w:p>
    <w:p w:rsid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Message1(1), Message2(1), Message3(1), Message4(1), Message5(1), Message6(2), Message7(3), Message8(4), Message9(5), Message10(6)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Expected sent order: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Message 1(1), Message 6(2), Message 7(3), Message 8(4), Message 9(5), Message 10(6), Message 2(1), Message 3(1), Message 4(1), Message 5(1) 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br/>
      </w:r>
      <w:r w:rsidRPr="00DC6329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C63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C63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63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testStressResources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br/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* Test with 10 resources and 100 messages (10 messages processed per resource)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It should last the same time as </w:t>
      </w:r>
      <w:proofErr w:type="spellStart"/>
      <w:r w:rsidRPr="00DC6329">
        <w:rPr>
          <w:rFonts w:ascii="Consolas" w:hAnsi="Consolas" w:cs="Consolas"/>
          <w:color w:val="000000"/>
          <w:sz w:val="20"/>
          <w:szCs w:val="20"/>
          <w:lang w:val="en-US"/>
        </w:rPr>
        <w:t>testSingleResource</w:t>
      </w:r>
      <w:proofErr w:type="spellEnd"/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C6329" w:rsidRPr="00DC6329" w:rsidRDefault="00DC6329" w:rsidP="00DC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br/>
      </w:r>
      <w:r w:rsidRPr="00DC6329">
        <w:rPr>
          <w:rFonts w:ascii="Consolas" w:hAnsi="Consolas" w:cs="Consolas"/>
          <w:color w:val="3F5FBF"/>
          <w:sz w:val="20"/>
          <w:szCs w:val="20"/>
          <w:lang w:val="en-US"/>
        </w:rPr>
        <w:tab/>
      </w:r>
    </w:p>
    <w:sectPr w:rsidR="00DC6329" w:rsidRPr="00DC6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23BD"/>
    <w:multiLevelType w:val="hybridMultilevel"/>
    <w:tmpl w:val="9FF02C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2D6775"/>
    <w:multiLevelType w:val="hybridMultilevel"/>
    <w:tmpl w:val="974A89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C25CDA"/>
    <w:multiLevelType w:val="hybridMultilevel"/>
    <w:tmpl w:val="D1EE1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73DCE"/>
    <w:multiLevelType w:val="hybridMultilevel"/>
    <w:tmpl w:val="74F2D5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D21DD6"/>
    <w:multiLevelType w:val="hybridMultilevel"/>
    <w:tmpl w:val="C28E78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7D"/>
    <w:rsid w:val="00213785"/>
    <w:rsid w:val="00277EA2"/>
    <w:rsid w:val="0028396E"/>
    <w:rsid w:val="002D58C9"/>
    <w:rsid w:val="002D6A6A"/>
    <w:rsid w:val="00327D8D"/>
    <w:rsid w:val="004143FB"/>
    <w:rsid w:val="00437E4E"/>
    <w:rsid w:val="004811C7"/>
    <w:rsid w:val="00483A3D"/>
    <w:rsid w:val="004B0F03"/>
    <w:rsid w:val="004D589A"/>
    <w:rsid w:val="004E2930"/>
    <w:rsid w:val="0051287D"/>
    <w:rsid w:val="005825A2"/>
    <w:rsid w:val="005A4A5F"/>
    <w:rsid w:val="005D290C"/>
    <w:rsid w:val="00743823"/>
    <w:rsid w:val="0081375E"/>
    <w:rsid w:val="00814254"/>
    <w:rsid w:val="00842E33"/>
    <w:rsid w:val="008D7DF8"/>
    <w:rsid w:val="008F2D93"/>
    <w:rsid w:val="00921E10"/>
    <w:rsid w:val="00926368"/>
    <w:rsid w:val="00951F65"/>
    <w:rsid w:val="00955FAE"/>
    <w:rsid w:val="009706F6"/>
    <w:rsid w:val="009F2C47"/>
    <w:rsid w:val="00A47C46"/>
    <w:rsid w:val="00A51B43"/>
    <w:rsid w:val="00A852E9"/>
    <w:rsid w:val="00B05A41"/>
    <w:rsid w:val="00B060B4"/>
    <w:rsid w:val="00B159C6"/>
    <w:rsid w:val="00BA63F2"/>
    <w:rsid w:val="00BB1153"/>
    <w:rsid w:val="00BD0814"/>
    <w:rsid w:val="00CB14AC"/>
    <w:rsid w:val="00D30C28"/>
    <w:rsid w:val="00D356ED"/>
    <w:rsid w:val="00DC6329"/>
    <w:rsid w:val="00DD15A9"/>
    <w:rsid w:val="00E54509"/>
    <w:rsid w:val="00E578BB"/>
    <w:rsid w:val="00E74049"/>
    <w:rsid w:val="00E77A19"/>
    <w:rsid w:val="00EE29D4"/>
    <w:rsid w:val="00EF60F4"/>
    <w:rsid w:val="00F476F9"/>
    <w:rsid w:val="00F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4A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4A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Ingeniería de Software Avanzado S.A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Jesus Garcia</dc:creator>
  <cp:keywords/>
  <dc:description/>
  <cp:lastModifiedBy>Juan Jesus Garcia</cp:lastModifiedBy>
  <cp:revision>43</cp:revision>
  <dcterms:created xsi:type="dcterms:W3CDTF">2015-05-30T10:58:00Z</dcterms:created>
  <dcterms:modified xsi:type="dcterms:W3CDTF">2015-05-31T19:58:00Z</dcterms:modified>
</cp:coreProperties>
</file>