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FC" w:rsidRDefault="00A52FF4" w:rsidP="004815D9">
      <w:pPr>
        <w:pStyle w:val="Subttul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Siglas </w:t>
      </w:r>
      <w:r w:rsidR="00D25AFC" w:rsidRPr="00D25AFC">
        <w:rPr>
          <w:b/>
          <w:sz w:val="32"/>
          <w:u w:val="single"/>
        </w:rPr>
        <w:t>y abreviaciones</w:t>
      </w:r>
    </w:p>
    <w:p w:rsidR="004815D9" w:rsidRPr="004815D9" w:rsidRDefault="004815D9" w:rsidP="004815D9"/>
    <w:p w:rsidR="00D25AFC" w:rsidRDefault="00D25AFC" w:rsidP="00D25AFC">
      <w:r>
        <w:t>S</w:t>
      </w:r>
      <w:r w:rsidR="00A52FF4">
        <w:t>TV</w:t>
      </w:r>
      <w:r>
        <w:t xml:space="preserve">: Sistema </w:t>
      </w:r>
      <w:r w:rsidR="00A52FF4">
        <w:t>de taquilla virtual</w:t>
      </w:r>
    </w:p>
    <w:p w:rsidR="00D25AFC" w:rsidRDefault="00D25AFC" w:rsidP="00A52FF4">
      <w:r>
        <w:t>CU: Caso de Uso</w:t>
      </w:r>
    </w:p>
    <w:p w:rsidR="00D25AFC" w:rsidRDefault="00AD407E" w:rsidP="00D25AFC">
      <w:r>
        <w:t>Fechas laborales: Fechas en que se labora en la empres</w:t>
      </w:r>
    </w:p>
    <w:p w:rsidR="00A52FF4" w:rsidRDefault="00A52FF4" w:rsidP="00D25AFC">
      <w:r>
        <w:t>RF: Requisito funcional</w:t>
      </w:r>
    </w:p>
    <w:p w:rsidR="00A52FF4" w:rsidRDefault="00A52FF4" w:rsidP="00D25AFC">
      <w:r>
        <w:t>RNF: Requisito no funcional</w:t>
      </w:r>
    </w:p>
    <w:p w:rsidR="00D25AFC" w:rsidRPr="00D25AFC" w:rsidRDefault="00D25AFC" w:rsidP="00D25AFC">
      <w:bookmarkStart w:id="0" w:name="_GoBack"/>
      <w:bookmarkEnd w:id="0"/>
    </w:p>
    <w:sectPr w:rsidR="00D25AFC" w:rsidRPr="00D25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AFC"/>
    <w:rsid w:val="004815D9"/>
    <w:rsid w:val="009240D1"/>
    <w:rsid w:val="00A52FF4"/>
    <w:rsid w:val="00AD407E"/>
    <w:rsid w:val="00D25AFC"/>
    <w:rsid w:val="00E4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7B123"/>
  <w15:chartTrackingRefBased/>
  <w15:docId w15:val="{853C0D77-33C9-4C9D-97B2-2D394BA1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25A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25A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juan jhair rodriguez davila</cp:lastModifiedBy>
  <cp:revision>3</cp:revision>
  <dcterms:created xsi:type="dcterms:W3CDTF">2017-07-03T22:23:00Z</dcterms:created>
  <dcterms:modified xsi:type="dcterms:W3CDTF">2018-11-03T04:50:00Z</dcterms:modified>
</cp:coreProperties>
</file>