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GeoSpeed IQ Challenge - Documento Maestro de Especificación (PRD + SRS)</w:t>
      </w:r>
    </w:p>
    <w:p>
      <w:pPr>
        <w:pStyle w:val="Heading1"/>
      </w:pPr>
      <w:r>
        <w:t>1. Visión General</w:t>
      </w:r>
    </w:p>
    <w:p>
      <w:r>
        <w:t>GeoSpeed IQ Challenge es un juego web de geografía interactivo donde el usuario ubica ciudades en un mapa mundial combinando precisión y velocidad. Producto diseñado como archivo HTML autocontenido.</w:t>
      </w:r>
    </w:p>
    <w:p>
      <w:pPr>
        <w:pStyle w:val="Heading1"/>
      </w:pPr>
      <w:r>
        <w:t>2. Propuesta de Valor</w:t>
      </w:r>
    </w:p>
    <w:p>
      <w:r>
        <w:t>- Zero install</w:t>
        <w:br/>
        <w:t>- Experiencia rápida</w:t>
        <w:br/>
        <w:t>- Sistema competitivo</w:t>
        <w:br/>
        <w:t>- Viralidad integrada</w:t>
        <w:br/>
        <w:t>- Diseño responsive universal</w:t>
      </w:r>
    </w:p>
    <w:p>
      <w:pPr>
        <w:pStyle w:val="Heading1"/>
      </w:pPr>
      <w:r>
        <w:t>3. Arquitectura Técnica</w:t>
      </w:r>
    </w:p>
    <w:p>
      <w:r>
        <w:t>- HTML5 / CSS / JS</w:t>
        <w:br/>
        <w:t>- Canvas 2D</w:t>
        <w:br/>
        <w:t>- localStorage</w:t>
        <w:br/>
        <w:t>- Firebase opcional</w:t>
        <w:br/>
        <w:t>- Sin dependencias externas</w:t>
      </w:r>
    </w:p>
    <w:p>
      <w:pPr>
        <w:pStyle w:val="Heading1"/>
      </w:pPr>
      <w:r>
        <w:t>4. Arquitectura Responsive</w:t>
      </w:r>
    </w:p>
    <w:p>
      <w:r>
        <w:t>- Mobile-first</w:t>
        <w:br/>
        <w:t>- Breakpoints xs–2xl</w:t>
        <w:br/>
        <w:t>- 320px → 4K</w:t>
        <w:br/>
        <w:t>- Landscape gameplay</w:t>
        <w:br/>
        <w:t>- Canvas dinámico</w:t>
        <w:br/>
        <w:t>- Safe areas</w:t>
      </w:r>
    </w:p>
    <w:p>
      <w:pPr>
        <w:pStyle w:val="Heading1"/>
      </w:pPr>
      <w:r>
        <w:t>5. UX / UI</w:t>
      </w:r>
    </w:p>
    <w:p>
      <w:r>
        <w:t>Pantallas: Home, Entrenamiento, Gameplay, Resultados, Leaderboard, Paywall</w:t>
        <w:br/>
        <w:t>Flujo: Home → Juego → Resultados</w:t>
      </w:r>
    </w:p>
    <w:p>
      <w:pPr>
        <w:pStyle w:val="Heading1"/>
      </w:pPr>
      <w:r>
        <w:t>6. Gameplay</w:t>
      </w:r>
    </w:p>
    <w:p>
      <w:r>
        <w:t>- 13 rondas</w:t>
        <w:br/>
        <w:t>- 15 segundos</w:t>
        <w:br/>
        <w:t>- Click mapa</w:t>
        <w:br/>
        <w:t>- Feedback inmediato</w:t>
      </w:r>
    </w:p>
    <w:p>
      <w:pPr>
        <w:pStyle w:val="Heading1"/>
      </w:pPr>
      <w:r>
        <w:t>7. Modo Entrenamiento</w:t>
      </w:r>
    </w:p>
    <w:p>
      <w:r>
        <w:t>- 4 ciudades</w:t>
        <w:br/>
        <w:t>- Nivel fácil</w:t>
        <w:br/>
        <w:t>- Onboarding</w:t>
      </w:r>
    </w:p>
    <w:p>
      <w:pPr>
        <w:pStyle w:val="Heading1"/>
      </w:pPr>
      <w:r>
        <w:t>8. Sistema de Puntuación</w:t>
      </w:r>
    </w:p>
    <w:p>
      <w:r>
        <w:t>Score basado en distancia + tiempo + multiplicadores</w:t>
      </w:r>
    </w:p>
    <w:p>
      <w:pPr>
        <w:pStyle w:val="Heading1"/>
      </w:pPr>
      <w:r>
        <w:t>9. Viralidad</w:t>
      </w:r>
    </w:p>
    <w:p>
      <w:r>
        <w:t>Loop: jugar → compartir → nuevos usuarios</w:t>
      </w:r>
    </w:p>
    <w:p>
      <w:pPr>
        <w:pStyle w:val="Heading1"/>
      </w:pPr>
      <w:r>
        <w:t>10. Monetización</w:t>
      </w:r>
    </w:p>
    <w:p>
      <w:r>
        <w:t>- Ads</w:t>
        <w:br/>
        <w:t>- Premium USD 3.99–5.99</w:t>
      </w:r>
    </w:p>
    <w:p>
      <w:pPr>
        <w:pStyle w:val="Heading1"/>
      </w:pPr>
      <w:r>
        <w:t>11. Leaderboard</w:t>
      </w:r>
    </w:p>
    <w:p>
      <w:r>
        <w:t>- Local</w:t>
        <w:br/>
        <w:t>- Estimado</w:t>
        <w:br/>
        <w:t>- Global</w:t>
      </w:r>
    </w:p>
    <w:p>
      <w:pPr>
        <w:pStyle w:val="Heading1"/>
      </w:pPr>
      <w:r>
        <w:t>12. Analytics</w:t>
      </w:r>
    </w:p>
    <w:p>
      <w:r>
        <w:t>- Eventos</w:t>
        <w:br/>
        <w:t>- KPIs</w:t>
        <w:br/>
        <w:t>- Funnels</w:t>
      </w:r>
    </w:p>
    <w:p>
      <w:pPr>
        <w:pStyle w:val="Heading1"/>
      </w:pPr>
      <w:r>
        <w:t>13. Dashboard</w:t>
      </w:r>
    </w:p>
    <w:p>
      <w:r>
        <w:t>- DAU</w:t>
        <w:br/>
        <w:t>- Revenue</w:t>
        <w:br/>
        <w:t>- Conversión</w:t>
      </w:r>
    </w:p>
    <w:p>
      <w:pPr>
        <w:pStyle w:val="Heading1"/>
      </w:pPr>
      <w:r>
        <w:t>14. Modelo Financiero</w:t>
      </w:r>
    </w:p>
    <w:p>
      <w:r>
        <w:t>Escenarios: 5K=$2K, 25K=$10K, 100K=$40K</w:t>
      </w:r>
    </w:p>
    <w:p>
      <w:pPr>
        <w:pStyle w:val="Heading1"/>
      </w:pPr>
      <w:r>
        <w:t>15. Crecimiento</w:t>
      </w:r>
    </w:p>
    <w:p>
      <w:r>
        <w:t>0→100K usuarios con loop viral</w:t>
      </w:r>
    </w:p>
    <w:p>
      <w:pPr>
        <w:pStyle w:val="Heading1"/>
      </w:pPr>
      <w:r>
        <w:t>16. Roadmap</w:t>
      </w:r>
    </w:p>
    <w:p>
      <w:r>
        <w:t>MVP → PMF → Escala</w:t>
      </w:r>
    </w:p>
    <w:p>
      <w:pPr>
        <w:pStyle w:val="Heading1"/>
      </w:pPr>
      <w:r>
        <w:t>17. QA</w:t>
      </w:r>
    </w:p>
    <w:p>
      <w:r>
        <w:t>Testing multi dispositivo y performance</w:t>
      </w:r>
    </w:p>
    <w:p>
      <w:pPr>
        <w:pStyle w:val="Heading1"/>
      </w:pPr>
      <w:r>
        <w:t>18. Requerimientos No Funcionales</w:t>
      </w:r>
    </w:p>
    <w:p>
      <w:r>
        <w:t>Carga rápida, 60fps, cross-browser</w:t>
      </w:r>
    </w:p>
    <w:p>
      <w:pPr>
        <w:pStyle w:val="Heading1"/>
      </w:pPr>
      <w:r>
        <w:t>19. Uso con IA</w:t>
      </w:r>
    </w:p>
    <w:p>
      <w:r>
        <w:t>Documento optimizado para desarrollo con 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