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B61DE" w14:textId="4F7D0BF7" w:rsidR="007C3BC1" w:rsidRPr="007C3BC1" w:rsidRDefault="007C3BC1" w:rsidP="007C3BC1">
      <w:pPr>
        <w:jc w:val="center"/>
        <w:rPr>
          <w:lang w:val="es-DO"/>
        </w:rPr>
      </w:pPr>
      <w:r w:rsidRPr="007C3BC1">
        <w:rPr>
          <w:b/>
          <w:bCs/>
          <w:lang w:val="es-DO"/>
        </w:rPr>
        <w:t>Funcionalidad de e-servicios</w:t>
      </w:r>
    </w:p>
    <w:p w14:paraId="46E621B8" w14:textId="77777777" w:rsidR="007C3BC1" w:rsidRPr="007C3BC1" w:rsidRDefault="007C3BC1" w:rsidP="007C3BC1">
      <w:pPr>
        <w:numPr>
          <w:ilvl w:val="0"/>
          <w:numId w:val="1"/>
        </w:numPr>
        <w:rPr>
          <w:lang w:val="es-DO"/>
        </w:rPr>
      </w:pPr>
      <w:r w:rsidRPr="007C3BC1">
        <w:rPr>
          <w:b/>
          <w:bCs/>
          <w:lang w:val="es-DO"/>
        </w:rPr>
        <w:t>1 O -</w:t>
      </w:r>
      <w:r w:rsidRPr="007C3BC1">
        <w:rPr>
          <w:rFonts w:ascii="Arial" w:hAnsi="Arial" w:cs="Arial"/>
          <w:b/>
          <w:bCs/>
          <w:lang w:val="es-DO"/>
        </w:rPr>
        <w:t> </w:t>
      </w:r>
      <w:r w:rsidRPr="007C3BC1">
        <w:rPr>
          <w:lang w:val="es-DO"/>
        </w:rPr>
        <w:t>¿Cuáles elementos de los presentados a continuación, están presentes en la estructura de la publicación de sus servicios en línea? </w:t>
      </w:r>
    </w:p>
    <w:p w14:paraId="05A85FCC" w14:textId="77777777" w:rsidR="007C3BC1" w:rsidRPr="007C3BC1" w:rsidRDefault="007C3BC1" w:rsidP="007C3BC1">
      <w:pPr>
        <w:numPr>
          <w:ilvl w:val="0"/>
          <w:numId w:val="2"/>
        </w:numPr>
        <w:rPr>
          <w:lang w:val="es-DO"/>
        </w:rPr>
      </w:pPr>
      <w:r w:rsidRPr="007C3BC1">
        <w:rPr>
          <w:lang w:val="es-DO"/>
        </w:rPr>
        <w:t>Nombre del servicio </w:t>
      </w:r>
    </w:p>
    <w:p w14:paraId="276FCCC8" w14:textId="77777777" w:rsidR="007C3BC1" w:rsidRPr="007C3BC1" w:rsidRDefault="007C3BC1" w:rsidP="007C3BC1">
      <w:pPr>
        <w:numPr>
          <w:ilvl w:val="0"/>
          <w:numId w:val="3"/>
        </w:numPr>
        <w:rPr>
          <w:lang w:val="es-DO"/>
        </w:rPr>
      </w:pPr>
      <w:r w:rsidRPr="007C3BC1">
        <w:rPr>
          <w:lang w:val="es-DO"/>
        </w:rPr>
        <w:t>Descripción del servicio </w:t>
      </w:r>
    </w:p>
    <w:p w14:paraId="070FECED" w14:textId="77777777" w:rsidR="007C3BC1" w:rsidRPr="007C3BC1" w:rsidRDefault="007C3BC1" w:rsidP="007C3BC1">
      <w:pPr>
        <w:numPr>
          <w:ilvl w:val="0"/>
          <w:numId w:val="4"/>
        </w:numPr>
        <w:rPr>
          <w:lang w:val="es-DO"/>
        </w:rPr>
      </w:pPr>
      <w:r w:rsidRPr="007C3BC1">
        <w:rPr>
          <w:lang w:val="es-DO"/>
        </w:rPr>
        <w:t>A quién va dirigido </w:t>
      </w:r>
    </w:p>
    <w:p w14:paraId="0900F287" w14:textId="77777777" w:rsidR="007C3BC1" w:rsidRPr="007C3BC1" w:rsidRDefault="007C3BC1" w:rsidP="007C3BC1">
      <w:pPr>
        <w:numPr>
          <w:ilvl w:val="0"/>
          <w:numId w:val="5"/>
        </w:numPr>
        <w:rPr>
          <w:lang w:val="es-DO"/>
        </w:rPr>
      </w:pPr>
      <w:r w:rsidRPr="007C3BC1">
        <w:rPr>
          <w:lang w:val="es-DO"/>
        </w:rPr>
        <w:t>Departamento que lo ofrece </w:t>
      </w:r>
    </w:p>
    <w:p w14:paraId="0464E1E4" w14:textId="77777777" w:rsidR="007C3BC1" w:rsidRPr="007C3BC1" w:rsidRDefault="007C3BC1" w:rsidP="007C3BC1">
      <w:pPr>
        <w:numPr>
          <w:ilvl w:val="0"/>
          <w:numId w:val="6"/>
        </w:numPr>
        <w:rPr>
          <w:lang w:val="es-DO"/>
        </w:rPr>
      </w:pPr>
      <w:r w:rsidRPr="007C3BC1">
        <w:rPr>
          <w:lang w:val="es-DO"/>
        </w:rPr>
        <w:t>Información de contacto </w:t>
      </w:r>
    </w:p>
    <w:p w14:paraId="2D3A87D3" w14:textId="77777777" w:rsidR="007C3BC1" w:rsidRPr="007C3BC1" w:rsidRDefault="007C3BC1" w:rsidP="007C3BC1">
      <w:pPr>
        <w:numPr>
          <w:ilvl w:val="0"/>
          <w:numId w:val="7"/>
        </w:numPr>
        <w:rPr>
          <w:lang w:val="es-DO"/>
        </w:rPr>
      </w:pPr>
      <w:r w:rsidRPr="007C3BC1">
        <w:rPr>
          <w:lang w:val="es-DO"/>
        </w:rPr>
        <w:t>Teléfono </w:t>
      </w:r>
    </w:p>
    <w:p w14:paraId="397972A2" w14:textId="77777777" w:rsidR="007C3BC1" w:rsidRPr="007C3BC1" w:rsidRDefault="007C3BC1" w:rsidP="007C3BC1">
      <w:pPr>
        <w:numPr>
          <w:ilvl w:val="0"/>
          <w:numId w:val="8"/>
        </w:numPr>
        <w:rPr>
          <w:lang w:val="es-DO"/>
        </w:rPr>
      </w:pPr>
      <w:r w:rsidRPr="007C3BC1">
        <w:rPr>
          <w:lang w:val="es-DO"/>
        </w:rPr>
        <w:t>Correo </w:t>
      </w:r>
    </w:p>
    <w:p w14:paraId="032F878C" w14:textId="77777777" w:rsidR="007C3BC1" w:rsidRPr="007C3BC1" w:rsidRDefault="007C3BC1" w:rsidP="007C3BC1">
      <w:pPr>
        <w:numPr>
          <w:ilvl w:val="0"/>
          <w:numId w:val="9"/>
        </w:numPr>
        <w:rPr>
          <w:lang w:val="es-DO"/>
        </w:rPr>
      </w:pPr>
      <w:r w:rsidRPr="007C3BC1">
        <w:rPr>
          <w:lang w:val="es-DO"/>
        </w:rPr>
        <w:t>Dirección </w:t>
      </w:r>
    </w:p>
    <w:p w14:paraId="516FBF67" w14:textId="77777777" w:rsidR="007C3BC1" w:rsidRPr="007C3BC1" w:rsidRDefault="007C3BC1" w:rsidP="007C3BC1">
      <w:pPr>
        <w:numPr>
          <w:ilvl w:val="0"/>
          <w:numId w:val="10"/>
        </w:numPr>
        <w:rPr>
          <w:lang w:val="es-DO"/>
        </w:rPr>
      </w:pPr>
      <w:r w:rsidRPr="007C3BC1">
        <w:rPr>
          <w:lang w:val="es-DO"/>
        </w:rPr>
        <w:t>Requerimientos o requisitos </w:t>
      </w:r>
    </w:p>
    <w:p w14:paraId="470EBF71" w14:textId="77777777" w:rsidR="007C3BC1" w:rsidRPr="007C3BC1" w:rsidRDefault="007C3BC1" w:rsidP="007C3BC1">
      <w:pPr>
        <w:numPr>
          <w:ilvl w:val="0"/>
          <w:numId w:val="11"/>
        </w:numPr>
        <w:rPr>
          <w:lang w:val="es-DO"/>
        </w:rPr>
      </w:pPr>
      <w:r w:rsidRPr="007C3BC1">
        <w:rPr>
          <w:lang w:val="es-DO"/>
        </w:rPr>
        <w:t>Procedimientos a seguir </w:t>
      </w:r>
    </w:p>
    <w:p w14:paraId="1BD3278C" w14:textId="77777777" w:rsidR="007C3BC1" w:rsidRPr="007C3BC1" w:rsidRDefault="007C3BC1" w:rsidP="007C3BC1">
      <w:pPr>
        <w:numPr>
          <w:ilvl w:val="0"/>
          <w:numId w:val="12"/>
        </w:numPr>
        <w:rPr>
          <w:lang w:val="es-DO"/>
        </w:rPr>
      </w:pPr>
      <w:r w:rsidRPr="007C3BC1">
        <w:rPr>
          <w:lang w:val="es-DO"/>
        </w:rPr>
        <w:t>Horario de prestación </w:t>
      </w:r>
    </w:p>
    <w:p w14:paraId="0EA0E301" w14:textId="77777777" w:rsidR="007C3BC1" w:rsidRPr="007C3BC1" w:rsidRDefault="007C3BC1" w:rsidP="007C3BC1">
      <w:pPr>
        <w:numPr>
          <w:ilvl w:val="0"/>
          <w:numId w:val="13"/>
        </w:numPr>
        <w:rPr>
          <w:lang w:val="es-DO"/>
        </w:rPr>
      </w:pPr>
      <w:r w:rsidRPr="007C3BC1">
        <w:rPr>
          <w:lang w:val="es-DO"/>
        </w:rPr>
        <w:t>Costo </w:t>
      </w:r>
    </w:p>
    <w:p w14:paraId="4D31593B" w14:textId="77777777" w:rsidR="007C3BC1" w:rsidRPr="007C3BC1" w:rsidRDefault="007C3BC1" w:rsidP="007C3BC1">
      <w:pPr>
        <w:numPr>
          <w:ilvl w:val="0"/>
          <w:numId w:val="14"/>
        </w:numPr>
        <w:rPr>
          <w:lang w:val="es-DO"/>
        </w:rPr>
      </w:pPr>
      <w:r w:rsidRPr="007C3BC1">
        <w:rPr>
          <w:lang w:val="es-DO"/>
        </w:rPr>
        <w:t>Tiempo de realización </w:t>
      </w:r>
    </w:p>
    <w:p w14:paraId="79390B4A" w14:textId="77777777" w:rsidR="007C3BC1" w:rsidRPr="007C3BC1" w:rsidRDefault="007C3BC1" w:rsidP="007C3BC1">
      <w:pPr>
        <w:numPr>
          <w:ilvl w:val="0"/>
          <w:numId w:val="15"/>
        </w:numPr>
        <w:rPr>
          <w:lang w:val="es-DO"/>
        </w:rPr>
      </w:pPr>
      <w:r w:rsidRPr="007C3BC1">
        <w:rPr>
          <w:b/>
          <w:bCs/>
          <w:lang w:val="es-DO"/>
        </w:rPr>
        <w:t>2 O -</w:t>
      </w:r>
      <w:r w:rsidRPr="007C3BC1">
        <w:rPr>
          <w:rFonts w:ascii="Arial" w:hAnsi="Arial" w:cs="Arial"/>
          <w:b/>
          <w:bCs/>
          <w:lang w:val="es-DO"/>
        </w:rPr>
        <w:t> </w:t>
      </w:r>
      <w:r w:rsidRPr="007C3BC1">
        <w:rPr>
          <w:lang w:val="es-DO"/>
        </w:rPr>
        <w:t>Canal de Prestación </w:t>
      </w:r>
    </w:p>
    <w:p w14:paraId="1C731470" w14:textId="77777777" w:rsidR="007C3BC1" w:rsidRPr="007C3BC1" w:rsidRDefault="007C3BC1" w:rsidP="007C3BC1">
      <w:pPr>
        <w:numPr>
          <w:ilvl w:val="0"/>
          <w:numId w:val="16"/>
        </w:numPr>
        <w:rPr>
          <w:lang w:val="es-DO"/>
        </w:rPr>
      </w:pPr>
      <w:r w:rsidRPr="007C3BC1">
        <w:rPr>
          <w:lang w:val="es-DO"/>
        </w:rPr>
        <w:t>Presencial </w:t>
      </w:r>
    </w:p>
    <w:p w14:paraId="05E3DE97" w14:textId="77777777" w:rsidR="007C3BC1" w:rsidRPr="007C3BC1" w:rsidRDefault="007C3BC1" w:rsidP="007C3BC1">
      <w:pPr>
        <w:numPr>
          <w:ilvl w:val="0"/>
          <w:numId w:val="17"/>
        </w:numPr>
        <w:rPr>
          <w:lang w:val="es-DO"/>
        </w:rPr>
      </w:pPr>
      <w:r w:rsidRPr="007C3BC1">
        <w:rPr>
          <w:lang w:val="es-DO"/>
        </w:rPr>
        <w:t>Telefónica </w:t>
      </w:r>
    </w:p>
    <w:p w14:paraId="11DEE86D" w14:textId="77777777" w:rsidR="007C3BC1" w:rsidRPr="007C3BC1" w:rsidRDefault="007C3BC1" w:rsidP="007C3BC1">
      <w:pPr>
        <w:numPr>
          <w:ilvl w:val="0"/>
          <w:numId w:val="18"/>
        </w:numPr>
        <w:rPr>
          <w:lang w:val="es-DO"/>
        </w:rPr>
      </w:pPr>
      <w:r w:rsidRPr="007C3BC1">
        <w:rPr>
          <w:lang w:val="es-DO"/>
        </w:rPr>
        <w:t>Correo Electrónico </w:t>
      </w:r>
    </w:p>
    <w:p w14:paraId="2F875F76" w14:textId="77777777" w:rsidR="007C3BC1" w:rsidRDefault="007C3BC1" w:rsidP="007C3BC1">
      <w:pPr>
        <w:numPr>
          <w:ilvl w:val="0"/>
          <w:numId w:val="19"/>
        </w:numPr>
        <w:rPr>
          <w:lang w:val="es-DO"/>
        </w:rPr>
      </w:pPr>
      <w:r w:rsidRPr="007C3BC1">
        <w:rPr>
          <w:lang w:val="es-DO"/>
        </w:rPr>
        <w:t>Web </w:t>
      </w:r>
    </w:p>
    <w:p w14:paraId="6DE469C6" w14:textId="315EA63C" w:rsidR="005A4D31" w:rsidRDefault="005A4D31" w:rsidP="007C3BC1">
      <w:pPr>
        <w:numPr>
          <w:ilvl w:val="0"/>
          <w:numId w:val="19"/>
        </w:numPr>
        <w:rPr>
          <w:lang w:val="es-DO"/>
        </w:rPr>
      </w:pPr>
      <w:hyperlink r:id="rId5" w:history="1">
        <w:r w:rsidRPr="00632E72">
          <w:rPr>
            <w:rStyle w:val="Hyperlink"/>
            <w:lang w:val="es-DO"/>
          </w:rPr>
          <w:t>https://bnphu.gob.do/index.php/servicios/item/233-consulta-al-catalogo\</w:t>
        </w:r>
      </w:hyperlink>
    </w:p>
    <w:p w14:paraId="664AE5EF" w14:textId="0D92A4BD" w:rsidR="005A4D31" w:rsidRPr="007C3BC1" w:rsidRDefault="003D6A4B" w:rsidP="005A4D31">
      <w:pPr>
        <w:rPr>
          <w:lang w:val="es-DO"/>
        </w:rPr>
      </w:pPr>
      <w:r w:rsidRPr="003D6A4B">
        <w:rPr>
          <w:noProof/>
          <w:lang w:val="es-DO"/>
        </w:rPr>
        <w:drawing>
          <wp:inline distT="0" distB="0" distL="0" distR="0" wp14:anchorId="4DC69677" wp14:editId="0AAABE19">
            <wp:extent cx="5943600" cy="6094730"/>
            <wp:effectExtent l="0" t="0" r="0" b="1270"/>
            <wp:docPr id="46536477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4770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FEBE" w14:textId="77777777" w:rsidR="007C3BC1" w:rsidRPr="007C3BC1" w:rsidRDefault="007C3BC1" w:rsidP="007C3BC1">
      <w:pPr>
        <w:numPr>
          <w:ilvl w:val="0"/>
          <w:numId w:val="20"/>
        </w:numPr>
        <w:rPr>
          <w:lang w:val="es-DO"/>
        </w:rPr>
      </w:pPr>
      <w:r w:rsidRPr="007C3BC1">
        <w:rPr>
          <w:lang w:val="es-DO"/>
        </w:rPr>
        <w:t>Información adicional</w:t>
      </w:r>
      <w:r w:rsidRPr="007C3BC1">
        <w:rPr>
          <w:rFonts w:ascii="Arial" w:hAnsi="Arial" w:cs="Arial"/>
          <w:lang w:val="es-DO"/>
        </w:rPr>
        <w:t> </w:t>
      </w:r>
      <w:r w:rsidRPr="007C3BC1">
        <w:rPr>
          <w:lang w:val="es-DO"/>
        </w:rPr>
        <w:t> </w:t>
      </w:r>
    </w:p>
    <w:p w14:paraId="1EEAA6CD" w14:textId="29C7338F" w:rsidR="007C3BC1" w:rsidRDefault="007C3BC1" w:rsidP="007C3BC1">
      <w:pPr>
        <w:numPr>
          <w:ilvl w:val="0"/>
          <w:numId w:val="21"/>
        </w:numPr>
        <w:rPr>
          <w:lang w:val="es-DO"/>
        </w:rPr>
      </w:pPr>
      <w:r w:rsidRPr="007C3BC1">
        <w:rPr>
          <w:lang w:val="es-DO"/>
        </w:rPr>
        <w:t>Favor suministrar el catálogo de servicios completo segmentado por canales y por tipo: informativos, interactivos y transaccionales.</w:t>
      </w:r>
      <w:r w:rsidRPr="007C3BC1">
        <w:rPr>
          <w:rFonts w:ascii="Arial" w:hAnsi="Arial" w:cs="Arial"/>
          <w:lang w:val="es-DO"/>
        </w:rPr>
        <w:t> </w:t>
      </w:r>
      <w:r w:rsidRPr="007C3BC1">
        <w:rPr>
          <w:lang w:val="es-DO"/>
        </w:rPr>
        <w:t> </w:t>
      </w:r>
      <w:hyperlink r:id="rId7" w:history="1">
        <w:r w:rsidR="00295D75" w:rsidRPr="00632E72">
          <w:rPr>
            <w:rStyle w:val="Hyperlink"/>
            <w:lang w:val="es-DO"/>
          </w:rPr>
          <w:t>https://bnphu.gob.do/index.php/servicios</w:t>
        </w:r>
      </w:hyperlink>
    </w:p>
    <w:p w14:paraId="03130EED" w14:textId="77777777" w:rsidR="00295D75" w:rsidRDefault="00295D75" w:rsidP="00295D75">
      <w:pPr>
        <w:ind w:left="720"/>
        <w:rPr>
          <w:lang w:val="es-DO"/>
        </w:rPr>
      </w:pPr>
    </w:p>
    <w:p w14:paraId="4EBC1286" w14:textId="2B236864" w:rsidR="00B62EC4" w:rsidRPr="007C3BC1" w:rsidRDefault="00B62EC4" w:rsidP="007C3BC1">
      <w:pPr>
        <w:numPr>
          <w:ilvl w:val="0"/>
          <w:numId w:val="21"/>
        </w:numPr>
        <w:rPr>
          <w:lang w:val="es-DO"/>
        </w:rPr>
      </w:pPr>
      <w:r w:rsidRPr="00B62EC4">
        <w:rPr>
          <w:noProof/>
          <w:lang w:val="es-DO"/>
        </w:rPr>
        <w:drawing>
          <wp:inline distT="0" distB="0" distL="0" distR="0" wp14:anchorId="08688E49" wp14:editId="01B549DB">
            <wp:extent cx="5943600" cy="5743575"/>
            <wp:effectExtent l="0" t="0" r="0" b="9525"/>
            <wp:docPr id="86952657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26576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CFFB" w14:textId="77777777" w:rsidR="007C3BC1" w:rsidRPr="007C3BC1" w:rsidRDefault="007C3BC1" w:rsidP="007C3BC1">
      <w:pPr>
        <w:numPr>
          <w:ilvl w:val="0"/>
          <w:numId w:val="22"/>
        </w:numPr>
        <w:rPr>
          <w:lang w:val="es-DO"/>
        </w:rPr>
      </w:pPr>
      <w:r w:rsidRPr="007C3BC1">
        <w:rPr>
          <w:b/>
          <w:bCs/>
          <w:lang w:val="es-DO"/>
        </w:rPr>
        <w:t>3 O -</w:t>
      </w:r>
      <w:r w:rsidRPr="007C3BC1">
        <w:rPr>
          <w:lang w:val="es-DO"/>
        </w:rPr>
        <w:t>¿Cuentan con algún tipo de formulario los servicios en línea publicados en sus plataformas? </w:t>
      </w:r>
    </w:p>
    <w:p w14:paraId="3B0AC8C9" w14:textId="1F732C72" w:rsidR="00D91788" w:rsidRDefault="007C3BC1" w:rsidP="007C3BC1">
      <w:pPr>
        <w:rPr>
          <w:lang w:val="es-DO"/>
        </w:rPr>
      </w:pPr>
      <w:r w:rsidRPr="007C3BC1">
        <w:rPr>
          <w:lang w:val="es-DO"/>
        </w:rPr>
        <w:t>Sí </w:t>
      </w:r>
      <w:hyperlink r:id="rId9" w:history="1">
        <w:r w:rsidR="00D91788" w:rsidRPr="00416EBB">
          <w:rPr>
            <w:rStyle w:val="Hyperlink"/>
            <w:lang w:val="es-DO"/>
          </w:rPr>
          <w:t>https://issn.bnphu.gob.do/Solicitar</w:t>
        </w:r>
      </w:hyperlink>
    </w:p>
    <w:p w14:paraId="4BF08AED" w14:textId="6A041E49" w:rsidR="007C3BC1" w:rsidRDefault="00E8207F" w:rsidP="007C3BC1">
      <w:pPr>
        <w:rPr>
          <w:lang w:val="es-DO"/>
        </w:rPr>
      </w:pPr>
      <w:r w:rsidRPr="00E8207F">
        <w:rPr>
          <w:noProof/>
          <w:lang w:val="es-DO"/>
        </w:rPr>
        <w:drawing>
          <wp:inline distT="0" distB="0" distL="0" distR="0" wp14:anchorId="53931B62" wp14:editId="556E238E">
            <wp:extent cx="5943600" cy="3642995"/>
            <wp:effectExtent l="0" t="0" r="0" b="0"/>
            <wp:docPr id="656952592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2592" name="Imagen 1" descr="Una captura de pantalla de una computador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D00C" w14:textId="28B0CFB4" w:rsidR="003B2FBC" w:rsidRDefault="00364A49" w:rsidP="007C3BC1">
      <w:pPr>
        <w:rPr>
          <w:lang w:val="es-DO"/>
        </w:rPr>
      </w:pPr>
      <w:hyperlink r:id="rId11" w:history="1">
        <w:r w:rsidRPr="00416EBB">
          <w:rPr>
            <w:rStyle w:val="Hyperlink"/>
            <w:lang w:val="es-DO"/>
          </w:rPr>
          <w:t>https://isbn.bnphu.gob.do/user.php?mode=registro</w:t>
        </w:r>
      </w:hyperlink>
    </w:p>
    <w:p w14:paraId="50AF6AD6" w14:textId="38BFA3F2" w:rsidR="00364A49" w:rsidRPr="00D8667C" w:rsidRDefault="00364A49" w:rsidP="00D8667C">
      <w:pPr>
        <w:pStyle w:val="ListParagraph"/>
        <w:numPr>
          <w:ilvl w:val="0"/>
          <w:numId w:val="36"/>
        </w:numPr>
        <w:rPr>
          <w:lang w:val="es-DO"/>
        </w:rPr>
      </w:pPr>
      <w:r w:rsidRPr="00D8667C">
        <w:rPr>
          <w:b/>
          <w:bCs/>
          <w:lang w:val="es-DO"/>
        </w:rPr>
        <w:t>4 O - </w:t>
      </w:r>
      <w:r w:rsidRPr="00D8667C">
        <w:rPr>
          <w:lang w:val="es-DO"/>
        </w:rPr>
        <w:t>¿De qué tipo son los formularios?</w:t>
      </w:r>
    </w:p>
    <w:p w14:paraId="74A2620A" w14:textId="69FB49EE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Estáticos, para descargas.</w:t>
      </w:r>
    </w:p>
    <w:p w14:paraId="149812B8" w14:textId="4700BB75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Para ser completados y cargados nuevamente con los datos.</w:t>
      </w:r>
    </w:p>
    <w:p w14:paraId="2912E4B4" w14:textId="54428B75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Para presentarlos de manera física presencial.</w:t>
      </w:r>
    </w:p>
    <w:p w14:paraId="54DC8849" w14:textId="1122D73F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Favor colocar al menos una URL </w:t>
      </w:r>
    </w:p>
    <w:p w14:paraId="2B652985" w14:textId="20DA35E2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Interactivos, en línea para ser completados y remitidos.</w:t>
      </w:r>
    </w:p>
    <w:p w14:paraId="5D8D638B" w14:textId="01D39E90" w:rsidR="00364A49" w:rsidRPr="00D8667C" w:rsidRDefault="00364A49" w:rsidP="00D8667C">
      <w:pPr>
        <w:pStyle w:val="ListParagraph"/>
        <w:numPr>
          <w:ilvl w:val="1"/>
          <w:numId w:val="36"/>
        </w:numPr>
        <w:rPr>
          <w:lang w:val="es-DO"/>
        </w:rPr>
      </w:pPr>
      <w:r w:rsidRPr="00D8667C">
        <w:rPr>
          <w:lang w:val="es-DO"/>
        </w:rPr>
        <w:t>Favor colocar al menos una URL</w:t>
      </w:r>
    </w:p>
    <w:p w14:paraId="0628FA34" w14:textId="77777777" w:rsidR="00364A49" w:rsidRDefault="00364A49" w:rsidP="007C3BC1">
      <w:pPr>
        <w:rPr>
          <w:lang w:val="es-DO"/>
        </w:rPr>
      </w:pPr>
    </w:p>
    <w:p w14:paraId="1810628F" w14:textId="77777777" w:rsidR="00364A49" w:rsidRPr="007C3BC1" w:rsidRDefault="00364A49" w:rsidP="007C3BC1">
      <w:pPr>
        <w:rPr>
          <w:lang w:val="es-DO"/>
        </w:rPr>
      </w:pPr>
    </w:p>
    <w:p w14:paraId="660E8F85" w14:textId="77777777" w:rsidR="007C3BC1" w:rsidRPr="007C3BC1" w:rsidRDefault="007C3BC1" w:rsidP="007C3BC1">
      <w:pPr>
        <w:numPr>
          <w:ilvl w:val="0"/>
          <w:numId w:val="23"/>
        </w:numPr>
        <w:rPr>
          <w:lang w:val="es-DO"/>
        </w:rPr>
      </w:pPr>
      <w:r w:rsidRPr="007C3BC1">
        <w:rPr>
          <w:b/>
          <w:bCs/>
          <w:lang w:val="es-DO"/>
        </w:rPr>
        <w:t>6 O -</w:t>
      </w:r>
      <w:r w:rsidRPr="007C3BC1">
        <w:rPr>
          <w:lang w:val="es-DO"/>
        </w:rPr>
        <w:t>¿Pasó prueba de interactividad?</w:t>
      </w:r>
      <w:r w:rsidRPr="007C3BC1">
        <w:rPr>
          <w:b/>
          <w:bCs/>
          <w:lang w:val="es-DO"/>
        </w:rPr>
        <w:t>(Uso exclusivo de la OGTIC)</w:t>
      </w:r>
      <w:r w:rsidRPr="007C3BC1">
        <w:rPr>
          <w:lang w:val="es-DO"/>
        </w:rPr>
        <w:t> </w:t>
      </w:r>
    </w:p>
    <w:p w14:paraId="57A4D0F5" w14:textId="77777777" w:rsidR="007C3BC1" w:rsidRPr="007C3BC1" w:rsidRDefault="007C3BC1" w:rsidP="007C3BC1">
      <w:pPr>
        <w:rPr>
          <w:lang w:val="es-DO"/>
        </w:rPr>
      </w:pPr>
      <w:r w:rsidRPr="007C3BC1">
        <w:rPr>
          <w:lang w:val="es-DO"/>
        </w:rPr>
        <w:t>NoSí </w:t>
      </w:r>
    </w:p>
    <w:p w14:paraId="68F13991" w14:textId="77777777" w:rsidR="007C3BC1" w:rsidRPr="007C3BC1" w:rsidRDefault="007C3BC1" w:rsidP="007C3BC1">
      <w:pPr>
        <w:numPr>
          <w:ilvl w:val="0"/>
          <w:numId w:val="24"/>
        </w:numPr>
        <w:rPr>
          <w:lang w:val="es-DO"/>
        </w:rPr>
      </w:pPr>
      <w:r w:rsidRPr="007C3BC1">
        <w:rPr>
          <w:lang w:val="es-DO"/>
        </w:rPr>
        <w:t>Fecha de la prueba </w:t>
      </w:r>
    </w:p>
    <w:p w14:paraId="093A6577" w14:textId="666BC54D" w:rsidR="007C3BC1" w:rsidRPr="007C3BC1" w:rsidRDefault="007C3BC1" w:rsidP="007C3BC1">
      <w:pPr>
        <w:numPr>
          <w:ilvl w:val="0"/>
          <w:numId w:val="25"/>
        </w:numPr>
        <w:rPr>
          <w:lang w:val="es-DO"/>
        </w:rPr>
      </w:pPr>
      <w:r w:rsidRPr="007C3BC1">
        <w:rPr>
          <w:b/>
          <w:bCs/>
          <w:lang w:val="es-DO"/>
        </w:rPr>
        <w:t>7 O -</w:t>
      </w:r>
      <w:r w:rsidRPr="007C3BC1">
        <w:rPr>
          <w:lang w:val="es-DO"/>
        </w:rPr>
        <w:t>Según la naturaleza de la institución ¿Es posible que esta brinde servicios transaccionales?</w:t>
      </w:r>
      <w:r>
        <w:rPr>
          <w:lang w:val="es-DO"/>
        </w:rPr>
        <w:t xml:space="preserve"> </w:t>
      </w:r>
      <w:r w:rsidRPr="007C3BC1">
        <w:rPr>
          <w:b/>
          <w:bCs/>
          <w:lang w:val="es-DO"/>
        </w:rPr>
        <w:t>(Uso exclusivo de la OGTIC)</w:t>
      </w:r>
      <w:r w:rsidRPr="007C3BC1">
        <w:rPr>
          <w:lang w:val="es-DO"/>
        </w:rPr>
        <w:t> </w:t>
      </w:r>
    </w:p>
    <w:p w14:paraId="20534E64" w14:textId="77777777" w:rsidR="007C3BC1" w:rsidRPr="007C3BC1" w:rsidRDefault="007C3BC1" w:rsidP="007C3BC1">
      <w:pPr>
        <w:rPr>
          <w:lang w:val="es-DO"/>
        </w:rPr>
      </w:pPr>
      <w:r w:rsidRPr="007C3BC1">
        <w:rPr>
          <w:lang w:val="es-DO"/>
        </w:rPr>
        <w:t>NoSí </w:t>
      </w:r>
    </w:p>
    <w:p w14:paraId="17583C1A" w14:textId="77777777" w:rsidR="007C3BC1" w:rsidRPr="007C3BC1" w:rsidRDefault="007C3BC1" w:rsidP="007C3BC1">
      <w:pPr>
        <w:numPr>
          <w:ilvl w:val="0"/>
          <w:numId w:val="27"/>
        </w:numPr>
        <w:rPr>
          <w:lang w:val="es-DO"/>
        </w:rPr>
      </w:pPr>
      <w:r w:rsidRPr="007C3BC1">
        <w:rPr>
          <w:b/>
          <w:bCs/>
          <w:lang w:val="es-DO"/>
        </w:rPr>
        <w:t>9 O -</w:t>
      </w:r>
      <w:r w:rsidRPr="007C3BC1">
        <w:rPr>
          <w:rFonts w:ascii="Arial" w:hAnsi="Arial" w:cs="Arial"/>
          <w:b/>
          <w:bCs/>
          <w:lang w:val="es-DO"/>
        </w:rPr>
        <w:t> </w:t>
      </w:r>
      <w:r w:rsidRPr="007C3BC1">
        <w:rPr>
          <w:lang w:val="es-DO"/>
        </w:rPr>
        <w:t>¿Brinda su institución servicios transaccionales a través de un Sistema Integral de Servicios propio? </w:t>
      </w:r>
    </w:p>
    <w:p w14:paraId="2F067050" w14:textId="77777777" w:rsidR="007C3BC1" w:rsidRPr="007C3BC1" w:rsidRDefault="007C3BC1" w:rsidP="007C3BC1">
      <w:pPr>
        <w:numPr>
          <w:ilvl w:val="0"/>
          <w:numId w:val="28"/>
        </w:numPr>
        <w:rPr>
          <w:lang w:val="es-DO"/>
        </w:rPr>
      </w:pPr>
      <w:r w:rsidRPr="007C3BC1">
        <w:rPr>
          <w:lang w:val="es-DO"/>
        </w:rPr>
        <w:t>Si </w:t>
      </w:r>
    </w:p>
    <w:p w14:paraId="250F6FC0" w14:textId="77777777" w:rsidR="007C3BC1" w:rsidRPr="007C3BC1" w:rsidRDefault="007C3BC1" w:rsidP="007C3BC1">
      <w:pPr>
        <w:numPr>
          <w:ilvl w:val="0"/>
          <w:numId w:val="29"/>
        </w:numPr>
        <w:rPr>
          <w:lang w:val="es-DO"/>
        </w:rPr>
      </w:pPr>
      <w:r w:rsidRPr="007C3BC1">
        <w:rPr>
          <w:lang w:val="es-DO"/>
        </w:rPr>
        <w:t>No </w:t>
      </w:r>
    </w:p>
    <w:p w14:paraId="5C3EE58D" w14:textId="77777777" w:rsidR="007C3BC1" w:rsidRDefault="007C3BC1" w:rsidP="007C3BC1">
      <w:pPr>
        <w:numPr>
          <w:ilvl w:val="0"/>
          <w:numId w:val="30"/>
        </w:numPr>
        <w:rPr>
          <w:lang w:val="es-DO"/>
        </w:rPr>
      </w:pPr>
      <w:r w:rsidRPr="007C3BC1">
        <w:rPr>
          <w:lang w:val="es-DO"/>
        </w:rPr>
        <w:t>Favor Indique URL</w:t>
      </w:r>
      <w:r w:rsidRPr="007C3BC1">
        <w:rPr>
          <w:rFonts w:ascii="Arial" w:hAnsi="Arial" w:cs="Arial"/>
          <w:lang w:val="es-DO"/>
        </w:rPr>
        <w:t> </w:t>
      </w:r>
      <w:r w:rsidRPr="007C3BC1">
        <w:rPr>
          <w:lang w:val="es-DO"/>
        </w:rPr>
        <w:t> </w:t>
      </w:r>
    </w:p>
    <w:p w14:paraId="45A18295" w14:textId="001F0D2E" w:rsidR="00956805" w:rsidRDefault="00956805" w:rsidP="00956805">
      <w:pPr>
        <w:ind w:left="720"/>
        <w:rPr>
          <w:rStyle w:val="Hyperlink"/>
          <w:lang w:val="es-DO"/>
        </w:rPr>
      </w:pPr>
      <w:hyperlink r:id="rId12" w:history="1">
        <w:r w:rsidRPr="00416EBB">
          <w:rPr>
            <w:rStyle w:val="Hyperlink"/>
            <w:lang w:val="es-DO"/>
          </w:rPr>
          <w:t>https://issn.bnphu.gob.do/Solicitar</w:t>
        </w:r>
      </w:hyperlink>
    </w:p>
    <w:p w14:paraId="4857464C" w14:textId="3E873E4D" w:rsidR="00BF0FCC" w:rsidRDefault="00BF0FCC" w:rsidP="007C3BC1">
      <w:pPr>
        <w:numPr>
          <w:ilvl w:val="0"/>
          <w:numId w:val="31"/>
        </w:numPr>
        <w:rPr>
          <w:lang w:val="es-DO"/>
        </w:rPr>
      </w:pPr>
      <w:hyperlink r:id="rId13" w:history="1">
        <w:r w:rsidRPr="0030029E">
          <w:rPr>
            <w:rStyle w:val="Hyperlink"/>
            <w:lang w:val="es-DO"/>
          </w:rPr>
          <w:t>https://isbn.bnphu.gob.do/user.php?mode=registro</w:t>
        </w:r>
      </w:hyperlink>
    </w:p>
    <w:p w14:paraId="73F93307" w14:textId="6783DA36" w:rsidR="007C3BC1" w:rsidRDefault="007C3BC1" w:rsidP="007C3BC1">
      <w:pPr>
        <w:numPr>
          <w:ilvl w:val="0"/>
          <w:numId w:val="31"/>
        </w:numPr>
        <w:rPr>
          <w:lang w:val="es-DO"/>
        </w:rPr>
      </w:pPr>
      <w:r w:rsidRPr="007C3BC1">
        <w:rPr>
          <w:lang w:val="es-DO"/>
        </w:rPr>
        <w:t>Favor de suministrar una documentación con el paso a paso, desde que inicia hasta donde concluye, de algún trámite que se complete 100% en línea transaccional. </w:t>
      </w:r>
    </w:p>
    <w:p w14:paraId="3BD1A7E2" w14:textId="77777777" w:rsidR="008772C9" w:rsidRDefault="008772C9" w:rsidP="008772C9">
      <w:pPr>
        <w:rPr>
          <w:lang w:val="es-DO"/>
        </w:rPr>
      </w:pPr>
    </w:p>
    <w:p w14:paraId="44D2B6DC" w14:textId="3476CD49" w:rsidR="008772C9" w:rsidRDefault="008772C9" w:rsidP="008772C9">
      <w:pPr>
        <w:rPr>
          <w:lang w:val="es-DO"/>
        </w:rPr>
      </w:pPr>
      <w:r w:rsidRPr="008772C9">
        <w:rPr>
          <w:noProof/>
          <w:lang w:val="es-DO"/>
        </w:rPr>
        <w:drawing>
          <wp:inline distT="0" distB="0" distL="0" distR="0" wp14:anchorId="4CAE27DC" wp14:editId="2E15F684">
            <wp:extent cx="5943600" cy="2917190"/>
            <wp:effectExtent l="0" t="0" r="0" b="0"/>
            <wp:docPr id="68625329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5329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312D" w14:textId="0542302B" w:rsidR="008772C9" w:rsidRDefault="008772C9" w:rsidP="008772C9">
      <w:pPr>
        <w:rPr>
          <w:lang w:val="es-DO"/>
        </w:rPr>
      </w:pPr>
      <w:r>
        <w:rPr>
          <w:lang w:val="es-DO"/>
        </w:rPr>
        <w:t>Este ser</w:t>
      </w:r>
      <w:r w:rsidR="00D67B4C">
        <w:rPr>
          <w:lang w:val="es-DO"/>
        </w:rPr>
        <w:t xml:space="preserve">vicio se </w:t>
      </w:r>
      <w:r w:rsidR="000431EA">
        <w:rPr>
          <w:lang w:val="es-DO"/>
        </w:rPr>
        <w:t>efectúa</w:t>
      </w:r>
      <w:r w:rsidR="00D67B4C">
        <w:rPr>
          <w:lang w:val="es-DO"/>
        </w:rPr>
        <w:t xml:space="preserve"> de manera combinada, el envío de copia se </w:t>
      </w:r>
      <w:r w:rsidR="007B4A92">
        <w:rPr>
          <w:lang w:val="es-DO"/>
        </w:rPr>
        <w:t xml:space="preserve">completa a través de </w:t>
      </w:r>
      <w:r w:rsidR="00FC754A">
        <w:rPr>
          <w:lang w:val="es-DO"/>
        </w:rPr>
        <w:t>correo electrónico.</w:t>
      </w:r>
    </w:p>
    <w:p w14:paraId="19BD3036" w14:textId="4550CF0C" w:rsidR="00FC754A" w:rsidRPr="007C3BC1" w:rsidRDefault="00D509D5" w:rsidP="008772C9">
      <w:pPr>
        <w:rPr>
          <w:lang w:val="es-DO"/>
        </w:rPr>
      </w:pPr>
      <w:r>
        <w:rPr>
          <w:noProof/>
        </w:rPr>
        <w:drawing>
          <wp:inline distT="0" distB="0" distL="0" distR="0" wp14:anchorId="4823DF31" wp14:editId="5F0EC9E8">
            <wp:extent cx="5943600" cy="2832735"/>
            <wp:effectExtent l="0" t="0" r="0" b="5715"/>
            <wp:docPr id="20478319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9AA5" w14:textId="77777777" w:rsidR="007C3BC1" w:rsidRPr="007C3BC1" w:rsidRDefault="007C3BC1" w:rsidP="007C3BC1">
      <w:pPr>
        <w:rPr>
          <w:lang w:val="es-DO"/>
        </w:rPr>
      </w:pPr>
      <w:r w:rsidRPr="007C3BC1">
        <w:rPr>
          <w:lang w:val="es-DO"/>
        </w:rPr>
        <w:t> </w:t>
      </w:r>
    </w:p>
    <w:p w14:paraId="107D4015" w14:textId="77777777" w:rsidR="00E55448" w:rsidRDefault="00E55448">
      <w:pPr>
        <w:rPr>
          <w:lang w:val="es-DO"/>
        </w:rPr>
      </w:pPr>
    </w:p>
    <w:p w14:paraId="6AAE8D5F" w14:textId="77777777" w:rsidR="00C20500" w:rsidRDefault="00C20500">
      <w:pPr>
        <w:rPr>
          <w:lang w:val="es-DO"/>
        </w:rPr>
      </w:pPr>
    </w:p>
    <w:p w14:paraId="5143545C" w14:textId="77777777" w:rsidR="00C20500" w:rsidRDefault="00C20500">
      <w:pPr>
        <w:rPr>
          <w:lang w:val="es-DO"/>
        </w:rPr>
      </w:pPr>
    </w:p>
    <w:sectPr w:rsidR="00C20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667B6"/>
    <w:multiLevelType w:val="multilevel"/>
    <w:tmpl w:val="F342C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B84D85"/>
    <w:multiLevelType w:val="multilevel"/>
    <w:tmpl w:val="51A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8135C"/>
    <w:multiLevelType w:val="multilevel"/>
    <w:tmpl w:val="BD38C6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3A5498B"/>
    <w:multiLevelType w:val="multilevel"/>
    <w:tmpl w:val="1FE878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2A0584"/>
    <w:multiLevelType w:val="hybridMultilevel"/>
    <w:tmpl w:val="72B27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55F0D"/>
    <w:multiLevelType w:val="multilevel"/>
    <w:tmpl w:val="7DF005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0FB01BB"/>
    <w:multiLevelType w:val="multilevel"/>
    <w:tmpl w:val="1804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15538"/>
    <w:multiLevelType w:val="multilevel"/>
    <w:tmpl w:val="00FC1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E483EEB"/>
    <w:multiLevelType w:val="multilevel"/>
    <w:tmpl w:val="19D086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1D86A01"/>
    <w:multiLevelType w:val="multilevel"/>
    <w:tmpl w:val="05F4D6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35D3E20"/>
    <w:multiLevelType w:val="multilevel"/>
    <w:tmpl w:val="FFB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E734B9"/>
    <w:multiLevelType w:val="multilevel"/>
    <w:tmpl w:val="9B8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C45F5"/>
    <w:multiLevelType w:val="multilevel"/>
    <w:tmpl w:val="1C8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F73E57"/>
    <w:multiLevelType w:val="multilevel"/>
    <w:tmpl w:val="87380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E6A1F2D"/>
    <w:multiLevelType w:val="multilevel"/>
    <w:tmpl w:val="76B685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3F596E61"/>
    <w:multiLevelType w:val="multilevel"/>
    <w:tmpl w:val="A36C0F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2FC7586"/>
    <w:multiLevelType w:val="multilevel"/>
    <w:tmpl w:val="E71822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4ED047A8"/>
    <w:multiLevelType w:val="multilevel"/>
    <w:tmpl w:val="794252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4F442ABE"/>
    <w:multiLevelType w:val="multilevel"/>
    <w:tmpl w:val="E07EBB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201291D"/>
    <w:multiLevelType w:val="multilevel"/>
    <w:tmpl w:val="FD2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162764"/>
    <w:multiLevelType w:val="multilevel"/>
    <w:tmpl w:val="9F1EAA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4FF7248"/>
    <w:multiLevelType w:val="hybridMultilevel"/>
    <w:tmpl w:val="16949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55AC6155"/>
    <w:multiLevelType w:val="multilevel"/>
    <w:tmpl w:val="7A7C6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5D2C1D40"/>
    <w:multiLevelType w:val="multilevel"/>
    <w:tmpl w:val="9A68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A44444"/>
    <w:multiLevelType w:val="multilevel"/>
    <w:tmpl w:val="49021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5C469F0"/>
    <w:multiLevelType w:val="multilevel"/>
    <w:tmpl w:val="E8D4CE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60B1342"/>
    <w:multiLevelType w:val="multilevel"/>
    <w:tmpl w:val="12CC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9443EC"/>
    <w:multiLevelType w:val="multilevel"/>
    <w:tmpl w:val="D9EE3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6C8C7884"/>
    <w:multiLevelType w:val="multilevel"/>
    <w:tmpl w:val="64687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6D9827F0"/>
    <w:multiLevelType w:val="multilevel"/>
    <w:tmpl w:val="B4C8E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23D4CD2"/>
    <w:multiLevelType w:val="multilevel"/>
    <w:tmpl w:val="C65AFF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35E27CA"/>
    <w:multiLevelType w:val="multilevel"/>
    <w:tmpl w:val="5CC8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4C27EC4"/>
    <w:multiLevelType w:val="multilevel"/>
    <w:tmpl w:val="FB2EC1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77D45996"/>
    <w:multiLevelType w:val="multilevel"/>
    <w:tmpl w:val="3356CB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B0E1E27"/>
    <w:multiLevelType w:val="multilevel"/>
    <w:tmpl w:val="CF4086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C7154BA"/>
    <w:multiLevelType w:val="multilevel"/>
    <w:tmpl w:val="62A01A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79207860">
    <w:abstractNumId w:val="23"/>
  </w:num>
  <w:num w:numId="2" w16cid:durableId="690304264">
    <w:abstractNumId w:val="13"/>
  </w:num>
  <w:num w:numId="3" w16cid:durableId="337466144">
    <w:abstractNumId w:val="33"/>
  </w:num>
  <w:num w:numId="4" w16cid:durableId="1690250822">
    <w:abstractNumId w:val="32"/>
  </w:num>
  <w:num w:numId="5" w16cid:durableId="305357346">
    <w:abstractNumId w:val="14"/>
  </w:num>
  <w:num w:numId="6" w16cid:durableId="2137410136">
    <w:abstractNumId w:val="34"/>
  </w:num>
  <w:num w:numId="7" w16cid:durableId="161166694">
    <w:abstractNumId w:val="3"/>
  </w:num>
  <w:num w:numId="8" w16cid:durableId="518160003">
    <w:abstractNumId w:val="15"/>
  </w:num>
  <w:num w:numId="9" w16cid:durableId="1462307075">
    <w:abstractNumId w:val="5"/>
  </w:num>
  <w:num w:numId="10" w16cid:durableId="1103187143">
    <w:abstractNumId w:val="17"/>
  </w:num>
  <w:num w:numId="11" w16cid:durableId="897790422">
    <w:abstractNumId w:val="18"/>
  </w:num>
  <w:num w:numId="12" w16cid:durableId="1981232114">
    <w:abstractNumId w:val="29"/>
  </w:num>
  <w:num w:numId="13" w16cid:durableId="120853062">
    <w:abstractNumId w:val="20"/>
  </w:num>
  <w:num w:numId="14" w16cid:durableId="750084559">
    <w:abstractNumId w:val="0"/>
  </w:num>
  <w:num w:numId="15" w16cid:durableId="1313749430">
    <w:abstractNumId w:val="19"/>
  </w:num>
  <w:num w:numId="16" w16cid:durableId="1871599798">
    <w:abstractNumId w:val="2"/>
  </w:num>
  <w:num w:numId="17" w16cid:durableId="448091835">
    <w:abstractNumId w:val="8"/>
  </w:num>
  <w:num w:numId="18" w16cid:durableId="827861010">
    <w:abstractNumId w:val="9"/>
  </w:num>
  <w:num w:numId="19" w16cid:durableId="716780252">
    <w:abstractNumId w:val="22"/>
  </w:num>
  <w:num w:numId="20" w16cid:durableId="830559173">
    <w:abstractNumId w:val="24"/>
  </w:num>
  <w:num w:numId="21" w16cid:durableId="74521648">
    <w:abstractNumId w:val="27"/>
  </w:num>
  <w:num w:numId="22" w16cid:durableId="933590394">
    <w:abstractNumId w:val="11"/>
  </w:num>
  <w:num w:numId="23" w16cid:durableId="1850483997">
    <w:abstractNumId w:val="6"/>
  </w:num>
  <w:num w:numId="24" w16cid:durableId="1560289674">
    <w:abstractNumId w:val="25"/>
  </w:num>
  <w:num w:numId="25" w16cid:durableId="1962498028">
    <w:abstractNumId w:val="12"/>
  </w:num>
  <w:num w:numId="26" w16cid:durableId="994795652">
    <w:abstractNumId w:val="26"/>
  </w:num>
  <w:num w:numId="27" w16cid:durableId="1175073049">
    <w:abstractNumId w:val="10"/>
  </w:num>
  <w:num w:numId="28" w16cid:durableId="787696532">
    <w:abstractNumId w:val="28"/>
  </w:num>
  <w:num w:numId="29" w16cid:durableId="1288123908">
    <w:abstractNumId w:val="16"/>
  </w:num>
  <w:num w:numId="30" w16cid:durableId="1486042472">
    <w:abstractNumId w:val="30"/>
  </w:num>
  <w:num w:numId="31" w16cid:durableId="1386490902">
    <w:abstractNumId w:val="7"/>
  </w:num>
  <w:num w:numId="32" w16cid:durableId="848105427">
    <w:abstractNumId w:val="35"/>
  </w:num>
  <w:num w:numId="33" w16cid:durableId="682242445">
    <w:abstractNumId w:val="31"/>
  </w:num>
  <w:num w:numId="34" w16cid:durableId="1066345665">
    <w:abstractNumId w:val="1"/>
  </w:num>
  <w:num w:numId="35" w16cid:durableId="1027028592">
    <w:abstractNumId w:val="4"/>
  </w:num>
  <w:num w:numId="36" w16cid:durableId="21258057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431EA"/>
    <w:rsid w:val="001871F8"/>
    <w:rsid w:val="001D59C3"/>
    <w:rsid w:val="00295D75"/>
    <w:rsid w:val="002E1BB7"/>
    <w:rsid w:val="00364A49"/>
    <w:rsid w:val="00371D92"/>
    <w:rsid w:val="003B2FBC"/>
    <w:rsid w:val="003D6A4B"/>
    <w:rsid w:val="004C11FF"/>
    <w:rsid w:val="00531110"/>
    <w:rsid w:val="005A4D31"/>
    <w:rsid w:val="007813E6"/>
    <w:rsid w:val="007B4A92"/>
    <w:rsid w:val="007C3BC1"/>
    <w:rsid w:val="007C3E43"/>
    <w:rsid w:val="00842384"/>
    <w:rsid w:val="008772C9"/>
    <w:rsid w:val="00956805"/>
    <w:rsid w:val="00A47A79"/>
    <w:rsid w:val="00AF6E54"/>
    <w:rsid w:val="00B62EC4"/>
    <w:rsid w:val="00BF0FCC"/>
    <w:rsid w:val="00C13E01"/>
    <w:rsid w:val="00C20500"/>
    <w:rsid w:val="00C772E0"/>
    <w:rsid w:val="00CE716A"/>
    <w:rsid w:val="00D509D5"/>
    <w:rsid w:val="00D67B4C"/>
    <w:rsid w:val="00D81E6A"/>
    <w:rsid w:val="00D8667C"/>
    <w:rsid w:val="00D91788"/>
    <w:rsid w:val="00E53162"/>
    <w:rsid w:val="00E55448"/>
    <w:rsid w:val="00E57AA5"/>
    <w:rsid w:val="00E8207F"/>
    <w:rsid w:val="00FC754A"/>
    <w:rsid w:val="16BA8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167C0D0C-11BA-44A9-8B37-B09C3764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D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D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21003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2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8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7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3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0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8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30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80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2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94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0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0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45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1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9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3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0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5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76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98989"/>
                            <w:left w:val="single" w:sz="6" w:space="0" w:color="777777"/>
                            <w:bottom w:val="single" w:sz="2" w:space="0" w:color="777777"/>
                            <w:right w:val="single" w:sz="6" w:space="0" w:color="777777"/>
                          </w:divBdr>
                          <w:divsChild>
                            <w:div w:id="128365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142788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45791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708270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790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18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152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56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04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699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784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69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396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01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01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822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446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39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59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2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417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92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33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646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11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76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05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76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22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69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43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54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822952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83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5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926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5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96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2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8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4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0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8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86092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078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9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53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8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7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9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7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98989"/>
                            <w:left w:val="single" w:sz="6" w:space="0" w:color="777777"/>
                            <w:bottom w:val="single" w:sz="2" w:space="0" w:color="777777"/>
                            <w:right w:val="single" w:sz="6" w:space="0" w:color="777777"/>
                          </w:divBdr>
                          <w:divsChild>
                            <w:div w:id="35855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86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93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955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19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403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895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7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31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8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2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58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08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0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06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041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74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119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72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83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032261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932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300175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63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22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9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71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36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37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30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8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5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69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03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9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0807904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1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6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06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1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38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14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78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4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3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75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9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55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8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sbn.bnphu.gob.do/user.php?mode=registr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nphu.gob.do/index.php/servicios" TargetMode="External"/><Relationship Id="rId12" Type="http://schemas.openxmlformats.org/officeDocument/2006/relationships/hyperlink" Target="https://issn.bnphu.gob.do/Solicita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sbn.bnphu.gob.do/user.php?mode=registro" TargetMode="External"/><Relationship Id="rId5" Type="http://schemas.openxmlformats.org/officeDocument/2006/relationships/hyperlink" Target="https://bnphu.gob.do/index.php/servicios/item/233-consulta-al-catalogo\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ssn.bnphu.gob.do/Solicitar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351</Words>
  <Characters>2005</Characters>
  <Application>Microsoft Office Word</Application>
  <DocSecurity>4</DocSecurity>
  <Lines>16</Lines>
  <Paragraphs>4</Paragraphs>
  <ScaleCrop>false</ScaleCrop>
  <Company/>
  <LinksUpToDate>false</LinksUpToDate>
  <CharactersWithSpaces>2352</CharactersWithSpaces>
  <SharedDoc>false</SharedDoc>
  <HLinks>
    <vt:vector size="36" baseType="variant">
      <vt:variant>
        <vt:i4>458772</vt:i4>
      </vt:variant>
      <vt:variant>
        <vt:i4>15</vt:i4>
      </vt:variant>
      <vt:variant>
        <vt:i4>0</vt:i4>
      </vt:variant>
      <vt:variant>
        <vt:i4>5</vt:i4>
      </vt:variant>
      <vt:variant>
        <vt:lpwstr>https://isbn.bnphu.gob.do/user.php?mode=registro</vt:lpwstr>
      </vt:variant>
      <vt:variant>
        <vt:lpwstr/>
      </vt:variant>
      <vt:variant>
        <vt:i4>2818170</vt:i4>
      </vt:variant>
      <vt:variant>
        <vt:i4>12</vt:i4>
      </vt:variant>
      <vt:variant>
        <vt:i4>0</vt:i4>
      </vt:variant>
      <vt:variant>
        <vt:i4>5</vt:i4>
      </vt:variant>
      <vt:variant>
        <vt:lpwstr>https://issn.bnphu.gob.do/Solicitar</vt:lpwstr>
      </vt:variant>
      <vt:variant>
        <vt:lpwstr/>
      </vt:variant>
      <vt:variant>
        <vt:i4>458772</vt:i4>
      </vt:variant>
      <vt:variant>
        <vt:i4>9</vt:i4>
      </vt:variant>
      <vt:variant>
        <vt:i4>0</vt:i4>
      </vt:variant>
      <vt:variant>
        <vt:i4>5</vt:i4>
      </vt:variant>
      <vt:variant>
        <vt:lpwstr>https://isbn.bnphu.gob.do/user.php?mode=registro</vt:lpwstr>
      </vt:variant>
      <vt:variant>
        <vt:lpwstr/>
      </vt:variant>
      <vt:variant>
        <vt:i4>2818170</vt:i4>
      </vt:variant>
      <vt:variant>
        <vt:i4>6</vt:i4>
      </vt:variant>
      <vt:variant>
        <vt:i4>0</vt:i4>
      </vt:variant>
      <vt:variant>
        <vt:i4>5</vt:i4>
      </vt:variant>
      <vt:variant>
        <vt:lpwstr>https://issn.bnphu.gob.do/Solicitar</vt:lpwstr>
      </vt:variant>
      <vt:variant>
        <vt:lpwstr/>
      </vt:variant>
      <vt:variant>
        <vt:i4>1048596</vt:i4>
      </vt:variant>
      <vt:variant>
        <vt:i4>3</vt:i4>
      </vt:variant>
      <vt:variant>
        <vt:i4>0</vt:i4>
      </vt:variant>
      <vt:variant>
        <vt:i4>5</vt:i4>
      </vt:variant>
      <vt:variant>
        <vt:lpwstr>https://bnphu.gob.do/index.php/servicios</vt:lpwstr>
      </vt:variant>
      <vt:variant>
        <vt:lpwstr/>
      </vt:variant>
      <vt:variant>
        <vt:i4>7340146</vt:i4>
      </vt:variant>
      <vt:variant>
        <vt:i4>0</vt:i4>
      </vt:variant>
      <vt:variant>
        <vt:i4>0</vt:i4>
      </vt:variant>
      <vt:variant>
        <vt:i4>5</vt:i4>
      </vt:variant>
      <vt:variant>
        <vt:lpwstr>https://bnphu.gob.do/index.php/servicios/item/233-consulta-al-catalogo/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29</cp:revision>
  <dcterms:created xsi:type="dcterms:W3CDTF">2024-11-12T22:57:00Z</dcterms:created>
  <dcterms:modified xsi:type="dcterms:W3CDTF">2024-11-15T21:21:00Z</dcterms:modified>
</cp:coreProperties>
</file>