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ASTROLOGÍA SARANA VEDA</w:t>
      </w:r>
    </w:p>
    <w:p>
      <w:pPr>
        <w:pStyle w:val="Heading1"/>
      </w:pPr>
      <w:r>
        <w:t>INFORME I — MAPA INTERIOR</w:t>
      </w:r>
    </w:p>
    <w:p>
      <w:r>
        <w:t>{{nombre_carta}}</w:t>
      </w:r>
    </w:p>
    <w:p>
      <w:r>
        <w:t>{{fecha_nacimiento}} · {{hora_nacimiento}} · {{lugar_nacimiento}}</w:t>
      </w:r>
    </w:p>
    <w:p>
      <w:r>
        <w:t>Zodiaco tropical · Referencia geocéntrica · Casas Placidus</w:t>
      </w:r>
    </w:p>
    <w:p>
      <w:r>
        <w:t>Modelo genérico. Solo campos variables: no contiene una persona ni posiciones de ejemplo.</w:t>
      </w:r>
    </w:p>
    <w:p>
      <w:pPr>
        <w:pStyle w:val="Heading1"/>
      </w:pPr>
      <w:r>
        <w:t>Tu primera lectura</w:t>
      </w:r>
    </w:p>
    <w:p>
      <w:r>
        <w:t>{{introduccion_simbolica_y_uso}}</w:t>
      </w:r>
    </w:p>
    <w:p>
      <w:r>
        <w:t>{{explicacion_unica_de_signo_casa_opuesto_y_estados}}</w:t>
      </w:r>
    </w:p>
    <w:p>
      <w:r>
        <w:t>{{sol.signo}} · Casa {{sol.casa}} · {{sol.longitud_calculada}}</w:t>
      </w:r>
    </w:p>
    <w:p>
      <w:r>
        <w:t>{{luna.signo}} · Casa {{luna.casa}} · {{luna.longitud_calculada}}</w:t>
      </w:r>
    </w:p>
    <w:p>
      <w:r>
        <w:t>{{ascendente.signo}} · Casa {{ascendente.casa}} · {{ascendente.longitud_calculada}}</w:t>
      </w:r>
    </w:p>
    <w:p>
      <w:r>
        <w:t>{{descendente.signo}} · Casa {{descendente.casa}} · {{descendente.longitud_calculada}}</w:t>
      </w:r>
    </w:p>
    <w:p>
      <w:pPr>
        <w:pStyle w:val="Heading1"/>
      </w:pPr>
      <w:r>
        <w:t>1. Sol</w:t>
      </w:r>
    </w:p>
    <w:p>
      <w:pPr>
        <w:pStyle w:val="Heading2"/>
      </w:pPr>
      <w:r>
        <w:t>Qué representa y qué se trabaja desde esta puerta</w:t>
      </w:r>
    </w:p>
    <w:p>
      <w:r>
        <w:t>{{sol.funcion_contenido}}</w:t>
      </w:r>
    </w:p>
    <w:p>
      <w:pPr>
        <w:pStyle w:val="Heading2"/>
      </w:pPr>
      <w:r>
        <w:t>Pregunta de entrada</w:t>
      </w:r>
    </w:p>
    <w:p>
      <w:r>
        <w:t>{{sol.pregunta_entrada_contenido}}</w:t>
      </w:r>
    </w:p>
    <w:p>
      <w:pPr>
        <w:pStyle w:val="Heading2"/>
      </w:pPr>
      <w:r>
        <w:t>Las características del signo</w:t>
      </w:r>
    </w:p>
    <w:p>
      <w:r>
        <w:t>{{sol.signo_contenido}}</w:t>
      </w:r>
    </w:p>
    <w:p>
      <w:pPr>
        <w:pStyle w:val="Heading2"/>
      </w:pPr>
      <w:r>
        <w:t>Qué aporta la casa</w:t>
      </w:r>
    </w:p>
    <w:p>
      <w:r>
        <w:t>{{sol.casa_contenido}}</w:t>
      </w:r>
    </w:p>
    <w:p>
      <w:pPr>
        <w:pStyle w:val="Heading2"/>
      </w:pPr>
      <w:r>
        <w:t>Expresión armónica</w:t>
      </w:r>
    </w:p>
    <w:p>
      <w:r>
        <w:t>{{sol.armonia_contenido}}</w:t>
      </w:r>
    </w:p>
    <w:p>
      <w:pPr>
        <w:pStyle w:val="Heading2"/>
      </w:pPr>
      <w:r>
        <w:t>Expresión desarmónica por defecto</w:t>
      </w:r>
    </w:p>
    <w:p>
      <w:r>
        <w:t>{{sol.defecto_contenido}}</w:t>
      </w:r>
    </w:p>
    <w:p>
      <w:pPr>
        <w:pStyle w:val="Heading2"/>
      </w:pPr>
      <w:r>
        <w:t>Expresión desarmónica por exceso</w:t>
      </w:r>
    </w:p>
    <w:p>
      <w:r>
        <w:t>{{sol.exceso_contenido}}</w:t>
      </w:r>
    </w:p>
    <w:p>
      <w:pPr>
        <w:pStyle w:val="Heading2"/>
      </w:pPr>
      <w:r>
        <w:t>Pregunta para distinguirlas</w:t>
      </w:r>
    </w:p>
    <w:p>
      <w:r>
        <w:t>{{sol.pregunta_distincion_contenido}}</w:t>
      </w:r>
    </w:p>
    <w:p>
      <w:pPr>
        <w:pStyle w:val="Heading2"/>
      </w:pPr>
      <w:r>
        <w:t>Opuesto complementario: propósito, cualidades y clave</w:t>
      </w:r>
    </w:p>
    <w:p>
      <w:r>
        <w:t>{{sol.opuesto_contenido}}</w:t>
      </w:r>
    </w:p>
    <w:p>
      <w:pPr>
        <w:pStyle w:val="Heading2"/>
      </w:pPr>
      <w:r>
        <w:t>Ejemplo cotidiano hipotético</w:t>
      </w:r>
    </w:p>
    <w:p>
      <w:r>
        <w:t>{{sol.ejemplo_contenido}}</w:t>
      </w:r>
    </w:p>
    <w:p>
      <w:pPr>
        <w:pStyle w:val="Heading2"/>
      </w:pPr>
      <w:r>
        <w:t>Tu mapa de esta puerta</w:t>
      </w:r>
    </w:p>
    <w:p>
      <w:r>
        <w:t>{{sol.sintesis_contenido}}</w:t>
      </w:r>
    </w:p>
    <w:p>
      <w:pPr>
        <w:pStyle w:val="Heading2"/>
      </w:pPr>
      <w:r>
        <w:t>Pregunta esencial</w:t>
      </w:r>
    </w:p>
    <w:p>
      <w:r>
        <w:t>{{sol.pregunta_esencial_contenido}}</w:t>
      </w:r>
    </w:p>
    <w:p>
      <w:pPr>
        <w:pStyle w:val="Heading2"/>
      </w:pPr>
      <w:r>
        <w:t>Práctica observable</w:t>
      </w:r>
    </w:p>
    <w:p>
      <w:r>
        <w:t>{{sol.practica_contenido}}</w:t>
      </w:r>
    </w:p>
    <w:p>
      <w:pPr>
        <w:pStyle w:val="Heading1"/>
      </w:pPr>
      <w:r>
        <w:t>2. Luna</w:t>
      </w:r>
    </w:p>
    <w:p>
      <w:pPr>
        <w:pStyle w:val="Heading2"/>
      </w:pPr>
      <w:r>
        <w:t>Qué representa y qué se trabaja desde esta puerta</w:t>
      </w:r>
    </w:p>
    <w:p>
      <w:r>
        <w:t>{{luna.funcion_contenido}}</w:t>
      </w:r>
    </w:p>
    <w:p>
      <w:pPr>
        <w:pStyle w:val="Heading2"/>
      </w:pPr>
      <w:r>
        <w:t>Pregunta de entrada</w:t>
      </w:r>
    </w:p>
    <w:p>
      <w:r>
        <w:t>{{luna.pregunta_entrada_contenido}}</w:t>
      </w:r>
    </w:p>
    <w:p>
      <w:pPr>
        <w:pStyle w:val="Heading2"/>
      </w:pPr>
      <w:r>
        <w:t>Las características del signo</w:t>
      </w:r>
    </w:p>
    <w:p>
      <w:r>
        <w:t>{{luna.signo_contenido}}</w:t>
      </w:r>
    </w:p>
    <w:p>
      <w:pPr>
        <w:pStyle w:val="Heading2"/>
      </w:pPr>
      <w:r>
        <w:t>Qué aporta la casa</w:t>
      </w:r>
    </w:p>
    <w:p>
      <w:r>
        <w:t>{{luna.casa_contenido}}</w:t>
      </w:r>
    </w:p>
    <w:p>
      <w:pPr>
        <w:pStyle w:val="Heading2"/>
      </w:pPr>
      <w:r>
        <w:t>Expresión armónica</w:t>
      </w:r>
    </w:p>
    <w:p>
      <w:r>
        <w:t>{{luna.armonia_contenido}}</w:t>
      </w:r>
    </w:p>
    <w:p>
      <w:pPr>
        <w:pStyle w:val="Heading2"/>
      </w:pPr>
      <w:r>
        <w:t>Expresión desarmónica por defecto</w:t>
      </w:r>
    </w:p>
    <w:p>
      <w:r>
        <w:t>{{luna.defecto_contenido}}</w:t>
      </w:r>
    </w:p>
    <w:p>
      <w:pPr>
        <w:pStyle w:val="Heading2"/>
      </w:pPr>
      <w:r>
        <w:t>Expresión desarmónica por exceso</w:t>
      </w:r>
    </w:p>
    <w:p>
      <w:r>
        <w:t>{{luna.exceso_contenido}}</w:t>
      </w:r>
    </w:p>
    <w:p>
      <w:pPr>
        <w:pStyle w:val="Heading2"/>
      </w:pPr>
      <w:r>
        <w:t>Pregunta para distinguirlas</w:t>
      </w:r>
    </w:p>
    <w:p>
      <w:r>
        <w:t>{{luna.pregunta_distincion_contenido}}</w:t>
      </w:r>
    </w:p>
    <w:p>
      <w:pPr>
        <w:pStyle w:val="Heading2"/>
      </w:pPr>
      <w:r>
        <w:t>Opuesto complementario: propósito, cualidades y clave</w:t>
      </w:r>
    </w:p>
    <w:p>
      <w:r>
        <w:t>{{luna.opuesto_contenido}}</w:t>
      </w:r>
    </w:p>
    <w:p>
      <w:pPr>
        <w:pStyle w:val="Heading2"/>
      </w:pPr>
      <w:r>
        <w:t>Ejemplo cotidiano hipotético</w:t>
      </w:r>
    </w:p>
    <w:p>
      <w:r>
        <w:t>{{luna.ejemplo_contenido}}</w:t>
      </w:r>
    </w:p>
    <w:p>
      <w:pPr>
        <w:pStyle w:val="Heading2"/>
      </w:pPr>
      <w:r>
        <w:t>Tu mapa de esta puerta</w:t>
      </w:r>
    </w:p>
    <w:p>
      <w:r>
        <w:t>{{luna.sintesis_contenido}}</w:t>
      </w:r>
    </w:p>
    <w:p>
      <w:pPr>
        <w:pStyle w:val="Heading2"/>
      </w:pPr>
      <w:r>
        <w:t>Pregunta esencial</w:t>
      </w:r>
    </w:p>
    <w:p>
      <w:r>
        <w:t>{{luna.pregunta_esencial_contenido}}</w:t>
      </w:r>
    </w:p>
    <w:p>
      <w:pPr>
        <w:pStyle w:val="Heading2"/>
      </w:pPr>
      <w:r>
        <w:t>Práctica observable</w:t>
      </w:r>
    </w:p>
    <w:p>
      <w:r>
        <w:t>{{luna.practica_contenido}}</w:t>
      </w:r>
    </w:p>
    <w:p>
      <w:pPr>
        <w:pStyle w:val="Heading1"/>
      </w:pPr>
      <w:r>
        <w:t>3. Ascendente</w:t>
      </w:r>
    </w:p>
    <w:p>
      <w:pPr>
        <w:pStyle w:val="Heading2"/>
      </w:pPr>
      <w:r>
        <w:t>Qué representa y qué se trabaja desde esta puerta</w:t>
      </w:r>
    </w:p>
    <w:p>
      <w:r>
        <w:t>{{ascendente.funcion_contenido}}</w:t>
      </w:r>
    </w:p>
    <w:p>
      <w:pPr>
        <w:pStyle w:val="Heading2"/>
      </w:pPr>
      <w:r>
        <w:t>Pregunta de entrada</w:t>
      </w:r>
    </w:p>
    <w:p>
      <w:r>
        <w:t>{{ascendente.pregunta_entrada_contenido}}</w:t>
      </w:r>
    </w:p>
    <w:p>
      <w:pPr>
        <w:pStyle w:val="Heading2"/>
      </w:pPr>
      <w:r>
        <w:t>Las características del signo</w:t>
      </w:r>
    </w:p>
    <w:p>
      <w:r>
        <w:t>{{ascendente.signo_contenido}}</w:t>
      </w:r>
    </w:p>
    <w:p>
      <w:pPr>
        <w:pStyle w:val="Heading2"/>
      </w:pPr>
      <w:r>
        <w:t>Qué aporta la casa</w:t>
      </w:r>
    </w:p>
    <w:p>
      <w:r>
        <w:t>{{ascendente.casa_contenido}}</w:t>
      </w:r>
    </w:p>
    <w:p>
      <w:pPr>
        <w:pStyle w:val="Heading2"/>
      </w:pPr>
      <w:r>
        <w:t>Expresión armónica</w:t>
      </w:r>
    </w:p>
    <w:p>
      <w:r>
        <w:t>{{ascendente.armonia_contenido}}</w:t>
      </w:r>
    </w:p>
    <w:p>
      <w:pPr>
        <w:pStyle w:val="Heading2"/>
      </w:pPr>
      <w:r>
        <w:t>Expresión desarmónica por defecto</w:t>
      </w:r>
    </w:p>
    <w:p>
      <w:r>
        <w:t>{{ascendente.defecto_contenido}}</w:t>
      </w:r>
    </w:p>
    <w:p>
      <w:pPr>
        <w:pStyle w:val="Heading2"/>
      </w:pPr>
      <w:r>
        <w:t>Expresión desarmónica por exceso</w:t>
      </w:r>
    </w:p>
    <w:p>
      <w:r>
        <w:t>{{ascendente.exceso_contenido}}</w:t>
      </w:r>
    </w:p>
    <w:p>
      <w:pPr>
        <w:pStyle w:val="Heading2"/>
      </w:pPr>
      <w:r>
        <w:t>Pregunta para distinguirlas</w:t>
      </w:r>
    </w:p>
    <w:p>
      <w:r>
        <w:t>{{ascendente.pregunta_distincion_contenido}}</w:t>
      </w:r>
    </w:p>
    <w:p>
      <w:pPr>
        <w:pStyle w:val="Heading2"/>
      </w:pPr>
      <w:r>
        <w:t>Opuesto complementario: propósito, cualidades y clave</w:t>
      </w:r>
    </w:p>
    <w:p>
      <w:r>
        <w:t>{{ascendente.opuesto_contenido}}</w:t>
      </w:r>
    </w:p>
    <w:p>
      <w:pPr>
        <w:pStyle w:val="Heading2"/>
      </w:pPr>
      <w:r>
        <w:t>Ejemplo cotidiano hipotético</w:t>
      </w:r>
    </w:p>
    <w:p>
      <w:r>
        <w:t>{{ascendente.ejemplo_contenido}}</w:t>
      </w:r>
    </w:p>
    <w:p>
      <w:pPr>
        <w:pStyle w:val="Heading2"/>
      </w:pPr>
      <w:r>
        <w:t>Tu mapa de esta puerta</w:t>
      </w:r>
    </w:p>
    <w:p>
      <w:r>
        <w:t>{{ascendente.sintesis_contenido}}</w:t>
      </w:r>
    </w:p>
    <w:p>
      <w:pPr>
        <w:pStyle w:val="Heading2"/>
      </w:pPr>
      <w:r>
        <w:t>Pregunta esencial</w:t>
      </w:r>
    </w:p>
    <w:p>
      <w:r>
        <w:t>{{ascendente.pregunta_esencial_contenido}}</w:t>
      </w:r>
    </w:p>
    <w:p>
      <w:pPr>
        <w:pStyle w:val="Heading2"/>
      </w:pPr>
      <w:r>
        <w:t>Práctica observable</w:t>
      </w:r>
    </w:p>
    <w:p>
      <w:r>
        <w:t>{{ascendente.practica_contenido}}</w:t>
      </w:r>
    </w:p>
    <w:p>
      <w:pPr>
        <w:pStyle w:val="Heading1"/>
      </w:pPr>
      <w:r>
        <w:t>4. Descendente</w:t>
      </w:r>
    </w:p>
    <w:p>
      <w:pPr>
        <w:pStyle w:val="Heading2"/>
      </w:pPr>
      <w:r>
        <w:t>Qué representa y qué se trabaja desde esta puerta</w:t>
      </w:r>
    </w:p>
    <w:p>
      <w:r>
        <w:t>{{descendente.funcion_contenido}}</w:t>
      </w:r>
    </w:p>
    <w:p>
      <w:pPr>
        <w:pStyle w:val="Heading2"/>
      </w:pPr>
      <w:r>
        <w:t>Pregunta de entrada</w:t>
      </w:r>
    </w:p>
    <w:p>
      <w:r>
        <w:t>{{descendente.pregunta_entrada_contenido}}</w:t>
      </w:r>
    </w:p>
    <w:p>
      <w:pPr>
        <w:pStyle w:val="Heading2"/>
      </w:pPr>
      <w:r>
        <w:t>Las características del signo</w:t>
      </w:r>
    </w:p>
    <w:p>
      <w:r>
        <w:t>{{descendente.signo_contenido}}</w:t>
      </w:r>
    </w:p>
    <w:p>
      <w:pPr>
        <w:pStyle w:val="Heading2"/>
      </w:pPr>
      <w:r>
        <w:t>Qué aporta la casa</w:t>
      </w:r>
    </w:p>
    <w:p>
      <w:r>
        <w:t>{{descendente.casa_contenido}}</w:t>
      </w:r>
    </w:p>
    <w:p>
      <w:pPr>
        <w:pStyle w:val="Heading2"/>
      </w:pPr>
      <w:r>
        <w:t>Expresión armónica</w:t>
      </w:r>
    </w:p>
    <w:p>
      <w:r>
        <w:t>{{descendente.armonia_contenido}}</w:t>
      </w:r>
    </w:p>
    <w:p>
      <w:pPr>
        <w:pStyle w:val="Heading2"/>
      </w:pPr>
      <w:r>
        <w:t>Expresión desarmónica por defecto</w:t>
      </w:r>
    </w:p>
    <w:p>
      <w:r>
        <w:t>{{descendente.defecto_contenido}}</w:t>
      </w:r>
    </w:p>
    <w:p>
      <w:pPr>
        <w:pStyle w:val="Heading2"/>
      </w:pPr>
      <w:r>
        <w:t>Expresión desarmónica por exceso</w:t>
      </w:r>
    </w:p>
    <w:p>
      <w:r>
        <w:t>{{descendente.exceso_contenido}}</w:t>
      </w:r>
    </w:p>
    <w:p>
      <w:pPr>
        <w:pStyle w:val="Heading2"/>
      </w:pPr>
      <w:r>
        <w:t>Pregunta para distinguirlas</w:t>
      </w:r>
    </w:p>
    <w:p>
      <w:r>
        <w:t>{{descendente.pregunta_distincion_contenido}}</w:t>
      </w:r>
    </w:p>
    <w:p>
      <w:pPr>
        <w:pStyle w:val="Heading2"/>
      </w:pPr>
      <w:r>
        <w:t>Opuesto complementario: propósito, cualidades y clave</w:t>
      </w:r>
    </w:p>
    <w:p>
      <w:r>
        <w:t>{{descendente.opuesto_contenido}}</w:t>
      </w:r>
    </w:p>
    <w:p>
      <w:pPr>
        <w:pStyle w:val="Heading2"/>
      </w:pPr>
      <w:r>
        <w:t>Ejemplo cotidiano hipotético</w:t>
      </w:r>
    </w:p>
    <w:p>
      <w:r>
        <w:t>{{descendente.ejemplo_contenido}}</w:t>
      </w:r>
    </w:p>
    <w:p>
      <w:pPr>
        <w:pStyle w:val="Heading2"/>
      </w:pPr>
      <w:r>
        <w:t>Tu mapa de esta puerta</w:t>
      </w:r>
    </w:p>
    <w:p>
      <w:r>
        <w:t>{{descendente.sintesis_contenido}}</w:t>
      </w:r>
    </w:p>
    <w:p>
      <w:pPr>
        <w:pStyle w:val="Heading2"/>
      </w:pPr>
      <w:r>
        <w:t>Pregunta esencial</w:t>
      </w:r>
    </w:p>
    <w:p>
      <w:r>
        <w:t>{{descendente.pregunta_esencial_contenido}}</w:t>
      </w:r>
    </w:p>
    <w:p>
      <w:pPr>
        <w:pStyle w:val="Heading2"/>
      </w:pPr>
      <w:r>
        <w:t>Práctica observable</w:t>
      </w:r>
    </w:p>
    <w:p>
      <w:r>
        <w:t>{{descendente.practica_contenido}}</w:t>
      </w:r>
    </w:p>
    <w:p>
      <w:pPr>
        <w:pStyle w:val="Heading1"/>
      </w:pPr>
      <w:r>
        <w:t>5. La integración de tus cuatro puertas</w:t>
      </w:r>
    </w:p>
    <w:p>
      <w:pPr>
        <w:pStyle w:val="Heading2"/>
      </w:pPr>
      <w:r>
        <w:t>Qué se trabaja en este apartado</w:t>
      </w:r>
    </w:p>
    <w:p>
      <w:r>
        <w:t>{{integracion.proposito}}</w:t>
      </w:r>
    </w:p>
    <w:p>
      <w:pPr>
        <w:pStyle w:val="Heading2"/>
      </w:pPr>
      <w:r>
        <w:t>De tres a cinco temas específicos con puntos de trabajo y preguntas</w:t>
      </w:r>
    </w:p>
    <w:p>
      <w:r>
        <w:t>{{integracion.temas_actuales}}</w:t>
      </w:r>
    </w:p>
    <w:p>
      <w:pPr>
        <w:pStyle w:val="Heading2"/>
      </w:pPr>
      <w:r>
        <w:t>Práctica conjunta</w:t>
      </w:r>
    </w:p>
    <w:p>
      <w:r>
        <w:t>{{integracion.practica}}</w:t>
      </w:r>
    </w:p>
    <w:p>
      <w:pPr>
        <w:pStyle w:val="Heading2"/>
      </w:pPr>
      <w:r>
        <w:t>Pregunta esencial</w:t>
      </w:r>
    </w:p>
    <w:p>
      <w:r>
        <w:t>{{integracion.pregunta_esencial}}</w:t>
      </w:r>
    </w:p>
    <w:sectPr>
      <w:pgSz w:w="11906" w:h="16838"/>
      <w:pgMar w:top="1134" w:bottom="1134" w:left="1020" w:right="10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widowControl/>
      <w:spacing w:before="48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45" w:lineRule="auto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