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BLOQUE I ? El Sol</w:t>
      </w:r>
    </w:p>
    <w:p>
      <w:pPr>
        <w:pStyle w:val="Heading2"/>
      </w:pPr>
      <w:r>
        <w:t xml:space="preserve">CONCEPTO: Funci?n solar: identidad, voluntad y direcci?n</w:t>
      </w:r>
    </w:p>
    <w:p>
      <w:pPr>
        <w:pStyle w:val="Heading3"/>
      </w:pPr>
      <w:r>
        <w:t xml:space="preserve">Caracter?stica 1. Una direcci?n que reconoces en tus elecciones</w:t>
      </w:r>
    </w:p>
    <w:p>
      <w:pPr>
        <w:pStyle w:val="Normal"/>
      </w:pPr>
      <w:r>
        <w:t xml:space="preserve">En la astrolog?a simb?lica, el Sol representa la identidad consciente que se va formando al reconocer qu? quieres sostener como propio. En tu carta est? en Libra y en casa VI: tu direcci?n puede aclararse al observar c?mo eliges participar en actividades cotidianas, no solo al imaginar un prop?sito lejano o una decisi?n excepcional.</w:t>
      </w:r>
    </w:p>
    <w:p>
      <w:pPr>
        <w:pStyle w:val="Normal"/>
      </w:pPr>
      <w:r>
        <w:t xml:space="preserve">Puede hacerse visible al comparar una responsabilidad que cumples por inercia con una tarea en la que reconoces una intenci?n tuya. La pregunta no ser?a ?nicamente si algo est? bien organizado, sino si tu manera de participar refleja tus prioridades. Ese examen te ayuda a distinguir entre adaptarte con criterio y continuar en una direcci?n que ya no sientes propia.</w:t>
      </w:r>
    </w:p>
    <w:p>
      <w:pPr>
        <w:pStyle w:val="Heading3"/>
      </w:pPr>
      <w:r>
        <w:t xml:space="preserve">Caracter?stica 2. La voluntad madura cuando convierte una idea en pr?ctica</w:t>
      </w:r>
    </w:p>
    <w:p>
      <w:pPr>
        <w:pStyle w:val="Normal"/>
      </w:pPr>
      <w:r>
        <w:t xml:space="preserve">La funci?n solar incluye pasar de reconocer una preferencia a dedicarle atenci?n y continuidad. La casa VI sit?a ese proceso en acciones repetidas: aprender una tarea, distribuir el tiempo o revisar un procedimiento que no funciona. Tu avance puede sentirse menos como un gesto espectacular y m?s como comprobar, paso a paso, que das forma a una decisi?n.</w:t>
      </w:r>
    </w:p>
    <w:p>
      <w:pPr>
        <w:pStyle w:val="Normal"/>
      </w:pPr>
      <w:r>
        <w:t xml:space="preserve">Ante una actividad nueva quiz? necesites entender primero c?mo se realiza y qu? se espera de ti. Esa pausa puede ser una forma de reunir informaci?n, no una falta de iniciativa. El recurso aparece cuando, una vez alcanzada cierta claridad, dejas que la pr?ctica te ense?e lo que todav?a no pod?as conocer antes de empezar.</w:t>
      </w:r>
    </w:p>
    <w:p>
      <w:pPr>
        <w:pStyle w:val="Heading3"/>
      </w:pPr>
      <w:r>
        <w:t xml:space="preserve">Caracter?stica 3. Reconocer tu aportaci?n sin reducirte al resultado</w:t>
      </w:r>
    </w:p>
    <w:p>
      <w:pPr>
        <w:pStyle w:val="Normal"/>
      </w:pPr>
      <w:r>
        <w:t xml:space="preserve">Con el Sol en casa VI, puede cobrar importancia aquello que mejoras, organizas o haces m?s viable. Te puede satisfacer observar un efecto concreto de tu participaci?n; a la vez, el resultado no es la ?nica medida de tu identidad ni de lo que mereces aportar. Hay factores de una tarea que dependen de otras personas o de condiciones que no controlas.</w:t>
      </w:r>
    </w:p>
    <w:p>
      <w:pPr>
        <w:pStyle w:val="Normal"/>
      </w:pPr>
      <w:r>
        <w:t xml:space="preserve">Si algo queda incompleto, puedes revisar qu? estuvo bajo tu responsabilidad, qu? aprendiste y qu? condiciones faltaron, sin convertir el desenlace en un juicio total sobre tu capacidad. As?, la voluntad conserva espacio para elegir otra vez, en lugar de quedar atada a demostrar que todo sale bien. El valor de tu participaci?n no depende de que seas imprescindible.</w:t>
      </w:r>
    </w:p>
    <w:p>
      <w:pPr>
        <w:pStyle w:val="Heading3"/>
      </w:pPr>
      <w:r>
        <w:t xml:space="preserve">Caracter?stica 4. Colaborar tambi?n expresa una elecci?n propia</w:t>
      </w:r>
    </w:p>
    <w:p>
      <w:pPr>
        <w:pStyle w:val="Normal"/>
      </w:pPr>
      <w:r>
        <w:t xml:space="preserve">Libra vincula la identidad solar con el encuentro entre perspectivas; la casa VI lleva ese encuentro al reparto de tareas y a la cooperaci?n concreta. Colaborar no significa necesariamente ceder la iniciativa. Puedes reconocer que un resultado compartido requiere coordinaci?n y, al mismo tiempo, aportar una manera particular de ordenar, resolver o mejorar una parte del proceso.</w:t>
      </w:r>
    </w:p>
    <w:p>
      <w:pPr>
        <w:pStyle w:val="Normal"/>
      </w:pPr>
      <w:r>
        <w:t xml:space="preserve">La diferencia se aprecia cuando participas porque valoras el prop?sito, no solo porque alguien lo ha pedido. Si el acuerdo deja de funcionar, tu criterio puede invitar a revisarlo en lugar de sostenerlo ?nicamente por cortes?a. La participaci?n elegida puede ser una forma significativa de afirmarte: toma en cuenta a los dem?s sin convertir sus necesidades en tu ?nica referencia.</w:t>
      </w:r>
    </w:p>
    <w:p>
      <w:pPr>
        <w:pStyle w:val="Heading3"/>
      </w:pPr>
      <w:r>
        <w:t xml:space="preserve">Caracter?stica 5. Construir autoridad interior sin esperar unanimidad</w:t>
      </w:r>
    </w:p>
    <w:p>
      <w:pPr>
        <w:pStyle w:val="Normal"/>
      </w:pPr>
      <w:r>
        <w:t xml:space="preserve">En la tradici?n cl?sica el Sol est? en ca?da en Libra. Esto no determina una voluntad d?bil ni resta valor a tu identidad; describe una funci?n solar que se expresa en un signo centrado en la relaci?n y la consideraci?n de distintas posiciones. Puede requerir m?s atenci?n separar lo que t? eliges de lo que todas las personas consideran aceptable.</w:t>
      </w:r>
    </w:p>
    <w:p>
      <w:pPr>
        <w:pStyle w:val="Normal"/>
      </w:pPr>
      <w:r>
        <w:t xml:space="preserve">En una decisi?n compartida podr?as comprender las razones ajenas y aun as? necesitar una respuesta propia. Tu autoridad se fortalece cuando puedes explicar qu? has valorado y qu? preferencia inclinas a priorizar, aunque persista una diferencia. Escuchar forma parte del proceso, pero no tiene que convertirse en una espera indefinida de aprobaci?n.</w:t>
      </w:r>
    </w:p>
    <w:p>
      <w:pPr>
        <w:pStyle w:val="Heading2"/>
      </w:pPr>
      <w:r>
        <w:t xml:space="preserve">CONCEPTO: Libra: criterio, reciprocidad y forma de decidir</w:t>
      </w:r>
    </w:p>
    <w:p>
      <w:pPr>
        <w:pStyle w:val="Heading3"/>
      </w:pPr>
      <w:r>
        <w:t xml:space="preserve">Caracter?stica 1. Escuchar perspectivas sin perder tu punto de referencia</w:t>
      </w:r>
    </w:p>
    <w:p>
      <w:pPr>
        <w:pStyle w:val="Normal"/>
      </w:pPr>
      <w:r>
        <w:t xml:space="preserve">Libra es un signo de aire: su lenguaje simb?lico favorece el intercambio de ideas, la comparaci?n y la b?squeda de proporci?n. Con el Sol aqu?, una conversaci?n puede ayudarte a descubrir qu? piensas, porque escuchar otra mirada muestra tanto sus argumentos como los tuyos. Esa apertura resulta ?til cuando una respuesta r?pida dejar?a fuera informaci?n importante.</w:t>
      </w:r>
    </w:p>
    <w:p>
      <w:pPr>
        <w:pStyle w:val="Normal"/>
      </w:pPr>
      <w:r>
        <w:t xml:space="preserve">El desaf?o aparece si cada opini?n nueva te obliga a empezar de cero. Puedes reconocer que alguien aporta un dato valioso sin concederle autom?ticamente la decisi?n final. Cuando ya comprendes las posiciones principales, formar un juicio propio tambi?n es una forma de respeto: permite que la conversaci?n incluya tu experiencia en vez de diluirla.</w:t>
      </w:r>
    </w:p>
    <w:p>
      <w:pPr>
        <w:pStyle w:val="Heading3"/>
      </w:pPr>
      <w:r>
        <w:t xml:space="preserve">Caracter?stica 2. Buscar justicia atendiendo a las condiciones reales</w:t>
      </w:r>
    </w:p>
    <w:p>
      <w:pPr>
        <w:pStyle w:val="Normal"/>
      </w:pPr>
      <w:r>
        <w:t xml:space="preserve">La reciprocidad libriana no equivale siempre a repartir exactamente lo mismo. En la vida diaria, las personas pueden disponer de tiempos, responsabilidades o recursos distintos; un arreglo equilibrado toma en cuenta esas circunstancias. Tu Sol en casa VI puede volver esta cuesti?n visible en la coordinaci?n pr?ctica: qu? se hace, qui?n asume cada parte y cu?ndo conviene revisar el acuerdo.</w:t>
      </w:r>
    </w:p>
    <w:p>
      <w:pPr>
        <w:pStyle w:val="Normal"/>
      </w:pPr>
      <w:r>
        <w:t xml:space="preserve">Quiz? detectes cu?ndo una distribuci?n parece imparcial en apariencia, pero no resulta sostenible para alguien. Esa sensibilidad puede ayudar a plantear ajustes antes de que el malestar se acumule. Tambi?n conviene incluir tus propias limitaciones en la evaluaci?n: una soluci?n justa no deber?a depender de que absorbas en silencio lo que el reparto dej? sin resolver.</w:t>
      </w:r>
    </w:p>
    <w:p>
      <w:pPr>
        <w:pStyle w:val="Heading3"/>
      </w:pPr>
      <w:r>
        <w:t xml:space="preserve">Caracter?stica 3. Iniciar conversaciones que ordenan una diferencia</w:t>
      </w:r>
    </w:p>
    <w:p>
      <w:pPr>
        <w:pStyle w:val="Normal"/>
      </w:pPr>
      <w:r>
        <w:t xml:space="preserve">Libra es cardinal, una modalidad asociada con iniciar movimiento. Su iniciativa puede ser dialogante: proponer una revisi?n, hacer una pregunta precisa o se?alar que dos expectativas no coinciden. No necesitas imponerte para influir en una situaci?n. Cuando un acuerdo cotidiano ya no corresponde a lo que cada persona puede ofrecer, abrir esa conversaci?n puede ser una acci?n clara.</w:t>
      </w:r>
    </w:p>
    <w:p>
      <w:pPr>
        <w:pStyle w:val="Normal"/>
      </w:pPr>
      <w:r>
        <w:t xml:space="preserve">El matiz est? en no asumir que te corresponde resolver por completo el desacuerdo. Puedes facilitar que los puntos de vista se expresen, pero el acuerdo tambi?n requiere la participaci?n de las otras personas. Si la respuesta no llega enseguida, conservar tu criterio te ayuda a decidir qu? parte puedes sostener y qu? parte necesita negociaci?n compartida.</w:t>
      </w:r>
    </w:p>
    <w:p>
      <w:pPr>
        <w:pStyle w:val="Heading3"/>
      </w:pPr>
      <w:r>
        <w:t xml:space="preserve">Caracter?stica 4. Cuidar las formas sin ocultar el contenido</w:t>
      </w:r>
    </w:p>
    <w:p>
      <w:pPr>
        <w:pStyle w:val="Normal"/>
      </w:pPr>
      <w:r>
        <w:t xml:space="preserve">Libra presta atenci?n al trato, al tono y a la manera en que una propuesta ser? recibida. En tu expresi?n solar, esa sensibilidad puede ayudarte a comunicar una diferencia sin convertirla innecesariamente en una confrontaci?n. En la casa VI, una indicaci?n clara y respetuosa puede mejorar la cooperaci?n, porque cada persona comprende mejor qu? necesita hacer.</w:t>
      </w:r>
    </w:p>
    <w:p>
      <w:pPr>
        <w:pStyle w:val="Normal"/>
      </w:pPr>
      <w:r>
        <w:t xml:space="preserve">El cuidado del tono pierde utilidad si el mensaje esencial desaparece. Podr?as advertirlo cuando suavizas tanto una petici?n que la otra persona no reconoce su importancia, o dices que algo est? bien antes de comprobar c?mo te afecta. Una comunicaci?n amable tambi?n puede ser expl?cita; no exige esconder un l?mite para conservar una apariencia de armon?a.</w:t>
      </w:r>
    </w:p>
    <w:p>
      <w:pPr>
        <w:pStyle w:val="Heading3"/>
      </w:pPr>
      <w:r>
        <w:t xml:space="preserve">Caracter?stica 5. Elegir aunque el desacuerdo permanezca</w:t>
      </w:r>
    </w:p>
    <w:p>
      <w:pPr>
        <w:pStyle w:val="Normal"/>
      </w:pPr>
      <w:r>
        <w:t xml:space="preserve">Tu Sol en Libra busca considerar m?s de una posici?n, pero eso no garantiza que siempre exista un punto medio satisfactorio. Algunas decisiones implican priorizar una necesidad sobre otra, y puede que alguien prefiera una alternativa distinta. Reconocer esa diferencia sin tratarla como un fracaso forma parte de la autonom?a que puedes desarrollar.</w:t>
      </w:r>
    </w:p>
    <w:p>
      <w:pPr>
        <w:pStyle w:val="Normal"/>
      </w:pPr>
      <w:r>
        <w:t xml:space="preserve">Si te cuesta decidir mientras esperas una soluci?n aceptada por todos, podr?as prolongar una deliberaci?n que ya reuni? suficiente informaci?n. Distinguir qu? dato falta y cu?l ya conoces ayuda a separar la reflexi?n ?til de la demora. Una elecci?n no necesita ser perfecta para ser responsable: puede ser una respuesta razonada a las condiciones presentes.</w:t>
      </w:r>
    </w:p>
    <w:p>
      <w:pPr>
        <w:pStyle w:val="Heading2"/>
      </w:pPr>
      <w:r>
        <w:t xml:space="preserve">CONCEPTO: Casa VI: identidad que toma forma en lo cotidiano</w:t>
      </w:r>
    </w:p>
    <w:p>
      <w:pPr>
        <w:pStyle w:val="Heading3"/>
      </w:pPr>
      <w:r>
        <w:t xml:space="preserve">Caracter?stica 1. Desarrollar capacidades mediante la continuidad</w:t>
      </w:r>
    </w:p>
    <w:p>
      <w:pPr>
        <w:pStyle w:val="Normal"/>
      </w:pPr>
      <w:r>
        <w:t xml:space="preserve">La casa VI representa asuntos de pr?ctica, organizaci?n y responsabilidades ordinarias. Con el Sol en este ?mbito, puedes reconocer una parte importante de tu direcci?n al comprobar c?mo crece una habilidad con el uso. Las acciones repetidas revelan avances que al principio no eran evidentes: una tarea se vuelve m?s clara, una secuencia mejora o encuentras una manera propia de resolverla.</w:t>
      </w:r>
    </w:p>
    <w:p>
      <w:pPr>
        <w:pStyle w:val="Normal"/>
      </w:pPr>
      <w:r>
        <w:t xml:space="preserve">Continuidad no significa mantener siempre el mismo m?todo. A veces progresar exige corregir un paso o aceptar que todav?a est?s aprendiendo. En una actividad que te importa, observar qu? has incorporado desde la primera vez puede ser m?s ?til que compararte con un resultado ideal. La pr?ctica puede ofrecer informaci?n para crecer, no solo motivos para exigirte.</w:t>
      </w:r>
    </w:p>
    <w:p>
      <w:pPr>
        <w:pStyle w:val="Heading3"/>
      </w:pPr>
      <w:r>
        <w:t xml:space="preserve">Caracter?stica 2. Encontrar sentido en lo ?til sin vivir para ser ?til</w:t>
      </w:r>
    </w:p>
    <w:p>
      <w:pPr>
        <w:pStyle w:val="Normal"/>
      </w:pPr>
      <w:r>
        <w:t xml:space="preserve">La casa VI lleva la atenci?n a aquello que mantiene las cosas en funcionamiento: preparar, ordenar, revisar y completar tareas. Tu Sol puede encontrar satisfacci?n en aportar de manera tangible, sobre todo cuando comprendes para qu? sirve el esfuerzo. Esa orientaci?n pr?ctica tambi?n puede hacer visibles contribuciones discretas que pasan inadvertidas porque se repiten.</w:t>
      </w:r>
    </w:p>
    <w:p>
      <w:pPr>
        <w:pStyle w:val="Normal"/>
      </w:pPr>
      <w:r>
        <w:t xml:space="preserve">Sin embargo, la utilidad no tiene que ser un requisito para sentir que ocupas un lugar v?lido. Si el descanso o una actividad elegida para ti siempre queda para cuando ya no haya pendientes, las obligaciones podr?an estar definiendo demasiado el espacio disponible. Esta posici?n invita a valorar lo que haces y a recordar que tu identidad no se agota en resolver necesidades ajenas.</w:t>
      </w:r>
    </w:p>
    <w:p>
      <w:pPr>
        <w:pStyle w:val="Heading3"/>
      </w:pPr>
      <w:r>
        <w:t xml:space="preserve">Caracter?stica 3. Cooperar con tareas y expectativas expl?citas</w:t>
      </w:r>
    </w:p>
    <w:p>
      <w:pPr>
        <w:pStyle w:val="Normal"/>
      </w:pPr>
      <w:r>
        <w:t xml:space="preserve">La combinaci?n de Libra y casa VI vuelve relevante la calidad de los acuerdos cotidianos. Puedes funcionar con mayor claridad cuando se entiende qu? tarea corresponde a cada persona, qu? resultado se busca y cu?ndo conviene volver a hablarlo. Esa estructura no vuelve fr?a la colaboraci?n: puede proteger el buen trato al evitar que las expectativas queden ocultas o se distribuyan de manera desigual.</w:t>
      </w:r>
    </w:p>
    <w:p>
      <w:pPr>
        <w:pStyle w:val="Normal"/>
      </w:pPr>
      <w:r>
        <w:t xml:space="preserve">Cuando una responsabilidad parece indefinida, quiz? termines ocup?ndote de m?s para que el conjunto no se detenga. Antes de asumirla, distingue entre lo que aceptaste, lo que otras personas esperan y lo que todav?a no se ha conversado. Nombrar esas diferencias permite decidir si deseas ayudar, renegociar el alcance o dejar una parte en manos de quien tambi?n participa.</w:t>
      </w:r>
    </w:p>
    <w:p>
      <w:pPr>
        <w:pStyle w:val="Heading3"/>
      </w:pPr>
      <w:r>
        <w:t xml:space="preserve">Caracter?stica 4. Organizarte con estructura y margen de ajuste</w:t>
      </w:r>
    </w:p>
    <w:p>
      <w:pPr>
        <w:pStyle w:val="Normal"/>
      </w:pPr>
      <w:r>
        <w:t xml:space="preserve">La casa VI relaciona la voluntad con los h?bitos y la distribuci?n del tiempo. La necesidad libriana de ponderar varias demandas puede favorecer una organizaci?n cuidadosa, mientras que los imprevistos recuerdan que ning?n plan contempla todo. Un sistema que te sirve puede ofrecer referencias claras y, a la vez, permitir ajustes cuando cambian las circunstancias.</w:t>
      </w:r>
    </w:p>
    <w:p>
      <w:pPr>
        <w:pStyle w:val="Normal"/>
      </w:pPr>
      <w:r>
        <w:t xml:space="preserve">Tal vez notes tensi?n entre querer dejarlo todo bien coordinado y saber que algunas cosas dependen de otras personas. Si cada cambio te obliga a reconstruir el d?a completo, la estructura podr?a estar pidiendo m?s flexibilidad. Revisar prioridades a partir de lo que s? ocurre te ayuda a conservar la intenci?n inicial sin confundir orden con control absoluto.</w:t>
      </w:r>
    </w:p>
    <w:p>
      <w:pPr>
        <w:pStyle w:val="Heading3"/>
      </w:pPr>
      <w:r>
        <w:t xml:space="preserve">Caracter?stica 5. Perfeccionar sin exigir una respuesta impecable</w:t>
      </w:r>
    </w:p>
    <w:p>
      <w:pPr>
        <w:pStyle w:val="Normal"/>
      </w:pPr>
      <w:r>
        <w:t xml:space="preserve">La casa VI favorece revisar procesos y mejorar lo que puede hacerse de otra manera. Esto puede darte atenci?n para detectar incoherencias o pasos innecesarios; en Libra, la revisi?n tambi?n considera el equilibrio entre las partes. El recurso consiste en emplear esa capacidad para que una tarea sea m?s clara y sostenible, no solo m?s elegante en apariencia.</w:t>
      </w:r>
    </w:p>
    <w:p>
      <w:pPr>
        <w:pStyle w:val="Normal"/>
      </w:pPr>
      <w:r>
        <w:t xml:space="preserve">La b?squeda de una forma adecuada puede prolongarse si esperas que cada detalle est? resuelto antes de dar algo por terminado. Puedes comprobar si otra revisi?n cambiar?a materialmente el resultado o solo reducir?a una incomodidad pasajera. No hace falta abandonar el cuidado: tambi?n puedes reconocer cu?ndo el trabajo ya cumple su prop?sito y reservar energ?a para lo que deseas desarrollar.</w:t>
      </w:r>
    </w:p>
    <w:p>
      <w:pPr>
        <w:pStyle w:val="Heading2"/>
      </w:pPr>
      <w:r>
        <w:t xml:space="preserve">CONCEPTO: Venus, el regente solar y el contexto de la casa VI</w:t>
      </w:r>
    </w:p>
    <w:p>
      <w:pPr>
        <w:pStyle w:val="Heading3"/>
      </w:pPr>
      <w:r>
        <w:t xml:space="preserve">Caracter?stica 1. El signo solar y la c?spide VI comparten a Venus</w:t>
      </w:r>
    </w:p>
    <w:p>
      <w:pPr>
        <w:pStyle w:val="Normal"/>
      </w:pPr>
      <w:r>
        <w:t xml:space="preserve">Tu Sol est? a 5?23?33? de Libra y la c?spide de la casa VI comienza a 1?50?12? de Libra. Por eso Venus rige tanto el signo solar como la casa donde est? situado. El Sol queda a 3?33?21? de esa c?spide, ya dentro de la casa VI; la cercan?a no cambia su casa ni constituye por s? misma un aspecto.</w:t>
      </w:r>
    </w:p>
    <w:p>
      <w:pPr>
        <w:pStyle w:val="Normal"/>
      </w:pPr>
      <w:r>
        <w:t xml:space="preserve">Este enlace hace que la funci?n solar y el ?mbito cotidiano compartan una v?a de interpretaci?n. Para comprender c?mo se afirma tu voluntad, no basta con mirar Libra: tambi?n importa la posici?n de Venus y la manera en que la casa VI organiza tareas, acuerdos y h?bitos. Es una relaci?n t?cnica entre factores, no una prueba de que tus decisiones deban depender de otras personas.</w:t>
      </w:r>
    </w:p>
    <w:p>
      <w:pPr>
        <w:pStyle w:val="Heading3"/>
      </w:pPr>
      <w:r>
        <w:t xml:space="preserve">Caracter?stica 2. Venus en Escorpio busca implicaci?n con significado</w:t>
      </w:r>
    </w:p>
    <w:p>
      <w:pPr>
        <w:pStyle w:val="Normal"/>
      </w:pPr>
      <w:r>
        <w:t xml:space="preserve">Venus, regente del Sol, est? en Escorpio y en casa VI. En t?rminos simb?licos, el valor que das a una tarea puede depender de sentir que hay un compromiso real y no solo una forma correcta de cumplir. En actividades compartidas, quiz? te importe comprender qu? se est? acordando y qu? significado tiene para quienes participan.</w:t>
      </w:r>
    </w:p>
    <w:p>
      <w:pPr>
        <w:pStyle w:val="Normal"/>
      </w:pPr>
      <w:r>
        <w:t xml:space="preserve">La tradici?n considera a Venus en detrimento en Escorpio, pero esa condici?n no equivale a incapacidad vincular ni determina un resultado adverso. Describe una expresi?n venusina que puede intensificarse ante cuestiones de confianza, reciprocidad o valor. Reconocer esa intensidad ayuda a distinguir el asunto pr?ctico del significado afectivo que podr?a adquirir, sin suponer que ambos sean siempre lo mismo.</w:t>
      </w:r>
    </w:p>
    <w:p>
      <w:pPr>
        <w:pStyle w:val="Heading3"/>
      </w:pPr>
      <w:r>
        <w:t xml:space="preserve">Caracter?stica 3. La posici?n de Venus devuelve el tema a la vida diaria</w:t>
      </w:r>
    </w:p>
    <w:p>
      <w:pPr>
        <w:pStyle w:val="Normal"/>
      </w:pPr>
      <w:r>
        <w:t xml:space="preserve">Venus est? en la casa VI junto al Sol en el mismo ?mbito, aunque no en conjunci?n: se encuentra a 15?30?06? de Escorpio. As?, el regente de tu voluntad se expresa en el escenario de responsabilidades, pr?ctica y colaboraci?n. La conexi?n no borra las diferencias entre Libra y Escorpio; permite observar c?mo conviven los acuerdos equitativos y la necesidad de implicaci?n aut?ntica.</w:t>
      </w:r>
    </w:p>
    <w:p>
      <w:pPr>
        <w:pStyle w:val="Normal"/>
      </w:pPr>
      <w:r>
        <w:t xml:space="preserve">En una coordinaci?n cotidiana, puedes valorar que el reparto sea razonable y, adem?s, que exista franqueza sobre lo que cada parte espera. Un acuerdo puede parecer equilibrado y aun necesitar aclaraciones para sentirse confiable. Revisar las condiciones y el grado de compromiso ofrece una v?a para sostener tareas sin confundir armon?a exterior con satisfacci?n real.</w:t>
      </w:r>
    </w:p>
    <w:p>
      <w:pPr>
        <w:pStyle w:val="Heading3"/>
      </w:pPr>
      <w:r>
        <w:t xml:space="preserve">Caracter?stica 4. La cadena tradicional conduce hacia responsabilidad y sentido</w:t>
      </w:r>
    </w:p>
    <w:p>
      <w:pPr>
        <w:pStyle w:val="Normal"/>
      </w:pPr>
      <w:r>
        <w:t xml:space="preserve">Siguiendo las regencias tradicionales, Venus en Escorpio remite a Marte; Marte est? en Capricornio y casa IX, donde tiene exaltaci?n cl?sica. Desde all?, Saturno en Sagitario y casa VII act?a como dispositor, y Saturno conduce a J?piter, que est? en Piscis y domicilio tradicional. Esta secuencia enlaza la valoraci?n venusina con planificaci?n, compromisos y marcos de sentido m?s amplios.</w:t>
      </w:r>
    </w:p>
    <w:p>
      <w:pPr>
        <w:pStyle w:val="Normal"/>
      </w:pPr>
      <w:r>
        <w:t xml:space="preserve">No es una garant?a de disciplina, ?xito o una experiencia espec?fica de aprendizaje. Como lectura simb?lica, sugiere que una decisi?n cotidiana puede ganar consistencia cuando entiendes sus principios, sus consecuencias y los acuerdos implicados. La condici?n de Marte o el domicilio de J?piter matizan el recorrido, pero ning?n estado planetario aislado decide c?mo lo vivir?s.</w:t>
      </w:r>
    </w:p>
    <w:p>
      <w:pPr>
        <w:pStyle w:val="Heading3"/>
      </w:pPr>
      <w:r>
        <w:t xml:space="preserve">Caracter?stica 5. Plut?n aporta una referencia moderna, no un aspecto solar</w:t>
      </w:r>
    </w:p>
    <w:p>
      <w:pPr>
        <w:pStyle w:val="Normal"/>
      </w:pPr>
      <w:r>
        <w:t xml:space="preserve">Si se incluye la regencia moderna de Escorpio, Plut?n aporta una segunda referencia junto a Marte. Plut?n est? en Escorpio y casa VI, lo que a?ade una mirada sobre cambios profundos en la forma de implicarte en tareas y rutinas. Esta es una v?a moderna complementaria, no la regencia tradicional ni una relaci?n directa con el Sol.</w:t>
      </w:r>
    </w:p>
    <w:p>
      <w:pPr>
        <w:pStyle w:val="Normal"/>
      </w:pPr>
      <w:r>
        <w:t xml:space="preserve">Aunque Plut?n comparte casa con el Sol y Venus, no hay conjunci?n dentro del orbe de seis grados utilizado: Plut?n est? a 30?38?47? del Sol y a 9?27?46? de Venus. La coexistencia en una misma casa no fusiona sus funciones. Conviene leer a Plut?n como contexto del ?mbito, sin convertirlo en una afirmaci?n de intensidad personal que el aspecto no confirma.</w:t>
      </w:r>
    </w:p>
    <w:p>
      <w:pPr>
        <w:pStyle w:val="Heading2"/>
      </w:pPr>
      <w:r>
        <w:t xml:space="preserve">CONCEPTO: Aspectos solares: apoyos, tensiones y distinciones necesarias</w:t>
      </w:r>
    </w:p>
    <w:p>
      <w:pPr>
        <w:pStyle w:val="Heading3"/>
      </w:pPr>
      <w:r>
        <w:t xml:space="preserve">Caracter?stica 1. La Luna acompa?a la voluntad con una conexi?n muy estrecha</w:t>
      </w:r>
    </w:p>
    <w:p>
      <w:pPr>
        <w:pStyle w:val="Normal"/>
      </w:pPr>
      <w:r>
        <w:t xml:space="preserve">El Sol forma un sextil con la Luna con un orbe de 0?05?46?, un contacto muy preciso. La Luna est? en Leo y casa IV; el Sol, en Libra y casa VI. Simb?licamente, la expresi?n consciente y las necesidades emocionales pueden cooperar entre la vida privada y las tareas diarias, aunque respondan a funciones diferentes.</w:t>
      </w:r>
    </w:p>
    <w:p>
      <w:pPr>
        <w:pStyle w:val="Normal"/>
      </w:pPr>
      <w:r>
        <w:t xml:space="preserve">Este aspecto no significa que siempre te sientas en paz ni que una necesidad confirme autom?ticamente la otra. Puede hacer m?s reconocible cu?ndo una decisi?n cotidiana afecta a tu sensaci?n de pertenencia o comodidad ?ntima. La posibilidad de di?logo entre ambas funciones es un recurso: puedes atender lo que sientes y, a la vez, decidir c?mo organizar tu participaci?n.</w:t>
      </w:r>
    </w:p>
    <w:p>
      <w:pPr>
        <w:pStyle w:val="Heading3"/>
      </w:pPr>
      <w:r>
        <w:t xml:space="preserve">Caracter?stica 2. Saturno enlaza la voluntad con los compromisos</w:t>
      </w:r>
    </w:p>
    <w:p>
      <w:pPr>
        <w:pStyle w:val="Normal"/>
      </w:pPr>
      <w:r>
        <w:t xml:space="preserve">El sextil Sol-Saturno tiene un orbe de 0?11?00?, tambi?n muy estrecho. Saturno est? en Sagitario y casa VII; la relaci?n simb?lica conecta la voluntad personal con acuerdos, l?mites y responsabilidades compartidas. Puede favorecer una mirada seria sobre lo que prometes y sobre las condiciones necesarias para cumplirlo.</w:t>
      </w:r>
    </w:p>
    <w:p>
      <w:pPr>
        <w:pStyle w:val="Normal"/>
      </w:pPr>
      <w:r>
        <w:t xml:space="preserve">Un aspecto arm?nico no garantiza facilidad autom?tica. En algunos momentos, la responsabilidad puede sostener una elecci?n; en otros, podr?as sentir que debes justificarla demasiado o mantener un compromiso por respeto a lo acordado. El matiz ?til est? en distinguir constancia de rigidez: un compromiso puede ser importante y aun necesitar revisi?n si sus condiciones cambiaron.</w:t>
      </w:r>
    </w:p>
    <w:p>
      <w:pPr>
        <w:pStyle w:val="Heading3"/>
      </w:pPr>
      <w:r>
        <w:t xml:space="preserve">Caracter?stica 3. Neptuno plantea tensi?n entre ideal y condiciones concretas</w:t>
      </w:r>
    </w:p>
    <w:p>
      <w:pPr>
        <w:pStyle w:val="Normal"/>
      </w:pPr>
      <w:r>
        <w:t xml:space="preserve">El Sol forma una cuadratura con Neptuno con un orbe de 2?17?59?. Neptuno est? en Capricornio y casa VIII. La relaci?n puede volver m?s compleja la definici?n de expectativas cuando una decisi?n cotidiana se enlaza simb?licamente con confianza, recursos compartidos o responsabilidades que no est?n del todo delimitadas.</w:t>
      </w:r>
    </w:p>
    <w:p>
      <w:pPr>
        <w:pStyle w:val="Normal"/>
      </w:pPr>
      <w:r>
        <w:t xml:space="preserve">La cuadratura no demuestra enga?o, confusi?n permanente ni una circunstancia concreta. Puede describir momentos en que el prop?sito imaginado y las condiciones pr?cticas todav?a no coinciden. Separar lo que se espera, lo que se ha dicho y lo que cada parte puede asumir ayuda a que tu sensibilidad no sustituya la informaci?n que un acuerdo necesita.</w:t>
      </w:r>
    </w:p>
    <w:p>
      <w:pPr>
        <w:pStyle w:val="Heading3"/>
      </w:pPr>
      <w:r>
        <w:t xml:space="preserve">Caracter?stica 4. Los aspectos coexisten sin ser buenos o malos por naturaleza</w:t>
      </w:r>
    </w:p>
    <w:p>
      <w:pPr>
        <w:pStyle w:val="Normal"/>
      </w:pPr>
      <w:r>
        <w:t xml:space="preserve">Los contactos estrechos con la Luna y Saturno coexisten con la cuadratura a Neptuno. La carta no obliga a elegir entre una voluntad serena y otra confusa: distintas relaciones pueden hacerse visibles en momentos diferentes. La receptividad emocional y la responsabilidad pueden ayudar a dar forma a una decisi?n, mientras la falta de definici?n invita a comprobar mejor qu? se est? acordando.</w:t>
      </w:r>
    </w:p>
    <w:p>
      <w:pPr>
        <w:pStyle w:val="Normal"/>
      </w:pPr>
      <w:r>
        <w:t xml:space="preserve">La importancia de cada aspecto depende del contexto, no de una etiqueta autom?tica. Los sextiles con la Luna y Saturno son muy exactos; la cuadratura con Neptuno tambi?n est? dentro del orbe y merece atenci?n. Su lectura conjunta aporta m?s matices que cualquier contacto aislado: hay capacidad de vincular intenci?n con cuidado y compromiso, junto con la necesidad de aclarar expectativas.</w:t>
      </w:r>
    </w:p>
    <w:p>
      <w:pPr>
        <w:pStyle w:val="Heading3"/>
      </w:pPr>
      <w:r>
        <w:t xml:space="preserve">Caracter?stica 5. Compartir signo o casa no equivale a una conjunci?n</w:t>
      </w:r>
    </w:p>
    <w:p>
      <w:pPr>
        <w:pStyle w:val="Normal"/>
      </w:pPr>
      <w:r>
        <w:t xml:space="preserve">El Sol comparte Libra y casa VI con Mercurio, pero la distancia entre ambos es de 16?56?46?. Venus y Plut?n tambi?n ocupan casa VI, aunque se encuentran m?s lejos. Ninguno de esos emplazamientos forma una conjunci?n solar dentro del umbral de seis grados aplicado aqu?; compartir casa indica contexto com?n, no una fusi?n autom?tica de funciones.</w:t>
      </w:r>
    </w:p>
    <w:p>
      <w:pPr>
        <w:pStyle w:val="Normal"/>
      </w:pPr>
      <w:r>
        <w:t xml:space="preserve">Esta distinci?n evita atribuir al Sol toda caracter?stica de los planetas que tambi?n ocupan casa VI. Mercurio, Venus y Plut?n pueden describir otros matices del ?mbito y de sus regencias, pero solo los contactos calculados justifican hablar de una relaci?n directa. Mantener separados signo, casa y aspecto hace que la lectura sea m?s precisa y menos propensa a exagerar.</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4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45"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Mapa interior de Pastora María Villarreal Muñiz</dc:title>
  <dc:subject>Sol Luna Ascendente Descendente e integración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