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Brand"/>
      </w:pPr>
      <w:r>
        <w:t xml:space="preserve">ASTROLOGÍA SARANA VEDA</w:t>
      </w:r>
    </w:p>
    <w:p>
      <w:pPr>
        <w:pStyle w:val="Title"/>
      </w:pPr>
      <w:r>
        <w:t xml:space="preserve">Informe I</w:t>
      </w:r>
    </w:p>
    <w:p>
      <w:pPr>
        <w:pStyle w:val="Subtitle"/>
      </w:pPr>
      <w:r>
        <w:t xml:space="preserve">Pastora María Villarreal Muñiz</w:t>
      </w:r>
    </w:p>
    <w:p>
      <w:pPr>
        <w:jc w:val="center"/>
      </w:pPr>
      <w:r>
        <w:drawing>
          <wp:inline distT="0" distB="0" distL="0" distR="0">
            <wp:extent cx="4320000" cy="4320000"/>
            <wp:docPr id="1" name="Rueda natal original"/>
            <a:graphic>
              <a:graphicData uri="http://schemas.openxmlformats.org/drawingml/2006/picture">
                <pic:pic>
                  <pic:nvPicPr>
                    <pic:cNvPr id="1" name="Rueda natal"/>
                    <pic:cNvPicPr/>
                  </pic:nvPicPr>
                  <pic:blipFill>
                    <a:blip r:embed="rIdWheel"/>
                    <a:stretch>
                      <a:fillRect/>
                    </a:stretch>
                  </pic:blipFill>
                  <pic:spPr>
                    <a:xfrm>
                      <a:off x="0" y="0"/>
                      <a:ext cx="4320000" cy="4320000"/>
                    </a:xfrm>
                    <a:prstGeom prst="rect">
                      <a:avLst/>
                    </a:prstGeom>
                  </pic:spPr>
                </pic:pic>
              </a:graphicData>
            </a:graphic>
          </wp:inline>
        </w:drawing>
      </w:r>
    </w:p>
    <w:p>
      <w:pPr>
        <w:pStyle w:val="CoverMeta"/>
      </w:pPr>
      <w:r>
        <w:t xml:space="preserve">Sol · Luna · Ascendente · Descendente · Opuestos complementarios</w:t>
      </w:r>
    </w:p>
    <w:p>
      <w:pPr>
        <w:pStyle w:val="CoverMeta"/>
      </w:pPr>
      <w:r>
        <w:t xml:space="preserve">1986-09-28 · 21:00:00 · Hospital Universitario Virgen Macarena, España</w:t>
      </w:r>
    </w:p>
    <w:p>
      <w:pPr>
        <w:pStyle w:val="CoverMeta"/>
      </w:pPr>
      <w:r>
        <w:t xml:space="preserve">Lectura simbólica natal · Zodiaco tropical · Casas Placidus</w:t>
      </w:r>
    </w:p>
    <w:p>
      <w:r>
        <w:br w:type="page"/>
      </w:r>
    </w:p>
    <w:p>
      <w:pPr>
        <w:pStyle w:val="Heading1"/>
      </w:pPr>
      <w:r>
        <w:t xml:space="preserve">El Sol</w:t>
      </w:r>
    </w:p>
    <w:p>
      <w:pPr>
        <w:pStyle w:val="Heading2"/>
      </w:pPr>
      <w:r>
        <w:t xml:space="preserve">Tu sentido del yo se forja en el intercambio práctico</w:t>
      </w:r>
    </w:p>
    <w:p>
      <w:pPr>
        <w:pStyle w:val="Heading3"/>
      </w:pPr>
      <w:r>
        <w:t xml:space="preserve">Afirmarte negociando en lo cotidiano</w:t>
      </w:r>
    </w:p>
    <w:p>
      <w:pPr>
        <w:pStyle w:val="Normal"/>
      </w:pPr>
      <w:r>
        <w:t xml:space="preserve">Tu sentido del yo se revela especialmente cuando hay otra persona o un equipo con quienes ajustar decisiones: la voluntad no se declara en abstracto sino que se verifica mediante acuerdos operativos. La energía del Sol en Libra con presencia en el área de las tareas convierte la negociación diaria en el lugar donde te reconoces y te orientas.</w:t>
      </w:r>
    </w:p>
    <w:p>
      <w:pPr>
        <w:pStyle w:val="Normal"/>
      </w:pPr>
      <w:r>
        <w:t xml:space="preserve">En la práctica esto aparece cuando prefieres consensuar plazos, distribuir responsabilidades o pulir procedimientos antes que imponer una solución. Ese modo de afirmación te permite obtener apoyos sostenidos, aunque exige aprender a establecer criterios que acoten la deliberación cuando las circunstancias exigen rapidez.</w:t>
      </w:r>
    </w:p>
    <w:p>
      <w:pPr>
        <w:pStyle w:val="Heading3"/>
      </w:pPr>
      <w:r>
        <w:t xml:space="preserve">Decidir combinando forma y eficacia</w:t>
      </w:r>
    </w:p>
    <w:p>
      <w:pPr>
        <w:pStyle w:val="Normal"/>
      </w:pPr>
      <w:r>
        <w:t xml:space="preserve">Valoras que lo que haces funcione y además tenga buena presentación: la estética no es accesorio sino parte de cómo validas tus elecciones. La influencia venusina en la cadena que gobierna tu área tiñe tus decisiones de sensibilidad, de modo que la forma y el fondo dialogan a la hora de establecer prioridades.</w:t>
      </w:r>
    </w:p>
    <w:p>
      <w:pPr>
        <w:pStyle w:val="Normal"/>
      </w:pPr>
      <w:r>
        <w:t xml:space="preserve">Esa tensión aporta coherencia a proyectos que requieren tanto calidad práctica como cuidado en la entrega, y al mismo tiempo plantea la tarea de identificar cuándo el acabado aporta valor real y cuándo retrasa lo esencial.</w:t>
      </w:r>
    </w:p>
    <w:p>
      <w:pPr>
        <w:pStyle w:val="Heading3"/>
      </w:pPr>
      <w:r>
        <w:t xml:space="preserve">Influir desde la persuasión más que desde la imposición</w:t>
      </w:r>
    </w:p>
    <w:p>
      <w:pPr>
        <w:pStyle w:val="Normal"/>
      </w:pPr>
      <w:r>
        <w:t xml:space="preserve">Tu estilo de autoridad opera por atracción y coherencia: los demás te siguen porque perciben orden y buen criterio en lo que propones. Esa forma de liderar favorece acuerdos duraderos y reduce resistencias, sobre todo en contextos donde la colaboración es clave.</w:t>
      </w:r>
    </w:p>
    <w:p>
      <w:pPr>
        <w:pStyle w:val="Normal"/>
      </w:pPr>
      <w:r>
        <w:t xml:space="preserve">El riesgo asociado es prolongar la negociación hasta la indecisión; para equilibrarlo puedes apoyarte en procedimientos que permitan tomar decisiones cuando el tiempo lo requiera sin renunciar al sello conciliador que te caracteriza.</w:t>
      </w:r>
    </w:p>
    <w:p>
      <w:pPr>
        <w:pStyle w:val="Heading3"/>
      </w:pPr>
      <w:r>
        <w:t xml:space="preserve">Reticencia a ser el foco que se convierte en recurso</w:t>
      </w:r>
    </w:p>
    <w:p>
      <w:pPr>
        <w:pStyle w:val="Normal"/>
      </w:pPr>
      <w:r>
        <w:t xml:space="preserve">En la tradición clásica se describe cierta dificultad del Sol en Libra para ocupar el centro; vivida hoy, esa reticencia suele traducirse en preferir influir desde la coordinación y la organización. Le das potencia a la voz cuando la acompañas de resultados verificables en lo operativo.</w:t>
      </w:r>
    </w:p>
    <w:p>
      <w:pPr>
        <w:pStyle w:val="Normal"/>
      </w:pPr>
      <w:r>
        <w:t xml:space="preserve">Cuando aceptas esa manera de actuar como ventaja, conviertes la discreción en un modo eficaz de liderazgo: dirigir embelleciendo procesos y cuidando la interacción puede ser más potente que buscar protagonismo evidente.</w:t>
      </w:r>
    </w:p>
    <w:p>
      <w:pPr>
        <w:pStyle w:val="Heading3"/>
      </w:pPr>
      <w:r>
        <w:t xml:space="preserve">Tu criterio se afina con la retroalimentación afectiva</w:t>
      </w:r>
    </w:p>
    <w:p>
      <w:pPr>
        <w:pStyle w:val="Normal"/>
      </w:pPr>
      <w:r>
        <w:t xml:space="preserve">Hay una correspondencia fluida entre lo que sientes y lo que decides: cuando recibes devoluciones concretas —respaldos, comentarios útiles, resultados— tu claridad interior aumenta. Esa conexión entre necesidad y voluntad te ayuda a priorizar proyectos que te nutren emocionalmente y profesionalmente.</w:t>
      </w:r>
    </w:p>
    <w:p>
      <w:pPr>
        <w:pStyle w:val="Normal"/>
      </w:pPr>
      <w:r>
        <w:t xml:space="preserve">Desarrollar canales de retroalimentación claros en equipos o alianzas evita que dependas exclusivamente del eco inmediato y convierte la opinión ajena en herramienta para calibrar sin renunciar a la autonomía de tu juicio.</w:t>
      </w:r>
    </w:p>
    <w:p>
      <w:pPr>
        <w:pStyle w:val="Heading3"/>
      </w:pPr>
      <w:r>
        <w:t xml:space="preserve">La visibilidad útil nace de la constancia</w:t>
      </w:r>
    </w:p>
    <w:p>
      <w:pPr>
        <w:pStyle w:val="Normal"/>
      </w:pPr>
      <w:r>
        <w:t xml:space="preserve">No buscas notoriedad por espectáculo: la reputación aparece como consecuencia de la repetición de entregas cuidadas. La gente te reconoce por la suma de actos pequeños y confiables que demuestran competencia y buen gusto.</w:t>
      </w:r>
    </w:p>
    <w:p>
      <w:pPr>
        <w:pStyle w:val="Normal"/>
      </w:pPr>
      <w:r>
        <w:t xml:space="preserve">Invertir en la calidad cotidiana produce efectos acumulativos: tu presencia pública crece cuando se confirma en el tiempo, y esa forma de visibilidad sostiene proyectos y abre oportunidades sin exigir gestos extremos.</w:t>
      </w:r>
    </w:p>
    <w:p>
      <w:pPr>
        <w:pStyle w:val="KeywordLabel"/>
      </w:pPr>
      <w:r>
        <w:t xml:space="preserve">Palabras clave</w:t>
      </w:r>
    </w:p>
    <w:p>
      <w:pPr>
        <w:pStyle w:val="Normal"/>
        <w:numPr>
          <w:ilvl w:val="0"/>
          <w:numId w:val="1"/>
        </w:numPr>
      </w:pPr>
      <w:r>
        <w:t xml:space="preserve">identidad</w:t>
      </w:r>
    </w:p>
    <w:p>
      <w:pPr>
        <w:pStyle w:val="Normal"/>
        <w:numPr>
          <w:ilvl w:val="0"/>
          <w:numId w:val="1"/>
        </w:numPr>
      </w:pPr>
      <w:r>
        <w:t xml:space="preserve">diálogo</w:t>
      </w:r>
    </w:p>
    <w:p>
      <w:pPr>
        <w:pStyle w:val="Normal"/>
        <w:numPr>
          <w:ilvl w:val="0"/>
          <w:numId w:val="1"/>
        </w:numPr>
      </w:pPr>
      <w:r>
        <w:t xml:space="preserve">criterio</w:t>
      </w:r>
    </w:p>
    <w:p>
      <w:pPr>
        <w:pStyle w:val="Normal"/>
        <w:numPr>
          <w:ilvl w:val="0"/>
          <w:numId w:val="1"/>
        </w:numPr>
      </w:pPr>
      <w:r>
        <w:t xml:space="preserve">servicio</w:t>
      </w:r>
    </w:p>
    <w:p>
      <w:pPr>
        <w:pStyle w:val="Normal"/>
        <w:numPr>
          <w:ilvl w:val="0"/>
          <w:numId w:val="1"/>
        </w:numPr>
      </w:pPr>
      <w:r>
        <w:t xml:space="preserve">ajuste</w:t>
      </w:r>
    </w:p>
    <w:p>
      <w:pPr>
        <w:pStyle w:val="Normal"/>
        <w:numPr>
          <w:ilvl w:val="0"/>
          <w:numId w:val="1"/>
        </w:numPr>
      </w:pPr>
      <w:r>
        <w:t xml:space="preserve">armonía</w:t>
      </w:r>
    </w:p>
    <w:p>
      <w:pPr>
        <w:pStyle w:val="Normal"/>
        <w:numPr>
          <w:ilvl w:val="0"/>
          <w:numId w:val="1"/>
        </w:numPr>
      </w:pPr>
      <w:r>
        <w:t xml:space="preserve">prueba</w:t>
      </w:r>
    </w:p>
    <w:p>
      <w:pPr>
        <w:pStyle w:val="Heading2"/>
      </w:pPr>
      <w:r>
        <w:t xml:space="preserve">Cómo se activa tu energía en lo cotidiano y en el trabajo</w:t>
      </w:r>
    </w:p>
    <w:p>
      <w:pPr>
        <w:pStyle w:val="Heading3"/>
      </w:pPr>
      <w:r>
        <w:t xml:space="preserve">Vocación de servicio con sensibilidad estética</w:t>
      </w:r>
    </w:p>
    <w:p>
      <w:pPr>
        <w:pStyle w:val="Normal"/>
      </w:pPr>
      <w:r>
        <w:t xml:space="preserve">El ámbito donde tu Sol despliega su fuerza es el de las tareas diarias y la atención práctica: cuidar procesos y ofrecer servicios bien presentados es una vía natural para expresarte. La búsqueda de utilidad va acompañada de un gusto por la forma que hace que lo cotidiano tenga sello propio.</w:t>
      </w:r>
    </w:p>
    <w:p>
      <w:pPr>
        <w:pStyle w:val="Normal"/>
      </w:pPr>
      <w:r>
        <w:t xml:space="preserve">Eso te hace valioso en equipos que necesitan tanto resultados fiables como presentación cuidada; cuando se equilibra, tu trabajo funciona como tarjeta de presentación y como fuente de satisfacción personal.</w:t>
      </w:r>
    </w:p>
    <w:p>
      <w:pPr>
        <w:pStyle w:val="Heading3"/>
      </w:pPr>
      <w:r>
        <w:t xml:space="preserve">Respuesta ágil a cambios operativos</w:t>
      </w:r>
    </w:p>
    <w:p>
      <w:pPr>
        <w:pStyle w:val="Normal"/>
      </w:pPr>
      <w:r>
        <w:t xml:space="preserve">Tu identidad se activa con el movimiento de lo práctico: incorporar nuevas responsabilidades, ajustar procedimientos o resolver imprevistos despierta tu capacidad de adaptación. Puedes modular tu aporte según el equipo y las circunstancias sin perder coherencia.</w:t>
      </w:r>
    </w:p>
    <w:p>
      <w:pPr>
        <w:pStyle w:val="Normal"/>
      </w:pPr>
      <w:r>
        <w:t xml:space="preserve">Esa flexibilidad es una fortaleza, aunque para que no derive en dispersión necesitas criterios claros de prioridad que te permitan discernir qué aceptar y qué delegar.</w:t>
      </w:r>
    </w:p>
    <w:p>
      <w:pPr>
        <w:pStyle w:val="Heading3"/>
      </w:pPr>
      <w:r>
        <w:t xml:space="preserve">Cuidar hábitos como afirmación del yo</w:t>
      </w:r>
    </w:p>
    <w:p>
      <w:pPr>
        <w:pStyle w:val="Normal"/>
      </w:pPr>
      <w:r>
        <w:t xml:space="preserve">Mantener rutinas de trabajo y autocuidado no es solo eficacia, sino forma de sustentar tu claridad interior. La organización de lo cotidiano devuelve orden y reduce la ambivalencia que aparece cuando las prioridades se multiplican.</w:t>
      </w:r>
    </w:p>
    <w:p>
      <w:pPr>
        <w:pStyle w:val="Normal"/>
      </w:pPr>
      <w:r>
        <w:t xml:space="preserve">Elegir rituales manejables y significativos transforma la repetición en recurso: así la rutina actúa como base psicológica para la creatividad y la toma de decisiones.</w:t>
      </w:r>
    </w:p>
    <w:p>
      <w:pPr>
        <w:pStyle w:val="Heading3"/>
      </w:pPr>
      <w:r>
        <w:t xml:space="preserve">El trabajo como laboratorio de mejoras profundas</w:t>
      </w:r>
    </w:p>
    <w:p>
      <w:pPr>
        <w:pStyle w:val="Normal"/>
      </w:pPr>
      <w:r>
        <w:t xml:space="preserve">La presencia de comunicaciones y de procesos intensos en el mismo sector indica que la vida laboral es también campo de transformación: pequeños ajustes reiterados tienen capacidad para generar cambios duraderos en tu forma de operar.</w:t>
      </w:r>
    </w:p>
    <w:p>
      <w:pPr>
        <w:pStyle w:val="Normal"/>
      </w:pPr>
      <w:r>
        <w:t xml:space="preserve">Ver la jornada como espacio de ensayo y mejora permite convertir el día a día en escuela de experiencia, donde la práctica sostiene la reputación y facilita la innovación aplicada.</w:t>
      </w:r>
    </w:p>
    <w:p>
      <w:pPr>
        <w:pStyle w:val="Heading3"/>
      </w:pPr>
      <w:r>
        <w:t xml:space="preserve">Creatividad aplicada a lo repetido</w:t>
      </w:r>
    </w:p>
    <w:p>
      <w:pPr>
        <w:pStyle w:val="Normal"/>
      </w:pPr>
      <w:r>
        <w:t xml:space="preserve">Tu creatividad se manifiesta mejor cuando la orientas a mejorar procedimientos: introducir matices estéticos o eficiencias en tareas rutinarias te diferencia sin necesidad de gestos espectaculares. La innovación práctica es tu forma de destacarte.</w:t>
      </w:r>
    </w:p>
    <w:p>
      <w:pPr>
        <w:pStyle w:val="Normal"/>
      </w:pPr>
      <w:r>
        <w:t xml:space="preserve">Esta vía evita que la creatividad quede en la idea: al integrarla en protocolos, las propuestas se vuelven reproducibles y generan reconocimiento sostenido.</w:t>
      </w:r>
    </w:p>
    <w:p>
      <w:pPr>
        <w:pStyle w:val="Heading3"/>
      </w:pPr>
      <w:r>
        <w:t xml:space="preserve">Necesidad de marcos para sostener la inspiración</w:t>
      </w:r>
    </w:p>
    <w:p>
      <w:pPr>
        <w:pStyle w:val="Normal"/>
      </w:pPr>
      <w:r>
        <w:t xml:space="preserve">Existe en la carta una tensión que puede difuminar límites entre lo ideal y lo realizable; en lo operativo conviene traducir las aspiraciones en pasos concretos para evitar que la imaginación se pierda en vaguedades.</w:t>
      </w:r>
    </w:p>
    <w:p>
      <w:pPr>
        <w:pStyle w:val="Normal"/>
      </w:pPr>
      <w:r>
        <w:t xml:space="preserve">Crear marcos sencillos —acuerdos, responsables, plazos— permite que las ideas elevadas encuentren vías de materialización sin que la belleza quede desprovista de eficacia.</w:t>
      </w:r>
    </w:p>
    <w:p>
      <w:pPr>
        <w:pStyle w:val="KeywordLabel"/>
      </w:pPr>
      <w:r>
        <w:t xml:space="preserve">Palabras clave</w:t>
      </w:r>
    </w:p>
    <w:p>
      <w:pPr>
        <w:pStyle w:val="Normal"/>
        <w:numPr>
          <w:ilvl w:val="0"/>
          <w:numId w:val="1"/>
        </w:numPr>
      </w:pPr>
      <w:r>
        <w:t xml:space="preserve">rutina</w:t>
      </w:r>
    </w:p>
    <w:p>
      <w:pPr>
        <w:pStyle w:val="Normal"/>
        <w:numPr>
          <w:ilvl w:val="0"/>
          <w:numId w:val="1"/>
        </w:numPr>
      </w:pPr>
      <w:r>
        <w:t xml:space="preserve">servicio</w:t>
      </w:r>
    </w:p>
    <w:p>
      <w:pPr>
        <w:pStyle w:val="Normal"/>
        <w:numPr>
          <w:ilvl w:val="0"/>
          <w:numId w:val="1"/>
        </w:numPr>
      </w:pPr>
      <w:r>
        <w:t xml:space="preserve">organización</w:t>
      </w:r>
    </w:p>
    <w:p>
      <w:pPr>
        <w:pStyle w:val="Normal"/>
        <w:numPr>
          <w:ilvl w:val="0"/>
          <w:numId w:val="1"/>
        </w:numPr>
      </w:pPr>
      <w:r>
        <w:t xml:space="preserve">detalle</w:t>
      </w:r>
    </w:p>
    <w:p>
      <w:pPr>
        <w:pStyle w:val="Normal"/>
        <w:numPr>
          <w:ilvl w:val="0"/>
          <w:numId w:val="1"/>
        </w:numPr>
      </w:pPr>
      <w:r>
        <w:t xml:space="preserve">salud</w:t>
      </w:r>
    </w:p>
    <w:p>
      <w:pPr>
        <w:pStyle w:val="Normal"/>
        <w:numPr>
          <w:ilvl w:val="0"/>
          <w:numId w:val="1"/>
        </w:numPr>
      </w:pPr>
      <w:r>
        <w:t xml:space="preserve">adaptación</w:t>
      </w:r>
    </w:p>
    <w:p>
      <w:pPr>
        <w:pStyle w:val="Normal"/>
        <w:numPr>
          <w:ilvl w:val="0"/>
          <w:numId w:val="1"/>
        </w:numPr>
      </w:pPr>
      <w:r>
        <w:t xml:space="preserve">procedimiento</w:t>
      </w:r>
    </w:p>
    <w:p>
      <w:pPr>
        <w:pStyle w:val="Heading2"/>
      </w:pPr>
      <w:r>
        <w:t xml:space="preserve">Dónde tu voluntad encuentra estructura y apoyo</w:t>
      </w:r>
    </w:p>
    <w:p>
      <w:pPr>
        <w:pStyle w:val="Heading3"/>
      </w:pPr>
      <w:r>
        <w:t xml:space="preserve">La disciplina como sostén operativo</w:t>
      </w:r>
    </w:p>
    <w:p>
      <w:pPr>
        <w:pStyle w:val="Normal"/>
      </w:pPr>
      <w:r>
        <w:t xml:space="preserve">Hay apoyos que te permiten convertir intención en resultados: la constancia y el cumplimiento de compromisos son recursos que otorgan peso a tu voz. La disciplina organiza proyectos y hace creíble la promesa que proyectas en lo cotidiano.</w:t>
      </w:r>
    </w:p>
    <w:p>
      <w:pPr>
        <w:pStyle w:val="Normal"/>
      </w:pPr>
      <w:r>
        <w:t xml:space="preserve">Cuando te apoyas en esa estructura, las decisiones adquieren contorno y la ejecución confirma la autoridad que buscas, reduciendo la ambivalencia propia de un estilo muy orientado al consenso.</w:t>
      </w:r>
    </w:p>
    <w:p>
      <w:pPr>
        <w:pStyle w:val="Heading3"/>
      </w:pPr>
      <w:r>
        <w:t xml:space="preserve">Traducir la inspiración en procedimientos</w:t>
      </w:r>
    </w:p>
    <w:p>
      <w:pPr>
        <w:pStyle w:val="Normal"/>
      </w:pPr>
      <w:r>
        <w:t xml:space="preserve">La sensibilidad para imaginar soluciones ricas necesita traductores prácticos: fragmentar una visión en hitos y tareas concretas evita que la intención se difumine. Esa traducción es el puente entre creatividad y resultado.</w:t>
      </w:r>
    </w:p>
    <w:p>
      <w:pPr>
        <w:pStyle w:val="Normal"/>
      </w:pPr>
      <w:r>
        <w:t xml:space="preserve">Al construir procesos replicables proteges la energía creativa de dispersarse y garantizas que las buenas ideas lleguen a materializarse en el tiempo.</w:t>
      </w:r>
    </w:p>
    <w:p>
      <w:pPr>
        <w:pStyle w:val="Heading3"/>
      </w:pPr>
      <w:r>
        <w:t xml:space="preserve">Negociar límites en colaboraciones operativas</w:t>
      </w:r>
    </w:p>
    <w:p>
      <w:pPr>
        <w:pStyle w:val="Normal"/>
      </w:pPr>
      <w:r>
        <w:t xml:space="preserve">Tu capacidad para atraer apoyo y establecer acuerdos es valiosa, pero exige claridad en roles y responsabilidades: la seducción que trae la forma debe acompañarse de marcos que definan quién hace qué y en qué tiempos.</w:t>
      </w:r>
    </w:p>
    <w:p>
      <w:pPr>
        <w:pStyle w:val="Normal"/>
      </w:pPr>
      <w:r>
        <w:t xml:space="preserve">Pactar condiciones no es frialdad sino garantía de que la colaboración sea respetuosa y sostenible, y evita malentendidos que pueden desvirtuar resultados.</w:t>
      </w:r>
    </w:p>
    <w:p>
      <w:pPr>
        <w:pStyle w:val="Heading3"/>
      </w:pPr>
      <w:r>
        <w:t xml:space="preserve">Apoyos externos que amplían posibilidades</w:t>
      </w:r>
    </w:p>
    <w:p>
      <w:pPr>
        <w:pStyle w:val="Normal"/>
      </w:pPr>
      <w:r>
        <w:t xml:space="preserve">Existen conexiones que facilitan la expansión mediante alianzas coherentes: colaborar con quienes comparten criterios estéticos o profesionales suele multiplicar tu alcance y facilitar recursos prácticos y simbólicos.</w:t>
      </w:r>
    </w:p>
    <w:p>
      <w:pPr>
        <w:pStyle w:val="Normal"/>
      </w:pPr>
      <w:r>
        <w:t xml:space="preserve">Seleccionar socios con valores parecidos evita que la ampliación diluya tu sello y convierte las redes en instrumentos reales de crecimiento.</w:t>
      </w:r>
    </w:p>
    <w:p>
      <w:pPr>
        <w:pStyle w:val="Heading3"/>
      </w:pPr>
      <w:r>
        <w:t xml:space="preserve">Magnetismo práctico que exige claridad</w:t>
      </w:r>
    </w:p>
    <w:p>
      <w:pPr>
        <w:pStyle w:val="Normal"/>
      </w:pPr>
      <w:r>
        <w:t xml:space="preserve">Tu capacidad de atracción en lo operativo facilita acuerdos y apoyos, pero puede generar confusión si no se formalizan responsabilidades. El atractivo interpersonal funciona mejor cuando está respaldado por compromisos verificados.</w:t>
      </w:r>
    </w:p>
    <w:p>
      <w:pPr>
        <w:pStyle w:val="Normal"/>
      </w:pPr>
      <w:r>
        <w:t xml:space="preserve">Negociar límites y documentar acuerdos protege tanto la relación como la eficiencia del trabajo, evitando que la seducción ocupe el lugar de la garantía.</w:t>
      </w:r>
    </w:p>
    <w:p>
      <w:pPr>
        <w:pStyle w:val="KeywordLabel"/>
      </w:pPr>
      <w:r>
        <w:t xml:space="preserve">Palabras clave</w:t>
      </w:r>
    </w:p>
    <w:p>
      <w:pPr>
        <w:pStyle w:val="Normal"/>
        <w:numPr>
          <w:ilvl w:val="0"/>
          <w:numId w:val="1"/>
        </w:numPr>
      </w:pPr>
      <w:r>
        <w:t xml:space="preserve">disciplina</w:t>
      </w:r>
    </w:p>
    <w:p>
      <w:pPr>
        <w:pStyle w:val="Normal"/>
        <w:numPr>
          <w:ilvl w:val="0"/>
          <w:numId w:val="1"/>
        </w:numPr>
      </w:pPr>
      <w:r>
        <w:t xml:space="preserve">marco</w:t>
      </w:r>
    </w:p>
    <w:p>
      <w:pPr>
        <w:pStyle w:val="Normal"/>
        <w:numPr>
          <w:ilvl w:val="0"/>
          <w:numId w:val="1"/>
        </w:numPr>
      </w:pPr>
      <w:r>
        <w:t xml:space="preserve">coherencia</w:t>
      </w:r>
    </w:p>
    <w:p>
      <w:pPr>
        <w:pStyle w:val="Normal"/>
        <w:numPr>
          <w:ilvl w:val="0"/>
          <w:numId w:val="1"/>
        </w:numPr>
      </w:pPr>
      <w:r>
        <w:t xml:space="preserve">sostenibilidad</w:t>
      </w:r>
    </w:p>
    <w:p>
      <w:pPr>
        <w:pStyle w:val="Normal"/>
        <w:numPr>
          <w:ilvl w:val="0"/>
          <w:numId w:val="1"/>
        </w:numPr>
      </w:pPr>
      <w:r>
        <w:t xml:space="preserve">límite</w:t>
      </w:r>
    </w:p>
    <w:p>
      <w:pPr>
        <w:pStyle w:val="Normal"/>
        <w:numPr>
          <w:ilvl w:val="0"/>
          <w:numId w:val="1"/>
        </w:numPr>
      </w:pPr>
      <w:r>
        <w:t xml:space="preserve">responsabilidad</w:t>
      </w:r>
    </w:p>
    <w:p>
      <w:pPr>
        <w:pStyle w:val="Normal"/>
        <w:numPr>
          <w:ilvl w:val="0"/>
          <w:numId w:val="1"/>
        </w:numPr>
      </w:pPr>
      <w:r>
        <w:t xml:space="preserve">apoyo</w:t>
      </w:r>
    </w:p>
    <w:p>
      <w:pPr>
        <w:pStyle w:val="Heading2"/>
      </w:pPr>
      <w:r>
        <w:t xml:space="preserve">Cómo se sostienen tus recursos internos para actuar</w:t>
      </w:r>
    </w:p>
    <w:p>
      <w:pPr>
        <w:pStyle w:val="Heading3"/>
      </w:pPr>
      <w:r>
        <w:t xml:space="preserve">Sintonía entre necesidad y voluntad</w:t>
      </w:r>
    </w:p>
    <w:p>
      <w:pPr>
        <w:pStyle w:val="Normal"/>
      </w:pPr>
      <w:r>
        <w:t xml:space="preserve">Existe una correspondencia armónica entre lo que deseas y cómo lo haces: la relación entre tu impulso consciente y tu vida afectiva facilita que las decisiones reflejen necesidades reales, no meras ilusiones.</w:t>
      </w:r>
    </w:p>
    <w:p>
      <w:pPr>
        <w:pStyle w:val="Normal"/>
      </w:pPr>
      <w:r>
        <w:t xml:space="preserve">Cuando esta sintonía está presente, actúas con mayor convicción porque la elección se apoya en un sentimiento clarificado y en criterios prácticos que sostienen la ejecución.</w:t>
      </w:r>
    </w:p>
    <w:p>
      <w:pPr>
        <w:pStyle w:val="Heading3"/>
      </w:pPr>
      <w:r>
        <w:t xml:space="preserve">Credibilidad que nace de compromisos cumplidos</w:t>
      </w:r>
    </w:p>
    <w:p>
      <w:pPr>
        <w:pStyle w:val="Normal"/>
      </w:pPr>
      <w:r>
        <w:t xml:space="preserve">La confianza que generas se construye con hechos repetidos: cumplir plazos, mantener calidad y responder con responsabilidad convierte tus propuestas en promesas creíbles.</w:t>
      </w:r>
    </w:p>
    <w:p>
      <w:pPr>
        <w:pStyle w:val="Normal"/>
      </w:pPr>
      <w:r>
        <w:t xml:space="preserve">Esa forma de construir autoridad tiene efecto práctico inmediato: la gente delega en quien demuestra consistencia y entrega verificable, y esa delegación amplía tus posibilidades de impacto.</w:t>
      </w:r>
    </w:p>
    <w:p>
      <w:pPr>
        <w:pStyle w:val="Heading3"/>
      </w:pPr>
      <w:r>
        <w:t xml:space="preserve">Tensión entre ideal y realidad</w:t>
      </w:r>
    </w:p>
    <w:p>
      <w:pPr>
        <w:pStyle w:val="Normal"/>
      </w:pPr>
      <w:r>
        <w:t xml:space="preserve">Hay una tendencia a imaginar soluciones elevadas que, sin pasos concretos, pueden quedarse en buen deseo; percibir esa diferencia entre inspiración y ejecución ayuda a priorizar lo que es viable ahora y lo que puede esperar.</w:t>
      </w:r>
    </w:p>
    <w:p>
      <w:pPr>
        <w:pStyle w:val="Normal"/>
      </w:pPr>
      <w:r>
        <w:t xml:space="preserve">Aceptar la necesidad de traductores operativos —pequeños hitos y verificaciones— reduce la frustración y permite que la aspiración estética se convierta en resultado tangible.</w:t>
      </w:r>
    </w:p>
    <w:p>
      <w:pPr>
        <w:pStyle w:val="Heading3"/>
      </w:pPr>
      <w:r>
        <w:t xml:space="preserve">Profundidad que transforma lo cotidiano</w:t>
      </w:r>
    </w:p>
    <w:p>
      <w:pPr>
        <w:pStyle w:val="Normal"/>
      </w:pPr>
      <w:r>
        <w:t xml:space="preserve">La coexistencia de dinámicas intensas en el mismo terreno operativo convierte la atención al detalle en palanca de cambio: pequeñas correcciones reiteradas pueden provocar reorganizaciones reales en tu forma de actuar.</w:t>
      </w:r>
    </w:p>
    <w:p>
      <w:pPr>
        <w:pStyle w:val="Normal"/>
      </w:pPr>
      <w:r>
        <w:t xml:space="preserve">Ver la rutina como campo de trabajo profundo muestra que la mejora sostenida en lo pequeño genera efectos que exceden lo inmediato y consolidan la identidad práctica.</w:t>
      </w:r>
    </w:p>
    <w:p>
      <w:pPr>
        <w:pStyle w:val="Heading3"/>
      </w:pPr>
      <w:r>
        <w:t xml:space="preserve">Autonomía que se construye delegando con criterio</w:t>
      </w:r>
    </w:p>
    <w:p>
      <w:pPr>
        <w:pStyle w:val="Normal"/>
      </w:pPr>
      <w:r>
        <w:t xml:space="preserve">Tu crecimiento incluye aprender a fijar criterios propios y a delegar de forma que mantengas control sobre la calidad: delegar no es renunciar sino elegir qué conservar y qué compartir.</w:t>
      </w:r>
    </w:p>
    <w:p>
      <w:pPr>
        <w:pStyle w:val="Normal"/>
      </w:pPr>
      <w:r>
        <w:t xml:space="preserve">Establecer condiciones claras para la delegación protege tu autonomía y garantiza que la colaboración multiplique resultados sin diluir tu sello personal.</w:t>
      </w:r>
    </w:p>
    <w:p>
      <w:pPr>
        <w:pStyle w:val="KeywordLabel"/>
      </w:pPr>
      <w:r>
        <w:t xml:space="preserve">Palabras clave</w:t>
      </w:r>
    </w:p>
    <w:p>
      <w:pPr>
        <w:pStyle w:val="Normal"/>
        <w:numPr>
          <w:ilvl w:val="0"/>
          <w:numId w:val="1"/>
        </w:numPr>
      </w:pPr>
      <w:r>
        <w:t xml:space="preserve">sintonía</w:t>
      </w:r>
    </w:p>
    <w:p>
      <w:pPr>
        <w:pStyle w:val="Normal"/>
        <w:numPr>
          <w:ilvl w:val="0"/>
          <w:numId w:val="1"/>
        </w:numPr>
      </w:pPr>
      <w:r>
        <w:t xml:space="preserve">credibilidad</w:t>
      </w:r>
    </w:p>
    <w:p>
      <w:pPr>
        <w:pStyle w:val="Normal"/>
        <w:numPr>
          <w:ilvl w:val="0"/>
          <w:numId w:val="1"/>
        </w:numPr>
      </w:pPr>
      <w:r>
        <w:t xml:space="preserve">intención</w:t>
      </w:r>
    </w:p>
    <w:p>
      <w:pPr>
        <w:pStyle w:val="Normal"/>
        <w:numPr>
          <w:ilvl w:val="0"/>
          <w:numId w:val="1"/>
        </w:numPr>
      </w:pPr>
      <w:r>
        <w:t xml:space="preserve">regulación</w:t>
      </w:r>
    </w:p>
    <w:p>
      <w:pPr>
        <w:pStyle w:val="Normal"/>
        <w:numPr>
          <w:ilvl w:val="0"/>
          <w:numId w:val="1"/>
        </w:numPr>
      </w:pPr>
      <w:r>
        <w:t xml:space="preserve">profundidad</w:t>
      </w:r>
    </w:p>
    <w:p>
      <w:pPr>
        <w:pStyle w:val="Normal"/>
        <w:numPr>
          <w:ilvl w:val="0"/>
          <w:numId w:val="1"/>
        </w:numPr>
      </w:pPr>
      <w:r>
        <w:t xml:space="preserve">verificación</w:t>
      </w:r>
    </w:p>
    <w:p>
      <w:pPr>
        <w:pStyle w:val="Normal"/>
        <w:numPr>
          <w:ilvl w:val="0"/>
          <w:numId w:val="1"/>
        </w:numPr>
      </w:pPr>
      <w:r>
        <w:t xml:space="preserve">respaldo</w:t>
      </w:r>
    </w:p>
    <w:p>
      <w:pPr>
        <w:pStyle w:val="Heading2"/>
      </w:pPr>
      <w:r>
        <w:t xml:space="preserve">Estados de expresión</w:t>
      </w:r>
    </w:p>
    <w:p>
      <w:pPr>
        <w:pStyle w:val="Heading3"/>
      </w:pPr>
      <w:r>
        <w:t xml:space="preserve">Estado armónico</w:t>
      </w:r>
    </w:p>
    <w:p>
      <w:pPr>
        <w:pStyle w:val="Normal"/>
      </w:pPr>
      <w:r>
        <w:t xml:space="preserve">Cuando la sensibilidad por la forma se alinea con disciplina y procedimientos claros, tu identidad se manifiesta con elegancia y eficacia: tomas decisiones que cuidan el fondo y la presentación, y los resultados confirman tu autoridad.</w:t>
      </w:r>
    </w:p>
    <w:p>
      <w:pPr>
        <w:pStyle w:val="Normal"/>
      </w:pPr>
      <w:r>
        <w:t xml:space="preserve">En ese equilibrio, las aspiraciones estéticas se traducen en servicios y procesos sostenibles, y la retroalimentación práctica valida tu criterio sin anular la escucha que te define.</w:t>
      </w:r>
    </w:p>
    <w:p>
      <w:pPr>
        <w:pStyle w:val="KeywordLabel"/>
      </w:pPr>
      <w:r>
        <w:t xml:space="preserve">Palabras clave</w:t>
      </w:r>
    </w:p>
    <w:p>
      <w:pPr>
        <w:pStyle w:val="Normal"/>
        <w:numPr>
          <w:ilvl w:val="0"/>
          <w:numId w:val="1"/>
        </w:numPr>
      </w:pPr>
      <w:r>
        <w:t xml:space="preserve">coherencia</w:t>
      </w:r>
    </w:p>
    <w:p>
      <w:pPr>
        <w:pStyle w:val="Normal"/>
        <w:numPr>
          <w:ilvl w:val="0"/>
          <w:numId w:val="1"/>
        </w:numPr>
      </w:pPr>
      <w:r>
        <w:t xml:space="preserve">disciplina</w:t>
      </w:r>
    </w:p>
    <w:p>
      <w:pPr>
        <w:pStyle w:val="Normal"/>
        <w:numPr>
          <w:ilvl w:val="0"/>
          <w:numId w:val="1"/>
        </w:numPr>
      </w:pPr>
      <w:r>
        <w:t xml:space="preserve">armonía</w:t>
      </w:r>
    </w:p>
    <w:p>
      <w:pPr>
        <w:pStyle w:val="Normal"/>
        <w:numPr>
          <w:ilvl w:val="0"/>
          <w:numId w:val="1"/>
        </w:numPr>
      </w:pPr>
      <w:r>
        <w:t xml:space="preserve">eficacia</w:t>
      </w:r>
    </w:p>
    <w:p>
      <w:pPr>
        <w:pStyle w:val="Normal"/>
        <w:numPr>
          <w:ilvl w:val="0"/>
          <w:numId w:val="1"/>
        </w:numPr>
      </w:pPr>
      <w:r>
        <w:t xml:space="preserve">creatividad</w:t>
      </w:r>
    </w:p>
    <w:p>
      <w:pPr>
        <w:pStyle w:val="Normal"/>
        <w:numPr>
          <w:ilvl w:val="0"/>
          <w:numId w:val="1"/>
        </w:numPr>
      </w:pPr>
      <w:r>
        <w:t xml:space="preserve">sostenibilidad</w:t>
      </w:r>
    </w:p>
    <w:p>
      <w:pPr>
        <w:pStyle w:val="Normal"/>
        <w:numPr>
          <w:ilvl w:val="0"/>
          <w:numId w:val="1"/>
        </w:numPr>
      </w:pPr>
      <w:r>
        <w:t xml:space="preserve">reputación</w:t>
      </w:r>
    </w:p>
    <w:p>
      <w:pPr>
        <w:pStyle w:val="Heading3"/>
      </w:pPr>
      <w:r>
        <w:t xml:space="preserve">Estado desarmónico por exceso</w:t>
      </w:r>
    </w:p>
    <w:p>
      <w:pPr>
        <w:pStyle w:val="Normal"/>
      </w:pPr>
      <w:r>
        <w:t xml:space="preserve">Si das prioridad extrema a agradar o a alcanzar una forma perfecta, puedes prolongar la deliberación o aceptar cargas que te saturan. La búsqueda de consenso y el empeño por la estética pueden transformarse en evasión cuando impiden marcar prioridades concretas.</w:t>
      </w:r>
    </w:p>
    <w:p>
      <w:pPr>
        <w:pStyle w:val="Normal"/>
      </w:pPr>
      <w:r>
        <w:t xml:space="preserve">En esa sobredimensión, la voluntad se diluye en revisión interminable y la creatividad no llega a materializarse porque falta anclaje práctico; establecer límites operativos reduce la tendencia a la parálisis por perfección.</w:t>
      </w:r>
    </w:p>
    <w:p>
      <w:pPr>
        <w:pStyle w:val="KeywordLabel"/>
      </w:pPr>
      <w:r>
        <w:t xml:space="preserve">Palabras clave</w:t>
      </w:r>
    </w:p>
    <w:p>
      <w:pPr>
        <w:pStyle w:val="Normal"/>
        <w:numPr>
          <w:ilvl w:val="0"/>
          <w:numId w:val="1"/>
        </w:numPr>
      </w:pPr>
      <w:r>
        <w:t xml:space="preserve">parálisis</w:t>
      </w:r>
    </w:p>
    <w:p>
      <w:pPr>
        <w:pStyle w:val="Normal"/>
        <w:numPr>
          <w:ilvl w:val="0"/>
          <w:numId w:val="1"/>
        </w:numPr>
      </w:pPr>
      <w:r>
        <w:t xml:space="preserve">idealización</w:t>
      </w:r>
    </w:p>
    <w:p>
      <w:pPr>
        <w:pStyle w:val="Normal"/>
        <w:numPr>
          <w:ilvl w:val="0"/>
          <w:numId w:val="1"/>
        </w:numPr>
      </w:pPr>
      <w:r>
        <w:t xml:space="preserve">agotamiento</w:t>
      </w:r>
    </w:p>
    <w:p>
      <w:pPr>
        <w:pStyle w:val="Normal"/>
        <w:numPr>
          <w:ilvl w:val="0"/>
          <w:numId w:val="1"/>
        </w:numPr>
      </w:pPr>
      <w:r>
        <w:t xml:space="preserve">evasión</w:t>
      </w:r>
    </w:p>
    <w:p>
      <w:pPr>
        <w:pStyle w:val="Normal"/>
        <w:numPr>
          <w:ilvl w:val="0"/>
          <w:numId w:val="1"/>
        </w:numPr>
      </w:pPr>
      <w:r>
        <w:t xml:space="preserve">sobrecarga</w:t>
      </w:r>
    </w:p>
    <w:p>
      <w:pPr>
        <w:pStyle w:val="Normal"/>
        <w:numPr>
          <w:ilvl w:val="0"/>
          <w:numId w:val="1"/>
        </w:numPr>
      </w:pPr>
      <w:r>
        <w:t xml:space="preserve">procrastinación</w:t>
      </w:r>
    </w:p>
    <w:p>
      <w:pPr>
        <w:pStyle w:val="Normal"/>
        <w:numPr>
          <w:ilvl w:val="0"/>
          <w:numId w:val="1"/>
        </w:numPr>
      </w:pPr>
      <w:r>
        <w:t xml:space="preserve">difusión</w:t>
      </w:r>
    </w:p>
    <w:p>
      <w:pPr>
        <w:pStyle w:val="Heading3"/>
      </w:pPr>
      <w:r>
        <w:t xml:space="preserve">Estado desarmónico por defecto</w:t>
      </w:r>
    </w:p>
    <w:p>
      <w:pPr>
        <w:pStyle w:val="Normal"/>
      </w:pPr>
      <w:r>
        <w:t xml:space="preserve">Contener la iniciativa por temor a desentonar o priorizar la calma hasta el punto de inmovilidad reduce tu visibilidad operativa: reprimir la afirmación para conservar armonía puede bloquear oportunidades y frenar proyectos valiosos.</w:t>
      </w:r>
    </w:p>
    <w:p>
      <w:pPr>
        <w:pStyle w:val="Normal"/>
      </w:pPr>
      <w:r>
        <w:t xml:space="preserve">Recuperar criterios propios y documentar compromisos sencillos permite recuperar la capacidad de decisión sin traicionar el estilo conciliador que te define, y evita que la prudencia se convierta en inacción prolongada.</w:t>
      </w:r>
    </w:p>
    <w:p>
      <w:pPr>
        <w:pStyle w:val="KeywordLabel"/>
      </w:pPr>
      <w:r>
        <w:t xml:space="preserve">Palabras clave</w:t>
      </w:r>
    </w:p>
    <w:p>
      <w:pPr>
        <w:pStyle w:val="Normal"/>
        <w:numPr>
          <w:ilvl w:val="0"/>
          <w:numId w:val="1"/>
        </w:numPr>
      </w:pPr>
      <w:r>
        <w:t xml:space="preserve">invisibilidad</w:t>
      </w:r>
    </w:p>
    <w:p>
      <w:pPr>
        <w:pStyle w:val="Normal"/>
        <w:numPr>
          <w:ilvl w:val="0"/>
          <w:numId w:val="1"/>
        </w:numPr>
      </w:pPr>
      <w:r>
        <w:t xml:space="preserve">retirada</w:t>
      </w:r>
    </w:p>
    <w:p>
      <w:pPr>
        <w:pStyle w:val="Normal"/>
        <w:numPr>
          <w:ilvl w:val="0"/>
          <w:numId w:val="1"/>
        </w:numPr>
      </w:pPr>
      <w:r>
        <w:t xml:space="preserve">autocensura</w:t>
      </w:r>
    </w:p>
    <w:p>
      <w:pPr>
        <w:pStyle w:val="Normal"/>
        <w:numPr>
          <w:ilvl w:val="0"/>
          <w:numId w:val="1"/>
        </w:numPr>
      </w:pPr>
      <w:r>
        <w:t xml:space="preserve">estancamiento</w:t>
      </w:r>
    </w:p>
    <w:p>
      <w:pPr>
        <w:pStyle w:val="Normal"/>
        <w:numPr>
          <w:ilvl w:val="0"/>
          <w:numId w:val="1"/>
        </w:numPr>
      </w:pPr>
      <w:r>
        <w:t xml:space="preserve">renuncia</w:t>
      </w:r>
    </w:p>
    <w:p>
      <w:pPr>
        <w:pStyle w:val="Normal"/>
        <w:numPr>
          <w:ilvl w:val="0"/>
          <w:numId w:val="1"/>
        </w:numPr>
      </w:pPr>
      <w:r>
        <w:t xml:space="preserve">pasividad</w:t>
      </w:r>
    </w:p>
    <w:p>
      <w:pPr>
        <w:pStyle w:val="Normal"/>
        <w:numPr>
          <w:ilvl w:val="0"/>
          <w:numId w:val="1"/>
        </w:numPr>
      </w:pPr>
      <w:r>
        <w:t xml:space="preserve">silencio</w:t>
      </w:r>
    </w:p>
    <w:p>
      <w:pPr>
        <w:pStyle w:val="Heading1"/>
      </w:pPr>
      <w:r>
        <w:t xml:space="preserve">La Luna</w:t>
      </w:r>
    </w:p>
    <w:p>
      <w:pPr>
        <w:pStyle w:val="Heading2"/>
      </w:pPr>
      <w:r>
        <w:t xml:space="preserve">Tus necesidades emocionales y ritmo interior</w:t>
      </w:r>
    </w:p>
    <w:p>
      <w:pPr>
        <w:pStyle w:val="Heading3"/>
      </w:pPr>
      <w:r>
        <w:t xml:space="preserve">Necesidad de ser apreciado en lo cercano</w:t>
      </w:r>
    </w:p>
    <w:p>
      <w:pPr>
        <w:pStyle w:val="Normal"/>
      </w:pPr>
      <w:r>
        <w:t xml:space="preserve">Tu sensación de seguridad emocional se activa cuando los gestos que haces en el entorno íntimo son percibidos con calidez: valoras que cuidando y celebrando se reconozca tu aporte. No se trata tanto de buscar fama como de confirmar que lo que ofreces tiene peso dentro del círculo próximo.</w:t>
      </w:r>
    </w:p>
    <w:p>
      <w:pPr>
        <w:pStyle w:val="Normal"/>
      </w:pPr>
      <w:r>
        <w:t xml:space="preserve">Cuando no llega esa respuesta, puedes intensificar la expresión emocional para recuperar presencia; distinguir entre pedir atención como alimento y hacerlo para reafirmar una valía interna te ayuda a modular la demanda y a evitar ciclos de frustración en las relaciones estrechas.</w:t>
      </w:r>
    </w:p>
    <w:p>
      <w:pPr>
        <w:pStyle w:val="Heading3"/>
      </w:pPr>
      <w:r>
        <w:t xml:space="preserve">Rutinas ceremoniales que estabilizan el ánimo</w:t>
      </w:r>
    </w:p>
    <w:p>
      <w:pPr>
        <w:pStyle w:val="Normal"/>
      </w:pPr>
      <w:r>
        <w:t xml:space="preserve">Los rituales domésticos y los actos repetidos con sentido funcionan como anclas: marcar tiempos de cuidado, celebrar pequeños logros o mantener arreglos concretos devuelve orden interior y regula el pulso afectivo.</w:t>
      </w:r>
    </w:p>
    <w:p>
      <w:pPr>
        <w:pStyle w:val="Normal"/>
      </w:pPr>
      <w:r>
        <w:t xml:space="preserve">Seleccionar ceremonias manejables, que no consuman excesiva energía, convierte la repetición en recurso regenerador: así la rutina acota la sensibilidad evitando que dependa únicamente de variables externas.</w:t>
      </w:r>
    </w:p>
    <w:p>
      <w:pPr>
        <w:pStyle w:val="Heading3"/>
      </w:pPr>
      <w:r>
        <w:t xml:space="preserve">Orgullo como modo de protección afectiva</w:t>
      </w:r>
    </w:p>
    <w:p>
      <w:pPr>
        <w:pStyle w:val="Normal"/>
      </w:pPr>
      <w:r>
        <w:t xml:space="preserve">La dignidad emocional actúa como escudo: cuidar con intención y esperar respeto te ayuda a fijar límites y a reclamar un lugar donde tu aportación sea valorada. Ese orgullo aporta consistencia y reduce la dispersión en los intercambios íntimos.</w:t>
      </w:r>
    </w:p>
    <w:p>
      <w:pPr>
        <w:pStyle w:val="Normal"/>
      </w:pPr>
      <w:r>
        <w:t xml:space="preserve">El reto es permitir momentos de vulnerabilidad sin sentir que se pierde el valor propio; alternar protección y apertura te permite profundizar sin renunciar a la dignidad que te sostiene.</w:t>
      </w:r>
    </w:p>
    <w:p>
      <w:pPr>
        <w:pStyle w:val="Heading3"/>
      </w:pPr>
      <w:r>
        <w:t xml:space="preserve">Gusto por la puesta en escena del cuidado</w:t>
      </w:r>
    </w:p>
    <w:p>
      <w:pPr>
        <w:pStyle w:val="Normal"/>
      </w:pPr>
      <w:r>
        <w:t xml:space="preserve">Tu modo de dar afecto incluye matices estéticos y cierta teatralidad: los detalles, la presentación de un gesto o la intención visible generan emoción y fortalecen los lazos cercanos.</w:t>
      </w:r>
    </w:p>
    <w:p>
      <w:pPr>
        <w:pStyle w:val="Normal"/>
      </w:pPr>
      <w:r>
        <w:t xml:space="preserve">Para que esa expresividad no cree expectativas rígidas, es útil consensuar formatos de atención y aceptar variaciones; así tu capacidad de conmover sigue siendo recurso sin convertirse en fuente de exigencia permanente.</w:t>
      </w:r>
    </w:p>
    <w:p>
      <w:pPr>
        <w:pStyle w:val="Heading3"/>
      </w:pPr>
      <w:r>
        <w:t xml:space="preserve">Preferir ser protagonista en la cercanía</w:t>
      </w:r>
    </w:p>
    <w:p>
      <w:pPr>
        <w:pStyle w:val="Normal"/>
      </w:pPr>
      <w:r>
        <w:t xml:space="preserve">El brillo que te conforta suele manifestarse en lo privado: organizar celebraciones, aportar calidez o ser quien aporta color al hogar te devuelve sensación de valor más que la notoriedad pública.</w:t>
      </w:r>
    </w:p>
    <w:p>
      <w:pPr>
        <w:pStyle w:val="Normal"/>
      </w:pPr>
      <w:r>
        <w:t xml:space="preserve">Cuando el entorno íntimo no devuelve ese reconocimiento, sueles canalizar la energía en proyectos personales o creativos que recrean la experiencia de ser visto a escala manejable y así mantienes la autoestima sin depender exclusivamente de la aprobación ajena.</w:t>
      </w:r>
    </w:p>
    <w:p>
      <w:pPr>
        <w:pStyle w:val="KeywordLabel"/>
      </w:pPr>
      <w:r>
        <w:t xml:space="preserve">Palabras clave</w:t>
      </w:r>
    </w:p>
    <w:p>
      <w:pPr>
        <w:pStyle w:val="Normal"/>
        <w:numPr>
          <w:ilvl w:val="0"/>
          <w:numId w:val="1"/>
        </w:numPr>
      </w:pPr>
      <w:r>
        <w:t xml:space="preserve">afecto</w:t>
      </w:r>
    </w:p>
    <w:p>
      <w:pPr>
        <w:pStyle w:val="Normal"/>
        <w:numPr>
          <w:ilvl w:val="0"/>
          <w:numId w:val="1"/>
        </w:numPr>
      </w:pPr>
      <w:r>
        <w:t xml:space="preserve">orgullo</w:t>
      </w:r>
    </w:p>
    <w:p>
      <w:pPr>
        <w:pStyle w:val="Normal"/>
        <w:numPr>
          <w:ilvl w:val="0"/>
          <w:numId w:val="1"/>
        </w:numPr>
      </w:pPr>
      <w:r>
        <w:t xml:space="preserve">ritmo</w:t>
      </w:r>
    </w:p>
    <w:p>
      <w:pPr>
        <w:pStyle w:val="Normal"/>
        <w:numPr>
          <w:ilvl w:val="0"/>
          <w:numId w:val="1"/>
        </w:numPr>
      </w:pPr>
      <w:r>
        <w:t xml:space="preserve">visibilidad</w:t>
      </w:r>
    </w:p>
    <w:p>
      <w:pPr>
        <w:pStyle w:val="Normal"/>
        <w:numPr>
          <w:ilvl w:val="0"/>
          <w:numId w:val="1"/>
        </w:numPr>
      </w:pPr>
      <w:r>
        <w:t xml:space="preserve">calor</w:t>
      </w:r>
    </w:p>
    <w:p>
      <w:pPr>
        <w:pStyle w:val="Normal"/>
        <w:numPr>
          <w:ilvl w:val="0"/>
          <w:numId w:val="1"/>
        </w:numPr>
      </w:pPr>
      <w:r>
        <w:t xml:space="preserve">expresión</w:t>
      </w:r>
    </w:p>
    <w:p>
      <w:pPr>
        <w:pStyle w:val="Normal"/>
        <w:numPr>
          <w:ilvl w:val="0"/>
          <w:numId w:val="1"/>
        </w:numPr>
      </w:pPr>
      <w:r>
        <w:t xml:space="preserve">consuelo</w:t>
      </w:r>
    </w:p>
    <w:p>
      <w:pPr>
        <w:pStyle w:val="Heading2"/>
      </w:pPr>
      <w:r>
        <w:t xml:space="preserve">La forma en que habitas el hogar y la intimidad</w:t>
      </w:r>
    </w:p>
    <w:p>
      <w:pPr>
        <w:pStyle w:val="Heading3"/>
      </w:pPr>
      <w:r>
        <w:t xml:space="preserve">La casa como escenario para ensayar roles afectivos</w:t>
      </w:r>
    </w:p>
    <w:p>
      <w:pPr>
        <w:pStyle w:val="Normal"/>
      </w:pPr>
      <w:r>
        <w:t xml:space="preserve">El hogar funciona como laboratorio donde pruebas modos de cuidar, presentar y organizar la vida íntima: cambiar pequeños aspectos del entorno modifica tu estado anímico y la forma de relacionarte con los demás.</w:t>
      </w:r>
    </w:p>
    <w:p>
      <w:pPr>
        <w:pStyle w:val="Normal"/>
      </w:pPr>
      <w:r>
        <w:t xml:space="preserve">Ver la vivienda como espacio activo te permite usarlo para recuperar energía y experimentar nuevas maneras de dar y recibir sin someter la intimidad a expectativas públicas.</w:t>
      </w:r>
    </w:p>
    <w:p>
      <w:pPr>
        <w:pStyle w:val="Heading3"/>
      </w:pPr>
      <w:r>
        <w:t xml:space="preserve">Recuerdos y objetos que sostienen identidad</w:t>
      </w:r>
    </w:p>
    <w:p>
      <w:pPr>
        <w:pStyle w:val="Normal"/>
      </w:pPr>
      <w:r>
        <w:t xml:space="preserve">Mantienes una narrativa de valor alrededor de ciertos recuerdos y objetos que actúan como anclas afectivas: esos símbolos confirman continuidad y ayudan a reenfocar cuando necesitas orden interior.</w:t>
      </w:r>
    </w:p>
    <w:p>
      <w:pPr>
        <w:pStyle w:val="Normal"/>
      </w:pPr>
      <w:r>
        <w:t xml:space="preserve">Revisar periódicamente lo que conservas por cariño y lo que guardas por hábito permite que la memoria sea apoyo flexible en lugar de un corsé que impida la renovación.</w:t>
      </w:r>
    </w:p>
    <w:p>
      <w:pPr>
        <w:pStyle w:val="Heading3"/>
      </w:pPr>
      <w:r>
        <w:t xml:space="preserve">Privacidad que se equilibra con reciprocidad</w:t>
      </w:r>
    </w:p>
    <w:p>
      <w:pPr>
        <w:pStyle w:val="Normal"/>
      </w:pPr>
      <w:r>
        <w:t xml:space="preserve">Buscas protección sin anonimato: la seguridad crece cuando en el espacio privado hay gestos visibles de reconocimiento que confirman tu aporte emocional.</w:t>
      </w:r>
    </w:p>
    <w:p>
      <w:pPr>
        <w:pStyle w:val="Normal"/>
      </w:pPr>
      <w:r>
        <w:t xml:space="preserve">Cuando esa reciprocidad falta, puedes intensificar la expresión para obtener respuesta; pactar modos de cuidado compartidos evita malentendidos y protege la calidad del vínculo.</w:t>
      </w:r>
    </w:p>
    <w:p>
      <w:pPr>
        <w:pStyle w:val="Heading3"/>
      </w:pPr>
      <w:r>
        <w:t xml:space="preserve">Escenas domésticas que activan procesos profundos</w:t>
      </w:r>
    </w:p>
    <w:p>
      <w:pPr>
        <w:pStyle w:val="Normal"/>
      </w:pPr>
      <w:r>
        <w:t xml:space="preserve">En lo privado pueden surgir episodios de intensidad que impulsan cambios: confrontaciones o limpiezas necesarias suelen manifestarse en lo cotidiano y piden distinguir entre retirada y la intervención reparadora.</w:t>
      </w:r>
    </w:p>
    <w:p>
      <w:pPr>
        <w:pStyle w:val="Normal"/>
      </w:pPr>
      <w:r>
        <w:t xml:space="preserve">Abordar esas ocasiones con criterios claros facilita que provoquen renovación en lugar de convertirse en ciclos que agotan; aprender a detectar cuándo actuar y cuándo resguardar la energía resulta clave.</w:t>
      </w:r>
    </w:p>
    <w:p>
      <w:pPr>
        <w:pStyle w:val="Heading3"/>
      </w:pPr>
      <w:r>
        <w:t xml:space="preserve">Necesidad de un refugio para practicar la expresión</w:t>
      </w:r>
    </w:p>
    <w:p>
      <w:pPr>
        <w:pStyle w:val="Normal"/>
      </w:pPr>
      <w:r>
        <w:t xml:space="preserve">Deseas un entorno donde ser protagonista a tu medida y probar formas de afecto sin la presión del juicio público: ese refugio permite reparar, exhibir cualidades y recuperar fuerza emocional.</w:t>
      </w:r>
    </w:p>
    <w:p>
      <w:pPr>
        <w:pStyle w:val="Normal"/>
      </w:pPr>
      <w:r>
        <w:t xml:space="preserve">Diseñar espacios y rituales personales con sentido estético y práctico protege la reserva afectiva y reduce la urgencia de reclamar atención inmediata.</w:t>
      </w:r>
    </w:p>
    <w:p>
      <w:pPr>
        <w:pStyle w:val="KeywordLabel"/>
      </w:pPr>
      <w:r>
        <w:t xml:space="preserve">Palabras clave</w:t>
      </w:r>
    </w:p>
    <w:p>
      <w:pPr>
        <w:pStyle w:val="Normal"/>
        <w:numPr>
          <w:ilvl w:val="0"/>
          <w:numId w:val="1"/>
        </w:numPr>
      </w:pPr>
      <w:r>
        <w:t xml:space="preserve">hogar</w:t>
      </w:r>
    </w:p>
    <w:p>
      <w:pPr>
        <w:pStyle w:val="Normal"/>
        <w:numPr>
          <w:ilvl w:val="0"/>
          <w:numId w:val="1"/>
        </w:numPr>
      </w:pPr>
      <w:r>
        <w:t xml:space="preserve">raíz</w:t>
      </w:r>
    </w:p>
    <w:p>
      <w:pPr>
        <w:pStyle w:val="Normal"/>
        <w:numPr>
          <w:ilvl w:val="0"/>
          <w:numId w:val="1"/>
        </w:numPr>
      </w:pPr>
      <w:r>
        <w:t xml:space="preserve">memoria</w:t>
      </w:r>
    </w:p>
    <w:p>
      <w:pPr>
        <w:pStyle w:val="Normal"/>
        <w:numPr>
          <w:ilvl w:val="0"/>
          <w:numId w:val="1"/>
        </w:numPr>
      </w:pPr>
      <w:r>
        <w:t xml:space="preserve">privacidad</w:t>
      </w:r>
    </w:p>
    <w:p>
      <w:pPr>
        <w:pStyle w:val="Normal"/>
        <w:numPr>
          <w:ilvl w:val="0"/>
          <w:numId w:val="1"/>
        </w:numPr>
      </w:pPr>
      <w:r>
        <w:t xml:space="preserve">escenario</w:t>
      </w:r>
    </w:p>
    <w:p>
      <w:pPr>
        <w:pStyle w:val="Normal"/>
        <w:numPr>
          <w:ilvl w:val="0"/>
          <w:numId w:val="1"/>
        </w:numPr>
      </w:pPr>
      <w:r>
        <w:t xml:space="preserve">protección</w:t>
      </w:r>
    </w:p>
    <w:p>
      <w:pPr>
        <w:pStyle w:val="Normal"/>
        <w:numPr>
          <w:ilvl w:val="0"/>
          <w:numId w:val="1"/>
        </w:numPr>
      </w:pPr>
      <w:r>
        <w:t xml:space="preserve">creatividad</w:t>
      </w:r>
    </w:p>
    <w:p>
      <w:pPr>
        <w:pStyle w:val="Heading2"/>
      </w:pPr>
      <w:r>
        <w:t xml:space="preserve">Cómo las rutinas y el trabajo sostienen tu mundo emocional</w:t>
      </w:r>
    </w:p>
    <w:p>
      <w:pPr>
        <w:pStyle w:val="Heading3"/>
      </w:pPr>
      <w:r>
        <w:t xml:space="preserve">Tus cuidados se sostienen en tareas concretas</w:t>
      </w:r>
    </w:p>
    <w:p>
      <w:pPr>
        <w:pStyle w:val="Normal"/>
      </w:pPr>
      <w:r>
        <w:t xml:space="preserve">El Sol, que gobierna simbolicamente tu Luna, actúa desde el terreno de las tareas y el servicio; por eso ordenar hábitos, atender procesos cotidianos y cuidar la salud son vías directas para estabilizar el ánimo.</w:t>
      </w:r>
    </w:p>
    <w:p>
      <w:pPr>
        <w:pStyle w:val="Normal"/>
      </w:pPr>
      <w:r>
        <w:t xml:space="preserve">Traducir lo que sientes en acciones repetidas da anclaje emocional: cuando lo cotidiano tiene sentido y cierta forma, la emoción encuentra apoyo y evita la dispersión afectiva.</w:t>
      </w:r>
    </w:p>
    <w:p>
      <w:pPr>
        <w:pStyle w:val="Heading3"/>
      </w:pPr>
      <w:r>
        <w:t xml:space="preserve">Contraste entre pertenencia y brillo íntimo</w:t>
      </w:r>
    </w:p>
    <w:p>
      <w:pPr>
        <w:pStyle w:val="Normal"/>
      </w:pPr>
      <w:r>
        <w:t xml:space="preserve">La zona que simboliza el hogar está en sintonía con el tema de la pertenencia, mientras que tu modo de sentir posee un tono de puesta en escena y orgullo: esa distancia crea la necesidad de un refugio que admita tanto ternura como visibilidad.</w:t>
      </w:r>
    </w:p>
    <w:p>
      <w:pPr>
        <w:pStyle w:val="Normal"/>
      </w:pPr>
      <w:r>
        <w:t xml:space="preserve">Reconocer esa diferencia ayuda a diseñar un hogar que aloje calidez sin renunciar al protagonismo íntimo: organizar espacios y rituales que permitan ambas experiencias reduce tensiones entre lo que necesitas y el entorno que te contiene.</w:t>
      </w:r>
    </w:p>
    <w:p>
      <w:pPr>
        <w:pStyle w:val="Heading3"/>
      </w:pPr>
      <w:r>
        <w:t xml:space="preserve">Conectar el cuidado con la gestión cotidiana</w:t>
      </w:r>
    </w:p>
    <w:p>
      <w:pPr>
        <w:pStyle w:val="Normal"/>
      </w:pPr>
      <w:r>
        <w:t xml:space="preserve">Existe una cadena simbólica entre cómo cuidas y cómo trabajas: embellecer procesos, coordinar tareas con gusto y ofrecer servicios con coherencia son formas de alimentarte emocionalmente.</w:t>
      </w:r>
    </w:p>
    <w:p>
      <w:pPr>
        <w:pStyle w:val="Normal"/>
      </w:pPr>
      <w:r>
        <w:t xml:space="preserve">Cuando la labor cotidiana y las prácticas domésticas comparten criterios estéticos y funcionales, la identidad afectiva se sostiene con mayor solidez y el reconocimiento se vuelve tangible.</w:t>
      </w:r>
    </w:p>
    <w:p>
      <w:pPr>
        <w:pStyle w:val="Heading3"/>
      </w:pPr>
      <w:r>
        <w:t xml:space="preserve">Intensidad y transformación en la escena práctica</w:t>
      </w:r>
    </w:p>
    <w:p>
      <w:pPr>
        <w:pStyle w:val="Normal"/>
      </w:pPr>
      <w:r>
        <w:t xml:space="preserve">En el ámbito operativo hay factores que introducen carga y procesos de cambio; por eso las relaciones laborales y los acuerdos prácticos pueden activar temas emocionales profundos que exigen claridad y responsabilidad.</w:t>
      </w:r>
    </w:p>
    <w:p>
      <w:pPr>
        <w:pStyle w:val="Normal"/>
      </w:pPr>
      <w:r>
        <w:t xml:space="preserve">Mantener definiciones de roles y comunicaciones transparentes ayuda a que la intensidad se canalice en revisiones constructivas en lugar de en conflictos que desgasten la vida doméstica.</w:t>
      </w:r>
    </w:p>
    <w:p>
      <w:pPr>
        <w:pStyle w:val="Heading3"/>
      </w:pPr>
      <w:r>
        <w:t xml:space="preserve">La práctica como vía de reparación y expresión</w:t>
      </w:r>
    </w:p>
    <w:p>
      <w:pPr>
        <w:pStyle w:val="Normal"/>
      </w:pPr>
      <w:r>
        <w:t xml:space="preserve">Actuar en lo práctico —mejorar rutinas, fijar acuerdos o diseñar entregas— funciona como forma de cuidado tangible: la labor cotidiana puede proporcionar reconocimiento estable si se organiza con criterios verificables.</w:t>
      </w:r>
    </w:p>
    <w:p>
      <w:pPr>
        <w:pStyle w:val="Normal"/>
      </w:pPr>
      <w:r>
        <w:t xml:space="preserve">Usar la práctica para expresar afecto reduce la dependencia de respuestas inmediatas y convierte el hacer en evidencia de compromiso y valoración.</w:t>
      </w:r>
    </w:p>
    <w:p>
      <w:pPr>
        <w:pStyle w:val="KeywordLabel"/>
      </w:pPr>
      <w:r>
        <w:t xml:space="preserve">Palabras clave</w:t>
      </w:r>
    </w:p>
    <w:p>
      <w:pPr>
        <w:pStyle w:val="Normal"/>
        <w:numPr>
          <w:ilvl w:val="0"/>
          <w:numId w:val="1"/>
        </w:numPr>
      </w:pPr>
      <w:r>
        <w:t xml:space="preserve">cuidado</w:t>
      </w:r>
    </w:p>
    <w:p>
      <w:pPr>
        <w:pStyle w:val="Normal"/>
        <w:numPr>
          <w:ilvl w:val="0"/>
          <w:numId w:val="1"/>
        </w:numPr>
      </w:pPr>
      <w:r>
        <w:t xml:space="preserve">tarea</w:t>
      </w:r>
    </w:p>
    <w:p>
      <w:pPr>
        <w:pStyle w:val="Normal"/>
        <w:numPr>
          <w:ilvl w:val="0"/>
          <w:numId w:val="1"/>
        </w:numPr>
      </w:pPr>
      <w:r>
        <w:t xml:space="preserve">conexión</w:t>
      </w:r>
    </w:p>
    <w:p>
      <w:pPr>
        <w:pStyle w:val="Normal"/>
        <w:numPr>
          <w:ilvl w:val="0"/>
          <w:numId w:val="1"/>
        </w:numPr>
      </w:pPr>
      <w:r>
        <w:t xml:space="preserve">cadena</w:t>
      </w:r>
    </w:p>
    <w:p>
      <w:pPr>
        <w:pStyle w:val="Normal"/>
        <w:numPr>
          <w:ilvl w:val="0"/>
          <w:numId w:val="1"/>
        </w:numPr>
      </w:pPr>
      <w:r>
        <w:t xml:space="preserve">coherencia</w:t>
      </w:r>
    </w:p>
    <w:p>
      <w:pPr>
        <w:pStyle w:val="Normal"/>
        <w:numPr>
          <w:ilvl w:val="0"/>
          <w:numId w:val="1"/>
        </w:numPr>
      </w:pPr>
      <w:r>
        <w:t xml:space="preserve">sostenibilidad</w:t>
      </w:r>
    </w:p>
    <w:p>
      <w:pPr>
        <w:pStyle w:val="Normal"/>
        <w:numPr>
          <w:ilvl w:val="0"/>
          <w:numId w:val="1"/>
        </w:numPr>
      </w:pPr>
      <w:r>
        <w:t xml:space="preserve">traducción</w:t>
      </w:r>
    </w:p>
    <w:p>
      <w:pPr>
        <w:pStyle w:val="Heading2"/>
      </w:pPr>
      <w:r>
        <w:t xml:space="preserve">Cómo regulas lo que sientes</w:t>
      </w:r>
    </w:p>
    <w:p>
      <w:pPr>
        <w:pStyle w:val="Heading3"/>
      </w:pPr>
      <w:r>
        <w:t xml:space="preserve">Coherencia entre sentir y decidir</w:t>
      </w:r>
    </w:p>
    <w:p>
      <w:pPr>
        <w:pStyle w:val="Normal"/>
      </w:pPr>
      <w:r>
        <w:t xml:space="preserve">Hay un contacto técnico que facilita traducir emociones en actos: la Luna mantiene un vínculo fluido con el Sol, lo que ayuda a que tus decisiones domésticas respondan a necesidades reales y no a contradicciones internas.</w:t>
      </w:r>
    </w:p>
    <w:p>
      <w:pPr>
        <w:pStyle w:val="Normal"/>
      </w:pPr>
      <w:r>
        <w:t xml:space="preserve">En la práctica se nota cuando las iniciativas que tomas en lo cotidiano guardan sentido con lo que sientes, reduciendo el desgaste de actuar en direcciones contrapuestas.</w:t>
      </w:r>
    </w:p>
    <w:p>
      <w:pPr>
        <w:pStyle w:val="Heading3"/>
      </w:pPr>
      <w:r>
        <w:t xml:space="preserve">Contención práctica que ordena la afectividad</w:t>
      </w:r>
    </w:p>
    <w:p>
      <w:pPr>
        <w:pStyle w:val="Normal"/>
      </w:pPr>
      <w:r>
        <w:t xml:space="preserve">Un apoyo presente en la carta permite sostener límites y compromisos afectivos con coherencia: esa contención organiza el cariño sin apagarlo y hace creíbles las promesas relacionales.</w:t>
      </w:r>
    </w:p>
    <w:p>
      <w:pPr>
        <w:pStyle w:val="Normal"/>
      </w:pPr>
      <w:r>
        <w:t xml:space="preserve">Mantener acuerdos sencillos y ritmos compartidos convierte la expresión emocional en algo duradero y confiable para quienes conviven contigo.</w:t>
      </w:r>
    </w:p>
    <w:p>
      <w:pPr>
        <w:pStyle w:val="Heading3"/>
      </w:pPr>
      <w:r>
        <w:t xml:space="preserve">Pasiones que impulsan cambios profundos</w:t>
      </w:r>
    </w:p>
    <w:p>
      <w:pPr>
        <w:pStyle w:val="Normal"/>
      </w:pPr>
      <w:r>
        <w:t xml:space="preserve">Existe una tensión clara con Plutón que puede empujar a procesos de purga y transformación en la esfera íntima: en momentos puntuales las emociones tienden a provocar ajustes drásticos o confrontaciones que buscan limpieza.</w:t>
      </w:r>
    </w:p>
    <w:p>
      <w:pPr>
        <w:pStyle w:val="Normal"/>
      </w:pPr>
      <w:r>
        <w:t xml:space="preserve">Si se gestionan con voluntad de reparación y diálogo, esos episodios actúan como catalizadores de maduración; sin cuidado, pueden convertirse en ciclos repetidos que agotan la convivencia.</w:t>
      </w:r>
    </w:p>
    <w:p>
      <w:pPr>
        <w:pStyle w:val="Heading3"/>
      </w:pPr>
      <w:r>
        <w:t xml:space="preserve">La fase lunar natal y su sentido simbólico</w:t>
      </w:r>
    </w:p>
    <w:p>
      <w:pPr>
        <w:pStyle w:val="Normal"/>
      </w:pPr>
      <w:r>
        <w:t xml:space="preserve">Tu fase lunar de nacimiento se sitúa en una orientación menguante desde la perspectiva simbólica: esto sugiere una disposición a revisar y soltar lo que ya no encaja antes de recomponer.</w:t>
      </w:r>
    </w:p>
    <w:p>
      <w:pPr>
        <w:pStyle w:val="Normal"/>
      </w:pPr>
      <w:r>
        <w:t xml:space="preserve">Esa pauta natal facilita la capacidad de depurar y preparar el terreno para renovaciones posteriores; no describe una etapa actual sino una inclinación simbólica permanente en la carta.</w:t>
      </w:r>
    </w:p>
    <w:p>
      <w:pPr>
        <w:pStyle w:val="Heading3"/>
      </w:pPr>
      <w:r>
        <w:t xml:space="preserve">Alternancia productiva entre visibilidad y retirada</w:t>
      </w:r>
    </w:p>
    <w:p>
      <w:pPr>
        <w:pStyle w:val="Normal"/>
      </w:pPr>
      <w:r>
        <w:t xml:space="preserve">Los apoyos y las tensiones de la carta generan ciclos en los que alternas puesta en escena íntima con fases de recogimiento: esa oscilación, si se acepta, aporta aprendizaje y renovación.</w:t>
      </w:r>
    </w:p>
    <w:p>
      <w:pPr>
        <w:pStyle w:val="Normal"/>
      </w:pPr>
      <w:r>
        <w:t xml:space="preserve">Usar la retirada como tiempo de depuración te permite regresar a la escena afectiva con mayor claridad y autenticidad.</w:t>
      </w:r>
    </w:p>
    <w:p>
      <w:pPr>
        <w:pStyle w:val="KeywordLabel"/>
      </w:pPr>
      <w:r>
        <w:t xml:space="preserve">Palabras clave</w:t>
      </w:r>
    </w:p>
    <w:p>
      <w:pPr>
        <w:pStyle w:val="Normal"/>
        <w:numPr>
          <w:ilvl w:val="0"/>
          <w:numId w:val="1"/>
        </w:numPr>
      </w:pPr>
      <w:r>
        <w:t xml:space="preserve">sextil</w:t>
      </w:r>
    </w:p>
    <w:p>
      <w:pPr>
        <w:pStyle w:val="Normal"/>
        <w:numPr>
          <w:ilvl w:val="0"/>
          <w:numId w:val="1"/>
        </w:numPr>
      </w:pPr>
      <w:r>
        <w:t xml:space="preserve">trígono</w:t>
      </w:r>
    </w:p>
    <w:p>
      <w:pPr>
        <w:pStyle w:val="Normal"/>
        <w:numPr>
          <w:ilvl w:val="0"/>
          <w:numId w:val="1"/>
        </w:numPr>
      </w:pPr>
      <w:r>
        <w:t xml:space="preserve">cuadratura</w:t>
      </w:r>
    </w:p>
    <w:p>
      <w:pPr>
        <w:pStyle w:val="Normal"/>
        <w:numPr>
          <w:ilvl w:val="0"/>
          <w:numId w:val="1"/>
        </w:numPr>
      </w:pPr>
      <w:r>
        <w:t xml:space="preserve">menguante</w:t>
      </w:r>
    </w:p>
    <w:p>
      <w:pPr>
        <w:pStyle w:val="Normal"/>
        <w:numPr>
          <w:ilvl w:val="0"/>
          <w:numId w:val="1"/>
        </w:numPr>
      </w:pPr>
      <w:r>
        <w:t xml:space="preserve">regulación</w:t>
      </w:r>
    </w:p>
    <w:p>
      <w:pPr>
        <w:pStyle w:val="Normal"/>
        <w:numPr>
          <w:ilvl w:val="0"/>
          <w:numId w:val="1"/>
        </w:numPr>
      </w:pPr>
      <w:r>
        <w:t xml:space="preserve">intensidad</w:t>
      </w:r>
    </w:p>
    <w:p>
      <w:pPr>
        <w:pStyle w:val="Normal"/>
        <w:numPr>
          <w:ilvl w:val="0"/>
          <w:numId w:val="1"/>
        </w:numPr>
      </w:pPr>
      <w:r>
        <w:t xml:space="preserve">alternancia</w:t>
      </w:r>
    </w:p>
    <w:p>
      <w:pPr>
        <w:pStyle w:val="Heading2"/>
      </w:pPr>
      <w:r>
        <w:t xml:space="preserve">Vías de maduración emocional y equilibrio relacional</w:t>
      </w:r>
    </w:p>
    <w:p>
      <w:pPr>
        <w:pStyle w:val="Heading3"/>
      </w:pPr>
      <w:r>
        <w:t xml:space="preserve">Moderar el orgullo con apertura medida</w:t>
      </w:r>
    </w:p>
    <w:p>
      <w:pPr>
        <w:pStyle w:val="Normal"/>
      </w:pPr>
      <w:r>
        <w:t xml:space="preserve">Un camino de crecimiento pasa por equilibrar el deseo de brillo con la disposición a mostrar fragilidad: alternar orgullo y vulnerabilidad permite mantener autenticidad sin convertir la necesidad de reconocimiento en urgencia constante.</w:t>
      </w:r>
    </w:p>
    <w:p>
      <w:pPr>
        <w:pStyle w:val="Normal"/>
      </w:pPr>
      <w:r>
        <w:t xml:space="preserve">Practicar la expresión afectiva por disfrute, no solo para validar el propio valor, reduce la reactividad y aumenta la confianza interna.</w:t>
      </w:r>
    </w:p>
    <w:p>
      <w:pPr>
        <w:pStyle w:val="Heading3"/>
      </w:pPr>
      <w:r>
        <w:t xml:space="preserve">Convertir la teatralidad en cuidado efectivo</w:t>
      </w:r>
    </w:p>
    <w:p>
      <w:pPr>
        <w:pStyle w:val="Normal"/>
      </w:pPr>
      <w:r>
        <w:t xml:space="preserve">La inclinación a la puesta en escena puede transformarse en habilidad para diseñar gestos de cuidado asertivos que nutren sin generar dramatismo prolongado.</w:t>
      </w:r>
    </w:p>
    <w:p>
      <w:pPr>
        <w:pStyle w:val="Normal"/>
      </w:pPr>
      <w:r>
        <w:t xml:space="preserve">Distinguir cuándo la expresividad aporta y cuándo desborda facilita canalizar la energía en acciones que producen alivio y reconocimiento real, sin desgastar la relación.</w:t>
      </w:r>
    </w:p>
    <w:p>
      <w:pPr>
        <w:pStyle w:val="Heading3"/>
      </w:pPr>
      <w:r>
        <w:t xml:space="preserve">Límites como forma de cariño sostenible</w:t>
      </w:r>
    </w:p>
    <w:p>
      <w:pPr>
        <w:pStyle w:val="Normal"/>
      </w:pPr>
      <w:r>
        <w:t xml:space="preserve">Establecer horarios, responsabilidades y espacios personales sostiene la intimidad saludable: los límites no son frialdad sino protección que evita resentimientos acumulados.</w:t>
      </w:r>
    </w:p>
    <w:p>
      <w:pPr>
        <w:pStyle w:val="Normal"/>
      </w:pPr>
      <w:r>
        <w:t xml:space="preserve">Expresar esos límites con calidez facilita su aceptación y enseña a los otros a responder de forma confiable, convirtiendo la contención en aprendizaje relacional.</w:t>
      </w:r>
    </w:p>
    <w:p>
      <w:pPr>
        <w:pStyle w:val="Heading3"/>
      </w:pPr>
      <w:r>
        <w:t xml:space="preserve">Orientar la intensidad hacia proyectos con continuidad</w:t>
      </w:r>
    </w:p>
    <w:p>
      <w:pPr>
        <w:pStyle w:val="Normal"/>
      </w:pPr>
      <w:r>
        <w:t xml:space="preserve">Canalizar la pasión en objetivos concretos —proyectos creativos o domésticos— transforma la energía afectiva en pruebas tangibles de valor que ofrecen reconocimiento estable.</w:t>
      </w:r>
    </w:p>
    <w:p>
      <w:pPr>
        <w:pStyle w:val="Normal"/>
      </w:pPr>
      <w:r>
        <w:t xml:space="preserve">Diseñar entregables y hábitos duraderos permite que la necesidad de ser visto se traduzca en legado y no en dependencia de respuestas inmediatas.</w:t>
      </w:r>
    </w:p>
    <w:p>
      <w:pPr>
        <w:pStyle w:val="Heading3"/>
      </w:pPr>
      <w:r>
        <w:t xml:space="preserve">Mantener autonomía dentro de la cercanía</w:t>
      </w:r>
    </w:p>
    <w:p>
      <w:pPr>
        <w:pStyle w:val="Normal"/>
      </w:pPr>
      <w:r>
        <w:t xml:space="preserve">La madurez incluye ofrecer afecto sin perder espacio propio: conservar actividades personales y rituales de autocuidado dota de reservas para dar con generosidad sin autoaniquilación.</w:t>
      </w:r>
    </w:p>
    <w:p>
      <w:pPr>
        <w:pStyle w:val="Normal"/>
      </w:pPr>
      <w:r>
        <w:t xml:space="preserve">Esa autonomía no es separación sino capacidad para sostener tu brillo y regresar a la relación desde una posición fortalecida.</w:t>
      </w:r>
    </w:p>
    <w:p>
      <w:pPr>
        <w:pStyle w:val="KeywordLabel"/>
      </w:pPr>
      <w:r>
        <w:t xml:space="preserve">Palabras clave</w:t>
      </w:r>
    </w:p>
    <w:p>
      <w:pPr>
        <w:pStyle w:val="Normal"/>
        <w:numPr>
          <w:ilvl w:val="0"/>
          <w:numId w:val="1"/>
        </w:numPr>
      </w:pPr>
      <w:r>
        <w:t xml:space="preserve">madurez</w:t>
      </w:r>
    </w:p>
    <w:p>
      <w:pPr>
        <w:pStyle w:val="Normal"/>
        <w:numPr>
          <w:ilvl w:val="0"/>
          <w:numId w:val="1"/>
        </w:numPr>
      </w:pPr>
      <w:r>
        <w:t xml:space="preserve">límites</w:t>
      </w:r>
    </w:p>
    <w:p>
      <w:pPr>
        <w:pStyle w:val="Normal"/>
        <w:numPr>
          <w:ilvl w:val="0"/>
          <w:numId w:val="1"/>
        </w:numPr>
      </w:pPr>
      <w:r>
        <w:t xml:space="preserve">creatividad</w:t>
      </w:r>
    </w:p>
    <w:p>
      <w:pPr>
        <w:pStyle w:val="Normal"/>
        <w:numPr>
          <w:ilvl w:val="0"/>
          <w:numId w:val="1"/>
        </w:numPr>
      </w:pPr>
      <w:r>
        <w:t xml:space="preserve">autenticidad</w:t>
      </w:r>
    </w:p>
    <w:p>
      <w:pPr>
        <w:pStyle w:val="Normal"/>
        <w:numPr>
          <w:ilvl w:val="0"/>
          <w:numId w:val="1"/>
        </w:numPr>
      </w:pPr>
      <w:r>
        <w:t xml:space="preserve">reciprocidad</w:t>
      </w:r>
    </w:p>
    <w:p>
      <w:pPr>
        <w:pStyle w:val="Normal"/>
        <w:numPr>
          <w:ilvl w:val="0"/>
          <w:numId w:val="1"/>
        </w:numPr>
      </w:pPr>
      <w:r>
        <w:t xml:space="preserve">autocuidado</w:t>
      </w:r>
    </w:p>
    <w:p>
      <w:pPr>
        <w:pStyle w:val="Normal"/>
        <w:numPr>
          <w:ilvl w:val="0"/>
          <w:numId w:val="1"/>
        </w:numPr>
      </w:pPr>
      <w:r>
        <w:t xml:space="preserve">transformación</w:t>
      </w:r>
    </w:p>
    <w:p>
      <w:pPr>
        <w:pStyle w:val="Heading2"/>
      </w:pPr>
      <w:r>
        <w:t xml:space="preserve">Estados de expresión</w:t>
      </w:r>
    </w:p>
    <w:p>
      <w:pPr>
        <w:pStyle w:val="Heading3"/>
      </w:pPr>
      <w:r>
        <w:t xml:space="preserve">Estado armónico</w:t>
      </w:r>
    </w:p>
    <w:p>
      <w:pPr>
        <w:pStyle w:val="Normal"/>
      </w:pPr>
      <w:r>
        <w:t xml:space="preserve">Cuando la expresividad leonina se integra con estructura y disciplina, la vida íntima funciona como fuente de energía: cuidas con calidez y orden y la cotidianeidad confirma tu valor a través de actos concretos.</w:t>
      </w:r>
    </w:p>
    <w:p>
      <w:pPr>
        <w:pStyle w:val="Normal"/>
      </w:pPr>
      <w:r>
        <w:t xml:space="preserve">En ese equilibrio, rituales sostenibles, creatividad y cumplimiento repetido de compromisos generan coherencia entre sentir y hacer; la intensidad se convierte en creatividad estable que nutre a ti y a los otros.</w:t>
      </w:r>
    </w:p>
    <w:p>
      <w:pPr>
        <w:pStyle w:val="KeywordLabel"/>
      </w:pPr>
      <w:r>
        <w:t xml:space="preserve">Palabras clave</w:t>
      </w:r>
    </w:p>
    <w:p>
      <w:pPr>
        <w:pStyle w:val="Normal"/>
        <w:numPr>
          <w:ilvl w:val="0"/>
          <w:numId w:val="1"/>
        </w:numPr>
      </w:pPr>
      <w:r>
        <w:t xml:space="preserve">estabilidad</w:t>
      </w:r>
    </w:p>
    <w:p>
      <w:pPr>
        <w:pStyle w:val="Normal"/>
        <w:numPr>
          <w:ilvl w:val="0"/>
          <w:numId w:val="1"/>
        </w:numPr>
      </w:pPr>
      <w:r>
        <w:t xml:space="preserve">calidez</w:t>
      </w:r>
    </w:p>
    <w:p>
      <w:pPr>
        <w:pStyle w:val="Normal"/>
        <w:numPr>
          <w:ilvl w:val="0"/>
          <w:numId w:val="1"/>
        </w:numPr>
      </w:pPr>
      <w:r>
        <w:t xml:space="preserve">ritual</w:t>
      </w:r>
    </w:p>
    <w:p>
      <w:pPr>
        <w:pStyle w:val="Normal"/>
        <w:numPr>
          <w:ilvl w:val="0"/>
          <w:numId w:val="1"/>
        </w:numPr>
      </w:pPr>
      <w:r>
        <w:t xml:space="preserve">coherencia</w:t>
      </w:r>
    </w:p>
    <w:p>
      <w:pPr>
        <w:pStyle w:val="Normal"/>
        <w:numPr>
          <w:ilvl w:val="0"/>
          <w:numId w:val="1"/>
        </w:numPr>
      </w:pPr>
      <w:r>
        <w:t xml:space="preserve">creatividad</w:t>
      </w:r>
    </w:p>
    <w:p>
      <w:pPr>
        <w:pStyle w:val="Normal"/>
        <w:numPr>
          <w:ilvl w:val="0"/>
          <w:numId w:val="1"/>
        </w:numPr>
      </w:pPr>
      <w:r>
        <w:t xml:space="preserve">contención</w:t>
      </w:r>
    </w:p>
    <w:p>
      <w:pPr>
        <w:pStyle w:val="Normal"/>
        <w:numPr>
          <w:ilvl w:val="0"/>
          <w:numId w:val="1"/>
        </w:numPr>
      </w:pPr>
      <w:r>
        <w:t xml:space="preserve">reciprocidad</w:t>
      </w:r>
    </w:p>
    <w:p>
      <w:pPr>
        <w:pStyle w:val="Heading3"/>
      </w:pPr>
      <w:r>
        <w:t xml:space="preserve">Estado desarmónico por exceso</w:t>
      </w:r>
    </w:p>
    <w:p>
      <w:pPr>
        <w:pStyle w:val="Normal"/>
      </w:pPr>
      <w:r>
        <w:t xml:space="preserve">Si la necesidad de atención se sobredimensiona o la teatralidad domina la forma de cuidar, existe riesgo de desgaste y tensión en lo íntimo: exigir reconocimiento constante suele provocar respuestas de rechazo o fatiga en el entorno.</w:t>
      </w:r>
    </w:p>
    <w:p>
      <w:pPr>
        <w:pStyle w:val="Normal"/>
      </w:pPr>
      <w:r>
        <w:t xml:space="preserve">En esa sobredimensión, la demanda repetida erosiona la confianza y puede generar ciclos de confrontación; acordar formatos de atención y alternancias ayuda a detener la escalada.</w:t>
      </w:r>
    </w:p>
    <w:p>
      <w:pPr>
        <w:pStyle w:val="KeywordLabel"/>
      </w:pPr>
      <w:r>
        <w:t xml:space="preserve">Palabras clave</w:t>
      </w:r>
    </w:p>
    <w:p>
      <w:pPr>
        <w:pStyle w:val="Normal"/>
        <w:numPr>
          <w:ilvl w:val="0"/>
          <w:numId w:val="1"/>
        </w:numPr>
      </w:pPr>
      <w:r>
        <w:t xml:space="preserve">demanda</w:t>
      </w:r>
    </w:p>
    <w:p>
      <w:pPr>
        <w:pStyle w:val="Normal"/>
        <w:numPr>
          <w:ilvl w:val="0"/>
          <w:numId w:val="1"/>
        </w:numPr>
      </w:pPr>
      <w:r>
        <w:t xml:space="preserve">dramatismo</w:t>
      </w:r>
    </w:p>
    <w:p>
      <w:pPr>
        <w:pStyle w:val="Normal"/>
        <w:numPr>
          <w:ilvl w:val="0"/>
          <w:numId w:val="1"/>
        </w:numPr>
      </w:pPr>
      <w:r>
        <w:t xml:space="preserve">agotamiento</w:t>
      </w:r>
    </w:p>
    <w:p>
      <w:pPr>
        <w:pStyle w:val="Normal"/>
        <w:numPr>
          <w:ilvl w:val="0"/>
          <w:numId w:val="1"/>
        </w:numPr>
      </w:pPr>
      <w:r>
        <w:t xml:space="preserve">control</w:t>
      </w:r>
    </w:p>
    <w:p>
      <w:pPr>
        <w:pStyle w:val="Normal"/>
        <w:numPr>
          <w:ilvl w:val="0"/>
          <w:numId w:val="1"/>
        </w:numPr>
      </w:pPr>
      <w:r>
        <w:t xml:space="preserve">intensidad</w:t>
      </w:r>
    </w:p>
    <w:p>
      <w:pPr>
        <w:pStyle w:val="Normal"/>
        <w:numPr>
          <w:ilvl w:val="0"/>
          <w:numId w:val="1"/>
        </w:numPr>
      </w:pPr>
      <w:r>
        <w:t xml:space="preserve">conflicto</w:t>
      </w:r>
    </w:p>
    <w:p>
      <w:pPr>
        <w:pStyle w:val="Normal"/>
        <w:numPr>
          <w:ilvl w:val="0"/>
          <w:numId w:val="1"/>
        </w:numPr>
      </w:pPr>
      <w:r>
        <w:t xml:space="preserve">consumo</w:t>
      </w:r>
    </w:p>
    <w:p>
      <w:pPr>
        <w:pStyle w:val="Heading3"/>
      </w:pPr>
      <w:r>
        <w:t xml:space="preserve">Estado desarmónico por defecto</w:t>
      </w:r>
    </w:p>
    <w:p>
      <w:pPr>
        <w:pStyle w:val="Normal"/>
      </w:pPr>
      <w:r>
        <w:t xml:space="preserve">Minimizar lo que precisas o retraerte para evitar fricciones reduce la recarga emocional y lleva a invisibilidad en lo que importa: evitar pedir apoyo empobrece la vida íntima y crea resentimientos no expresados.</w:t>
      </w:r>
    </w:p>
    <w:p>
      <w:pPr>
        <w:pStyle w:val="Normal"/>
      </w:pPr>
      <w:r>
        <w:t xml:space="preserve">Recuperar la asertividad afectiva mediante acuerdos sencillos y rituales compartidos permite mantener tu brillo sin sacrificar la tranquilidad que valoras, evitando que la retirada se convierta en aislamiento prolongado.</w:t>
      </w:r>
    </w:p>
    <w:p>
      <w:pPr>
        <w:pStyle w:val="KeywordLabel"/>
      </w:pPr>
      <w:r>
        <w:t xml:space="preserve">Palabras clave</w:t>
      </w:r>
    </w:p>
    <w:p>
      <w:pPr>
        <w:pStyle w:val="Normal"/>
        <w:numPr>
          <w:ilvl w:val="0"/>
          <w:numId w:val="1"/>
        </w:numPr>
      </w:pPr>
      <w:r>
        <w:t xml:space="preserve">invisibilidad</w:t>
      </w:r>
    </w:p>
    <w:p>
      <w:pPr>
        <w:pStyle w:val="Normal"/>
        <w:numPr>
          <w:ilvl w:val="0"/>
          <w:numId w:val="1"/>
        </w:numPr>
      </w:pPr>
      <w:r>
        <w:t xml:space="preserve">retirada</w:t>
      </w:r>
    </w:p>
    <w:p>
      <w:pPr>
        <w:pStyle w:val="Normal"/>
        <w:numPr>
          <w:ilvl w:val="0"/>
          <w:numId w:val="1"/>
        </w:numPr>
      </w:pPr>
      <w:r>
        <w:t xml:space="preserve">represión</w:t>
      </w:r>
    </w:p>
    <w:p>
      <w:pPr>
        <w:pStyle w:val="Normal"/>
        <w:numPr>
          <w:ilvl w:val="0"/>
          <w:numId w:val="1"/>
        </w:numPr>
      </w:pPr>
      <w:r>
        <w:t xml:space="preserve">renuncia</w:t>
      </w:r>
    </w:p>
    <w:p>
      <w:pPr>
        <w:pStyle w:val="Normal"/>
        <w:numPr>
          <w:ilvl w:val="0"/>
          <w:numId w:val="1"/>
        </w:numPr>
      </w:pPr>
      <w:r>
        <w:t xml:space="preserve">escasez</w:t>
      </w:r>
    </w:p>
    <w:p>
      <w:pPr>
        <w:pStyle w:val="Normal"/>
        <w:numPr>
          <w:ilvl w:val="0"/>
          <w:numId w:val="1"/>
        </w:numPr>
      </w:pPr>
      <w:r>
        <w:t xml:space="preserve">apatía</w:t>
      </w:r>
    </w:p>
    <w:p>
      <w:pPr>
        <w:pStyle w:val="Normal"/>
        <w:numPr>
          <w:ilvl w:val="0"/>
          <w:numId w:val="1"/>
        </w:numPr>
      </w:pPr>
      <w:r>
        <w:t xml:space="preserve">soledad</w:t>
      </w:r>
    </w:p>
    <w:p>
      <w:pPr>
        <w:pStyle w:val="Heading1"/>
      </w:pPr>
      <w:r>
        <w:t xml:space="preserve">El Ascendente</w:t>
      </w:r>
    </w:p>
    <w:p>
      <w:pPr>
        <w:pStyle w:val="Heading2"/>
      </w:pPr>
      <w:r>
        <w:t xml:space="preserve">Tu manera de empezar y de mostrarte</w:t>
      </w:r>
    </w:p>
    <w:p>
      <w:pPr>
        <w:pStyle w:val="Heading3"/>
      </w:pPr>
      <w:r>
        <w:t xml:space="preserve">Entrada anclada en lo tangible</w:t>
      </w:r>
    </w:p>
    <w:p>
      <w:pPr>
        <w:pStyle w:val="Normal"/>
      </w:pPr>
      <w:r>
        <w:t xml:space="preserve">Tiendes a iniciar mostrando algo concreto: un ejemplo, un material, una forma ya probada. Esa preferencia por lo palpable te ayuda a sentir que hay suelo bajo los pies justo al empezar.</w:t>
      </w:r>
    </w:p>
    <w:p>
      <w:pPr>
        <w:pStyle w:val="Normal"/>
      </w:pPr>
      <w:r>
        <w:t xml:space="preserve">Con el Ascendente en Tauro, buscas que el arranque tenga peso específico. Ese modo de presentarte encaja con tu necesidad de estabilidad y con la idea de que la forma también comunica intención.</w:t>
      </w:r>
    </w:p>
    <w:p>
      <w:pPr>
        <w:pStyle w:val="Heading3"/>
      </w:pPr>
      <w:r>
        <w:t xml:space="preserve">Ritmo pausado que busca sostenerse en el tiempo</w:t>
      </w:r>
    </w:p>
    <w:p>
      <w:pPr>
        <w:pStyle w:val="Normal"/>
      </w:pPr>
      <w:r>
        <w:t xml:space="preserve">Te mueves con un tempo mesurado que prioriza continuidad frente a acelerones. Prefieres empezar a un ritmo que puedas mantener antes que acelerar para impresionar y perder fuelle después.</w:t>
      </w:r>
    </w:p>
    <w:p>
      <w:pPr>
        <w:pStyle w:val="Normal"/>
      </w:pPr>
      <w:r>
        <w:t xml:space="preserve">Cuando las circunstancias piden rapidez, eliges gestos breves y claros que no rompan tu cadencia interna. Esa selección protege tu energía y mantiene tu coherencia mientras respondes a lo urgente.</w:t>
      </w:r>
    </w:p>
    <w:p>
      <w:pPr>
        <w:pStyle w:val="Heading3"/>
      </w:pPr>
      <w:r>
        <w:t xml:space="preserve">Mostrar antes que explicar</w:t>
      </w:r>
    </w:p>
    <w:p>
      <w:pPr>
        <w:pStyle w:val="Normal"/>
      </w:pPr>
      <w:r>
        <w:t xml:space="preserve">Sueles confiar en la fuerza del primer acto: te resulta natural que una acción inicial hable por ti más que un discurso largo. Para validar un comienzo, te apoyas en algo que se pueda ver, usar o comprobar.</w:t>
      </w:r>
    </w:p>
    <w:p>
      <w:pPr>
        <w:pStyle w:val="Normal"/>
      </w:pPr>
      <w:r>
        <w:t xml:space="preserve">Ese enfoque reduce la distancia entre intención y realidad y, además, te permite ajustar sobre la marcha. Si la primera prueba funciona, construyes a partir de ahí; si no, la modificas sin necesidad de rehacer todo el planteamiento.</w:t>
      </w:r>
    </w:p>
    <w:p>
      <w:pPr>
        <w:pStyle w:val="Heading3"/>
      </w:pPr>
      <w:r>
        <w:t xml:space="preserve">Constancia que convierte el comienzo en camino</w:t>
      </w:r>
    </w:p>
    <w:p>
      <w:pPr>
        <w:pStyle w:val="Normal"/>
      </w:pPr>
      <w:r>
        <w:t xml:space="preserve">Tu modo de empezar gana sentido cuando lo enlazas con repeticiones cuidadas. Reforzar el primer paso con hábitos y verificaciones convierte el inicio en trayectoria y te aporta serenidad.</w:t>
      </w:r>
    </w:p>
    <w:p>
      <w:pPr>
        <w:pStyle w:val="Normal"/>
      </w:pPr>
      <w:r>
        <w:t xml:space="preserve">Esa constancia te sirve de métrica interna: confirma que la decisión inicial no fue un golpe de suerte, sino una elección que puedes sostener con tu manera de hacer.</w:t>
      </w:r>
    </w:p>
    <w:p>
      <w:pPr>
        <w:pStyle w:val="Heading3"/>
      </w:pPr>
      <w:r>
        <w:t xml:space="preserve">Autonomía que necesita bases claras</w:t>
      </w:r>
    </w:p>
    <w:p>
      <w:pPr>
        <w:pStyle w:val="Normal"/>
      </w:pPr>
      <w:r>
        <w:t xml:space="preserve">Sueles implicarte con más soltura cuando el terreno está definido. Antes de arrancar a fondo, te ayuda saber con qué recursos cuentas y qué responsabilidades asumes.</w:t>
      </w:r>
    </w:p>
    <w:p>
      <w:pPr>
        <w:pStyle w:val="Normal"/>
      </w:pPr>
      <w:r>
        <w:t xml:space="preserve">Ese cuidado no surge de desconfianza, sino de la búsqueda de un marco que te permita actuar con firmeza sin desgastarte en incertidumbres innecesarias.</w:t>
      </w:r>
    </w:p>
    <w:p>
      <w:pPr>
        <w:pStyle w:val="KeywordLabel"/>
      </w:pPr>
      <w:r>
        <w:t xml:space="preserve">Palabras clave</w:t>
      </w:r>
    </w:p>
    <w:p>
      <w:pPr>
        <w:pStyle w:val="Normal"/>
        <w:numPr>
          <w:ilvl w:val="0"/>
          <w:numId w:val="1"/>
        </w:numPr>
      </w:pPr>
      <w:r>
        <w:t xml:space="preserve">inicio</w:t>
      </w:r>
    </w:p>
    <w:p>
      <w:pPr>
        <w:pStyle w:val="Normal"/>
        <w:numPr>
          <w:ilvl w:val="0"/>
          <w:numId w:val="1"/>
        </w:numPr>
      </w:pPr>
      <w:r>
        <w:t xml:space="preserve">presencia</w:t>
      </w:r>
    </w:p>
    <w:p>
      <w:pPr>
        <w:pStyle w:val="Normal"/>
        <w:numPr>
          <w:ilvl w:val="0"/>
          <w:numId w:val="1"/>
        </w:numPr>
      </w:pPr>
      <w:r>
        <w:t xml:space="preserve">constancia</w:t>
      </w:r>
    </w:p>
    <w:p>
      <w:pPr>
        <w:pStyle w:val="Normal"/>
        <w:numPr>
          <w:ilvl w:val="0"/>
          <w:numId w:val="1"/>
        </w:numPr>
      </w:pPr>
      <w:r>
        <w:t xml:space="preserve">anclaje</w:t>
      </w:r>
    </w:p>
    <w:p>
      <w:pPr>
        <w:pStyle w:val="Normal"/>
        <w:numPr>
          <w:ilvl w:val="0"/>
          <w:numId w:val="1"/>
        </w:numPr>
      </w:pPr>
      <w:r>
        <w:t xml:space="preserve">ritmo</w:t>
      </w:r>
    </w:p>
    <w:p>
      <w:pPr>
        <w:pStyle w:val="Normal"/>
        <w:numPr>
          <w:ilvl w:val="0"/>
          <w:numId w:val="1"/>
        </w:numPr>
      </w:pPr>
      <w:r>
        <w:t xml:space="preserve">serenidad</w:t>
      </w:r>
    </w:p>
    <w:p>
      <w:pPr>
        <w:pStyle w:val="Normal"/>
        <w:numPr>
          <w:ilvl w:val="0"/>
          <w:numId w:val="1"/>
        </w:numPr>
      </w:pPr>
      <w:r>
        <w:t xml:space="preserve">confianza</w:t>
      </w:r>
    </w:p>
    <w:p>
      <w:pPr>
        <w:pStyle w:val="Heading2"/>
      </w:pPr>
      <w:r>
        <w:t xml:space="preserve">El sello taurino en tu presencia</w:t>
      </w:r>
    </w:p>
    <w:p>
      <w:pPr>
        <w:pStyle w:val="Heading3"/>
      </w:pPr>
      <w:r>
        <w:t xml:space="preserve">Cuidar la forma como lenguaje propio</w:t>
      </w:r>
    </w:p>
    <w:p>
      <w:pPr>
        <w:pStyle w:val="Normal"/>
      </w:pPr>
      <w:r>
        <w:t xml:space="preserve">Para ti, la presentación no es un adorno: es parte del mensaje. Inicias cuidando la forma porque habla de calidad, de respeto por el proceso y de la seriedad de tu intención.</w:t>
      </w:r>
    </w:p>
    <w:p>
      <w:pPr>
        <w:pStyle w:val="Normal"/>
      </w:pPr>
      <w:r>
        <w:t xml:space="preserve">Ese cuidado establece un tono que te ordena por dentro. Cuando la forma acompaña al contenido, sientes que puedes avanzar con mayor seguridad y continuidad.</w:t>
      </w:r>
    </w:p>
    <w:p>
      <w:pPr>
        <w:pStyle w:val="Heading3"/>
      </w:pPr>
      <w:r>
        <w:t xml:space="preserve">Sensibilidad sensorial para crear entorno manejable</w:t>
      </w:r>
    </w:p>
    <w:p>
      <w:pPr>
        <w:pStyle w:val="Normal"/>
      </w:pPr>
      <w:r>
        <w:t xml:space="preserve">Modulas ritmos, silencios y tiempos con una sensibilidad práctica que te ayuda a sentirte a gusto en el inicio. Preparar el ambiente, elegir materiales adecuados o afinar el tono del intercambio te facilita centrarte.</w:t>
      </w:r>
    </w:p>
    <w:p>
      <w:pPr>
        <w:pStyle w:val="Normal"/>
      </w:pPr>
      <w:r>
        <w:t xml:space="preserve">Esa atención a lo sensorial no es superficial: es una herramienta para orientar tu energía y disponerla en favor de lo que deseas empezar.</w:t>
      </w:r>
    </w:p>
    <w:p>
      <w:pPr>
        <w:pStyle w:val="Heading3"/>
      </w:pPr>
      <w:r>
        <w:t xml:space="preserve">Preferencia por lo probado con espacio para ensayar</w:t>
      </w:r>
    </w:p>
    <w:p>
      <w:pPr>
        <w:pStyle w:val="Normal"/>
      </w:pPr>
      <w:r>
        <w:t xml:space="preserve">Te resulta natural apostar por caminos ya testados. La improvisación extensa te incomoda porque tensiona tu necesidad de estabilidad.</w:t>
      </w:r>
    </w:p>
    <w:p>
      <w:pPr>
        <w:pStyle w:val="Normal"/>
      </w:pPr>
      <w:r>
        <w:t xml:space="preserve">Aun así, cuando decides explorar, lo haces a pequeña escala. Ensayar en formato reducido te permite aprender sin comprometer la solidez del conjunto.</w:t>
      </w:r>
    </w:p>
    <w:p>
      <w:pPr>
        <w:pStyle w:val="Heading3"/>
      </w:pPr>
      <w:r>
        <w:t xml:space="preserve">Paciencia que administra los tiempos</w:t>
      </w:r>
    </w:p>
    <w:p>
      <w:pPr>
        <w:pStyle w:val="Normal"/>
      </w:pPr>
      <w:r>
        <w:t xml:space="preserve">Practicas una paciencia activa: eliges el momento y preparas el terreno. Esa forma de esperar no es pasividad, sino una estrategia para que el inicio no se desinfle tras el primer impulso.</w:t>
      </w:r>
    </w:p>
    <w:p>
      <w:pPr>
        <w:pStyle w:val="Normal"/>
      </w:pPr>
      <w:r>
        <w:t xml:space="preserve">En contextos que piden más celeridad, recurres a atajos concretos sin renunciar a tu compás. Ajustas el paso, no el propósito.</w:t>
      </w:r>
    </w:p>
    <w:p>
      <w:pPr>
        <w:pStyle w:val="Heading3"/>
      </w:pPr>
      <w:r>
        <w:t xml:space="preserve">El detalle como estándar interno</w:t>
      </w:r>
    </w:p>
    <w:p>
      <w:pPr>
        <w:pStyle w:val="Normal"/>
      </w:pPr>
      <w:r>
        <w:t xml:space="preserve">Atender a lo pequeño es una garantía que te das: al empezar, cuidas piezas que quizá pasan desapercibidas para otros, pero que para ti sostienen la calidad del conjunto.</w:t>
      </w:r>
    </w:p>
    <w:p>
      <w:pPr>
        <w:pStyle w:val="Normal"/>
      </w:pPr>
      <w:r>
        <w:t xml:space="preserve">Convertir ese esmero en algo sistemático evita que dependa de esfuerzos heroicos. Así el detalle se vuelve un estándar y no una excepción.</w:t>
      </w:r>
    </w:p>
    <w:p>
      <w:pPr>
        <w:pStyle w:val="KeywordLabel"/>
      </w:pPr>
      <w:r>
        <w:t xml:space="preserve">Palabras clave</w:t>
      </w:r>
    </w:p>
    <w:p>
      <w:pPr>
        <w:pStyle w:val="Normal"/>
        <w:numPr>
          <w:ilvl w:val="0"/>
          <w:numId w:val="1"/>
        </w:numPr>
      </w:pPr>
      <w:r>
        <w:t xml:space="preserve">valor</w:t>
      </w:r>
    </w:p>
    <w:p>
      <w:pPr>
        <w:pStyle w:val="Normal"/>
        <w:numPr>
          <w:ilvl w:val="0"/>
          <w:numId w:val="1"/>
        </w:numPr>
      </w:pPr>
      <w:r>
        <w:t xml:space="preserve">sensibilidad</w:t>
      </w:r>
    </w:p>
    <w:p>
      <w:pPr>
        <w:pStyle w:val="Normal"/>
        <w:numPr>
          <w:ilvl w:val="0"/>
          <w:numId w:val="1"/>
        </w:numPr>
      </w:pPr>
      <w:r>
        <w:t xml:space="preserve">calma</w:t>
      </w:r>
    </w:p>
    <w:p>
      <w:pPr>
        <w:pStyle w:val="Normal"/>
        <w:numPr>
          <w:ilvl w:val="0"/>
          <w:numId w:val="1"/>
        </w:numPr>
      </w:pPr>
      <w:r>
        <w:t xml:space="preserve">detalle</w:t>
      </w:r>
    </w:p>
    <w:p>
      <w:pPr>
        <w:pStyle w:val="Normal"/>
        <w:numPr>
          <w:ilvl w:val="0"/>
          <w:numId w:val="1"/>
        </w:numPr>
      </w:pPr>
      <w:r>
        <w:t xml:space="preserve">paciencia</w:t>
      </w:r>
    </w:p>
    <w:p>
      <w:pPr>
        <w:pStyle w:val="Normal"/>
        <w:numPr>
          <w:ilvl w:val="0"/>
          <w:numId w:val="1"/>
        </w:numPr>
      </w:pPr>
      <w:r>
        <w:t xml:space="preserve">coherencia</w:t>
      </w:r>
    </w:p>
    <w:p>
      <w:pPr>
        <w:pStyle w:val="Normal"/>
        <w:numPr>
          <w:ilvl w:val="0"/>
          <w:numId w:val="1"/>
        </w:numPr>
      </w:pPr>
      <w:r>
        <w:t xml:space="preserve">solidez</w:t>
      </w:r>
    </w:p>
    <w:p>
      <w:pPr>
        <w:pStyle w:val="Heading2"/>
      </w:pPr>
      <w:r>
        <w:t xml:space="preserve">Calma y profundidad al dar el primer paso</w:t>
      </w:r>
    </w:p>
    <w:p>
      <w:pPr>
        <w:pStyle w:val="Heading3"/>
      </w:pPr>
      <w:r>
        <w:t xml:space="preserve">Serenidad por fuera, intensidad por dentro</w:t>
      </w:r>
    </w:p>
    <w:p>
      <w:pPr>
        <w:pStyle w:val="Normal"/>
      </w:pPr>
      <w:r>
        <w:t xml:space="preserve">Aunque tu manera de iniciar es serena, internamente puedes vivir un deseo intenso de que lo que comience tenga sentido real. Ese contraste proviene del regente de tu Ascendente: Venus en Escorpio, situado en el terreno de lo práctico y del servicio.</w:t>
      </w:r>
    </w:p>
    <w:p>
      <w:pPr>
        <w:pStyle w:val="Normal"/>
      </w:pPr>
      <w:r>
        <w:t xml:space="preserve">La tradición clásica señala esta Venus como en detrimento; vivido hoy, sugiere apetito de profundidad y compromiso emocional con lo que haces. Por eso te ayudas de la calma exterior mientras selectivamente buscas lugares donde implicarte de verdad.</w:t>
      </w:r>
    </w:p>
    <w:p>
      <w:pPr>
        <w:pStyle w:val="Heading3"/>
      </w:pPr>
      <w:r>
        <w:t xml:space="preserve">Tu iniciativa se activa al ofrecer valor útil</w:t>
      </w:r>
    </w:p>
    <w:p>
      <w:pPr>
        <w:pStyle w:val="Normal"/>
      </w:pPr>
      <w:r>
        <w:t xml:space="preserve">Con Venus, regente de tu Ascendente, en el ámbito de las tareas diarias, tu motor se enciende cuando hay algo concreto que mejorar, cuidar o coordinar. Empezar ofreciendo utilidad te organiza y te centra.</w:t>
      </w:r>
    </w:p>
    <w:p>
      <w:pPr>
        <w:pStyle w:val="Normal"/>
      </w:pPr>
      <w:r>
        <w:t xml:space="preserve">Además, en ese mismo espacio conviven otros planetas que ponen foco en procesos y detalles, lo que refuerza la idea de que el comienzo cobra fuerza cuando se concreta en acciones aplicadas.</w:t>
      </w:r>
    </w:p>
    <w:p>
      <w:pPr>
        <w:pStyle w:val="Heading3"/>
      </w:pPr>
      <w:r>
        <w:t xml:space="preserve">Expectativa de reciprocidad concreta</w:t>
      </w:r>
    </w:p>
    <w:p>
      <w:pPr>
        <w:pStyle w:val="Normal"/>
      </w:pPr>
      <w:r>
        <w:t xml:space="preserve">La oposición ajustada entre Venus y tu Ascendente, con Venus muy cerca del eje de las alianzas, colorea tus inicios con deseo de correspondencia clara. Te orienta a que el dar y el recibir se definan en acuerdos específicos.</w:t>
      </w:r>
    </w:p>
    <w:p>
      <w:pPr>
        <w:pStyle w:val="Normal"/>
      </w:pPr>
      <w:r>
        <w:t xml:space="preserve">Nombrar lo que esperas —tiempos, responsabilidades, formas de respuesta— reduce ambigüedades y te permite iniciar con la tranquilidad de saber cómo se sostendrá lo que pones en juego.</w:t>
      </w:r>
    </w:p>
    <w:p>
      <w:pPr>
        <w:pStyle w:val="Heading3"/>
      </w:pPr>
      <w:r>
        <w:t xml:space="preserve">Vulnerabilidad mostrada con medida</w:t>
      </w:r>
    </w:p>
    <w:p>
      <w:pPr>
        <w:pStyle w:val="Normal"/>
      </w:pPr>
      <w:r>
        <w:t xml:space="preserve">El contraste entre tu compostura inicial y la intensidad venusina en Escorpio puede llevarte a resguardar la fragilidad en los primeros compases. Te resulta más sencillo empezar demostrando solvencia que pidiendo ayuda.</w:t>
      </w:r>
    </w:p>
    <w:p>
      <w:pPr>
        <w:pStyle w:val="Normal"/>
      </w:pPr>
      <w:r>
        <w:t xml:space="preserve">Abrir pequeñas rendijas de confianza de forma gradual te permite ser auténtico sin sentir que pierdes el suelo. De este modo, el inicio incorpora humanidad sin desbordarte.</w:t>
      </w:r>
    </w:p>
    <w:p>
      <w:pPr>
        <w:pStyle w:val="Heading3"/>
      </w:pPr>
      <w:r>
        <w:t xml:space="preserve">Dignidad y límites en el dar y recibir</w:t>
      </w:r>
    </w:p>
    <w:p>
      <w:pPr>
        <w:pStyle w:val="Normal"/>
      </w:pPr>
      <w:r>
        <w:t xml:space="preserve">Venus en Escorpio tiende a pedir que lo entregado tenga valor y retorno. Ese criterio no es dureza, sino cuidado propio para no quedar expuesto en intercambios que no corresponden a tu inversión.</w:t>
      </w:r>
    </w:p>
    <w:p>
      <w:pPr>
        <w:pStyle w:val="Normal"/>
      </w:pPr>
      <w:r>
        <w:t xml:space="preserve">Cuando ese filtro se expresa con claridad, facilita inicios limpios: lo que ofreces y lo que aceptas se alinea y se evita la sensación de estar sosteniendo más de lo acordado.</w:t>
      </w:r>
    </w:p>
    <w:p>
      <w:pPr>
        <w:pStyle w:val="KeywordLabel"/>
      </w:pPr>
      <w:r>
        <w:t xml:space="preserve">Palabras clave</w:t>
      </w:r>
    </w:p>
    <w:p>
      <w:pPr>
        <w:pStyle w:val="Normal"/>
        <w:numPr>
          <w:ilvl w:val="0"/>
          <w:numId w:val="1"/>
        </w:numPr>
      </w:pPr>
      <w:r>
        <w:t xml:space="preserve">profundidad</w:t>
      </w:r>
    </w:p>
    <w:p>
      <w:pPr>
        <w:pStyle w:val="Normal"/>
        <w:numPr>
          <w:ilvl w:val="0"/>
          <w:numId w:val="1"/>
        </w:numPr>
      </w:pPr>
      <w:r>
        <w:t xml:space="preserve">intercambio</w:t>
      </w:r>
    </w:p>
    <w:p>
      <w:pPr>
        <w:pStyle w:val="Normal"/>
        <w:numPr>
          <w:ilvl w:val="0"/>
          <w:numId w:val="1"/>
        </w:numPr>
      </w:pPr>
      <w:r>
        <w:t xml:space="preserve">acuerdos</w:t>
      </w:r>
    </w:p>
    <w:p>
      <w:pPr>
        <w:pStyle w:val="Normal"/>
        <w:numPr>
          <w:ilvl w:val="0"/>
          <w:numId w:val="1"/>
        </w:numPr>
      </w:pPr>
      <w:r>
        <w:t xml:space="preserve">intensidad</w:t>
      </w:r>
    </w:p>
    <w:p>
      <w:pPr>
        <w:pStyle w:val="Normal"/>
        <w:numPr>
          <w:ilvl w:val="0"/>
          <w:numId w:val="1"/>
        </w:numPr>
      </w:pPr>
      <w:r>
        <w:t xml:space="preserve">reciprocidad</w:t>
      </w:r>
    </w:p>
    <w:p>
      <w:pPr>
        <w:pStyle w:val="Normal"/>
        <w:numPr>
          <w:ilvl w:val="0"/>
          <w:numId w:val="1"/>
        </w:numPr>
      </w:pPr>
      <w:r>
        <w:t xml:space="preserve">claridad</w:t>
      </w:r>
    </w:p>
    <w:p>
      <w:pPr>
        <w:pStyle w:val="Normal"/>
        <w:numPr>
          <w:ilvl w:val="0"/>
          <w:numId w:val="1"/>
        </w:numPr>
      </w:pPr>
      <w:r>
        <w:t xml:space="preserve">reserva</w:t>
      </w:r>
    </w:p>
    <w:p>
      <w:pPr>
        <w:pStyle w:val="Heading2"/>
      </w:pPr>
      <w:r>
        <w:t xml:space="preserve">Contactos que modulan tu forma de empezar</w:t>
      </w:r>
    </w:p>
    <w:p>
      <w:pPr>
        <w:pStyle w:val="Heading3"/>
      </w:pPr>
      <w:r>
        <w:t xml:space="preserve">Apertura y ánimo al empezar</w:t>
      </w:r>
    </w:p>
    <w:p>
      <w:pPr>
        <w:pStyle w:val="Normal"/>
      </w:pPr>
      <w:r>
        <w:t xml:space="preserve">Un sextil de Júpiter con tu Ascendente aporta una disposición abierta y esperanzada en los comienzos. Ese apoyo favorece que muestres tu tono pausado con confianza y que te animes a dar el primer paso.</w:t>
      </w:r>
    </w:p>
    <w:p>
      <w:pPr>
        <w:pStyle w:val="Normal"/>
      </w:pPr>
      <w:r>
        <w:t xml:space="preserve">Esta sintonía jupiteriana no sustituye al trabajo, pero facilita el arranque y te recuerda el sentido más amplio de lo que emprendes.</w:t>
      </w:r>
    </w:p>
    <w:p>
      <w:pPr>
        <w:pStyle w:val="Heading3"/>
      </w:pPr>
      <w:r>
        <w:t xml:space="preserve">El eje relacional pide definiciones tempranas</w:t>
      </w:r>
    </w:p>
    <w:p>
      <w:pPr>
        <w:pStyle w:val="Normal"/>
      </w:pPr>
      <w:r>
        <w:t xml:space="preserve">La oposición entre Venus y el Ascendente, con Venus situado muy cerca del punto de las asociaciones, sugiere que los límites y acuerdos conviene nombrarlos desde el inicio. Esa claridad protege tu estabilidad taurina y da cauce a la intensidad escorpiana.</w:t>
      </w:r>
    </w:p>
    <w:p>
      <w:pPr>
        <w:pStyle w:val="Normal"/>
      </w:pPr>
      <w:r>
        <w:t xml:space="preserve">Plantear expectativas y marcos sencillos al principio evita confusiones posteriores y te permite avanzar sin arrastres implícitos.</w:t>
      </w:r>
    </w:p>
    <w:p>
      <w:pPr>
        <w:pStyle w:val="Heading3"/>
      </w:pPr>
      <w:r>
        <w:t xml:space="preserve">Confianza para compartir valor</w:t>
      </w:r>
    </w:p>
    <w:p>
      <w:pPr>
        <w:pStyle w:val="Normal"/>
      </w:pPr>
      <w:r>
        <w:t xml:space="preserve">El trígono muy estrecho entre Venus y Júpiter añade fluidez a tu forma venusina de iniciar: puede resultarte más fácil reconocer cuándo abrirte y ofrecer recursos con generosidad medida.</w:t>
      </w:r>
    </w:p>
    <w:p>
      <w:pPr>
        <w:pStyle w:val="Normal"/>
      </w:pPr>
      <w:r>
        <w:t xml:space="preserve">Esa combinación favorece la mezcla de gusto estético, utilidad práctica y sentido de oportunidad, ingredientes que hacen más llevadero el primer tramo de cualquier proceso.</w:t>
      </w:r>
    </w:p>
    <w:p>
      <w:pPr>
        <w:pStyle w:val="Heading3"/>
      </w:pPr>
      <w:r>
        <w:t xml:space="preserve">Lo práctico concentra tu energía de arranque</w:t>
      </w:r>
    </w:p>
    <w:p>
      <w:pPr>
        <w:pStyle w:val="Normal"/>
      </w:pPr>
      <w:r>
        <w:t xml:space="preserve">Buena parte del impulso inicial se canaliza en la organización, el detalle y el cuidado de procesos. Venus en el área de las tareas —junto con otros factores allí presentes— te inclina a empezar ordenando y afinando lo que está a mano.</w:t>
      </w:r>
    </w:p>
    <w:p>
      <w:pPr>
        <w:pStyle w:val="Normal"/>
      </w:pPr>
      <w:r>
        <w:t xml:space="preserve">Ese foco no te resta visión; más bien te da una vía clara para traducir intención en movimiento visible.</w:t>
      </w:r>
    </w:p>
    <w:p>
      <w:pPr>
        <w:pStyle w:val="Heading3"/>
      </w:pPr>
      <w:r>
        <w:t xml:space="preserve">Equilibrio entre reserva y exposición</w:t>
      </w:r>
    </w:p>
    <w:p>
      <w:pPr>
        <w:pStyle w:val="Normal"/>
      </w:pPr>
      <w:r>
        <w:t xml:space="preserve">El diálogo entre tu Ascendente taurino y una Venus intensa cerca del eje de relación plantea un vaivén natural entre protegerte y mostrarte. Valorar ese ritmo te ayuda a no forzarte hacia un extremo.</w:t>
      </w:r>
    </w:p>
    <w:p>
      <w:pPr>
        <w:pStyle w:val="Normal"/>
      </w:pPr>
      <w:r>
        <w:t xml:space="preserve">Ajustar el grado de exposición según el contexto te permite honrar tu necesidad de seguridad y, a la vez, responder a las exigencias de cada escena.</w:t>
      </w:r>
    </w:p>
    <w:p>
      <w:pPr>
        <w:pStyle w:val="KeywordLabel"/>
      </w:pPr>
      <w:r>
        <w:t xml:space="preserve">Palabras clave</w:t>
      </w:r>
    </w:p>
    <w:p>
      <w:pPr>
        <w:pStyle w:val="Normal"/>
        <w:numPr>
          <w:ilvl w:val="0"/>
          <w:numId w:val="1"/>
        </w:numPr>
      </w:pPr>
      <w:r>
        <w:t xml:space="preserve">expansión</w:t>
      </w:r>
    </w:p>
    <w:p>
      <w:pPr>
        <w:pStyle w:val="Normal"/>
        <w:numPr>
          <w:ilvl w:val="0"/>
          <w:numId w:val="1"/>
        </w:numPr>
      </w:pPr>
      <w:r>
        <w:t xml:space="preserve">oportunidad</w:t>
      </w:r>
    </w:p>
    <w:p>
      <w:pPr>
        <w:pStyle w:val="Normal"/>
        <w:numPr>
          <w:ilvl w:val="0"/>
          <w:numId w:val="1"/>
        </w:numPr>
      </w:pPr>
      <w:r>
        <w:t xml:space="preserve">claridad</w:t>
      </w:r>
    </w:p>
    <w:p>
      <w:pPr>
        <w:pStyle w:val="Normal"/>
        <w:numPr>
          <w:ilvl w:val="0"/>
          <w:numId w:val="1"/>
        </w:numPr>
      </w:pPr>
      <w:r>
        <w:t xml:space="preserve">equilibrio</w:t>
      </w:r>
    </w:p>
    <w:p>
      <w:pPr>
        <w:pStyle w:val="Normal"/>
        <w:numPr>
          <w:ilvl w:val="0"/>
          <w:numId w:val="1"/>
        </w:numPr>
      </w:pPr>
      <w:r>
        <w:t xml:space="preserve">sintonía</w:t>
      </w:r>
    </w:p>
    <w:p>
      <w:pPr>
        <w:pStyle w:val="Normal"/>
        <w:numPr>
          <w:ilvl w:val="0"/>
          <w:numId w:val="1"/>
        </w:numPr>
      </w:pPr>
      <w:r>
        <w:t xml:space="preserve">foco</w:t>
      </w:r>
    </w:p>
    <w:p>
      <w:pPr>
        <w:pStyle w:val="Normal"/>
        <w:numPr>
          <w:ilvl w:val="0"/>
          <w:numId w:val="1"/>
        </w:numPr>
      </w:pPr>
      <w:r>
        <w:t xml:space="preserve">acuerdos</w:t>
      </w:r>
    </w:p>
    <w:p>
      <w:pPr>
        <w:pStyle w:val="Heading2"/>
      </w:pPr>
      <w:r>
        <w:t xml:space="preserve">Estados de expresión</w:t>
      </w:r>
    </w:p>
    <w:p>
      <w:pPr>
        <w:pStyle w:val="Heading3"/>
      </w:pPr>
      <w:r>
        <w:t xml:space="preserve">Estado armónico</w:t>
      </w:r>
    </w:p>
    <w:p>
      <w:pPr>
        <w:pStyle w:val="Normal"/>
      </w:pPr>
      <w:r>
        <w:t xml:space="preserve">Cuando la calma de Tauro guía el inicio y Venus en Escorpio aporta compromiso bien definido, el arranque se siente seguro y con propósito. El sextil de Júpiter al Ascendente añade ánimo y amplitud, y la fluidez entre Venus y Júpiter facilita compartir valor sin desbordarte.</w:t>
      </w:r>
    </w:p>
    <w:p>
      <w:pPr>
        <w:pStyle w:val="Normal"/>
      </w:pPr>
      <w:r>
        <w:t xml:space="preserve">En ese cuadro, cuidas la forma, nombras acuerdos y eliges un ritmo que puedes sostener. El resultado es un comienzo sereno que se traduce en continuidad sin perder profundidad.</w:t>
      </w:r>
    </w:p>
    <w:p>
      <w:pPr>
        <w:pStyle w:val="KeywordLabel"/>
      </w:pPr>
      <w:r>
        <w:t xml:space="preserve">Palabras clave</w:t>
      </w:r>
    </w:p>
    <w:p>
      <w:pPr>
        <w:pStyle w:val="Normal"/>
        <w:numPr>
          <w:ilvl w:val="0"/>
          <w:numId w:val="1"/>
        </w:numPr>
      </w:pPr>
      <w:r>
        <w:t xml:space="preserve">coherencia</w:t>
      </w:r>
    </w:p>
    <w:p>
      <w:pPr>
        <w:pStyle w:val="Normal"/>
        <w:numPr>
          <w:ilvl w:val="0"/>
          <w:numId w:val="1"/>
        </w:numPr>
      </w:pPr>
      <w:r>
        <w:t xml:space="preserve">calma</w:t>
      </w:r>
    </w:p>
    <w:p>
      <w:pPr>
        <w:pStyle w:val="Normal"/>
        <w:numPr>
          <w:ilvl w:val="0"/>
          <w:numId w:val="1"/>
        </w:numPr>
      </w:pPr>
      <w:r>
        <w:t xml:space="preserve">claridad</w:t>
      </w:r>
    </w:p>
    <w:p>
      <w:pPr>
        <w:pStyle w:val="Normal"/>
        <w:numPr>
          <w:ilvl w:val="0"/>
          <w:numId w:val="1"/>
        </w:numPr>
      </w:pPr>
      <w:r>
        <w:t xml:space="preserve">continuidad</w:t>
      </w:r>
    </w:p>
    <w:p>
      <w:pPr>
        <w:pStyle w:val="Normal"/>
        <w:numPr>
          <w:ilvl w:val="0"/>
          <w:numId w:val="1"/>
        </w:numPr>
      </w:pPr>
      <w:r>
        <w:t xml:space="preserve">confianza</w:t>
      </w:r>
    </w:p>
    <w:p>
      <w:pPr>
        <w:pStyle w:val="Normal"/>
        <w:numPr>
          <w:ilvl w:val="0"/>
          <w:numId w:val="1"/>
        </w:numPr>
      </w:pPr>
      <w:r>
        <w:t xml:space="preserve">propósito</w:t>
      </w:r>
    </w:p>
    <w:p>
      <w:pPr>
        <w:pStyle w:val="Normal"/>
        <w:numPr>
          <w:ilvl w:val="0"/>
          <w:numId w:val="1"/>
        </w:numPr>
      </w:pPr>
      <w:r>
        <w:t xml:space="preserve">fluidez</w:t>
      </w:r>
    </w:p>
    <w:p>
      <w:pPr>
        <w:pStyle w:val="Heading3"/>
      </w:pPr>
      <w:r>
        <w:t xml:space="preserve">Estado desarmónico por exceso</w:t>
      </w:r>
    </w:p>
    <w:p>
      <w:pPr>
        <w:pStyle w:val="Normal"/>
      </w:pPr>
      <w:r>
        <w:t xml:space="preserve">Si el cuidado de la forma se convierte en rigidez o la búsqueda de reciprocidad deriva en exigencia constante, el inicio se vuelve pesado y difícil de mover. También puede darse una lentitud que ya no protege, sino que posterga indefinidamente decisiones necesarias.</w:t>
      </w:r>
    </w:p>
    <w:p>
      <w:pPr>
        <w:pStyle w:val="Normal"/>
      </w:pPr>
      <w:r>
        <w:t xml:space="preserve">Reconocer esos excesos a tiempo te permite volver a lo esencial: simplificar el primer gesto, acordar lo indispensable y ajustar la escala para recuperar tracción sin perder tu sello.</w:t>
      </w:r>
    </w:p>
    <w:p>
      <w:pPr>
        <w:pStyle w:val="KeywordLabel"/>
      </w:pPr>
      <w:r>
        <w:t xml:space="preserve">Palabras clave</w:t>
      </w:r>
    </w:p>
    <w:p>
      <w:pPr>
        <w:pStyle w:val="Normal"/>
        <w:numPr>
          <w:ilvl w:val="0"/>
          <w:numId w:val="1"/>
        </w:numPr>
      </w:pPr>
      <w:r>
        <w:t xml:space="preserve">rigidez</w:t>
      </w:r>
    </w:p>
    <w:p>
      <w:pPr>
        <w:pStyle w:val="Normal"/>
        <w:numPr>
          <w:ilvl w:val="0"/>
          <w:numId w:val="1"/>
        </w:numPr>
      </w:pPr>
      <w:r>
        <w:t xml:space="preserve">exigencia</w:t>
      </w:r>
    </w:p>
    <w:p>
      <w:pPr>
        <w:pStyle w:val="Normal"/>
        <w:numPr>
          <w:ilvl w:val="0"/>
          <w:numId w:val="1"/>
        </w:numPr>
      </w:pPr>
      <w:r>
        <w:t xml:space="preserve">postergación</w:t>
      </w:r>
    </w:p>
    <w:p>
      <w:pPr>
        <w:pStyle w:val="Normal"/>
        <w:numPr>
          <w:ilvl w:val="0"/>
          <w:numId w:val="1"/>
        </w:numPr>
      </w:pPr>
      <w:r>
        <w:t xml:space="preserve">peso</w:t>
      </w:r>
    </w:p>
    <w:p>
      <w:pPr>
        <w:pStyle w:val="Normal"/>
        <w:numPr>
          <w:ilvl w:val="0"/>
          <w:numId w:val="1"/>
        </w:numPr>
      </w:pPr>
      <w:r>
        <w:t xml:space="preserve">sobrecarga</w:t>
      </w:r>
    </w:p>
    <w:p>
      <w:pPr>
        <w:pStyle w:val="Normal"/>
        <w:numPr>
          <w:ilvl w:val="0"/>
          <w:numId w:val="1"/>
        </w:numPr>
      </w:pPr>
      <w:r>
        <w:t xml:space="preserve">tensión</w:t>
      </w:r>
    </w:p>
    <w:p>
      <w:pPr>
        <w:pStyle w:val="Normal"/>
        <w:numPr>
          <w:ilvl w:val="0"/>
          <w:numId w:val="1"/>
        </w:numPr>
      </w:pPr>
      <w:r>
        <w:t xml:space="preserve">bloqueo</w:t>
      </w:r>
    </w:p>
    <w:p>
      <w:pPr>
        <w:pStyle w:val="Heading3"/>
      </w:pPr>
      <w:r>
        <w:t xml:space="preserve">Estado desarmónico por defecto</w:t>
      </w:r>
    </w:p>
    <w:p>
      <w:pPr>
        <w:pStyle w:val="Normal"/>
      </w:pPr>
      <w:r>
        <w:t xml:space="preserve">Cuando te invisibilizas por prudencia o empiezas sin anclaje porque temes pedir condiciones claras, aparece una sensación de inestabilidad difícil de sostener. En ocasiones el impulso intenso se dispersa por falta de límites acordados.</w:t>
      </w:r>
    </w:p>
    <w:p>
      <w:pPr>
        <w:pStyle w:val="Normal"/>
      </w:pPr>
      <w:r>
        <w:t xml:space="preserve">Recuperar un primer paso tangible y un par de marcos sencillos devuelve foco y serenidad, y te permite avanzar sin forzarte a ritmos que no te sientan bien.</w:t>
      </w:r>
    </w:p>
    <w:p>
      <w:pPr>
        <w:pStyle w:val="KeywordLabel"/>
      </w:pPr>
      <w:r>
        <w:t xml:space="preserve">Palabras clave</w:t>
      </w:r>
    </w:p>
    <w:p>
      <w:pPr>
        <w:pStyle w:val="Normal"/>
        <w:numPr>
          <w:ilvl w:val="0"/>
          <w:numId w:val="1"/>
        </w:numPr>
      </w:pPr>
      <w:r>
        <w:t xml:space="preserve">invisibilidad</w:t>
      </w:r>
    </w:p>
    <w:p>
      <w:pPr>
        <w:pStyle w:val="Normal"/>
        <w:numPr>
          <w:ilvl w:val="0"/>
          <w:numId w:val="1"/>
        </w:numPr>
      </w:pPr>
      <w:r>
        <w:t xml:space="preserve">dispersión</w:t>
      </w:r>
    </w:p>
    <w:p>
      <w:pPr>
        <w:pStyle w:val="Normal"/>
        <w:numPr>
          <w:ilvl w:val="0"/>
          <w:numId w:val="1"/>
        </w:numPr>
      </w:pPr>
      <w:r>
        <w:t xml:space="preserve">temor</w:t>
      </w:r>
    </w:p>
    <w:p>
      <w:pPr>
        <w:pStyle w:val="Normal"/>
        <w:numPr>
          <w:ilvl w:val="0"/>
          <w:numId w:val="1"/>
        </w:numPr>
      </w:pPr>
      <w:r>
        <w:t xml:space="preserve">vacilación</w:t>
      </w:r>
    </w:p>
    <w:p>
      <w:pPr>
        <w:pStyle w:val="Normal"/>
        <w:numPr>
          <w:ilvl w:val="0"/>
          <w:numId w:val="1"/>
        </w:numPr>
      </w:pPr>
      <w:r>
        <w:t xml:space="preserve">desenfoque</w:t>
      </w:r>
    </w:p>
    <w:p>
      <w:pPr>
        <w:pStyle w:val="Normal"/>
        <w:numPr>
          <w:ilvl w:val="0"/>
          <w:numId w:val="1"/>
        </w:numPr>
      </w:pPr>
      <w:r>
        <w:t xml:space="preserve">fragilidad</w:t>
      </w:r>
    </w:p>
    <w:p>
      <w:pPr>
        <w:pStyle w:val="Normal"/>
        <w:numPr>
          <w:ilvl w:val="0"/>
          <w:numId w:val="1"/>
        </w:numPr>
      </w:pPr>
      <w:r>
        <w:t xml:space="preserve">desorden</w:t>
      </w:r>
    </w:p>
    <w:p>
      <w:pPr>
        <w:pStyle w:val="Heading1"/>
      </w:pPr>
      <w:r>
        <w:t xml:space="preserve">El Descendente</w:t>
      </w:r>
    </w:p>
    <w:p>
      <w:pPr>
        <w:pStyle w:val="Heading2"/>
      </w:pPr>
      <w:r>
        <w:t xml:space="preserve">Cómo vives la implicación en tus vínculos</w:t>
      </w:r>
    </w:p>
    <w:p>
      <w:pPr>
        <w:pStyle w:val="Heading3"/>
      </w:pPr>
      <w:r>
        <w:t xml:space="preserve">Vínculos que invitan a ir más hondo</w:t>
      </w:r>
    </w:p>
    <w:p>
      <w:pPr>
        <w:pStyle w:val="Normal"/>
      </w:pPr>
      <w:r>
        <w:t xml:space="preserve">Con el punto de encuentro con los demás situado en Escorpio, puedes vivir las relaciones significativas con un tono de densidad emocional y deseo de verdad. No es una obligación de intensidad, sino una inclinación a que el intercambio tenga calado y deje huella en lo concreto.</w:t>
      </w:r>
    </w:p>
    <w:p>
      <w:pPr>
        <w:pStyle w:val="Normal"/>
      </w:pPr>
      <w:r>
        <w:t xml:space="preserve">En la práctica esto puede sentirse cuando una alianza te mueve a revisar prioridades o a replantearte maneras de compartir. Prefieres relaciones que, con el tiempo, permitan tocar temas reales y actualizar compromisos, más que quedarte en lo puramente decorativo.</w:t>
      </w:r>
    </w:p>
    <w:p>
      <w:pPr>
        <w:pStyle w:val="Heading3"/>
      </w:pPr>
      <w:r>
        <w:t xml:space="preserve">Preferencia por la solidez demostrada</w:t>
      </w:r>
    </w:p>
    <w:p>
      <w:pPr>
        <w:pStyle w:val="Normal"/>
      </w:pPr>
      <w:r>
        <w:t xml:space="preserve">La presencia de Saturno en el área relacional pone el foco en la consistencia. Tiendes a confiar cuando ves continuidad entre lo que se dice y lo que se hace, y cuando el vínculo muestra fiabilidad a lo largo del tiempo.</w:t>
      </w:r>
    </w:p>
    <w:p>
      <w:pPr>
        <w:pStyle w:val="Normal"/>
      </w:pPr>
      <w:r>
        <w:t xml:space="preserve">Ese filtro no pretende volverlo todo rígido; más bien te ayuda a distinguir promesas de realidades, y a abrirte con mayor tranquilidad cuando percibes responsabilidad y cuidado sostenidos.</w:t>
      </w:r>
    </w:p>
    <w:p>
      <w:pPr>
        <w:pStyle w:val="Heading3"/>
      </w:pPr>
      <w:r>
        <w:t xml:space="preserve">Atracción teñida de encanto y franqueza</w:t>
      </w:r>
    </w:p>
    <w:p>
      <w:pPr>
        <w:pStyle w:val="Normal"/>
      </w:pPr>
      <w:r>
        <w:t xml:space="preserve">Venus está muy próxima al punto occidental de tu carta, lo que colorea tus encuentros con un toque de tacto, belleza y búsqueda de afinidad. Al estar esa Venus en Escorpio y en el terreno de lo práctico, la seducción se mezcla con la necesidad de que lo compartido tenga significado y se note en el día a día.</w:t>
      </w:r>
    </w:p>
    <w:p>
      <w:pPr>
        <w:pStyle w:val="Normal"/>
      </w:pPr>
      <w:r>
        <w:t xml:space="preserve">Este matiz facilita acercamientos cálidos y también te invita a aclarar qué esperas y qué puedes ofrecer, para que la atracción no se quede en un gesto bonito sin recorrido.</w:t>
      </w:r>
    </w:p>
    <w:p>
      <w:pPr>
        <w:pStyle w:val="Heading3"/>
      </w:pPr>
      <w:r>
        <w:t xml:space="preserve">Reajustes emocionales cuando lo cotidiano importa</w:t>
      </w:r>
    </w:p>
    <w:p>
      <w:pPr>
        <w:pStyle w:val="Normal"/>
      </w:pPr>
      <w:r>
        <w:t xml:space="preserve">Plutón ocupa en tu carta natal la casa de las tareas cotidianas, también en Escorpio; no se está describiendo un tránsito. Como complemento moderno de Marte en la lectura del Descendente, permite explorar cómo vives los cambios en las formas de colaborar, sin anunciar acontecimientos ni imponer una transformación obligatoria.</w:t>
      </w:r>
    </w:p>
    <w:p>
      <w:pPr>
        <w:pStyle w:val="Normal"/>
      </w:pPr>
      <w:r>
        <w:t xml:space="preserve">Vivido conscientemente, ese impulso sirve para aligerar cargas y actualizar pactos de convivencia o trabajo compartido. Si se posterga indefinidamente, puede transformarse en tensiones que reclaman atención más adelante.</w:t>
      </w:r>
    </w:p>
    <w:p>
      <w:pPr>
        <w:pStyle w:val="Heading3"/>
      </w:pPr>
      <w:r>
        <w:t xml:space="preserve">Movimiento que se concreta en acciones compartidas</w:t>
      </w:r>
    </w:p>
    <w:p>
      <w:pPr>
        <w:pStyle w:val="Normal"/>
      </w:pPr>
      <w:r>
        <w:t xml:space="preserve">El regente tradicional de tu punto relacional es Marte y se sitúa en Capricornio, un signo que privilegia la eficacia y el paso a paso. Por eso te resulta natural encarar cambios relacionales a través de decisiones y responsabilidades concretas más que solo con declaraciones emocionales.</w:t>
      </w:r>
    </w:p>
    <w:p>
      <w:pPr>
        <w:pStyle w:val="Normal"/>
      </w:pPr>
      <w:r>
        <w:t xml:space="preserve">Esa combinación te ayuda a traducir lo que sientes en hechos: reorganizar, asumir o soltar tareas, y fijar metas manejables puede ser tu vía más clara para dar forma a lo que la relación pide en cada etapa.</w:t>
      </w:r>
    </w:p>
    <w:p>
      <w:pPr>
        <w:pStyle w:val="Heading3"/>
      </w:pPr>
      <w:r>
        <w:t xml:space="preserve">Sensación de amplitud cuando hay propósito común</w:t>
      </w:r>
    </w:p>
    <w:p>
      <w:pPr>
        <w:pStyle w:val="Normal"/>
      </w:pPr>
      <w:r>
        <w:t xml:space="preserve">Júpiter mantiene un contacto armónico con el eje de relación, y eso puede aportar confianza y buena predisposición cuando percibes sentido compartido. No garantiza resultados, pero favorece una atmósfera de colaboración y aprendizaje mutuo.</w:t>
      </w:r>
    </w:p>
    <w:p>
      <w:pPr>
        <w:pStyle w:val="Normal"/>
      </w:pPr>
      <w:r>
        <w:t xml:space="preserve">En ese clima te es más fácil abrirte a nuevas miradas, proponer y escuchar, siempre que el intercambio conserve coherencia con tus valores y tus ritmos.</w:t>
      </w:r>
    </w:p>
    <w:p>
      <w:pPr>
        <w:pStyle w:val="KeywordLabel"/>
      </w:pPr>
      <w:r>
        <w:t xml:space="preserve">Palabras clave</w:t>
      </w:r>
    </w:p>
    <w:p>
      <w:pPr>
        <w:pStyle w:val="Normal"/>
        <w:numPr>
          <w:ilvl w:val="0"/>
          <w:numId w:val="1"/>
        </w:numPr>
      </w:pPr>
      <w:r>
        <w:t xml:space="preserve">profundidad</w:t>
      </w:r>
    </w:p>
    <w:p>
      <w:pPr>
        <w:pStyle w:val="Normal"/>
        <w:numPr>
          <w:ilvl w:val="0"/>
          <w:numId w:val="1"/>
        </w:numPr>
      </w:pPr>
      <w:r>
        <w:t xml:space="preserve">coherencia</w:t>
      </w:r>
    </w:p>
    <w:p>
      <w:pPr>
        <w:pStyle w:val="Normal"/>
        <w:numPr>
          <w:ilvl w:val="0"/>
          <w:numId w:val="1"/>
        </w:numPr>
      </w:pPr>
      <w:r>
        <w:t xml:space="preserve">atracción</w:t>
      </w:r>
    </w:p>
    <w:p>
      <w:pPr>
        <w:pStyle w:val="Normal"/>
        <w:numPr>
          <w:ilvl w:val="0"/>
          <w:numId w:val="1"/>
        </w:numPr>
      </w:pPr>
      <w:r>
        <w:t xml:space="preserve">cambio</w:t>
      </w:r>
    </w:p>
    <w:p>
      <w:pPr>
        <w:pStyle w:val="Normal"/>
        <w:numPr>
          <w:ilvl w:val="0"/>
          <w:numId w:val="1"/>
        </w:numPr>
      </w:pPr>
      <w:r>
        <w:t xml:space="preserve">compromiso</w:t>
      </w:r>
    </w:p>
    <w:p>
      <w:pPr>
        <w:pStyle w:val="Normal"/>
        <w:numPr>
          <w:ilvl w:val="0"/>
          <w:numId w:val="1"/>
        </w:numPr>
      </w:pPr>
      <w:r>
        <w:t xml:space="preserve">apertura</w:t>
      </w:r>
    </w:p>
    <w:p>
      <w:pPr>
        <w:pStyle w:val="Normal"/>
        <w:numPr>
          <w:ilvl w:val="0"/>
          <w:numId w:val="1"/>
        </w:numPr>
      </w:pPr>
      <w:r>
        <w:t xml:space="preserve">maduración</w:t>
      </w:r>
    </w:p>
    <w:p>
      <w:pPr>
        <w:pStyle w:val="Heading2"/>
      </w:pPr>
      <w:r>
        <w:t xml:space="preserve">Qué valoras y reconoces en el otro</w:t>
      </w:r>
    </w:p>
    <w:p>
      <w:pPr>
        <w:pStyle w:val="Heading3"/>
      </w:pPr>
      <w:r>
        <w:t xml:space="preserve">Lealtad visible en lo cotidiano</w:t>
      </w:r>
    </w:p>
    <w:p>
      <w:pPr>
        <w:pStyle w:val="Normal"/>
      </w:pPr>
      <w:r>
        <w:t xml:space="preserve">Puedes conmoverte cuando la entrega se nota en gestos concretos: cumplir lo acordado, estar en momentos clave o sostener pequeñas tareas que hacen la vida más llevadera. Ese tipo de lealtad te transmite seguridad y permite que la confianza crezca de manera orgánica.</w:t>
      </w:r>
    </w:p>
    <w:p>
      <w:pPr>
        <w:pStyle w:val="Normal"/>
      </w:pPr>
      <w:r>
        <w:t xml:space="preserve">Al poner el acento en evidencias, reduces ambigüedades y te das margen para acomodar el ritmo de apertura a señales que te resultan claras y tranquilizadoras.</w:t>
      </w:r>
    </w:p>
    <w:p>
      <w:pPr>
        <w:pStyle w:val="Heading3"/>
      </w:pPr>
      <w:r>
        <w:t xml:space="preserve">Determinación con sentido práctico</w:t>
      </w:r>
    </w:p>
    <w:p>
      <w:pPr>
        <w:pStyle w:val="Normal"/>
      </w:pPr>
      <w:r>
        <w:t xml:space="preserve">Suele inspirarte quien muestra dirección y capacidad de sostener metas sin perder el contacto con la realidad. La combinación de voluntad y organización te facilita implicarte, porque sientes que lo emocional y lo operativo se acompañan.</w:t>
      </w:r>
    </w:p>
    <w:p>
      <w:pPr>
        <w:pStyle w:val="Normal"/>
      </w:pPr>
      <w:r>
        <w:t xml:space="preserve">Esa mezcla convierte el deseo en camino, y tiende a despertar tu mejor versión cuando el rumbo compartido se puede recorrer paso a paso.</w:t>
      </w:r>
    </w:p>
    <w:p>
      <w:pPr>
        <w:pStyle w:val="Heading3"/>
      </w:pPr>
      <w:r>
        <w:t xml:space="preserve">Franqueza que admite las partes difíciles</w:t>
      </w:r>
    </w:p>
    <w:p>
      <w:pPr>
        <w:pStyle w:val="Normal"/>
      </w:pPr>
      <w:r>
        <w:t xml:space="preserve">La autenticidad que te resulta más atractiva no es la perfección, sino la honestidad para nombrar luces y sombras. Cuando el otro puede hablar de lo que le cuesta sin usarlo como arma, el vínculo gana hondura y confianza.</w:t>
      </w:r>
    </w:p>
    <w:p>
      <w:pPr>
        <w:pStyle w:val="Normal"/>
      </w:pPr>
      <w:r>
        <w:t xml:space="preserve">Este tono favorece conversaciones que limpian el ambiente y permiten recomponer sin dramatizar en exceso, algo especialmente valioso con el énfasis de Escorpio en tu eje relacional.</w:t>
      </w:r>
    </w:p>
    <w:p>
      <w:pPr>
        <w:pStyle w:val="Heading3"/>
      </w:pPr>
      <w:r>
        <w:t xml:space="preserve">Generosidad que también es recurso</w:t>
      </w:r>
    </w:p>
    <w:p>
      <w:pPr>
        <w:pStyle w:val="Normal"/>
      </w:pPr>
      <w:r>
        <w:t xml:space="preserve">Sueles apreciar la generosidad que se expresa en apoyo real: compartir conocimientos, abrir puertas o brindar orientación concreta. Más que grandes gestos, te llega el aporte que amplía horizontes de forma útil.</w:t>
      </w:r>
    </w:p>
    <w:p>
      <w:pPr>
        <w:pStyle w:val="Normal"/>
      </w:pPr>
      <w:r>
        <w:t xml:space="preserve">Ese tipo de ayuda habla de interés mutuo por el crecimiento y facilita que la relación encuentre canales fértiles donde desarrollarse.</w:t>
      </w:r>
    </w:p>
    <w:p>
      <w:pPr>
        <w:pStyle w:val="Heading3"/>
      </w:pPr>
      <w:r>
        <w:t xml:space="preserve">Sustancia por encima del envoltorio</w:t>
      </w:r>
    </w:p>
    <w:p>
      <w:pPr>
        <w:pStyle w:val="Normal"/>
      </w:pPr>
      <w:r>
        <w:t xml:space="preserve">Te orienta la coherencia entre forma y contenido. La imagen puede abrir una puerta, pero lo que te hace quedarte es la disposición a implicarse de verdad, con paciencia y responsabilidad.</w:t>
      </w:r>
    </w:p>
    <w:p>
      <w:pPr>
        <w:pStyle w:val="Normal"/>
      </w:pPr>
      <w:r>
        <w:t xml:space="preserve">Desde ahí, el estilo suma, no sustituye: prefieres procesos que se confirman en el tiempo a promesas brillantes que no encuentran respaldo en la experiencia.</w:t>
      </w:r>
    </w:p>
    <w:p>
      <w:pPr>
        <w:pStyle w:val="KeywordLabel"/>
      </w:pPr>
      <w:r>
        <w:t xml:space="preserve">Palabras clave</w:t>
      </w:r>
    </w:p>
    <w:p>
      <w:pPr>
        <w:pStyle w:val="Normal"/>
        <w:numPr>
          <w:ilvl w:val="0"/>
          <w:numId w:val="1"/>
        </w:numPr>
      </w:pPr>
      <w:r>
        <w:t xml:space="preserve">lealtad</w:t>
      </w:r>
    </w:p>
    <w:p>
      <w:pPr>
        <w:pStyle w:val="Normal"/>
        <w:numPr>
          <w:ilvl w:val="0"/>
          <w:numId w:val="1"/>
        </w:numPr>
      </w:pPr>
      <w:r>
        <w:t xml:space="preserve">decisión</w:t>
      </w:r>
    </w:p>
    <w:p>
      <w:pPr>
        <w:pStyle w:val="Normal"/>
        <w:numPr>
          <w:ilvl w:val="0"/>
          <w:numId w:val="1"/>
        </w:numPr>
      </w:pPr>
      <w:r>
        <w:t xml:space="preserve">autenticidad</w:t>
      </w:r>
    </w:p>
    <w:p>
      <w:pPr>
        <w:pStyle w:val="Normal"/>
        <w:numPr>
          <w:ilvl w:val="0"/>
          <w:numId w:val="1"/>
        </w:numPr>
      </w:pPr>
      <w:r>
        <w:t xml:space="preserve">responsabilidad</w:t>
      </w:r>
    </w:p>
    <w:p>
      <w:pPr>
        <w:pStyle w:val="Normal"/>
        <w:numPr>
          <w:ilvl w:val="0"/>
          <w:numId w:val="1"/>
        </w:numPr>
      </w:pPr>
      <w:r>
        <w:t xml:space="preserve">generosidad</w:t>
      </w:r>
    </w:p>
    <w:p>
      <w:pPr>
        <w:pStyle w:val="Normal"/>
        <w:numPr>
          <w:ilvl w:val="0"/>
          <w:numId w:val="1"/>
        </w:numPr>
      </w:pPr>
      <w:r>
        <w:t xml:space="preserve">sustancia</w:t>
      </w:r>
    </w:p>
    <w:p>
      <w:pPr>
        <w:pStyle w:val="Normal"/>
        <w:numPr>
          <w:ilvl w:val="0"/>
          <w:numId w:val="1"/>
        </w:numPr>
      </w:pPr>
      <w:r>
        <w:t xml:space="preserve">criterio</w:t>
      </w:r>
    </w:p>
    <w:p>
      <w:pPr>
        <w:pStyle w:val="Heading2"/>
      </w:pPr>
      <w:r>
        <w:t xml:space="preserve">Cómo negocias, acuerdas y pones límites</w:t>
      </w:r>
    </w:p>
    <w:p>
      <w:pPr>
        <w:pStyle w:val="Heading3"/>
      </w:pPr>
      <w:r>
        <w:t xml:space="preserve">Claridad inicial para cuidar el vínculo</w:t>
      </w:r>
    </w:p>
    <w:p>
      <w:pPr>
        <w:pStyle w:val="Normal"/>
      </w:pPr>
      <w:r>
        <w:t xml:space="preserve">Te ayuda empezar nombrando expectativas básicas: qué te importa, qué puedes sostener y qué esperas a cambio. Ese encuadre sencillo no es un contrato rígido, sino una forma de proteger la relación de malentendidos tempranos.</w:t>
      </w:r>
    </w:p>
    <w:p>
      <w:pPr>
        <w:pStyle w:val="Normal"/>
      </w:pPr>
      <w:r>
        <w:t xml:space="preserve">Cuando esa claridad se ofrece con buen tono —el toque venusino—, sueles sentir que ambos ganáis seguridad para explorar con más soltura.</w:t>
      </w:r>
    </w:p>
    <w:p>
      <w:pPr>
        <w:pStyle w:val="Heading3"/>
      </w:pPr>
      <w:r>
        <w:t xml:space="preserve">Tacto para proponer sin perder el norte</w:t>
      </w:r>
    </w:p>
    <w:p>
      <w:pPr>
        <w:pStyle w:val="Normal"/>
      </w:pPr>
      <w:r>
        <w:t xml:space="preserve">La cercanía de Venus al punto de las alianzas te facilita suavizar demandas y ofrecer alternativas que hagan más llevadera la negociación. Tu habilidad está en encontrar palabras y gestos que cuiden la relación sin dejar de lado lo esencial.</w:t>
      </w:r>
    </w:p>
    <w:p>
      <w:pPr>
        <w:pStyle w:val="Normal"/>
      </w:pPr>
      <w:r>
        <w:t xml:space="preserve">Desde ese equilibrio, los acuerdos se alcanzan con menos fricción y con mayor sensación de respeto mutuo.</w:t>
      </w:r>
    </w:p>
    <w:p>
      <w:pPr>
        <w:pStyle w:val="Heading3"/>
      </w:pPr>
      <w:r>
        <w:t xml:space="preserve">Poder que se conversa, no que se impone</w:t>
      </w:r>
    </w:p>
    <w:p>
      <w:pPr>
        <w:pStyle w:val="Normal"/>
      </w:pPr>
      <w:r>
        <w:t xml:space="preserve">Cuando aparecen tensiones por control o por dirección, sueles preferir ponerlas en palabras y revisar cómo os organizáis antes que escalar el conflicto. Nombrar lo que está en juego te permite ajustar sin entrar en dinámicas de ganancia-pérdida.</w:t>
      </w:r>
    </w:p>
    <w:p>
      <w:pPr>
        <w:pStyle w:val="Normal"/>
      </w:pPr>
      <w:r>
        <w:t xml:space="preserve">Ese enfoque invita a regular la relación con realismo y evita que pequeñas fricciones se conviertan en luchas agotadoras.</w:t>
      </w:r>
    </w:p>
    <w:p>
      <w:pPr>
        <w:pStyle w:val="Heading3"/>
      </w:pPr>
      <w:r>
        <w:t xml:space="preserve">Límites que preservan la autonomía</w:t>
      </w:r>
    </w:p>
    <w:p>
      <w:pPr>
        <w:pStyle w:val="Normal"/>
      </w:pPr>
      <w:r>
        <w:t xml:space="preserve">Los límites no son barreras, sino marcos para que cada cual conserve su base. Te resulta más fácil darte cuando sabes que tu espacio está reconocido y a salvo.</w:t>
      </w:r>
    </w:p>
    <w:p>
      <w:pPr>
        <w:pStyle w:val="Normal"/>
      </w:pPr>
      <w:r>
        <w:t xml:space="preserve">Expresados con calma, esos límites ayudan a que la cercanía no se confunda con fusión, y a que el cuidado incluya también el respeto por los tiempos y necesidades de cada parte.</w:t>
      </w:r>
    </w:p>
    <w:p>
      <w:pPr>
        <w:pStyle w:val="Heading3"/>
      </w:pPr>
      <w:r>
        <w:t xml:space="preserve">Reparación sostenida cuando algo se quiebra</w:t>
      </w:r>
    </w:p>
    <w:p>
      <w:pPr>
        <w:pStyle w:val="Normal"/>
      </w:pPr>
      <w:r>
        <w:t xml:space="preserve">Ante una herida, valoras los gestos continuados que muestran voluntad de recomponer. Las disculpas abren la puerta, pero la repetición de nuevas prácticas es lo que devuelve la confianza.</w:t>
      </w:r>
    </w:p>
    <w:p>
      <w:pPr>
        <w:pStyle w:val="Normal"/>
      </w:pPr>
      <w:r>
        <w:t xml:space="preserve">Esa orientación convierte los tropiezos en aprendizaje y evita que la relación se defina por el error, dándoos opción de reencauzar con hechos.</w:t>
      </w:r>
    </w:p>
    <w:p>
      <w:pPr>
        <w:pStyle w:val="KeywordLabel"/>
      </w:pPr>
      <w:r>
        <w:t xml:space="preserve">Palabras clave</w:t>
      </w:r>
    </w:p>
    <w:p>
      <w:pPr>
        <w:pStyle w:val="Normal"/>
        <w:numPr>
          <w:ilvl w:val="0"/>
          <w:numId w:val="1"/>
        </w:numPr>
      </w:pPr>
      <w:r>
        <w:t xml:space="preserve">claridad</w:t>
      </w:r>
    </w:p>
    <w:p>
      <w:pPr>
        <w:pStyle w:val="Normal"/>
        <w:numPr>
          <w:ilvl w:val="0"/>
          <w:numId w:val="1"/>
        </w:numPr>
      </w:pPr>
      <w:r>
        <w:t xml:space="preserve">frontera</w:t>
      </w:r>
    </w:p>
    <w:p>
      <w:pPr>
        <w:pStyle w:val="Normal"/>
        <w:numPr>
          <w:ilvl w:val="0"/>
          <w:numId w:val="1"/>
        </w:numPr>
      </w:pPr>
      <w:r>
        <w:t xml:space="preserve">escucha</w:t>
      </w:r>
    </w:p>
    <w:p>
      <w:pPr>
        <w:pStyle w:val="Normal"/>
        <w:numPr>
          <w:ilvl w:val="0"/>
          <w:numId w:val="1"/>
        </w:numPr>
      </w:pPr>
      <w:r>
        <w:t xml:space="preserve">proporción</w:t>
      </w:r>
    </w:p>
    <w:p>
      <w:pPr>
        <w:pStyle w:val="Normal"/>
        <w:numPr>
          <w:ilvl w:val="0"/>
          <w:numId w:val="1"/>
        </w:numPr>
      </w:pPr>
      <w:r>
        <w:t xml:space="preserve">reparación</w:t>
      </w:r>
    </w:p>
    <w:p>
      <w:pPr>
        <w:pStyle w:val="Normal"/>
        <w:numPr>
          <w:ilvl w:val="0"/>
          <w:numId w:val="1"/>
        </w:numPr>
      </w:pPr>
      <w:r>
        <w:t xml:space="preserve">realismo</w:t>
      </w:r>
    </w:p>
    <w:p>
      <w:pPr>
        <w:pStyle w:val="Normal"/>
        <w:numPr>
          <w:ilvl w:val="0"/>
          <w:numId w:val="1"/>
        </w:numPr>
      </w:pPr>
      <w:r>
        <w:t xml:space="preserve">confianza</w:t>
      </w:r>
    </w:p>
    <w:p>
      <w:pPr>
        <w:pStyle w:val="Heading2"/>
      </w:pPr>
      <w:r>
        <w:t xml:space="preserve">Patrones proyectivos y posibilidades de ajuste</w:t>
      </w:r>
    </w:p>
    <w:p>
      <w:pPr>
        <w:pStyle w:val="Heading3"/>
      </w:pPr>
      <w:r>
        <w:t xml:space="preserve">Pedir sin haber dicho qué necesitas</w:t>
      </w:r>
    </w:p>
    <w:p>
      <w:pPr>
        <w:pStyle w:val="Normal"/>
      </w:pPr>
      <w:r>
        <w:t xml:space="preserve">Puede ocurrir que esperes del otro certezas o cambios que no has explicitado. Cuando la demanda queda implícita, la frustración tiende a crecer porque el otro no dispone del mapa para responder.</w:t>
      </w:r>
    </w:p>
    <w:p>
      <w:pPr>
        <w:pStyle w:val="Normal"/>
      </w:pPr>
      <w:r>
        <w:t xml:space="preserve">Hacer consciente lo que pides y traducirlo a palabras sencillas despeja el terreno y te permite valorar respuestas reales en lugar de interpretaciones.</w:t>
      </w:r>
    </w:p>
    <w:p>
      <w:pPr>
        <w:pStyle w:val="Heading3"/>
      </w:pPr>
      <w:r>
        <w:t xml:space="preserve">Ensayar la lealtad de forma repetida</w:t>
      </w:r>
    </w:p>
    <w:p>
      <w:pPr>
        <w:pStyle w:val="Normal"/>
      </w:pPr>
      <w:r>
        <w:t xml:space="preserve">A veces, para sentir seguridad, puedes poner a prueba la coherencia ajena con pequeñas verificaciones. Esa estrategia filtra, pero también cansa si se vuelve el modo principal de relacionarte.</w:t>
      </w:r>
    </w:p>
    <w:p>
      <w:pPr>
        <w:pStyle w:val="Normal"/>
      </w:pPr>
      <w:r>
        <w:t xml:space="preserve">Sustituir pruebas reiteradas por conversaciones honestas acerca de miedos y necesidades aligera la dinámica y fortalece la confianza de un modo más sostenible.</w:t>
      </w:r>
    </w:p>
    <w:p>
      <w:pPr>
        <w:pStyle w:val="Heading3"/>
      </w:pPr>
      <w:r>
        <w:t xml:space="preserve">La intensidad que se come la energía</w:t>
      </w:r>
    </w:p>
    <w:p>
      <w:pPr>
        <w:pStyle w:val="Normal"/>
      </w:pPr>
      <w:r>
        <w:t xml:space="preserve">Cuando la carga emocional del vínculo sube sin cauce, puede aparecer sensación de quedar atrapado en la relación. Ese consumo de energía no siempre habla de falta de amor, sino de falta de proporción.</w:t>
      </w:r>
    </w:p>
    <w:p>
      <w:pPr>
        <w:pStyle w:val="Normal"/>
      </w:pPr>
      <w:r>
        <w:t xml:space="preserve">Reconocer a tiempo esa saturación te permite dosificar y redimensionar, para que la pasión no desplace completamente el cuidado de tu base personal.</w:t>
      </w:r>
    </w:p>
    <w:p>
      <w:pPr>
        <w:pStyle w:val="Heading3"/>
      </w:pPr>
      <w:r>
        <w:t xml:space="preserve">Idealizar lo que el otro puede cambiar</w:t>
      </w:r>
    </w:p>
    <w:p>
      <w:pPr>
        <w:pStyle w:val="Normal"/>
      </w:pPr>
      <w:r>
        <w:t xml:space="preserve">La fe en la transformación es valiosa, pero puede llevar a esperar giros que no dependen de ti. Sin señales concretas de proceso, la esperanza se convierte en peso.</w:t>
      </w:r>
    </w:p>
    <w:p>
      <w:pPr>
        <w:pStyle w:val="Normal"/>
      </w:pPr>
      <w:r>
        <w:t xml:space="preserve">Aterrizar expectativas y observar pequeños cambios sostenidos te ayuda a decidir con serenidad qué puedes acompañar y qué no.</w:t>
      </w:r>
    </w:p>
    <w:p>
      <w:pPr>
        <w:pStyle w:val="Heading3"/>
      </w:pPr>
      <w:r>
        <w:t xml:space="preserve">Control como defensa frente a la fusión</w:t>
      </w:r>
    </w:p>
    <w:p>
      <w:pPr>
        <w:pStyle w:val="Normal"/>
      </w:pPr>
      <w:r>
        <w:t xml:space="preserve">El temor a disolverte en el otro puede expresarse como vigilancia o reglas inflexibles. Esa defensa protege, pero estrecha el espacio de espontaneidad que la intimidad necesita.</w:t>
      </w:r>
    </w:p>
    <w:p>
      <w:pPr>
        <w:pStyle w:val="Normal"/>
      </w:pPr>
      <w:r>
        <w:t xml:space="preserve">Encontrar márgenes de flexibilidad —pequeñas concesiones cuidadas— permite resguardar tu lugar sin cerrar la puerta a la entrega.</w:t>
      </w:r>
    </w:p>
    <w:p>
      <w:pPr>
        <w:pStyle w:val="KeywordLabel"/>
      </w:pPr>
      <w:r>
        <w:t xml:space="preserve">Palabras clave</w:t>
      </w:r>
    </w:p>
    <w:p>
      <w:pPr>
        <w:pStyle w:val="Normal"/>
        <w:numPr>
          <w:ilvl w:val="0"/>
          <w:numId w:val="1"/>
        </w:numPr>
      </w:pPr>
      <w:r>
        <w:t xml:space="preserve">proyección</w:t>
      </w:r>
    </w:p>
    <w:p>
      <w:pPr>
        <w:pStyle w:val="Normal"/>
        <w:numPr>
          <w:ilvl w:val="0"/>
          <w:numId w:val="1"/>
        </w:numPr>
      </w:pPr>
      <w:r>
        <w:t xml:space="preserve">expectativa</w:t>
      </w:r>
    </w:p>
    <w:p>
      <w:pPr>
        <w:pStyle w:val="Normal"/>
        <w:numPr>
          <w:ilvl w:val="0"/>
          <w:numId w:val="1"/>
        </w:numPr>
      </w:pPr>
      <w:r>
        <w:t xml:space="preserve">miedo</w:t>
      </w:r>
    </w:p>
    <w:p>
      <w:pPr>
        <w:pStyle w:val="Normal"/>
        <w:numPr>
          <w:ilvl w:val="0"/>
          <w:numId w:val="1"/>
        </w:numPr>
      </w:pPr>
      <w:r>
        <w:t xml:space="preserve">control</w:t>
      </w:r>
    </w:p>
    <w:p>
      <w:pPr>
        <w:pStyle w:val="Normal"/>
        <w:numPr>
          <w:ilvl w:val="0"/>
          <w:numId w:val="1"/>
        </w:numPr>
      </w:pPr>
      <w:r>
        <w:t xml:space="preserve">idealización</w:t>
      </w:r>
    </w:p>
    <w:p>
      <w:pPr>
        <w:pStyle w:val="Normal"/>
        <w:numPr>
          <w:ilvl w:val="0"/>
          <w:numId w:val="1"/>
        </w:numPr>
      </w:pPr>
      <w:r>
        <w:t xml:space="preserve">drenaje</w:t>
      </w:r>
    </w:p>
    <w:p>
      <w:pPr>
        <w:pStyle w:val="Normal"/>
        <w:numPr>
          <w:ilvl w:val="0"/>
          <w:numId w:val="1"/>
        </w:numPr>
      </w:pPr>
      <w:r>
        <w:t xml:space="preserve">equilibrio</w:t>
      </w:r>
    </w:p>
    <w:p>
      <w:pPr>
        <w:pStyle w:val="Heading2"/>
      </w:pPr>
      <w:r>
        <w:t xml:space="preserve">Encontrar contraste sin perder tu lugar</w:t>
      </w:r>
    </w:p>
    <w:p>
      <w:pPr>
        <w:pStyle w:val="Heading3"/>
      </w:pPr>
      <w:r>
        <w:t xml:space="preserve">Profundizar sin perder tu arraigo</w:t>
      </w:r>
    </w:p>
    <w:p>
      <w:pPr>
        <w:pStyle w:val="Normal"/>
      </w:pPr>
      <w:r>
        <w:t xml:space="preserve">El eje Tauro–Escorpio pone en diálogo tu necesidad de estabilidad al empezar con la invitación del otro a ir más hondo. Puedes integrar ambas cosas si honras tu ritmo y, a la vez, concedes espacio a conversaciones que tocan lo esencial.</w:t>
      </w:r>
    </w:p>
    <w:p>
      <w:pPr>
        <w:pStyle w:val="Normal"/>
      </w:pPr>
      <w:r>
        <w:t xml:space="preserve">Cuando sientes que tu base está cuidada, te resulta más natural abrirte a lo transformador sin vivirlo como amenaza.</w:t>
      </w:r>
    </w:p>
    <w:p>
      <w:pPr>
        <w:pStyle w:val="Heading3"/>
      </w:pPr>
      <w:r>
        <w:t xml:space="preserve">Confiar por etapas</w:t>
      </w:r>
    </w:p>
    <w:p>
      <w:pPr>
        <w:pStyle w:val="Normal"/>
      </w:pPr>
      <w:r>
        <w:t xml:space="preserve">La atracción por personas decididas puede enseñarte a delegar gradualmente. Entregar una parte del proceso y observar cómo se sostiene puede ser una vía intermedia entre control y abandono.</w:t>
      </w:r>
    </w:p>
    <w:p>
      <w:pPr>
        <w:pStyle w:val="Normal"/>
      </w:pPr>
      <w:r>
        <w:t xml:space="preserve">Esta fórmula incrementa la cooperación sin exigir saltos bruscos que te saquen de tu compás.</w:t>
      </w:r>
    </w:p>
    <w:p>
      <w:pPr>
        <w:pStyle w:val="Heading3"/>
      </w:pPr>
      <w:r>
        <w:t xml:space="preserve">Canalizar la atracción hacia obras compartidas</w:t>
      </w:r>
    </w:p>
    <w:p>
      <w:pPr>
        <w:pStyle w:val="Normal"/>
      </w:pPr>
      <w:r>
        <w:t xml:space="preserve">Cuando el magnetismo se traduce en proyectos, la relación encuentra un campo donde medirse y crecer. Hacer juntos, más que solo hablar, te devuelve señales claras de compatibilidad y apoyo mutuo.</w:t>
      </w:r>
    </w:p>
    <w:p>
      <w:pPr>
        <w:pStyle w:val="Normal"/>
      </w:pPr>
      <w:r>
        <w:t xml:space="preserve">Ese cauce convierte la química en algo visible y te ayuda a cuidar que la pasión no se vuelva un fin en sí mismo.</w:t>
      </w:r>
    </w:p>
    <w:p>
      <w:pPr>
        <w:pStyle w:val="Heading3"/>
      </w:pPr>
      <w:r>
        <w:t xml:space="preserve">Alternar cercanía y resguardo</w:t>
      </w:r>
    </w:p>
    <w:p>
      <w:pPr>
        <w:pStyle w:val="Normal"/>
      </w:pPr>
      <w:r>
        <w:t xml:space="preserve">Te sienta bien un pulso que admita momentos de gran conexión y otros de cuidado de tu espacio. Nombrar esa alternancia como ritmo propio evita interpretaciones erróneas y alivia la presión.</w:t>
      </w:r>
    </w:p>
    <w:p>
      <w:pPr>
        <w:pStyle w:val="Normal"/>
      </w:pPr>
      <w:r>
        <w:t xml:space="preserve">De esa manera, el vínculo respira sin perder continuidad.</w:t>
      </w:r>
    </w:p>
    <w:p>
      <w:pPr>
        <w:pStyle w:val="Heading3"/>
      </w:pPr>
      <w:r>
        <w:t xml:space="preserve">Construir confianza desde lo sencillo</w:t>
      </w:r>
    </w:p>
    <w:p>
      <w:pPr>
        <w:pStyle w:val="Normal"/>
      </w:pPr>
      <w:r>
        <w:t xml:space="preserve">Lo cotidiano —pequeñas promesas cumplidas, gestos de atención— es el suelo donde tu confianza florece. No hace falta espectacularidad: la repetición amable consolida lo que iniciáis.</w:t>
      </w:r>
    </w:p>
    <w:p>
      <w:pPr>
        <w:pStyle w:val="Normal"/>
      </w:pPr>
      <w:r>
        <w:t xml:space="preserve">Ese sostén discreto te permite abrir capas más profundas con menos miedo a perderte en el proceso.</w:t>
      </w:r>
    </w:p>
    <w:p>
      <w:pPr>
        <w:pStyle w:val="KeywordLabel"/>
      </w:pPr>
      <w:r>
        <w:t xml:space="preserve">Palabras clave</w:t>
      </w:r>
    </w:p>
    <w:p>
      <w:pPr>
        <w:pStyle w:val="Normal"/>
        <w:numPr>
          <w:ilvl w:val="0"/>
          <w:numId w:val="1"/>
        </w:numPr>
      </w:pPr>
      <w:r>
        <w:t xml:space="preserve">complemento</w:t>
      </w:r>
    </w:p>
    <w:p>
      <w:pPr>
        <w:pStyle w:val="Normal"/>
        <w:numPr>
          <w:ilvl w:val="0"/>
          <w:numId w:val="1"/>
        </w:numPr>
      </w:pPr>
      <w:r>
        <w:t xml:space="preserve">equilibrio</w:t>
      </w:r>
    </w:p>
    <w:p>
      <w:pPr>
        <w:pStyle w:val="Normal"/>
        <w:numPr>
          <w:ilvl w:val="0"/>
          <w:numId w:val="1"/>
        </w:numPr>
      </w:pPr>
      <w:r>
        <w:t xml:space="preserve">ritmo</w:t>
      </w:r>
    </w:p>
    <w:p>
      <w:pPr>
        <w:pStyle w:val="Normal"/>
        <w:numPr>
          <w:ilvl w:val="0"/>
          <w:numId w:val="1"/>
        </w:numPr>
      </w:pPr>
      <w:r>
        <w:t xml:space="preserve">delegar</w:t>
      </w:r>
    </w:p>
    <w:p>
      <w:pPr>
        <w:pStyle w:val="Normal"/>
        <w:numPr>
          <w:ilvl w:val="0"/>
          <w:numId w:val="1"/>
        </w:numPr>
      </w:pPr>
      <w:r>
        <w:t xml:space="preserve">confianza</w:t>
      </w:r>
    </w:p>
    <w:p>
      <w:pPr>
        <w:pStyle w:val="Normal"/>
        <w:numPr>
          <w:ilvl w:val="0"/>
          <w:numId w:val="1"/>
        </w:numPr>
      </w:pPr>
      <w:r>
        <w:t xml:space="preserve">proceso</w:t>
      </w:r>
    </w:p>
    <w:p>
      <w:pPr>
        <w:pStyle w:val="Normal"/>
        <w:numPr>
          <w:ilvl w:val="0"/>
          <w:numId w:val="1"/>
        </w:numPr>
      </w:pPr>
      <w:r>
        <w:t xml:space="preserve">resguardo</w:t>
      </w:r>
    </w:p>
    <w:p>
      <w:pPr>
        <w:pStyle w:val="Heading2"/>
      </w:pPr>
      <w:r>
        <w:t xml:space="preserve">Estados de expresión</w:t>
      </w:r>
    </w:p>
    <w:p>
      <w:pPr>
        <w:pStyle w:val="Heading3"/>
      </w:pPr>
      <w:r>
        <w:t xml:space="preserve">Estado armónico</w:t>
      </w:r>
    </w:p>
    <w:p>
      <w:pPr>
        <w:pStyle w:val="Normal"/>
      </w:pPr>
      <w:r>
        <w:t xml:space="preserve">Cuando combinas el deseo de profundidad con la claridad serena para nombrar lo que puedes sostener, las relaciones se vuelven espacios fértiles. Te resulta más fácil abrirte, mantener autonomía y, a la vez, implicarte en lo que merece la pena.</w:t>
      </w:r>
    </w:p>
    <w:p>
      <w:pPr>
        <w:pStyle w:val="Normal"/>
      </w:pPr>
      <w:r>
        <w:t xml:space="preserve">En ese tono, la atracción encuentra cauce, lo cotidiano se ajusta sin estridencias y la confianza crece con señales sencillas y repetidas que os dan estabilidad.</w:t>
      </w:r>
    </w:p>
    <w:p>
      <w:pPr>
        <w:pStyle w:val="KeywordLabel"/>
      </w:pPr>
      <w:r>
        <w:t xml:space="preserve">Palabras clave</w:t>
      </w:r>
    </w:p>
    <w:p>
      <w:pPr>
        <w:pStyle w:val="Normal"/>
        <w:numPr>
          <w:ilvl w:val="0"/>
          <w:numId w:val="1"/>
        </w:numPr>
      </w:pPr>
      <w:r>
        <w:t xml:space="preserve">profundidad</w:t>
      </w:r>
    </w:p>
    <w:p>
      <w:pPr>
        <w:pStyle w:val="Normal"/>
        <w:numPr>
          <w:ilvl w:val="0"/>
          <w:numId w:val="1"/>
        </w:numPr>
      </w:pPr>
      <w:r>
        <w:t xml:space="preserve">claridad</w:t>
      </w:r>
    </w:p>
    <w:p>
      <w:pPr>
        <w:pStyle w:val="Normal"/>
        <w:numPr>
          <w:ilvl w:val="0"/>
          <w:numId w:val="1"/>
        </w:numPr>
      </w:pPr>
      <w:r>
        <w:t xml:space="preserve">autonomía</w:t>
      </w:r>
    </w:p>
    <w:p>
      <w:pPr>
        <w:pStyle w:val="Normal"/>
        <w:numPr>
          <w:ilvl w:val="0"/>
          <w:numId w:val="1"/>
        </w:numPr>
      </w:pPr>
      <w:r>
        <w:t xml:space="preserve">confianza</w:t>
      </w:r>
    </w:p>
    <w:p>
      <w:pPr>
        <w:pStyle w:val="Normal"/>
        <w:numPr>
          <w:ilvl w:val="0"/>
          <w:numId w:val="1"/>
        </w:numPr>
      </w:pPr>
      <w:r>
        <w:t xml:space="preserve">cauce</w:t>
      </w:r>
    </w:p>
    <w:p>
      <w:pPr>
        <w:pStyle w:val="Normal"/>
        <w:numPr>
          <w:ilvl w:val="0"/>
          <w:numId w:val="1"/>
        </w:numPr>
      </w:pPr>
      <w:r>
        <w:t xml:space="preserve">coherencia</w:t>
      </w:r>
    </w:p>
    <w:p>
      <w:pPr>
        <w:pStyle w:val="Normal"/>
        <w:numPr>
          <w:ilvl w:val="0"/>
          <w:numId w:val="1"/>
        </w:numPr>
      </w:pPr>
      <w:r>
        <w:t xml:space="preserve">estabilidad</w:t>
      </w:r>
    </w:p>
    <w:p>
      <w:pPr>
        <w:pStyle w:val="Heading3"/>
      </w:pPr>
      <w:r>
        <w:t xml:space="preserve">Estado desarmónico por exceso</w:t>
      </w:r>
    </w:p>
    <w:p>
      <w:pPr>
        <w:pStyle w:val="Normal"/>
      </w:pPr>
      <w:r>
        <w:t xml:space="preserve">Si la intensidad se desborda o las comprobaciones se vuelven constantes, aparece cansancio y sensación de quedarte sin aire dentro del vínculo. La pasión sin proporción tiende a ocupar todo el espacio y a oscurecer lo que la relación tiene de nutritivo.</w:t>
      </w:r>
    </w:p>
    <w:p>
      <w:pPr>
        <w:pStyle w:val="Normal"/>
      </w:pPr>
      <w:r>
        <w:t xml:space="preserve">Poner medida, espaciar conversaciones difíciles y recuperar gestos sencillos permite que el fuego no arrase el terreno compartido y que vuelva la sensación de sostén.</w:t>
      </w:r>
    </w:p>
    <w:p>
      <w:pPr>
        <w:pStyle w:val="KeywordLabel"/>
      </w:pPr>
      <w:r>
        <w:t xml:space="preserve">Palabras clave</w:t>
      </w:r>
    </w:p>
    <w:p>
      <w:pPr>
        <w:pStyle w:val="Normal"/>
        <w:numPr>
          <w:ilvl w:val="0"/>
          <w:numId w:val="1"/>
        </w:numPr>
      </w:pPr>
      <w:r>
        <w:t xml:space="preserve">desborde</w:t>
      </w:r>
    </w:p>
    <w:p>
      <w:pPr>
        <w:pStyle w:val="Normal"/>
        <w:numPr>
          <w:ilvl w:val="0"/>
          <w:numId w:val="1"/>
        </w:numPr>
      </w:pPr>
      <w:r>
        <w:t xml:space="preserve">agotamiento</w:t>
      </w:r>
    </w:p>
    <w:p>
      <w:pPr>
        <w:pStyle w:val="Normal"/>
        <w:numPr>
          <w:ilvl w:val="0"/>
          <w:numId w:val="1"/>
        </w:numPr>
      </w:pPr>
      <w:r>
        <w:t xml:space="preserve">tensión</w:t>
      </w:r>
    </w:p>
    <w:p>
      <w:pPr>
        <w:pStyle w:val="Normal"/>
        <w:numPr>
          <w:ilvl w:val="0"/>
          <w:numId w:val="1"/>
        </w:numPr>
      </w:pPr>
      <w:r>
        <w:t xml:space="preserve">saturación</w:t>
      </w:r>
    </w:p>
    <w:p>
      <w:pPr>
        <w:pStyle w:val="Normal"/>
        <w:numPr>
          <w:ilvl w:val="0"/>
          <w:numId w:val="1"/>
        </w:numPr>
      </w:pPr>
      <w:r>
        <w:t xml:space="preserve">control</w:t>
      </w:r>
    </w:p>
    <w:p>
      <w:pPr>
        <w:pStyle w:val="Normal"/>
        <w:numPr>
          <w:ilvl w:val="0"/>
          <w:numId w:val="1"/>
        </w:numPr>
      </w:pPr>
      <w:r>
        <w:t xml:space="preserve">ansiedad</w:t>
      </w:r>
    </w:p>
    <w:p>
      <w:pPr>
        <w:pStyle w:val="Normal"/>
        <w:numPr>
          <w:ilvl w:val="0"/>
          <w:numId w:val="1"/>
        </w:numPr>
      </w:pPr>
      <w:r>
        <w:t xml:space="preserve">fricción</w:t>
      </w:r>
    </w:p>
    <w:p>
      <w:pPr>
        <w:pStyle w:val="Heading3"/>
      </w:pPr>
      <w:r>
        <w:t xml:space="preserve">Estado desarmónico por defecto</w:t>
      </w:r>
    </w:p>
    <w:p>
      <w:pPr>
        <w:pStyle w:val="Normal"/>
      </w:pPr>
      <w:r>
        <w:t xml:space="preserve">Si evitas la hondura por miedo a perder pie, el vínculo puede quedar en superficie y faltar la sensación de encuentro real. La prudencia extrema enfría y posterga decisiones que te acercarían a lo que valoras.</w:t>
      </w:r>
    </w:p>
    <w:p>
      <w:pPr>
        <w:pStyle w:val="Normal"/>
      </w:pPr>
      <w:r>
        <w:t xml:space="preserve">Dar pasos pequeños, pero reales, abre la posibilidad de una intimidad proporcionada a tu ritmo, sin exigirte saltos que no deseas.</w:t>
      </w:r>
    </w:p>
    <w:p>
      <w:pPr>
        <w:pStyle w:val="KeywordLabel"/>
      </w:pPr>
      <w:r>
        <w:t xml:space="preserve">Palabras clave</w:t>
      </w:r>
    </w:p>
    <w:p>
      <w:pPr>
        <w:pStyle w:val="Normal"/>
        <w:numPr>
          <w:ilvl w:val="0"/>
          <w:numId w:val="1"/>
        </w:numPr>
      </w:pPr>
      <w:r>
        <w:t xml:space="preserve">superficie</w:t>
      </w:r>
    </w:p>
    <w:p>
      <w:pPr>
        <w:pStyle w:val="Normal"/>
        <w:numPr>
          <w:ilvl w:val="0"/>
          <w:numId w:val="1"/>
        </w:numPr>
      </w:pPr>
      <w:r>
        <w:t xml:space="preserve">frialdad</w:t>
      </w:r>
    </w:p>
    <w:p>
      <w:pPr>
        <w:pStyle w:val="Normal"/>
        <w:numPr>
          <w:ilvl w:val="0"/>
          <w:numId w:val="1"/>
        </w:numPr>
      </w:pPr>
      <w:r>
        <w:t xml:space="preserve">postergación</w:t>
      </w:r>
    </w:p>
    <w:p>
      <w:pPr>
        <w:pStyle w:val="Normal"/>
        <w:numPr>
          <w:ilvl w:val="0"/>
          <w:numId w:val="1"/>
        </w:numPr>
      </w:pPr>
      <w:r>
        <w:t xml:space="preserve">distancia</w:t>
      </w:r>
    </w:p>
    <w:p>
      <w:pPr>
        <w:pStyle w:val="Normal"/>
        <w:numPr>
          <w:ilvl w:val="0"/>
          <w:numId w:val="1"/>
        </w:numPr>
      </w:pPr>
      <w:r>
        <w:t xml:space="preserve">temor</w:t>
      </w:r>
    </w:p>
    <w:p>
      <w:pPr>
        <w:pStyle w:val="Normal"/>
        <w:numPr>
          <w:ilvl w:val="0"/>
          <w:numId w:val="1"/>
        </w:numPr>
      </w:pPr>
      <w:r>
        <w:t xml:space="preserve">inercia</w:t>
      </w:r>
    </w:p>
    <w:p>
      <w:pPr>
        <w:pStyle w:val="Normal"/>
        <w:numPr>
          <w:ilvl w:val="0"/>
          <w:numId w:val="1"/>
        </w:numPr>
      </w:pPr>
      <w:r>
        <w:t xml:space="preserve">cautela</w:t>
      </w:r>
    </w:p>
    <w:p>
      <w:pPr>
        <w:pStyle w:val="Heading1"/>
      </w:pPr>
      <w:r>
        <w:t xml:space="preserve">Los opuestos complementarios</w:t>
      </w:r>
    </w:p>
    <w:p>
      <w:pPr>
        <w:pStyle w:val="Heading2"/>
      </w:pPr>
      <w:r>
        <w:t xml:space="preserve">Identidad: Libra y Aries en diálogo</w:t>
      </w:r>
    </w:p>
    <w:p>
      <w:pPr>
        <w:pStyle w:val="Heading3"/>
      </w:pPr>
      <w:r>
        <w:t xml:space="preserve">Afirmarte conversando y cortar cuando hace falta</w:t>
      </w:r>
    </w:p>
    <w:p>
      <w:pPr>
        <w:pStyle w:val="Normal"/>
      </w:pPr>
      <w:r>
        <w:t xml:space="preserve">Tiendes a definirte afinando acuerdos y puliendo la forma en que las cosas se hacen. El Sol en Libra te orienta a escuchar, comparar opciones y buscar puntos de encuentro, especialmente en lo práctico. Ese estilo no niega la decisión: la complementaria ariana te recuerda que, tras una ronda razonable de contraste, conviene cerrar y avanzar.</w:t>
      </w:r>
    </w:p>
    <w:p>
      <w:pPr>
        <w:pStyle w:val="Normal"/>
      </w:pPr>
      <w:r>
        <w:t xml:space="preserve">Puedes notarlo cuando, tras escuchar distintas posturas, introduces un gesto nítido que da dirección. En tu carta, el impulso ariano encuentra un canal fiable en Marte asentado en Capricornio: no se trata de arrebato, sino de un corte sobrio que facilita el siguiente paso sin romper la armonía que valoras.</w:t>
      </w:r>
    </w:p>
    <w:p>
      <w:pPr>
        <w:pStyle w:val="Heading3"/>
      </w:pPr>
      <w:r>
        <w:t xml:space="preserve">La belleza del proceso con golpes de realidad útiles</w:t>
      </w:r>
    </w:p>
    <w:p>
      <w:pPr>
        <w:pStyle w:val="Normal"/>
      </w:pPr>
      <w:r>
        <w:t xml:space="preserve">Tu criterio considera la estética parte del contenido: la forma correcta de un proceso comunica intención y calidad. La tensión con lo ariano llega para recordar que una acción directa y bien planteada también puede ser bella si resuelve de raíz un punto clave.</w:t>
      </w:r>
    </w:p>
    <w:p>
      <w:pPr>
        <w:pStyle w:val="Normal"/>
      </w:pPr>
      <w:r>
        <w:t xml:space="preserve">Cuando la forma se estira sin necesidad, aparecen señales: demoras que ya no mejoran el resultado o debates que giran en círculo. Ahí la respuesta ariana toma la delantera con un gesto claro y medido —otra vez, apoyado por un Marte disciplinado— que devuelve sencillez y foco.</w:t>
      </w:r>
    </w:p>
    <w:p>
      <w:pPr>
        <w:pStyle w:val="Heading3"/>
      </w:pPr>
      <w:r>
        <w:t xml:space="preserve">Liderazgo cooperativo con momentos de mando</w:t>
      </w:r>
    </w:p>
    <w:p>
      <w:pPr>
        <w:pStyle w:val="Normal"/>
      </w:pPr>
      <w:r>
        <w:t xml:space="preserve">Tu autoridad gana peso cuando conviertes el intercambio en precisión: pides devoluciones concretas, comparas opciones y mantienes pulso amable. Esa es la base libra. En ciertos tramos, la vida pide también una voz que decida. Entonces Aries entra como recurso, no como estilo permanente.</w:t>
      </w:r>
    </w:p>
    <w:p>
      <w:pPr>
        <w:pStyle w:val="Normal"/>
      </w:pPr>
      <w:r>
        <w:t xml:space="preserve">Puedes vivir esa alternancia como un cambio de registro: después de contrastar posibilidades, tomar una decisión que reconozcas como tuya. El recurso complementario no exige mandar ni garantiza aceptación; permite dar una dirección provisional sin abandonar la cooperación.</w:t>
      </w:r>
    </w:p>
    <w:p>
      <w:pPr>
        <w:pStyle w:val="Heading3"/>
      </w:pPr>
      <w:r>
        <w:t xml:space="preserve">El conflicto como clarificador, no como guerra</w:t>
      </w:r>
    </w:p>
    <w:p>
      <w:pPr>
        <w:pStyle w:val="Normal"/>
      </w:pPr>
      <w:r>
        <w:t xml:space="preserve">Evitas la fricción inútil, pero puedes usarla cuando cumple función de limpieza. El polo ariano te presta franqueza para nombrar lo que no encaja, sobre todo si la búsqueda de acuerdo empieza a difuminar límites.</w:t>
      </w:r>
    </w:p>
    <w:p>
      <w:pPr>
        <w:pStyle w:val="Normal"/>
      </w:pPr>
      <w:r>
        <w:t xml:space="preserve">En tu mapa hay apoyos para que esa franqueza no derive en ruptura: el Sol mantiene un diálogo fluido con Saturno, lo que favorece una firmeza calmada que pone reglas sin teatralizar el choque.</w:t>
      </w:r>
    </w:p>
    <w:p>
      <w:pPr>
        <w:pStyle w:val="Heading3"/>
      </w:pPr>
      <w:r>
        <w:t xml:space="preserve">Decisiones sostenidas por estructura</w:t>
      </w:r>
    </w:p>
    <w:p>
      <w:pPr>
        <w:pStyle w:val="Normal"/>
      </w:pPr>
      <w:r>
        <w:t xml:space="preserve">La combinación Libra–Aries se asienta mejor cuando existe un marco que delimita tiempos y responsabilidades. La sintonía entre tu voluntad y el sentido de límite —apoyo solar con Saturno— permite que la decisión no sea un impulso aislado, sino un movimiento que se sostiene en el tiempo.</w:t>
      </w:r>
    </w:p>
    <w:p>
      <w:pPr>
        <w:pStyle w:val="Normal"/>
      </w:pPr>
      <w:r>
        <w:t xml:space="preserve">Ese andamiaje ordena el tránsito entre escuchar y actuar: sabes hasta dónde deliberar y cuándo activar la acción, integrando cortes precisos en un proceso que no pierde elegancia.</w:t>
      </w:r>
    </w:p>
    <w:p>
      <w:pPr>
        <w:pStyle w:val="Heading3"/>
      </w:pPr>
      <w:r>
        <w:t xml:space="preserve">Evitar la bruma idealista con pasos claros</w:t>
      </w:r>
    </w:p>
    <w:p>
      <w:pPr>
        <w:pStyle w:val="Normal"/>
      </w:pPr>
      <w:r>
        <w:t xml:space="preserve">Hay ocasiones en que imaginas soluciones impecables que, sin traducción concreta, pierden fuerza. La tensión solar con una energía difusa como Neptuno puede nublar lo practicable. El polo ariano propone aterrizar con hilos de acción breves y visibles, aunque no perfectos.</w:t>
      </w:r>
    </w:p>
    <w:p>
      <w:pPr>
        <w:pStyle w:val="Normal"/>
      </w:pPr>
      <w:r>
        <w:t xml:space="preserve">Cada paso sencillo despeja el camino y reduce la distancia entre intención y resultado. La belleza queda entonces sostenida por hechos, no por expectativas que se evaporan.</w:t>
      </w:r>
    </w:p>
    <w:p>
      <w:pPr>
        <w:pStyle w:val="Heading3"/>
      </w:pPr>
      <w:r>
        <w:t xml:space="preserve">Contrastes presentes aunque no haya choque directo</w:t>
      </w:r>
    </w:p>
    <w:p>
      <w:pPr>
        <w:pStyle w:val="Normal"/>
      </w:pPr>
      <w:r>
        <w:t xml:space="preserve">El diálogo Libra–Aries opera aquí como pauta simbólica más que como enfrentamiento planetario exacto. La acción directa de Aries encuentra cauce en un Marte sobrio en Capricornio, mientras que la vocación de acuerdo proviene del Sol en Libra. Ambos tonos conviven y se activan según el contexto.</w:t>
      </w:r>
    </w:p>
    <w:p>
      <w:pPr>
        <w:pStyle w:val="Normal"/>
      </w:pPr>
      <w:r>
        <w:t xml:space="preserve">Reconocer esta complementariedad como recurso —y no como carencia a compensar— te permite elegir con libertad el registro adecuado a cada situación: mediación fina o corte proporcionado.</w:t>
      </w:r>
    </w:p>
    <w:p>
      <w:pPr>
        <w:pStyle w:val="KeywordLabel"/>
      </w:pPr>
      <w:r>
        <w:t xml:space="preserve">Palabras clave</w:t>
      </w:r>
    </w:p>
    <w:p>
      <w:pPr>
        <w:pStyle w:val="Normal"/>
        <w:numPr>
          <w:ilvl w:val="0"/>
          <w:numId w:val="1"/>
        </w:numPr>
      </w:pPr>
      <w:r>
        <w:t xml:space="preserve">identidad</w:t>
      </w:r>
    </w:p>
    <w:p>
      <w:pPr>
        <w:pStyle w:val="Normal"/>
        <w:numPr>
          <w:ilvl w:val="0"/>
          <w:numId w:val="1"/>
        </w:numPr>
      </w:pPr>
      <w:r>
        <w:t xml:space="preserve">decisión</w:t>
      </w:r>
    </w:p>
    <w:p>
      <w:pPr>
        <w:pStyle w:val="Normal"/>
        <w:numPr>
          <w:ilvl w:val="0"/>
          <w:numId w:val="1"/>
        </w:numPr>
      </w:pPr>
      <w:r>
        <w:t xml:space="preserve">acuerdo</w:t>
      </w:r>
    </w:p>
    <w:p>
      <w:pPr>
        <w:pStyle w:val="Normal"/>
        <w:numPr>
          <w:ilvl w:val="0"/>
          <w:numId w:val="1"/>
        </w:numPr>
      </w:pPr>
      <w:r>
        <w:t xml:space="preserve">franqueza</w:t>
      </w:r>
    </w:p>
    <w:p>
      <w:pPr>
        <w:pStyle w:val="Normal"/>
        <w:numPr>
          <w:ilvl w:val="0"/>
          <w:numId w:val="1"/>
        </w:numPr>
      </w:pPr>
      <w:r>
        <w:t xml:space="preserve">ritmo</w:t>
      </w:r>
    </w:p>
    <w:p>
      <w:pPr>
        <w:pStyle w:val="Normal"/>
        <w:numPr>
          <w:ilvl w:val="0"/>
          <w:numId w:val="1"/>
        </w:numPr>
      </w:pPr>
      <w:r>
        <w:t xml:space="preserve">claridad</w:t>
      </w:r>
    </w:p>
    <w:p>
      <w:pPr>
        <w:pStyle w:val="Normal"/>
        <w:numPr>
          <w:ilvl w:val="0"/>
          <w:numId w:val="1"/>
        </w:numPr>
      </w:pPr>
      <w:r>
        <w:t xml:space="preserve">coraje</w:t>
      </w:r>
    </w:p>
    <w:p>
      <w:pPr>
        <w:pStyle w:val="Normal"/>
        <w:numPr>
          <w:ilvl w:val="0"/>
          <w:numId w:val="1"/>
        </w:numPr>
      </w:pPr>
      <w:r>
        <w:t xml:space="preserve">armonía</w:t>
      </w:r>
    </w:p>
    <w:p>
      <w:pPr>
        <w:pStyle w:val="Heading2"/>
      </w:pPr>
      <w:r>
        <w:t xml:space="preserve">Necesidad emocional: Leo y Acuario se equilibran</w:t>
      </w:r>
    </w:p>
    <w:p>
      <w:pPr>
        <w:pStyle w:val="Heading3"/>
      </w:pPr>
      <w:r>
        <w:t xml:space="preserve">Brillo íntimo con eco en lo colectivo</w:t>
      </w:r>
    </w:p>
    <w:p>
      <w:pPr>
        <w:pStyle w:val="Normal"/>
      </w:pPr>
      <w:r>
        <w:t xml:space="preserve">Tu Luna en Leo busca calor y reconocimiento en la cercanía: la emoción se regula cuando lo que ofreces se aprecia en el entorno privado. El complemento acuariano introduce perspectiva grupal: te sienta bien que ese brillo aporte también a un tejido más amplio —amistades, redes, comunidad— sin depender de la aprobación masiva.</w:t>
      </w:r>
    </w:p>
    <w:p>
      <w:pPr>
        <w:pStyle w:val="Normal"/>
      </w:pPr>
      <w:r>
        <w:t xml:space="preserve">Tu ámbito de amistades y redes cuenta con un apoyo generoso: la presencia de Júpiter en Piscis en esa zona social de la carta refuerza la colaboración y la pertenencia. Al compartir tu creatividad en espacios de afinidad, el foco deja de estar solo en la validación íntima y ganas un canal de expresión que ventila y nutre.</w:t>
      </w:r>
    </w:p>
    <w:p>
      <w:pPr>
        <w:pStyle w:val="Heading3"/>
      </w:pPr>
      <w:r>
        <w:t xml:space="preserve">Rituales con libertad para improvisar</w:t>
      </w:r>
    </w:p>
    <w:p>
      <w:pPr>
        <w:pStyle w:val="Normal"/>
      </w:pPr>
      <w:r>
        <w:t xml:space="preserve">Te sostienen ceremonias domésticas con intención estética: ordenan el ánimo y marcan transiciones. El polo acuariano recuerda que los rituales no deben volverse rígidos. Introducir variaciones mantiene vivo el sentido y evita que el gesto pierda autenticidad por repetición mecánica.</w:t>
      </w:r>
    </w:p>
    <w:p>
      <w:pPr>
        <w:pStyle w:val="Normal"/>
      </w:pPr>
      <w:r>
        <w:t xml:space="preserve">Cuando el guion se afloja un poco, la escena emocional recupera frescura: lo importante no es la forma fija, sino la función de cuidado y celebración que cumple.</w:t>
      </w:r>
    </w:p>
    <w:p>
      <w:pPr>
        <w:pStyle w:val="Heading3"/>
      </w:pPr>
      <w:r>
        <w:t xml:space="preserve">Vulnerabilidad con observación serena</w:t>
      </w:r>
    </w:p>
    <w:p>
      <w:pPr>
        <w:pStyle w:val="Normal"/>
      </w:pPr>
      <w:r>
        <w:t xml:space="preserve">La dignidad leonesa protege tu corazón; a la vez, mostrar alguna fragilidad consciente fortalece la intimidad. Aquí Acuario aporta un observador interno que ayuda a nombrar lo que sientes sin quedarte atrapado en la escena.</w:t>
      </w:r>
    </w:p>
    <w:p>
      <w:pPr>
        <w:pStyle w:val="Normal"/>
      </w:pPr>
      <w:r>
        <w:t xml:space="preserve">Esa distancia humilde —no fría— facilita pedir apoyo sin dramatizar y ajustar la intensidad para que la energía emocional no se consuma en demanda constante.</w:t>
      </w:r>
    </w:p>
    <w:p>
      <w:pPr>
        <w:pStyle w:val="Heading3"/>
      </w:pPr>
      <w:r>
        <w:t xml:space="preserve">Intensidad que pide aire fresco</w:t>
      </w:r>
    </w:p>
    <w:p>
      <w:pPr>
        <w:pStyle w:val="Normal"/>
      </w:pPr>
      <w:r>
        <w:t xml:space="preserve">En lo íntimo pueden surgir momentos de gran carga que impulsan cambios reales. La cuadratura de tu Luna con Plutón añade potencia a esas olas. El ingrediente acuariano sugiere abrir ventanas: llevar la conversación a un plano más amplio o introducir una mirada externa que oxigene.</w:t>
      </w:r>
    </w:p>
    <w:p>
      <w:pPr>
        <w:pStyle w:val="Normal"/>
      </w:pPr>
      <w:r>
        <w:t xml:space="preserve">Esa bocanada no niega la pasión; la encauza para que, después de la limpieza, el vínculo recupere juego y calidez sin convertirse en campo de batalla.</w:t>
      </w:r>
    </w:p>
    <w:p>
      <w:pPr>
        <w:pStyle w:val="Heading3"/>
      </w:pPr>
      <w:r>
        <w:t xml:space="preserve">Coherencia entre sentir y decidir con criterio social</w:t>
      </w:r>
    </w:p>
    <w:p>
      <w:pPr>
        <w:pStyle w:val="Normal"/>
      </w:pPr>
      <w:r>
        <w:t xml:space="preserve">Tu Luna se entiende con el Sol de forma fluida, lo que facilita que lo que haces encaje con lo que sientes. Sumado al matiz acuariano, aparece una capacidad de objetivar la emoción: decides desde el corazón, sí, pero también considerando el efecto en el grupo.</w:t>
      </w:r>
    </w:p>
    <w:p>
      <w:pPr>
        <w:pStyle w:val="Normal"/>
      </w:pPr>
      <w:r>
        <w:t xml:space="preserve">Ese doble filtro —calor y perspectiva— produce acuerdos más estables, porque reconocen la necesidad afectiva y, a la vez, su contexto.</w:t>
      </w:r>
    </w:p>
    <w:p>
      <w:pPr>
        <w:pStyle w:val="Heading3"/>
      </w:pPr>
      <w:r>
        <w:t xml:space="preserve">Reconocimiento sin dependencia</w:t>
      </w:r>
    </w:p>
    <w:p>
      <w:pPr>
        <w:pStyle w:val="Normal"/>
      </w:pPr>
      <w:r>
        <w:t xml:space="preserve">El orgullo leonino busca ser visto; Acuario propone que ese ver se apoye en la coherencia del proyecto común, no solo en la ovación. Cuando el valor se confirma por la contribución real, baja la exigencia de aplauso y sube la sensación de pertenencia libre.</w:t>
      </w:r>
    </w:p>
    <w:p>
      <w:pPr>
        <w:pStyle w:val="Normal"/>
      </w:pPr>
      <w:r>
        <w:t xml:space="preserve">Así, la validación llega como consecuencia de lo compartido, y el brillo personal no se confunde con una demanda infinita de atención.</w:t>
      </w:r>
    </w:p>
    <w:p>
      <w:pPr>
        <w:pStyle w:val="KeywordLabel"/>
      </w:pPr>
      <w:r>
        <w:t xml:space="preserve">Palabras clave</w:t>
      </w:r>
    </w:p>
    <w:p>
      <w:pPr>
        <w:pStyle w:val="Normal"/>
        <w:numPr>
          <w:ilvl w:val="0"/>
          <w:numId w:val="1"/>
        </w:numPr>
      </w:pPr>
      <w:r>
        <w:t xml:space="preserve">afecto</w:t>
      </w:r>
    </w:p>
    <w:p>
      <w:pPr>
        <w:pStyle w:val="Normal"/>
        <w:numPr>
          <w:ilvl w:val="0"/>
          <w:numId w:val="1"/>
        </w:numPr>
      </w:pPr>
      <w:r>
        <w:t xml:space="preserve">visibilidad</w:t>
      </w:r>
    </w:p>
    <w:p>
      <w:pPr>
        <w:pStyle w:val="Normal"/>
        <w:numPr>
          <w:ilvl w:val="0"/>
          <w:numId w:val="1"/>
        </w:numPr>
      </w:pPr>
      <w:r>
        <w:t xml:space="preserve">grupo</w:t>
      </w:r>
    </w:p>
    <w:p>
      <w:pPr>
        <w:pStyle w:val="Normal"/>
        <w:numPr>
          <w:ilvl w:val="0"/>
          <w:numId w:val="1"/>
        </w:numPr>
      </w:pPr>
      <w:r>
        <w:t xml:space="preserve">desapego</w:t>
      </w:r>
    </w:p>
    <w:p>
      <w:pPr>
        <w:pStyle w:val="Normal"/>
        <w:numPr>
          <w:ilvl w:val="0"/>
          <w:numId w:val="1"/>
        </w:numPr>
      </w:pPr>
      <w:r>
        <w:t xml:space="preserve">ritual</w:t>
      </w:r>
    </w:p>
    <w:p>
      <w:pPr>
        <w:pStyle w:val="Normal"/>
        <w:numPr>
          <w:ilvl w:val="0"/>
          <w:numId w:val="1"/>
        </w:numPr>
      </w:pPr>
      <w:r>
        <w:t xml:space="preserve">intensidad</w:t>
      </w:r>
    </w:p>
    <w:p>
      <w:pPr>
        <w:pStyle w:val="Normal"/>
        <w:numPr>
          <w:ilvl w:val="0"/>
          <w:numId w:val="1"/>
        </w:numPr>
      </w:pPr>
      <w:r>
        <w:t xml:space="preserve">regulación</w:t>
      </w:r>
    </w:p>
    <w:p>
      <w:pPr>
        <w:pStyle w:val="Heading2"/>
      </w:pPr>
      <w:r>
        <w:t xml:space="preserve">Tu eje vital: Tauro y Escorpio en el encuentro</w:t>
      </w:r>
    </w:p>
    <w:p>
      <w:pPr>
        <w:pStyle w:val="Heading3"/>
      </w:pPr>
      <w:r>
        <w:t xml:space="preserve">Ritmo estable que admite profundidad</w:t>
      </w:r>
    </w:p>
    <w:p>
      <w:pPr>
        <w:pStyle w:val="Normal"/>
      </w:pPr>
      <w:r>
        <w:t xml:space="preserve">Te presentas con cadencia serena y preferencia por lo tangible. Al otro lado del eje, la alteridad te invita a ir más hondo: el encuentro pide verdad y sustancia. La clave no es acelerar, sino permitir que la intensidad escorpiana entre sin romper tu base taurina.</w:t>
      </w:r>
    </w:p>
    <w:p>
      <w:pPr>
        <w:pStyle w:val="Normal"/>
      </w:pPr>
      <w:r>
        <w:t xml:space="preserve">Cuando honras tu compás y, a la vez, te abres a conversaciones esenciales, el vínculo gana densidad sin volverse un torbellino que arrasa tu sentido de seguridad.</w:t>
      </w:r>
    </w:p>
    <w:p>
      <w:pPr>
        <w:pStyle w:val="Heading3"/>
      </w:pPr>
      <w:r>
        <w:t xml:space="preserve">Acordar desde el encanto y la claridad</w:t>
      </w:r>
    </w:p>
    <w:p>
      <w:pPr>
        <w:pStyle w:val="Normal"/>
      </w:pPr>
      <w:r>
        <w:t xml:space="preserve">Venus permanece en la casa de las tareas cotidianas y está próxima al Descendente: esa cercanía no la cambia de casa. Puedes explorar cómo el cuidado por la forma de acercarte convive con el deseo de profundidad, sin deducir de ello un atractivo garantizado ni la reacción de otra persona.</w:t>
      </w:r>
    </w:p>
    <w:p>
      <w:pPr>
        <w:pStyle w:val="Normal"/>
      </w:pPr>
      <w:r>
        <w:t xml:space="preserve">Hay apoyos que facilitan este equilibrio: una conexión amable con Júpiter promueve apertura, y la seriedad de Saturno en el área vincular ayuda a convertir la promesa en continuidad.</w:t>
      </w:r>
    </w:p>
    <w:p>
      <w:pPr>
        <w:pStyle w:val="Heading3"/>
      </w:pPr>
      <w:r>
        <w:t xml:space="preserve">Magnetismo con efectos prácticos</w:t>
      </w:r>
    </w:p>
    <w:p>
      <w:pPr>
        <w:pStyle w:val="Normal"/>
      </w:pPr>
      <w:r>
        <w:t xml:space="preserve">La intensidad del eje no se queda en palabras: tiende a mover la organización diaria. Alianzas y colaboraciones impactan en horarios, hábitos y reparto de responsabilidades. No es un adorno del día a día, es un motor de cambios visibles.</w:t>
      </w:r>
    </w:p>
    <w:p>
      <w:pPr>
        <w:pStyle w:val="Normal"/>
      </w:pPr>
      <w:r>
        <w:t xml:space="preserve">Cuando percibes ese poder, puedes preparar el terreno: ajustar escalas y tiempos convierte la atracción en mejoras concretas y evita sobrecargas.</w:t>
      </w:r>
    </w:p>
    <w:p>
      <w:pPr>
        <w:pStyle w:val="Heading3"/>
      </w:pPr>
      <w:r>
        <w:t xml:space="preserve">Acción disciplinada como puente entre polos</w:t>
      </w:r>
    </w:p>
    <w:p>
      <w:pPr>
        <w:pStyle w:val="Normal"/>
      </w:pPr>
      <w:r>
        <w:t xml:space="preserve">El territorio compartido se rige por Marte y, en tu carta, este Marte está consolidado en Capricornio. Esa combinación sirve de bisagra entre tu deseo de estabilidad y la necesidad de transformación: traduce la pasión en pasos factibles, sin grandilocuencia.</w:t>
      </w:r>
    </w:p>
    <w:p>
      <w:pPr>
        <w:pStyle w:val="Normal"/>
      </w:pPr>
      <w:r>
        <w:t xml:space="preserve">Con ese estilo te resulta más natural negociar profundidad con hechos: menos promesas, más decisiones que ordenan y reparan.</w:t>
      </w:r>
    </w:p>
    <w:p>
      <w:pPr>
        <w:pStyle w:val="Heading3"/>
      </w:pPr>
      <w:r>
        <w:t xml:space="preserve">Generosidad medida con límites explícitos</w:t>
      </w:r>
    </w:p>
    <w:p>
      <w:pPr>
        <w:pStyle w:val="Normal"/>
      </w:pPr>
      <w:r>
        <w:t xml:space="preserve">El conjunto del eje recibe un soplo de amplitud que promueve apertura. En paralelo, hay una preferencia por la responsabilidad que pide consistencia. La mezcla sugiere dar con alegría y, a la vez, nombrar fronteras para que la entrega no se confunda con fusión.</w:t>
      </w:r>
    </w:p>
    <w:p>
      <w:pPr>
        <w:pStyle w:val="Normal"/>
      </w:pPr>
      <w:r>
        <w:t xml:space="preserve">Expresar límites con buen tono mantiene vivo el encanto y protege la reciprocidad que Escorpio valora.</w:t>
      </w:r>
    </w:p>
    <w:p>
      <w:pPr>
        <w:pStyle w:val="Heading3"/>
      </w:pPr>
      <w:r>
        <w:t xml:space="preserve">Cuidar recursos sin caer en inmovilismo</w:t>
      </w:r>
    </w:p>
    <w:p>
      <w:pPr>
        <w:pStyle w:val="Normal"/>
      </w:pPr>
      <w:r>
        <w:t xml:space="preserve">Tauro protege lo conseguido; Escorpio recuerda que, sin renovar, lo que se custodia se estanca. El equilibrio pasa por revisar periódicamente qué sostener y qué actualizar, especialmente en acuerdos y tareas compartidas.</w:t>
      </w:r>
    </w:p>
    <w:p>
      <w:pPr>
        <w:pStyle w:val="Normal"/>
      </w:pPr>
      <w:r>
        <w:t xml:space="preserve">Esa revisión evita que el cuidado se vuelva bloqueo y que la transformación ignore lo que da base y serenidad.</w:t>
      </w:r>
    </w:p>
    <w:p>
      <w:pPr>
        <w:pStyle w:val="Heading3"/>
      </w:pPr>
      <w:r>
        <w:t xml:space="preserve">Contrastes muy visibles al iniciar y al vincularte</w:t>
      </w:r>
    </w:p>
    <w:p>
      <w:pPr>
        <w:pStyle w:val="Normal"/>
      </w:pPr>
      <w:r>
        <w:t xml:space="preserve">Tauro y Escorpio están situados en los extremos del eje Ascendente–Descendente de tu carta. Eso les da una función técnica en esta lectura, pero no demuestra que vivas una tensión intensa: puedes contrastar si, al iniciar un encuentro, aparece la necesidad de conservar continuidad y, al implicarte, la de permitir cambios significativos.</w:t>
      </w:r>
    </w:p>
    <w:p>
      <w:pPr>
        <w:pStyle w:val="Normal"/>
      </w:pPr>
      <w:r>
        <w:t xml:space="preserve">Esa visibilidad pide atención consciente para que el magnetismo y la calma se alimenten mutuamente en lugar de boicotearse. Elegir a tiempo entre resguardar tu base o abrir espacio a conversaciones profundas marca la diferencia.</w:t>
      </w:r>
    </w:p>
    <w:p>
      <w:pPr>
        <w:pStyle w:val="KeywordLabel"/>
      </w:pPr>
      <w:r>
        <w:t xml:space="preserve">Palabras clave</w:t>
      </w:r>
    </w:p>
    <w:p>
      <w:pPr>
        <w:pStyle w:val="Normal"/>
        <w:numPr>
          <w:ilvl w:val="0"/>
          <w:numId w:val="1"/>
        </w:numPr>
      </w:pPr>
      <w:r>
        <w:t xml:space="preserve">arraigo</w:t>
      </w:r>
    </w:p>
    <w:p>
      <w:pPr>
        <w:pStyle w:val="Normal"/>
        <w:numPr>
          <w:ilvl w:val="0"/>
          <w:numId w:val="1"/>
        </w:numPr>
      </w:pPr>
      <w:r>
        <w:t xml:space="preserve">profundidad</w:t>
      </w:r>
    </w:p>
    <w:p>
      <w:pPr>
        <w:pStyle w:val="Normal"/>
        <w:numPr>
          <w:ilvl w:val="0"/>
          <w:numId w:val="1"/>
        </w:numPr>
      </w:pPr>
      <w:r>
        <w:t xml:space="preserve">reciprocidad</w:t>
      </w:r>
    </w:p>
    <w:p>
      <w:pPr>
        <w:pStyle w:val="Normal"/>
        <w:numPr>
          <w:ilvl w:val="0"/>
          <w:numId w:val="1"/>
        </w:numPr>
      </w:pPr>
      <w:r>
        <w:t xml:space="preserve">acuerdos</w:t>
      </w:r>
    </w:p>
    <w:p>
      <w:pPr>
        <w:pStyle w:val="Normal"/>
        <w:numPr>
          <w:ilvl w:val="0"/>
          <w:numId w:val="1"/>
        </w:numPr>
      </w:pPr>
      <w:r>
        <w:t xml:space="preserve">magnetismo</w:t>
      </w:r>
    </w:p>
    <w:p>
      <w:pPr>
        <w:pStyle w:val="Normal"/>
        <w:numPr>
          <w:ilvl w:val="0"/>
          <w:numId w:val="1"/>
        </w:numPr>
      </w:pPr>
      <w:r>
        <w:t xml:space="preserve">límite</w:t>
      </w:r>
    </w:p>
    <w:p>
      <w:pPr>
        <w:pStyle w:val="Normal"/>
        <w:numPr>
          <w:ilvl w:val="0"/>
          <w:numId w:val="1"/>
        </w:numPr>
      </w:pPr>
      <w:r>
        <w:t xml:space="preserve">transformación</w:t>
      </w:r>
    </w:p>
    <w:p>
      <w:pPr>
        <w:pStyle w:val="Heading2"/>
      </w:pPr>
      <w:r>
        <w:t xml:space="preserve">Estados de expresión</w:t>
      </w:r>
    </w:p>
    <w:p>
      <w:pPr>
        <w:pStyle w:val="Heading3"/>
      </w:pPr>
      <w:r>
        <w:t xml:space="preserve">Estado armónico</w:t>
      </w:r>
    </w:p>
    <w:p>
      <w:pPr>
        <w:pStyle w:val="Normal"/>
      </w:pPr>
      <w:r>
        <w:t xml:space="preserve">Cuando alternas con naturalidad la búsqueda de acuerdo con cortes medidos, el brillo íntimo con perspectiva de grupo y el ritmo sereno con profundidad compartida, la polaridad se convierte en un repertorio de recursos. Las decisiones llegan a tiempo, la emoción se expresa sin agotarse y el vínculo transforma sin devorar la base.</w:t>
      </w:r>
    </w:p>
    <w:p>
      <w:pPr>
        <w:pStyle w:val="Normal"/>
      </w:pPr>
      <w:r>
        <w:t xml:space="preserve">El mapa de apoyos —franqueza sobria para actuar, sintonía entre sentir y hacer, encanto con sentido— favorece procesos que combinan forma y sustancia, manteniendo a la vez continuidad y renovación.</w:t>
      </w:r>
    </w:p>
    <w:p>
      <w:pPr>
        <w:pStyle w:val="KeywordLabel"/>
      </w:pPr>
      <w:r>
        <w:t xml:space="preserve">Palabras clave</w:t>
      </w:r>
    </w:p>
    <w:p>
      <w:pPr>
        <w:pStyle w:val="Normal"/>
        <w:numPr>
          <w:ilvl w:val="0"/>
          <w:numId w:val="1"/>
        </w:numPr>
      </w:pPr>
      <w:r>
        <w:t xml:space="preserve">alternancia</w:t>
      </w:r>
    </w:p>
    <w:p>
      <w:pPr>
        <w:pStyle w:val="Normal"/>
        <w:numPr>
          <w:ilvl w:val="0"/>
          <w:numId w:val="1"/>
        </w:numPr>
      </w:pPr>
      <w:r>
        <w:t xml:space="preserve">coherencia</w:t>
      </w:r>
    </w:p>
    <w:p>
      <w:pPr>
        <w:pStyle w:val="Normal"/>
        <w:numPr>
          <w:ilvl w:val="0"/>
          <w:numId w:val="1"/>
        </w:numPr>
      </w:pPr>
      <w:r>
        <w:t xml:space="preserve">fluidez</w:t>
      </w:r>
    </w:p>
    <w:p>
      <w:pPr>
        <w:pStyle w:val="Normal"/>
        <w:numPr>
          <w:ilvl w:val="0"/>
          <w:numId w:val="1"/>
        </w:numPr>
      </w:pPr>
      <w:r>
        <w:t xml:space="preserve">sustancia</w:t>
      </w:r>
    </w:p>
    <w:p>
      <w:pPr>
        <w:pStyle w:val="Normal"/>
        <w:numPr>
          <w:ilvl w:val="0"/>
          <w:numId w:val="1"/>
        </w:numPr>
      </w:pPr>
      <w:r>
        <w:t xml:space="preserve">calidez</w:t>
      </w:r>
    </w:p>
    <w:p>
      <w:pPr>
        <w:pStyle w:val="Normal"/>
        <w:numPr>
          <w:ilvl w:val="0"/>
          <w:numId w:val="1"/>
        </w:numPr>
      </w:pPr>
      <w:r>
        <w:t xml:space="preserve">reciprocidad</w:t>
      </w:r>
    </w:p>
    <w:p>
      <w:pPr>
        <w:pStyle w:val="Normal"/>
        <w:numPr>
          <w:ilvl w:val="0"/>
          <w:numId w:val="1"/>
        </w:numPr>
      </w:pPr>
      <w:r>
        <w:t xml:space="preserve">continuidad</w:t>
      </w:r>
    </w:p>
    <w:p>
      <w:pPr>
        <w:pStyle w:val="Heading3"/>
      </w:pPr>
      <w:r>
        <w:t xml:space="preserve">Estado desarmónico por exceso</w:t>
      </w:r>
    </w:p>
    <w:p>
      <w:pPr>
        <w:pStyle w:val="Normal"/>
      </w:pPr>
      <w:r>
        <w:t xml:space="preserve">Si la negociación se estira sin fin, el brillo busca aplauso constante o la intensidad relacional ocupa todo el espacio, la energía se dispersa y aparece cansancio. La seducción puede intentar tapar acuerdos pendientes y la pasión escalar donde bastaba un ajuste sobrio.</w:t>
      </w:r>
    </w:p>
    <w:p>
      <w:pPr>
        <w:pStyle w:val="Normal"/>
      </w:pPr>
      <w:r>
        <w:t xml:space="preserve">Poner un límite temporal a las deliberaciones, ventilar la emoción y parcelar los cambios devuelve proporción: la polaridad recupera su función de herramienta y deja de ser un escenario de consumo continuo.</w:t>
      </w:r>
    </w:p>
    <w:p>
      <w:pPr>
        <w:pStyle w:val="KeywordLabel"/>
      </w:pPr>
      <w:r>
        <w:t xml:space="preserve">Palabras clave</w:t>
      </w:r>
    </w:p>
    <w:p>
      <w:pPr>
        <w:pStyle w:val="Normal"/>
        <w:numPr>
          <w:ilvl w:val="0"/>
          <w:numId w:val="1"/>
        </w:numPr>
      </w:pPr>
      <w:r>
        <w:t xml:space="preserve">sobredimensión</w:t>
      </w:r>
    </w:p>
    <w:p>
      <w:pPr>
        <w:pStyle w:val="Normal"/>
        <w:numPr>
          <w:ilvl w:val="0"/>
          <w:numId w:val="1"/>
        </w:numPr>
      </w:pPr>
      <w:r>
        <w:t xml:space="preserve">cansancio</w:t>
      </w:r>
    </w:p>
    <w:p>
      <w:pPr>
        <w:pStyle w:val="Normal"/>
        <w:numPr>
          <w:ilvl w:val="0"/>
          <w:numId w:val="1"/>
        </w:numPr>
      </w:pPr>
      <w:r>
        <w:t xml:space="preserve">indefinición</w:t>
      </w:r>
    </w:p>
    <w:p>
      <w:pPr>
        <w:pStyle w:val="Normal"/>
        <w:numPr>
          <w:ilvl w:val="0"/>
          <w:numId w:val="1"/>
        </w:numPr>
      </w:pPr>
      <w:r>
        <w:t xml:space="preserve">exigencia</w:t>
      </w:r>
    </w:p>
    <w:p>
      <w:pPr>
        <w:pStyle w:val="Normal"/>
        <w:numPr>
          <w:ilvl w:val="0"/>
          <w:numId w:val="1"/>
        </w:numPr>
      </w:pPr>
      <w:r>
        <w:t xml:space="preserve">control</w:t>
      </w:r>
    </w:p>
    <w:p>
      <w:pPr>
        <w:pStyle w:val="Normal"/>
        <w:numPr>
          <w:ilvl w:val="0"/>
          <w:numId w:val="1"/>
        </w:numPr>
      </w:pPr>
      <w:r>
        <w:t xml:space="preserve">consumo</w:t>
      </w:r>
    </w:p>
    <w:p>
      <w:pPr>
        <w:pStyle w:val="Normal"/>
        <w:numPr>
          <w:ilvl w:val="0"/>
          <w:numId w:val="1"/>
        </w:numPr>
      </w:pPr>
      <w:r>
        <w:t xml:space="preserve">fricción</w:t>
      </w:r>
    </w:p>
    <w:p>
      <w:pPr>
        <w:pStyle w:val="Heading3"/>
      </w:pPr>
      <w:r>
        <w:t xml:space="preserve">Estado desarmónico por defecto</w:t>
      </w:r>
    </w:p>
    <w:p>
      <w:pPr>
        <w:pStyle w:val="Normal"/>
      </w:pPr>
      <w:r>
        <w:t xml:space="preserve">Si evitas el contraste por miedo a la fricción, reduces tu paleta: te quedas en una zona neutra donde ni decides ni te renuevas, y la emoción pierde brillo por exceso de contención. La calma se convierte en inercia y la profundidad, en tema pendiente.</w:t>
      </w:r>
    </w:p>
    <w:p>
      <w:pPr>
        <w:pStyle w:val="Normal"/>
      </w:pPr>
      <w:r>
        <w:t xml:space="preserve">Recuperar pequeñas dosis de cada polo —un cierre claro tras un breve diálogo, un gesto creativo compartido, una revisión acotada de hábitos— reanima el sistema sin obligarte a saltos extremos.</w:t>
      </w:r>
    </w:p>
    <w:p>
      <w:pPr>
        <w:pStyle w:val="KeywordLabel"/>
      </w:pPr>
      <w:r>
        <w:t xml:space="preserve">Palabras clave</w:t>
      </w:r>
    </w:p>
    <w:p>
      <w:pPr>
        <w:pStyle w:val="Normal"/>
        <w:numPr>
          <w:ilvl w:val="0"/>
          <w:numId w:val="1"/>
        </w:numPr>
      </w:pPr>
      <w:r>
        <w:t xml:space="preserve">inercia</w:t>
      </w:r>
    </w:p>
    <w:p>
      <w:pPr>
        <w:pStyle w:val="Normal"/>
        <w:numPr>
          <w:ilvl w:val="0"/>
          <w:numId w:val="1"/>
        </w:numPr>
      </w:pPr>
      <w:r>
        <w:t xml:space="preserve">aplanamiento</w:t>
      </w:r>
    </w:p>
    <w:p>
      <w:pPr>
        <w:pStyle w:val="Normal"/>
        <w:numPr>
          <w:ilvl w:val="0"/>
          <w:numId w:val="1"/>
        </w:numPr>
      </w:pPr>
      <w:r>
        <w:t xml:space="preserve">evitación</w:t>
      </w:r>
    </w:p>
    <w:p>
      <w:pPr>
        <w:pStyle w:val="Normal"/>
        <w:numPr>
          <w:ilvl w:val="0"/>
          <w:numId w:val="1"/>
        </w:numPr>
      </w:pPr>
      <w:r>
        <w:t xml:space="preserve">enfriamiento</w:t>
      </w:r>
    </w:p>
    <w:p>
      <w:pPr>
        <w:pStyle w:val="Normal"/>
        <w:numPr>
          <w:ilvl w:val="0"/>
          <w:numId w:val="1"/>
        </w:numPr>
      </w:pPr>
      <w:r>
        <w:t xml:space="preserve">postergación</w:t>
      </w:r>
    </w:p>
    <w:p>
      <w:pPr>
        <w:pStyle w:val="Normal"/>
        <w:numPr>
          <w:ilvl w:val="0"/>
          <w:numId w:val="1"/>
        </w:numPr>
      </w:pPr>
      <w:r>
        <w:t xml:space="preserve">sequedad</w:t>
      </w:r>
    </w:p>
    <w:p>
      <w:pPr>
        <w:pStyle w:val="Normal"/>
        <w:numPr>
          <w:ilvl w:val="0"/>
          <w:numId w:val="1"/>
        </w:numPr>
      </w:pPr>
      <w:r>
        <w:t xml:space="preserve">apatía</w:t>
      </w:r>
    </w:p>
    <w:sectPr>
      <w:headerReference w:type="default" r:id="rIdHeader"/>
      <w:footerReference w:type="default" r:id="rIdFooter"/>
      <w:titlePg/>
      <w:pgSz w:w="11906" w:h="16838"/>
      <w:pgMar w:top="1134" w:right="1021" w:bottom="1134" w:left="1021" w:header="567" w:footer="567"/>
    </w:sectPr>
  </w:body>
</w:document>
</file>

<file path=word/footer1.xml><?xml version="1.0" encoding="utf-8"?>
<w:ftr xmlns:w="http://schemas.openxmlformats.org/wordprocessingml/2006/main">
  <w:p>
    <w:pPr>
      <w:jc w:val="center"/>
    </w:pPr>
    <w:r>
      <w:t>CARTA NATAL · INFORME I   /   </w:t>
    </w:r>
    <w:fldSimple w:instr="PAGE"/>
  </w:p>
</w:ftr>
</file>

<file path=word/header1.xml><?xml version="1.0" encoding="utf-8"?>
<w:hdr xmlns:w="http://schemas.openxmlformats.org/wordprocessingml/2006/main">
  <w:p>
    <w:pPr>
      <w:pStyle w:val="CoverMeta"/>
    </w:pPr>
    <w:r>
      <w:t xml:space="preserve">SARANA VEDA · PASTORA MARÍA VILLARREAL MUÑIZ</w:t>
    </w:r>
  </w:p>
</w:hd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360"/>
        </w:tabs>
        <w:ind w:left="360" w:hanging="180"/>
      </w:pPr>
      <w:rPr>
        <w:rFonts w:ascii="Aptos" w:hAnsi="Aptos"/>
      </w:rPr>
    </w:lvl>
  </w:abstractNum>
  <w:num w:numId="1">
    <w:abstractNumId w:val="1"/>
  </w:num>
</w:numbering>
</file>

<file path=word/settings.xml><?xml version="1.0" encoding="utf-8"?>
<w:settings xmlns:w="http://schemas.openxmlformats.org/wordprocessingml/2006/main">
  <w:themeFontLang w:val="es-ES"/>
</w:settings>
</file>

<file path=word/styles.xml><?xml version="1.0" encoding="utf-8"?>
<w:styles xmlns:w="http://schemas.openxmlformats.org/wordprocessingml/2006/main">
  <w:docDefaults>
    <w:rPrDefault>
      <w:rPr>
        <w:rFonts w:ascii="Aptos" w:hAnsi="Aptos"/>
        <w:sz w:val="22"/>
        <w:lang w:val="es-ES"/>
      </w:rPr>
    </w:rPrDefault>
    <w:pPrDefault>
      <w:pPr>
        <w:spacing w:after="120" w:line="300" w:lineRule="auto"/>
        <w:widowControl/>
      </w:pPr>
    </w:pPrDefault>
  </w:docDefaults>
  <w:style w:type="paragraph" w:default="1" w:styleId="Normal">
    <w:name w:val="Normal"/>
  </w:style>
  <w:style w:type="paragraph" w:styleId="Heading1">
    <w:name w:val="heading 1"/>
    <w:basedOn w:val="Normal"/>
    <w:next w:val="Normal"/>
    <w:pPr>
      <w:keepNext/>
      <w:outlineLvl w:val="0"/>
      <w:shd w:fill="F8DFCC"/>
      <w:spacing w:before="240" w:after="240"/>
    </w:pPr>
    <w:rPr>
      <w:b/>
      <w:sz w:val="34"/>
    </w:rPr>
  </w:style>
  <w:style w:type="paragraph" w:styleId="Heading2">
    <w:name w:val="heading 2"/>
    <w:basedOn w:val="Normal"/>
    <w:next w:val="Normal"/>
    <w:pPr>
      <w:keepNext/>
      <w:outlineLvl w:val="1"/>
      <w:shd w:fill="F8DFCC"/>
      <w:spacing w:before="220" w:after="120"/>
    </w:pPr>
    <w:rPr>
      <w:b/>
      <w:sz w:val="26"/>
    </w:rPr>
  </w:style>
  <w:style w:type="paragraph" w:styleId="Heading3">
    <w:name w:val="heading 3"/>
    <w:basedOn w:val="Normal"/>
    <w:next w:val="Normal"/>
    <w:pPr>
      <w:keepNext/>
      <w:outlineLvl w:val="2"/>
      <w:spacing w:before="180" w:after="100"/>
    </w:pPr>
    <w:rPr>
      <w:b/>
    </w:rPr>
  </w:style>
  <w:style w:type="paragraph" w:styleId="KeywordLabel">
    <w:name w:val="Palabras clave"/>
    <w:basedOn w:val="Normal"/>
    <w:pPr>
      <w:keepNext/>
    </w:pPr>
    <w:rPr>
      <w:b/>
    </w:rPr>
  </w:style>
  <w:style w:type="paragraph" w:styleId="Title">
    <w:name w:val="Title"/>
    <w:basedOn w:val="Normal"/>
    <w:pPr>
      <w:jc w:val="center"/>
      <w:spacing w:before="480" w:after="240"/>
    </w:pPr>
    <w:rPr>
      <w:sz w:val="56"/>
      <w:color w:val="674B39"/>
    </w:rPr>
  </w:style>
  <w:style w:type="paragraph" w:styleId="Subtitle">
    <w:name w:val="Subtitle"/>
    <w:basedOn w:val="Normal"/>
    <w:pPr>
      <w:jc w:val="center"/>
    </w:pPr>
    <w:rPr>
      <w:sz w:val="30"/>
      <w:color w:val="695C52"/>
    </w:rPr>
  </w:style>
  <w:style w:type="paragraph" w:styleId="CoverBrand">
    <w:name w:val="Marca"/>
    <w:basedOn w:val="Normal"/>
    <w:pPr>
      <w:jc w:val="center"/>
    </w:pPr>
    <w:rPr>
      <w:b/>
      <w:color w:val="674B39"/>
    </w:rPr>
  </w:style>
  <w:style w:type="paragraph" w:styleId="CoverMeta">
    <w:name w:val="Datos de portada"/>
    <w:basedOn w:val="Normal"/>
    <w:pPr>
      <w:jc w:val="center"/>
    </w:pPr>
    <w:rPr>
      <w:sz w:val="18"/>
      <w:color w:val="695C52"/>
    </w:rPr>
  </w:style>
</w:styles>
</file>

<file path=word/_rels/document.xml.rels><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 Id="rIdWheel" Type="http://schemas.openxmlformats.org/officeDocument/2006/relationships/image" Target="media/wheel.png"/></Relationships>
</file>