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C6973" w:rsidRDefault="00EB4DF8" w:rsidP="00EB4DF8">
      <w:pPr>
        <w:ind w:firstLine="0"/>
        <w:jc w:val="center"/>
        <w:rPr>
          <w:rFonts w:ascii="Arial" w:hAnsi="Arial" w:cs="Arial"/>
          <w:b/>
          <w:bCs/>
          <w:lang w:val="es-MX"/>
        </w:rPr>
      </w:pPr>
      <w:r>
        <w:rPr>
          <w:rFonts w:ascii="Arial" w:hAnsi="Arial" w:cs="Arial"/>
          <w:b/>
          <w:bCs/>
          <w:lang w:val="es-MX"/>
        </w:rPr>
        <w:t>RUSH HOUR PAISA</w:t>
      </w:r>
    </w:p>
    <w:p w:rsidR="00EB4DF8" w:rsidRDefault="00EB4DF8" w:rsidP="00EB4DF8">
      <w:pPr>
        <w:ind w:firstLine="0"/>
        <w:jc w:val="center"/>
        <w:rPr>
          <w:rFonts w:ascii="Arial" w:hAnsi="Arial" w:cs="Arial"/>
          <w:lang w:val="es-MX"/>
        </w:rPr>
      </w:pPr>
    </w:p>
    <w:p w:rsidR="00EB4DF8" w:rsidRDefault="00EB4DF8" w:rsidP="00EB4DF8">
      <w:pPr>
        <w:ind w:firstLine="0"/>
        <w:jc w:val="center"/>
        <w:rPr>
          <w:rFonts w:ascii="Arial" w:hAnsi="Arial" w:cs="Arial"/>
          <w:lang w:val="es-MX"/>
        </w:rPr>
      </w:pPr>
    </w:p>
    <w:p w:rsidR="00EB4DF8" w:rsidRDefault="00EB4DF8" w:rsidP="00EB4DF8">
      <w:pPr>
        <w:ind w:firstLine="0"/>
        <w:jc w:val="center"/>
        <w:rPr>
          <w:rFonts w:ascii="Arial" w:hAnsi="Arial" w:cs="Arial"/>
          <w:lang w:val="es-MX"/>
        </w:rPr>
      </w:pPr>
      <w:r w:rsidRPr="009246AD">
        <w:rPr>
          <w:rFonts w:ascii="Arial" w:hAnsi="Arial" w:cs="Arial"/>
          <w:lang w:val="es-MX"/>
        </w:rPr>
        <w:t>J</w:t>
      </w:r>
      <w:r>
        <w:rPr>
          <w:rFonts w:ascii="Arial" w:hAnsi="Arial" w:cs="Arial"/>
          <w:lang w:val="es-MX"/>
        </w:rPr>
        <w:t>uan José Quiceno Pabón</w:t>
      </w:r>
    </w:p>
    <w:p w:rsidR="00EB4DF8" w:rsidRDefault="00EB4DF8" w:rsidP="00EB4DF8">
      <w:pPr>
        <w:ind w:firstLine="0"/>
        <w:jc w:val="center"/>
        <w:rPr>
          <w:rFonts w:ascii="Arial" w:hAnsi="Arial" w:cs="Arial"/>
          <w:lang w:val="es-MX"/>
        </w:rPr>
      </w:pPr>
      <w:r>
        <w:rPr>
          <w:rFonts w:ascii="Arial" w:hAnsi="Arial" w:cs="Arial"/>
          <w:lang w:val="es-MX"/>
        </w:rPr>
        <w:t xml:space="preserve">Programa de </w:t>
      </w:r>
      <w:r w:rsidRPr="009246AD">
        <w:rPr>
          <w:rFonts w:ascii="Arial" w:hAnsi="Arial" w:cs="Arial"/>
          <w:lang w:val="es-MX"/>
        </w:rPr>
        <w:t>I</w:t>
      </w:r>
      <w:r>
        <w:rPr>
          <w:rFonts w:ascii="Arial" w:hAnsi="Arial" w:cs="Arial"/>
          <w:lang w:val="es-MX"/>
        </w:rPr>
        <w:t>ngeniería en Telecomunicaciones</w:t>
      </w:r>
    </w:p>
    <w:p w:rsidR="00EB4DF8" w:rsidRDefault="00EB4DF8" w:rsidP="00EB4DF8">
      <w:pPr>
        <w:ind w:firstLine="0"/>
        <w:jc w:val="center"/>
        <w:rPr>
          <w:rFonts w:ascii="Arial" w:hAnsi="Arial" w:cs="Arial"/>
          <w:lang w:val="es-MX"/>
        </w:rPr>
      </w:pPr>
    </w:p>
    <w:p w:rsidR="00EB4DF8" w:rsidRDefault="00EB4DF8" w:rsidP="00EB4DF8">
      <w:pPr>
        <w:ind w:firstLine="0"/>
        <w:jc w:val="center"/>
        <w:rPr>
          <w:rFonts w:ascii="Arial" w:hAnsi="Arial" w:cs="Arial"/>
          <w:lang w:val="es-MX"/>
        </w:rPr>
      </w:pPr>
    </w:p>
    <w:p w:rsidR="00EB4DF8" w:rsidRPr="009246AD" w:rsidRDefault="00EB4DF8" w:rsidP="00EB4DF8">
      <w:pPr>
        <w:ind w:firstLine="0"/>
        <w:jc w:val="center"/>
        <w:rPr>
          <w:rFonts w:ascii="Arial" w:hAnsi="Arial" w:cs="Arial"/>
          <w:lang w:val="es-MX"/>
        </w:rPr>
      </w:pPr>
    </w:p>
    <w:p w:rsidR="00EB4DF8" w:rsidRPr="009246AD" w:rsidRDefault="00EB4DF8" w:rsidP="00EB4DF8">
      <w:pPr>
        <w:ind w:left="708"/>
        <w:jc w:val="center"/>
        <w:rPr>
          <w:rFonts w:ascii="Arial" w:hAnsi="Arial" w:cs="Arial"/>
          <w:lang w:val="es-MX"/>
        </w:rPr>
      </w:pPr>
    </w:p>
    <w:p w:rsidR="00EB4DF8" w:rsidRPr="009246AD" w:rsidRDefault="00EB4DF8" w:rsidP="00EB4DF8">
      <w:pPr>
        <w:ind w:firstLine="0"/>
        <w:jc w:val="center"/>
        <w:rPr>
          <w:rFonts w:ascii="Arial" w:hAnsi="Arial" w:cs="Arial"/>
          <w:lang w:val="es-MX"/>
        </w:rPr>
      </w:pPr>
      <w:r w:rsidRPr="009246AD">
        <w:rPr>
          <w:rFonts w:ascii="Arial" w:hAnsi="Arial" w:cs="Arial"/>
          <w:lang w:val="es-MX"/>
        </w:rPr>
        <w:t>Universidad de Antioquia</w:t>
      </w:r>
    </w:p>
    <w:p w:rsidR="00EB4DF8" w:rsidRDefault="00EB4DF8" w:rsidP="00EB4DF8">
      <w:pPr>
        <w:ind w:firstLine="0"/>
        <w:jc w:val="center"/>
        <w:rPr>
          <w:rFonts w:ascii="Arial" w:hAnsi="Arial" w:cs="Arial"/>
          <w:lang w:val="es-MX"/>
        </w:rPr>
      </w:pPr>
      <w:r w:rsidRPr="009246AD">
        <w:rPr>
          <w:rFonts w:ascii="Arial" w:hAnsi="Arial" w:cs="Arial"/>
          <w:lang w:val="es-MX"/>
        </w:rPr>
        <w:t>Facultad de Ingeniería</w:t>
      </w:r>
    </w:p>
    <w:p w:rsidR="00EB4DF8" w:rsidRDefault="00EB4DF8" w:rsidP="00EB4DF8">
      <w:pPr>
        <w:ind w:firstLine="0"/>
        <w:jc w:val="center"/>
        <w:rPr>
          <w:rFonts w:ascii="Arial" w:hAnsi="Arial" w:cs="Arial"/>
          <w:lang w:val="es-MX"/>
        </w:rPr>
      </w:pPr>
      <w:r>
        <w:rPr>
          <w:rFonts w:ascii="Arial" w:hAnsi="Arial" w:cs="Arial"/>
          <w:lang w:val="es-MX"/>
        </w:rPr>
        <w:t>Augusto Salazar</w:t>
      </w:r>
    </w:p>
    <w:p w:rsidR="00EB4DF8" w:rsidRPr="009246AD" w:rsidRDefault="00EB4DF8" w:rsidP="00EB4DF8">
      <w:pPr>
        <w:ind w:firstLine="0"/>
        <w:jc w:val="center"/>
        <w:rPr>
          <w:rFonts w:ascii="Arial" w:hAnsi="Arial" w:cs="Arial"/>
          <w:lang w:val="es-MX"/>
        </w:rPr>
      </w:pPr>
      <w:r>
        <w:rPr>
          <w:rFonts w:ascii="Arial" w:hAnsi="Arial" w:cs="Arial"/>
          <w:lang w:val="es-MX"/>
        </w:rPr>
        <w:t>Aníbal Guerra</w:t>
      </w:r>
    </w:p>
    <w:p w:rsidR="00EB4DF8" w:rsidRPr="009246AD" w:rsidRDefault="00EB4DF8" w:rsidP="00EB4DF8">
      <w:pPr>
        <w:ind w:firstLine="0"/>
        <w:jc w:val="center"/>
        <w:rPr>
          <w:rFonts w:ascii="Arial" w:hAnsi="Arial" w:cs="Arial"/>
          <w:lang w:val="es-MX"/>
        </w:rPr>
      </w:pPr>
    </w:p>
    <w:p w:rsidR="00EB4DF8" w:rsidRPr="009246AD" w:rsidRDefault="00EB4DF8" w:rsidP="00EB4DF8">
      <w:pPr>
        <w:ind w:left="708"/>
        <w:jc w:val="center"/>
        <w:rPr>
          <w:rFonts w:ascii="Arial" w:hAnsi="Arial" w:cs="Arial"/>
          <w:lang w:val="es-MX"/>
        </w:rPr>
      </w:pPr>
    </w:p>
    <w:p w:rsidR="00EB4DF8" w:rsidRPr="009246AD" w:rsidRDefault="00EB4DF8" w:rsidP="00EB4DF8">
      <w:pPr>
        <w:ind w:left="708"/>
        <w:jc w:val="center"/>
        <w:rPr>
          <w:rFonts w:ascii="Arial" w:hAnsi="Arial" w:cs="Arial"/>
          <w:lang w:val="es-MX"/>
        </w:rPr>
      </w:pPr>
    </w:p>
    <w:p w:rsidR="00EB4DF8" w:rsidRPr="009246AD" w:rsidRDefault="00EB4DF8" w:rsidP="00EB4DF8">
      <w:pPr>
        <w:ind w:firstLine="0"/>
        <w:jc w:val="center"/>
        <w:rPr>
          <w:rFonts w:ascii="Arial" w:hAnsi="Arial" w:cs="Arial"/>
          <w:lang w:val="es-MX"/>
        </w:rPr>
      </w:pPr>
    </w:p>
    <w:p w:rsidR="00EB4DF8" w:rsidRDefault="00EB4DF8" w:rsidP="00EB4DF8">
      <w:pPr>
        <w:ind w:firstLine="0"/>
        <w:jc w:val="center"/>
        <w:rPr>
          <w:rFonts w:ascii="Arial" w:hAnsi="Arial" w:cs="Arial"/>
          <w:lang w:val="es-MX"/>
        </w:rPr>
      </w:pPr>
    </w:p>
    <w:p w:rsidR="00EB4DF8" w:rsidRPr="009246AD" w:rsidRDefault="00EB4DF8" w:rsidP="00EB4DF8">
      <w:pPr>
        <w:ind w:firstLine="0"/>
        <w:jc w:val="center"/>
        <w:rPr>
          <w:rFonts w:ascii="Arial" w:hAnsi="Arial" w:cs="Arial"/>
          <w:lang w:val="es-MX"/>
        </w:rPr>
      </w:pPr>
      <w:r w:rsidRPr="009246AD">
        <w:rPr>
          <w:rFonts w:ascii="Arial" w:hAnsi="Arial" w:cs="Arial"/>
          <w:lang w:val="es-MX"/>
        </w:rPr>
        <w:t>M</w:t>
      </w:r>
      <w:r>
        <w:rPr>
          <w:rFonts w:ascii="Arial" w:hAnsi="Arial" w:cs="Arial"/>
          <w:lang w:val="es-MX"/>
        </w:rPr>
        <w:t>edellín, Colombia</w:t>
      </w:r>
    </w:p>
    <w:p w:rsidR="00EB4DF8" w:rsidRDefault="00EB4DF8" w:rsidP="00EB4DF8">
      <w:pPr>
        <w:ind w:firstLine="0"/>
        <w:jc w:val="center"/>
        <w:rPr>
          <w:rFonts w:ascii="Arial" w:hAnsi="Arial" w:cs="Arial"/>
          <w:lang w:val="es-MX"/>
        </w:rPr>
      </w:pPr>
      <w:r w:rsidRPr="009246AD">
        <w:rPr>
          <w:rFonts w:ascii="Arial" w:hAnsi="Arial" w:cs="Arial"/>
          <w:lang w:val="es-MX"/>
        </w:rPr>
        <w:t>202</w:t>
      </w:r>
      <w:r>
        <w:rPr>
          <w:rFonts w:ascii="Arial" w:hAnsi="Arial" w:cs="Arial"/>
          <w:lang w:val="es-MX"/>
        </w:rPr>
        <w:t>4</w:t>
      </w:r>
    </w:p>
    <w:p w:rsidR="00EB4DF8" w:rsidRDefault="000B359E" w:rsidP="000B359E">
      <w:pPr>
        <w:ind w:firstLine="0"/>
        <w:jc w:val="center"/>
        <w:rPr>
          <w:rFonts w:ascii="Arial" w:hAnsi="Arial" w:cs="Arial"/>
          <w:b/>
          <w:bCs/>
          <w:lang w:val="es-MX"/>
        </w:rPr>
      </w:pPr>
      <w:r>
        <w:rPr>
          <w:rFonts w:ascii="Arial" w:hAnsi="Arial" w:cs="Arial"/>
          <w:b/>
          <w:bCs/>
          <w:lang w:val="es-MX"/>
        </w:rPr>
        <w:lastRenderedPageBreak/>
        <w:t>ARGUMENTO HISTÓRICO</w:t>
      </w:r>
    </w:p>
    <w:p w:rsidR="00355BC5" w:rsidRDefault="000B359E" w:rsidP="00355BC5">
      <w:pPr>
        <w:ind w:firstLine="708"/>
        <w:rPr>
          <w:rFonts w:ascii="Arial" w:hAnsi="Arial" w:cs="Arial"/>
          <w:lang w:val="es-MX"/>
        </w:rPr>
      </w:pPr>
      <w:r w:rsidRPr="000B359E">
        <w:rPr>
          <w:rFonts w:ascii="Arial" w:hAnsi="Arial" w:cs="Arial"/>
          <w:lang w:val="es-MX"/>
        </w:rPr>
        <w:t>El 30 de noviembre de 1995, el metro de Medellín inicio sus operaciones comerciales marcando un hito histórico no solo a nivel departamental, sino que también nacional, trayendo consigo nuevos desafíos y maneras de movilizarse para los paisas. Si bien el nuevo medio descongestiona el tráfico y el sistema público de transporte en la capital antioqueña, el metro de Medellín no contaba con las numerosas estaciones que tiene en la actualidad, por lo que algunos paisas debían enfrentar nuevas aventuras y desafíos a través del caos de una hora pico con una poco practicada cultura metro.</w:t>
      </w:r>
    </w:p>
    <w:p w:rsidR="00355BC5" w:rsidRDefault="00355BC5" w:rsidP="00355BC5">
      <w:pPr>
        <w:ind w:firstLine="708"/>
        <w:rPr>
          <w:rFonts w:ascii="Arial" w:hAnsi="Arial" w:cs="Arial"/>
          <w:lang w:val="es-MX"/>
        </w:rPr>
      </w:pPr>
    </w:p>
    <w:p w:rsidR="00355BC5" w:rsidRDefault="00355BC5" w:rsidP="00355BC5">
      <w:pPr>
        <w:ind w:firstLine="708"/>
        <w:rPr>
          <w:rFonts w:ascii="Arial" w:hAnsi="Arial" w:cs="Arial"/>
          <w:lang w:val="es-MX"/>
        </w:rPr>
      </w:pPr>
    </w:p>
    <w:p w:rsidR="00355BC5" w:rsidRDefault="00355BC5" w:rsidP="00355BC5">
      <w:pPr>
        <w:ind w:firstLine="708"/>
        <w:rPr>
          <w:rFonts w:ascii="Arial" w:hAnsi="Arial" w:cs="Arial"/>
          <w:lang w:val="es-MX"/>
        </w:rPr>
      </w:pPr>
    </w:p>
    <w:p w:rsidR="00355BC5" w:rsidRDefault="00355BC5" w:rsidP="00355BC5">
      <w:pPr>
        <w:ind w:firstLine="708"/>
        <w:rPr>
          <w:rFonts w:ascii="Arial" w:hAnsi="Arial" w:cs="Arial"/>
          <w:lang w:val="es-MX"/>
        </w:rPr>
      </w:pPr>
    </w:p>
    <w:p w:rsidR="00355BC5" w:rsidRDefault="00355BC5" w:rsidP="00355BC5">
      <w:pPr>
        <w:ind w:firstLine="708"/>
        <w:rPr>
          <w:rFonts w:ascii="Arial" w:hAnsi="Arial" w:cs="Arial"/>
          <w:lang w:val="es-MX"/>
        </w:rPr>
      </w:pPr>
    </w:p>
    <w:p w:rsidR="00907628" w:rsidRDefault="00907628" w:rsidP="00355BC5">
      <w:pPr>
        <w:ind w:firstLine="708"/>
        <w:rPr>
          <w:rFonts w:ascii="Arial" w:hAnsi="Arial" w:cs="Arial"/>
          <w:lang w:val="es-MX"/>
        </w:rPr>
      </w:pPr>
    </w:p>
    <w:p w:rsidR="00907628" w:rsidRDefault="00907628" w:rsidP="00355BC5">
      <w:pPr>
        <w:ind w:firstLine="708"/>
        <w:rPr>
          <w:rFonts w:ascii="Arial" w:hAnsi="Arial" w:cs="Arial"/>
          <w:lang w:val="es-MX"/>
        </w:rPr>
      </w:pPr>
    </w:p>
    <w:p w:rsidR="00907628" w:rsidRDefault="00907628" w:rsidP="00355BC5">
      <w:pPr>
        <w:ind w:firstLine="708"/>
        <w:rPr>
          <w:rFonts w:ascii="Arial" w:hAnsi="Arial" w:cs="Arial"/>
          <w:lang w:val="es-MX"/>
        </w:rPr>
      </w:pPr>
    </w:p>
    <w:p w:rsidR="00907628" w:rsidRDefault="00907628" w:rsidP="00355BC5">
      <w:pPr>
        <w:ind w:firstLine="708"/>
        <w:rPr>
          <w:rFonts w:ascii="Arial" w:hAnsi="Arial" w:cs="Arial"/>
          <w:lang w:val="es-MX"/>
        </w:rPr>
      </w:pPr>
    </w:p>
    <w:p w:rsidR="00907628" w:rsidRDefault="00907628" w:rsidP="00355BC5">
      <w:pPr>
        <w:ind w:firstLine="708"/>
        <w:rPr>
          <w:rFonts w:ascii="Arial" w:hAnsi="Arial" w:cs="Arial"/>
          <w:lang w:val="es-MX"/>
        </w:rPr>
      </w:pPr>
    </w:p>
    <w:p w:rsidR="00907628" w:rsidRDefault="00907628" w:rsidP="00355BC5">
      <w:pPr>
        <w:ind w:firstLine="708"/>
        <w:rPr>
          <w:rFonts w:ascii="Arial" w:hAnsi="Arial" w:cs="Arial"/>
          <w:lang w:val="es-MX"/>
        </w:rPr>
      </w:pPr>
    </w:p>
    <w:p w:rsidR="00355BC5" w:rsidRDefault="00355BC5" w:rsidP="00907628">
      <w:pPr>
        <w:ind w:firstLine="0"/>
        <w:rPr>
          <w:rFonts w:ascii="Arial" w:hAnsi="Arial" w:cs="Arial"/>
          <w:lang w:val="es-MX"/>
        </w:rPr>
      </w:pPr>
    </w:p>
    <w:p w:rsidR="00355BC5" w:rsidRDefault="00355BC5" w:rsidP="00907628">
      <w:pPr>
        <w:ind w:firstLine="0"/>
        <w:rPr>
          <w:rFonts w:ascii="Arial" w:hAnsi="Arial" w:cs="Arial"/>
          <w:lang w:val="es-MX"/>
        </w:rPr>
      </w:pPr>
    </w:p>
    <w:p w:rsidR="00355BC5" w:rsidRDefault="00907628" w:rsidP="00907628">
      <w:pPr>
        <w:ind w:firstLine="0"/>
        <w:jc w:val="center"/>
        <w:rPr>
          <w:rFonts w:ascii="Arial" w:hAnsi="Arial" w:cs="Arial"/>
          <w:b/>
          <w:bCs/>
          <w:lang w:val="es-MX"/>
        </w:rPr>
      </w:pPr>
      <w:r>
        <w:rPr>
          <w:rFonts w:ascii="Arial" w:hAnsi="Arial" w:cs="Arial"/>
          <w:b/>
          <w:bCs/>
          <w:lang w:val="es-MX"/>
        </w:rPr>
        <w:lastRenderedPageBreak/>
        <w:t>DEFINICIÓN Y DIAGRAMA DE CLASES</w:t>
      </w:r>
    </w:p>
    <w:p w:rsidR="00907628" w:rsidRDefault="00907628" w:rsidP="00907628">
      <w:pPr>
        <w:ind w:firstLine="0"/>
        <w:rPr>
          <w:rFonts w:ascii="Arial" w:hAnsi="Arial" w:cs="Arial"/>
          <w:lang w:val="es-MX"/>
        </w:rPr>
      </w:pPr>
      <w:r>
        <w:rPr>
          <w:rFonts w:ascii="Arial" w:hAnsi="Arial" w:cs="Arial"/>
          <w:b/>
          <w:bCs/>
          <w:lang w:val="es-MX"/>
        </w:rPr>
        <w:tab/>
      </w:r>
      <w:r w:rsidR="00E12418">
        <w:rPr>
          <w:rFonts w:ascii="Arial" w:hAnsi="Arial" w:cs="Arial"/>
          <w:lang w:val="es-MX"/>
        </w:rPr>
        <w:t>Rush Hour tendrá 6 clases, las cuales se dividen en:</w:t>
      </w:r>
    </w:p>
    <w:p w:rsidR="00E12418" w:rsidRDefault="00E12418" w:rsidP="00E12418">
      <w:pPr>
        <w:pStyle w:val="Prrafodelista"/>
        <w:numPr>
          <w:ilvl w:val="0"/>
          <w:numId w:val="1"/>
        </w:numPr>
        <w:rPr>
          <w:rFonts w:ascii="Arial" w:hAnsi="Arial" w:cs="Arial"/>
          <w:lang w:val="es-MX"/>
        </w:rPr>
      </w:pPr>
      <w:r>
        <w:rPr>
          <w:rFonts w:ascii="Arial" w:hAnsi="Arial" w:cs="Arial"/>
          <w:b/>
          <w:bCs/>
          <w:lang w:val="es-MX"/>
        </w:rPr>
        <w:t>MainWindow</w:t>
      </w:r>
      <w:r>
        <w:rPr>
          <w:rFonts w:ascii="Arial" w:hAnsi="Arial" w:cs="Arial"/>
          <w:lang w:val="es-MX"/>
        </w:rPr>
        <w:t>: Esta clase contiene la ventana principal y por supuesto la escena donde se mostrarán las diferentes funcionalidades del juego.</w:t>
      </w:r>
    </w:p>
    <w:p w:rsidR="00E12418" w:rsidRDefault="00E12418" w:rsidP="00E12418">
      <w:pPr>
        <w:pStyle w:val="Prrafodelista"/>
        <w:numPr>
          <w:ilvl w:val="0"/>
          <w:numId w:val="1"/>
        </w:numPr>
        <w:rPr>
          <w:rFonts w:ascii="Arial" w:hAnsi="Arial" w:cs="Arial"/>
          <w:lang w:val="es-MX"/>
        </w:rPr>
      </w:pPr>
      <w:r>
        <w:rPr>
          <w:rFonts w:ascii="Arial" w:hAnsi="Arial" w:cs="Arial"/>
          <w:b/>
          <w:bCs/>
          <w:lang w:val="es-MX"/>
        </w:rPr>
        <w:t>Chairs</w:t>
      </w:r>
      <w:r>
        <w:rPr>
          <w:rFonts w:ascii="Arial" w:hAnsi="Arial" w:cs="Arial"/>
          <w:lang w:val="es-MX"/>
        </w:rPr>
        <w:t xml:space="preserve">: Las sillas son obstáculos y objetos interactivos al mismo tiempo, teniendo como única característica el estar o no ocupadas ya sea por un NPC o por el mismo jugador, provocando cambios directos en sus atributos. </w:t>
      </w:r>
    </w:p>
    <w:p w:rsidR="00E12418" w:rsidRDefault="00E12418" w:rsidP="00E12418">
      <w:pPr>
        <w:pStyle w:val="Prrafodelista"/>
        <w:numPr>
          <w:ilvl w:val="0"/>
          <w:numId w:val="1"/>
        </w:numPr>
        <w:rPr>
          <w:rFonts w:ascii="Arial" w:hAnsi="Arial" w:cs="Arial"/>
          <w:lang w:val="es-MX"/>
        </w:rPr>
      </w:pPr>
      <w:r>
        <w:rPr>
          <w:rFonts w:ascii="Arial" w:hAnsi="Arial" w:cs="Arial"/>
          <w:b/>
          <w:bCs/>
          <w:lang w:val="es-MX"/>
        </w:rPr>
        <w:t>Player</w:t>
      </w:r>
      <w:r>
        <w:rPr>
          <w:rFonts w:ascii="Arial" w:hAnsi="Arial" w:cs="Arial"/>
          <w:lang w:val="es-MX"/>
        </w:rPr>
        <w:t xml:space="preserve">: </w:t>
      </w:r>
      <w:r w:rsidR="00CC73D8">
        <w:rPr>
          <w:rFonts w:ascii="Arial" w:hAnsi="Arial" w:cs="Arial"/>
          <w:lang w:val="es-MX"/>
        </w:rPr>
        <w:t>Corresponde a la clase del jugador, este tiene unos atributos que se verán afectados/beneficiados por ciertas decisiones y acciones que haga el jugador durante el desarrollo de la partida, a continuación, describiremos cada uno de ellos:</w:t>
      </w:r>
    </w:p>
    <w:p w:rsidR="00CC73D8" w:rsidRDefault="00CC73D8" w:rsidP="00CC73D8">
      <w:pPr>
        <w:pStyle w:val="Prrafodelista"/>
        <w:numPr>
          <w:ilvl w:val="1"/>
          <w:numId w:val="1"/>
        </w:numPr>
        <w:rPr>
          <w:rFonts w:ascii="Arial" w:hAnsi="Arial" w:cs="Arial"/>
          <w:lang w:val="es-MX"/>
        </w:rPr>
      </w:pPr>
      <w:r>
        <w:rPr>
          <w:rFonts w:ascii="Arial" w:hAnsi="Arial" w:cs="Arial"/>
          <w:b/>
          <w:bCs/>
          <w:lang w:val="es-MX"/>
        </w:rPr>
        <w:t>Energía</w:t>
      </w:r>
      <w:r>
        <w:rPr>
          <w:rFonts w:ascii="Arial" w:hAnsi="Arial" w:cs="Arial"/>
          <w:lang w:val="es-MX"/>
        </w:rPr>
        <w:t xml:space="preserve">: La barra de energía esta correlacionada con el hambre y el estrés, cualquier </w:t>
      </w:r>
      <w:r w:rsidR="00C13A66">
        <w:rPr>
          <w:rFonts w:ascii="Arial" w:hAnsi="Arial" w:cs="Arial"/>
          <w:lang w:val="es-MX"/>
        </w:rPr>
        <w:t xml:space="preserve">afectación que ocurra en estas 2 se vera reflejada en este atributo. Además, cada movimiento realizado tendrá un costo energético, por lo que moverse constantemente no es una buena idea. De igual manera, la reducción del estrés y el hambre provocan un crecimiento en la energía. </w:t>
      </w:r>
    </w:p>
    <w:p w:rsidR="00CC73D8" w:rsidRDefault="00CC73D8" w:rsidP="00CC73D8">
      <w:pPr>
        <w:pStyle w:val="Prrafodelista"/>
        <w:numPr>
          <w:ilvl w:val="1"/>
          <w:numId w:val="1"/>
        </w:numPr>
        <w:rPr>
          <w:rFonts w:ascii="Arial" w:hAnsi="Arial" w:cs="Arial"/>
          <w:lang w:val="es-MX"/>
        </w:rPr>
      </w:pPr>
      <w:r>
        <w:rPr>
          <w:rFonts w:ascii="Arial" w:hAnsi="Arial" w:cs="Arial"/>
          <w:b/>
          <w:bCs/>
          <w:lang w:val="es-MX"/>
        </w:rPr>
        <w:t>Hambre</w:t>
      </w:r>
      <w:r>
        <w:rPr>
          <w:rFonts w:ascii="Arial" w:hAnsi="Arial" w:cs="Arial"/>
          <w:lang w:val="es-MX"/>
        </w:rPr>
        <w:t>:</w:t>
      </w:r>
      <w:r w:rsidR="00C13A66">
        <w:rPr>
          <w:rFonts w:ascii="Arial" w:hAnsi="Arial" w:cs="Arial"/>
          <w:lang w:val="es-MX"/>
        </w:rPr>
        <w:t xml:space="preserve"> Comer es una muy buena opción para calmar el hambre, sin embargo, una de las reglas dentro de la red metro es no consumir alimentos dentro de sus instalaciones, por lo que el jugador tendrá que manejar con cuidado el aumento del estrés y la reducción de la energía, y que de esta manera la barra de civismo no se vea afectada.</w:t>
      </w:r>
    </w:p>
    <w:p w:rsidR="00CC73D8" w:rsidRDefault="00CC73D8" w:rsidP="00CC73D8">
      <w:pPr>
        <w:pStyle w:val="Prrafodelista"/>
        <w:numPr>
          <w:ilvl w:val="1"/>
          <w:numId w:val="1"/>
        </w:numPr>
        <w:rPr>
          <w:rFonts w:ascii="Arial" w:hAnsi="Arial" w:cs="Arial"/>
          <w:lang w:val="es-MX"/>
        </w:rPr>
      </w:pPr>
      <w:r>
        <w:rPr>
          <w:rFonts w:ascii="Arial" w:hAnsi="Arial" w:cs="Arial"/>
          <w:b/>
          <w:bCs/>
          <w:lang w:val="es-MX"/>
        </w:rPr>
        <w:t>Estrés</w:t>
      </w:r>
      <w:r>
        <w:rPr>
          <w:rFonts w:ascii="Arial" w:hAnsi="Arial" w:cs="Arial"/>
          <w:lang w:val="es-MX"/>
        </w:rPr>
        <w:t>:</w:t>
      </w:r>
      <w:r w:rsidR="00C13A66">
        <w:rPr>
          <w:rFonts w:ascii="Arial" w:hAnsi="Arial" w:cs="Arial"/>
          <w:lang w:val="es-MX"/>
        </w:rPr>
        <w:t xml:space="preserve"> El estrés es una consecuencia directa de</w:t>
      </w:r>
      <w:r w:rsidR="004F65BD">
        <w:rPr>
          <w:rFonts w:ascii="Arial" w:hAnsi="Arial" w:cs="Arial"/>
          <w:lang w:val="es-MX"/>
        </w:rPr>
        <w:t xml:space="preserve">l hambre, la falta de energía y no poder conseguir un asiento dentro del vagón, por lo que el jugador deberá evitar estas situaciones. </w:t>
      </w:r>
    </w:p>
    <w:p w:rsidR="00CC73D8" w:rsidRDefault="00CC73D8" w:rsidP="00CC73D8">
      <w:pPr>
        <w:pStyle w:val="Prrafodelista"/>
        <w:numPr>
          <w:ilvl w:val="1"/>
          <w:numId w:val="1"/>
        </w:numPr>
        <w:rPr>
          <w:rFonts w:ascii="Arial" w:hAnsi="Arial" w:cs="Arial"/>
          <w:lang w:val="es-MX"/>
        </w:rPr>
      </w:pPr>
      <w:r>
        <w:rPr>
          <w:rFonts w:ascii="Arial" w:hAnsi="Arial" w:cs="Arial"/>
          <w:b/>
          <w:bCs/>
          <w:lang w:val="es-MX"/>
        </w:rPr>
        <w:t>Civismo</w:t>
      </w:r>
      <w:r w:rsidRPr="00CC73D8">
        <w:rPr>
          <w:rFonts w:ascii="Arial" w:hAnsi="Arial" w:cs="Arial"/>
          <w:lang w:val="es-MX"/>
        </w:rPr>
        <w:t>:</w:t>
      </w:r>
      <w:r w:rsidR="004F65BD">
        <w:rPr>
          <w:rFonts w:ascii="Arial" w:hAnsi="Arial" w:cs="Arial"/>
          <w:lang w:val="es-MX"/>
        </w:rPr>
        <w:t xml:space="preserve"> La cultura metro promueve un buen comportamiento dentro de la red metro, es por eso que, ceder/no ceder el puesto a los que más lo </w:t>
      </w:r>
      <w:r w:rsidR="004F65BD">
        <w:rPr>
          <w:rFonts w:ascii="Arial" w:hAnsi="Arial" w:cs="Arial"/>
          <w:lang w:val="es-MX"/>
        </w:rPr>
        <w:lastRenderedPageBreak/>
        <w:t xml:space="preserve">necesitan, aumentará o reducirá notablemente este atributo. Lo mismo ocurre, pero en menor proporción, cuando comes dentro de la red. </w:t>
      </w:r>
    </w:p>
    <w:p w:rsidR="00907628" w:rsidRDefault="00CC73D8" w:rsidP="00D80AF1">
      <w:pPr>
        <w:pStyle w:val="Prrafodelista"/>
        <w:numPr>
          <w:ilvl w:val="1"/>
          <w:numId w:val="1"/>
        </w:numPr>
        <w:rPr>
          <w:rFonts w:ascii="Arial" w:hAnsi="Arial" w:cs="Arial"/>
          <w:lang w:val="es-MX"/>
        </w:rPr>
      </w:pPr>
      <w:r>
        <w:rPr>
          <w:rFonts w:ascii="Arial" w:hAnsi="Arial" w:cs="Arial"/>
          <w:b/>
          <w:bCs/>
          <w:lang w:val="es-MX"/>
        </w:rPr>
        <w:t>Dinero</w:t>
      </w:r>
      <w:r w:rsidRPr="00CC73D8">
        <w:rPr>
          <w:rFonts w:ascii="Arial" w:hAnsi="Arial" w:cs="Arial"/>
          <w:lang w:val="es-MX"/>
        </w:rPr>
        <w:t>:</w:t>
      </w:r>
      <w:r w:rsidR="004F65BD">
        <w:rPr>
          <w:rFonts w:ascii="Arial" w:hAnsi="Arial" w:cs="Arial"/>
          <w:lang w:val="es-MX"/>
        </w:rPr>
        <w:t xml:space="preserve"> El dinero </w:t>
      </w:r>
      <w:r w:rsidR="00D80AF1">
        <w:rPr>
          <w:rFonts w:ascii="Arial" w:hAnsi="Arial" w:cs="Arial"/>
          <w:lang w:val="es-MX"/>
        </w:rPr>
        <w:t>es utilizado para comprar la comida, la idea inicial es que el jugador reciba un pago por su trabajo cada cierto tiempo, pero durante la etapa de desarrollo se tomaran decisiones en cuanto a ello.</w:t>
      </w:r>
    </w:p>
    <w:p w:rsidR="003B4DB8" w:rsidRDefault="003B4DB8" w:rsidP="003B4DB8">
      <w:pPr>
        <w:pStyle w:val="Prrafodelista"/>
        <w:numPr>
          <w:ilvl w:val="0"/>
          <w:numId w:val="1"/>
        </w:numPr>
        <w:rPr>
          <w:rFonts w:ascii="Arial" w:hAnsi="Arial" w:cs="Arial"/>
          <w:lang w:val="es-MX"/>
        </w:rPr>
      </w:pPr>
      <w:r>
        <w:rPr>
          <w:rFonts w:ascii="Arial" w:hAnsi="Arial" w:cs="Arial"/>
          <w:b/>
          <w:bCs/>
          <w:lang w:val="es-MX"/>
        </w:rPr>
        <w:t>NPC</w:t>
      </w:r>
      <w:r>
        <w:rPr>
          <w:rFonts w:ascii="Arial" w:hAnsi="Arial" w:cs="Arial"/>
          <w:lang w:val="es-MX"/>
        </w:rPr>
        <w:t xml:space="preserve">: Estos son los pasajeros que se irán generando durante el trayecto, su función principal es ocupar el espacio actuando como obstáculos, tanto en el pasillo como en las propias sillas, sus atributos son la estación donde se generan(entrada) y donde se eliminan(salida).  </w:t>
      </w:r>
    </w:p>
    <w:p w:rsidR="00C822D4" w:rsidRDefault="003B4DB8" w:rsidP="00C822D4">
      <w:pPr>
        <w:pStyle w:val="Prrafodelista"/>
        <w:numPr>
          <w:ilvl w:val="0"/>
          <w:numId w:val="1"/>
        </w:numPr>
        <w:rPr>
          <w:rFonts w:ascii="Arial" w:hAnsi="Arial" w:cs="Arial"/>
          <w:lang w:val="es-MX"/>
        </w:rPr>
      </w:pPr>
      <w:r>
        <w:rPr>
          <w:rFonts w:ascii="Arial" w:hAnsi="Arial" w:cs="Arial"/>
          <w:b/>
          <w:bCs/>
          <w:lang w:val="es-MX"/>
        </w:rPr>
        <w:t>Grandma</w:t>
      </w:r>
      <w:r>
        <w:rPr>
          <w:rFonts w:ascii="Arial" w:hAnsi="Arial" w:cs="Arial"/>
          <w:lang w:val="es-MX"/>
        </w:rPr>
        <w:t>: Esta clase corresponde a un NPC especial, es por ello que hereda de la clase descrita anteriormente, la única diferencia es que las abuelitas pueden solicitarle un puesto tanto a los NPC como al jugador.</w:t>
      </w:r>
    </w:p>
    <w:p w:rsidR="00355BC5" w:rsidRDefault="000F6C73" w:rsidP="00C822D4">
      <w:pPr>
        <w:pStyle w:val="Prrafodelista"/>
        <w:ind w:left="1068" w:firstLine="0"/>
        <w:rPr>
          <w:rFonts w:ascii="Arial" w:hAnsi="Arial" w:cs="Arial"/>
          <w:lang w:val="es-MX"/>
        </w:rPr>
      </w:pPr>
      <w:r>
        <w:rPr>
          <w:noProof/>
          <w:lang w:val="es-MX"/>
        </w:rPr>
        <w:drawing>
          <wp:anchor distT="0" distB="0" distL="114300" distR="114300" simplePos="0" relativeHeight="251658240" behindDoc="1" locked="0" layoutInCell="1" allowOverlap="1">
            <wp:simplePos x="0" y="0"/>
            <wp:positionH relativeFrom="margin">
              <wp:align>right</wp:align>
            </wp:positionH>
            <wp:positionV relativeFrom="paragraph">
              <wp:posOffset>870585</wp:posOffset>
            </wp:positionV>
            <wp:extent cx="5935980" cy="3368040"/>
            <wp:effectExtent l="0" t="0" r="7620" b="3810"/>
            <wp:wrapNone/>
            <wp:docPr id="7880088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368040"/>
                    </a:xfrm>
                    <a:prstGeom prst="rect">
                      <a:avLst/>
                    </a:prstGeom>
                    <a:noFill/>
                    <a:ln>
                      <a:noFill/>
                    </a:ln>
                  </pic:spPr>
                </pic:pic>
              </a:graphicData>
            </a:graphic>
          </wp:anchor>
        </w:drawing>
      </w: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rPr>
          <w:rFonts w:ascii="Arial" w:hAnsi="Arial" w:cs="Arial"/>
          <w:lang w:val="es-MX"/>
        </w:rPr>
      </w:pPr>
    </w:p>
    <w:p w:rsidR="00C822D4" w:rsidRDefault="00C822D4" w:rsidP="00C822D4">
      <w:pPr>
        <w:pStyle w:val="Prrafodelista"/>
        <w:ind w:left="1068" w:firstLine="0"/>
        <w:jc w:val="center"/>
        <w:rPr>
          <w:rFonts w:ascii="Arial" w:hAnsi="Arial" w:cs="Arial"/>
          <w:b/>
          <w:bCs/>
          <w:lang w:val="es-MX"/>
        </w:rPr>
      </w:pPr>
      <w:r>
        <w:rPr>
          <w:rFonts w:ascii="Arial" w:hAnsi="Arial" w:cs="Arial"/>
          <w:b/>
          <w:bCs/>
          <w:lang w:val="es-MX"/>
        </w:rPr>
        <w:lastRenderedPageBreak/>
        <w:t>BITACORA</w:t>
      </w:r>
    </w:p>
    <w:p w:rsidR="00C822D4" w:rsidRDefault="00C822D4" w:rsidP="00C822D4">
      <w:pPr>
        <w:rPr>
          <w:rFonts w:ascii="Arial" w:hAnsi="Arial" w:cs="Arial"/>
          <w:lang w:val="es-MX"/>
        </w:rPr>
      </w:pPr>
      <w:r w:rsidRPr="00C822D4">
        <w:rPr>
          <w:rFonts w:ascii="Arial" w:hAnsi="Arial" w:cs="Arial"/>
          <w:lang w:val="es-MX"/>
        </w:rPr>
        <w:t>-La inclusión de esta en el documento es para mostrar el progreso que se tuvo durante el desa</w:t>
      </w:r>
      <w:r>
        <w:rPr>
          <w:rFonts w:ascii="Arial" w:hAnsi="Arial" w:cs="Arial"/>
          <w:lang w:val="es-MX"/>
        </w:rPr>
        <w:t>rrollo y para llevar nota de lo que ya se hizo y debe hacerse.</w:t>
      </w:r>
    </w:p>
    <w:p w:rsidR="00C822D4" w:rsidRPr="00C822D4" w:rsidRDefault="00C822D4" w:rsidP="00C822D4">
      <w:pPr>
        <w:pStyle w:val="Prrafodelista"/>
        <w:numPr>
          <w:ilvl w:val="0"/>
          <w:numId w:val="2"/>
        </w:numPr>
        <w:rPr>
          <w:rFonts w:ascii="Arial" w:hAnsi="Arial" w:cs="Arial"/>
          <w:lang w:val="es-MX"/>
        </w:rPr>
      </w:pPr>
      <w:r>
        <w:rPr>
          <w:rFonts w:ascii="Arial" w:hAnsi="Arial" w:cs="Arial"/>
          <w:b/>
          <w:bCs/>
          <w:lang w:val="es-MX"/>
        </w:rPr>
        <w:t>Día 1 // 20 de marzo</w:t>
      </w:r>
    </w:p>
    <w:p w:rsidR="00C822D4" w:rsidRDefault="00C822D4" w:rsidP="00C822D4">
      <w:pPr>
        <w:pStyle w:val="Prrafodelista"/>
        <w:numPr>
          <w:ilvl w:val="1"/>
          <w:numId w:val="2"/>
        </w:numPr>
        <w:rPr>
          <w:rFonts w:ascii="Arial" w:hAnsi="Arial" w:cs="Arial"/>
          <w:lang w:val="es-MX"/>
        </w:rPr>
      </w:pPr>
      <w:r>
        <w:rPr>
          <w:rFonts w:ascii="Arial" w:hAnsi="Arial" w:cs="Arial"/>
          <w:lang w:val="es-MX"/>
        </w:rPr>
        <w:t>Se determino un borrador del diagrama de clases y se determinó algunas funciones básicas que tendrá el programa</w:t>
      </w:r>
    </w:p>
    <w:p w:rsidR="00C822D4" w:rsidRPr="00C822D4" w:rsidRDefault="00C822D4" w:rsidP="00C822D4">
      <w:pPr>
        <w:pStyle w:val="Prrafodelista"/>
        <w:numPr>
          <w:ilvl w:val="0"/>
          <w:numId w:val="2"/>
        </w:numPr>
        <w:rPr>
          <w:rFonts w:ascii="Arial" w:hAnsi="Arial" w:cs="Arial"/>
          <w:lang w:val="es-MX"/>
        </w:rPr>
      </w:pPr>
      <w:r>
        <w:rPr>
          <w:rFonts w:ascii="Arial" w:hAnsi="Arial" w:cs="Arial"/>
          <w:b/>
          <w:bCs/>
          <w:lang w:val="es-MX"/>
        </w:rPr>
        <w:t>Día 2 // 21 de marzo</w:t>
      </w:r>
    </w:p>
    <w:p w:rsidR="00C822D4" w:rsidRDefault="00C822D4" w:rsidP="00C822D4">
      <w:pPr>
        <w:pStyle w:val="Prrafodelista"/>
        <w:numPr>
          <w:ilvl w:val="1"/>
          <w:numId w:val="2"/>
        </w:numPr>
        <w:rPr>
          <w:rFonts w:ascii="Arial" w:hAnsi="Arial" w:cs="Arial"/>
          <w:lang w:val="es-MX"/>
        </w:rPr>
      </w:pPr>
      <w:r>
        <w:rPr>
          <w:rFonts w:ascii="Arial" w:hAnsi="Arial" w:cs="Arial"/>
          <w:lang w:val="es-MX"/>
        </w:rPr>
        <w:t>Se comenzó con la codificación construyendo un poco lo que será la escena del vagón con sus respectivos obstáculos.</w:t>
      </w:r>
    </w:p>
    <w:p w:rsidR="00C822D4" w:rsidRDefault="00C822D4" w:rsidP="00C822D4">
      <w:pPr>
        <w:pStyle w:val="Prrafodelista"/>
        <w:numPr>
          <w:ilvl w:val="1"/>
          <w:numId w:val="2"/>
        </w:numPr>
        <w:rPr>
          <w:rFonts w:ascii="Arial" w:hAnsi="Arial" w:cs="Arial"/>
          <w:lang w:val="es-MX"/>
        </w:rPr>
      </w:pPr>
      <w:r>
        <w:rPr>
          <w:rFonts w:ascii="Arial" w:hAnsi="Arial" w:cs="Arial"/>
          <w:lang w:val="es-MX"/>
        </w:rPr>
        <w:t>Se implemento el método del movimiento para el jugador incluyendo obstáculos.</w:t>
      </w:r>
    </w:p>
    <w:p w:rsidR="002D085E" w:rsidRDefault="002D085E" w:rsidP="002D085E">
      <w:pPr>
        <w:pStyle w:val="Prrafodelista"/>
        <w:numPr>
          <w:ilvl w:val="0"/>
          <w:numId w:val="3"/>
        </w:numPr>
        <w:rPr>
          <w:rFonts w:ascii="Arial" w:hAnsi="Arial" w:cs="Arial"/>
          <w:lang w:val="es-MX"/>
        </w:rPr>
      </w:pPr>
      <w:r>
        <w:rPr>
          <w:rFonts w:ascii="Arial" w:hAnsi="Arial" w:cs="Arial"/>
          <w:b/>
          <w:bCs/>
          <w:lang w:val="es-MX"/>
        </w:rPr>
        <w:t>PENDIENTE</w:t>
      </w:r>
      <w:r>
        <w:rPr>
          <w:rFonts w:ascii="Arial" w:hAnsi="Arial" w:cs="Arial"/>
          <w:lang w:val="es-MX"/>
        </w:rPr>
        <w:t xml:space="preserve">: Lograr que el personaje pueda sentarse en la silla y que de esta manera afecte los atributos que posteriormente agregaré. </w:t>
      </w:r>
    </w:p>
    <w:p w:rsidR="002D2B56" w:rsidRPr="002D2B56" w:rsidRDefault="002D2B56" w:rsidP="002D2B56">
      <w:pPr>
        <w:pStyle w:val="Prrafodelista"/>
        <w:numPr>
          <w:ilvl w:val="0"/>
          <w:numId w:val="4"/>
        </w:numPr>
        <w:rPr>
          <w:rFonts w:ascii="Arial" w:hAnsi="Arial" w:cs="Arial"/>
          <w:lang w:val="es-MX"/>
        </w:rPr>
      </w:pPr>
      <w:r>
        <w:rPr>
          <w:rFonts w:ascii="Arial" w:hAnsi="Arial" w:cs="Arial"/>
          <w:b/>
          <w:bCs/>
          <w:lang w:val="es-MX"/>
        </w:rPr>
        <w:t>Día 3 // 22 de marzo</w:t>
      </w:r>
    </w:p>
    <w:p w:rsidR="002D2B56" w:rsidRDefault="002D2B56" w:rsidP="002D2B56">
      <w:pPr>
        <w:pStyle w:val="Prrafodelista"/>
        <w:numPr>
          <w:ilvl w:val="1"/>
          <w:numId w:val="4"/>
        </w:numPr>
        <w:rPr>
          <w:rFonts w:ascii="Arial" w:hAnsi="Arial" w:cs="Arial"/>
          <w:lang w:val="es-MX"/>
        </w:rPr>
      </w:pPr>
      <w:r>
        <w:rPr>
          <w:rFonts w:ascii="Arial" w:hAnsi="Arial" w:cs="Arial"/>
          <w:lang w:val="es-MX"/>
        </w:rPr>
        <w:t>Se le asignaron los atributos al jugador junto con su barra de progreso.</w:t>
      </w:r>
    </w:p>
    <w:p w:rsidR="002D2B56" w:rsidRDefault="002D2B56" w:rsidP="002D2B56">
      <w:pPr>
        <w:pStyle w:val="Prrafodelista"/>
        <w:numPr>
          <w:ilvl w:val="1"/>
          <w:numId w:val="4"/>
        </w:numPr>
        <w:rPr>
          <w:rFonts w:ascii="Arial" w:hAnsi="Arial" w:cs="Arial"/>
          <w:lang w:val="es-MX"/>
        </w:rPr>
      </w:pPr>
      <w:r>
        <w:rPr>
          <w:rFonts w:ascii="Arial" w:hAnsi="Arial" w:cs="Arial"/>
          <w:lang w:val="es-MX"/>
        </w:rPr>
        <w:t>Se desarrollaron algunos métodos sencillos para algunas acciones del jugador.</w:t>
      </w:r>
    </w:p>
    <w:p w:rsidR="002D2B56" w:rsidRDefault="002D2B56" w:rsidP="002D2B56">
      <w:pPr>
        <w:pStyle w:val="Prrafodelista"/>
        <w:numPr>
          <w:ilvl w:val="1"/>
          <w:numId w:val="4"/>
        </w:numPr>
        <w:rPr>
          <w:rFonts w:ascii="Arial" w:hAnsi="Arial" w:cs="Arial"/>
          <w:lang w:val="es-MX"/>
        </w:rPr>
      </w:pPr>
      <w:r>
        <w:rPr>
          <w:rFonts w:ascii="Arial" w:hAnsi="Arial" w:cs="Arial"/>
          <w:lang w:val="es-MX"/>
        </w:rPr>
        <w:t>Se agrego un cuadro de texto para las alertas al jugador, y que de esta manera tenga algo que le avise de ciertos problemas.</w:t>
      </w:r>
    </w:p>
    <w:p w:rsidR="002D2B56" w:rsidRPr="002D085E" w:rsidRDefault="002D2B56" w:rsidP="002D2B56">
      <w:pPr>
        <w:pStyle w:val="Prrafodelista"/>
        <w:numPr>
          <w:ilvl w:val="1"/>
          <w:numId w:val="4"/>
        </w:numPr>
        <w:rPr>
          <w:rFonts w:ascii="Arial" w:hAnsi="Arial" w:cs="Arial"/>
          <w:lang w:val="es-MX"/>
        </w:rPr>
      </w:pPr>
      <w:r>
        <w:rPr>
          <w:rFonts w:ascii="Arial" w:hAnsi="Arial" w:cs="Arial"/>
          <w:lang w:val="es-MX"/>
        </w:rPr>
        <w:t>Se aplico cierta lógica en base a los niveles de cada una de las barras, donde, por ejemplo, un poco energía sube tanto el hambre como el estrés.</w:t>
      </w:r>
    </w:p>
    <w:p w:rsidR="00C822D4" w:rsidRPr="00C822D4" w:rsidRDefault="00C822D4" w:rsidP="00C822D4">
      <w:pPr>
        <w:ind w:firstLine="0"/>
        <w:rPr>
          <w:rFonts w:ascii="Arial" w:hAnsi="Arial" w:cs="Arial"/>
          <w:lang w:val="es-MX"/>
        </w:rPr>
      </w:pPr>
    </w:p>
    <w:sectPr w:rsidR="00C822D4" w:rsidRPr="00C822D4" w:rsidSect="0084332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C35C7" w:rsidRDefault="003C35C7" w:rsidP="00C822D4">
      <w:pPr>
        <w:spacing w:after="0" w:line="240" w:lineRule="auto"/>
      </w:pPr>
      <w:r>
        <w:separator/>
      </w:r>
    </w:p>
  </w:endnote>
  <w:endnote w:type="continuationSeparator" w:id="0">
    <w:p w:rsidR="003C35C7" w:rsidRDefault="003C35C7" w:rsidP="00C8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C35C7" w:rsidRDefault="003C35C7" w:rsidP="00C822D4">
      <w:pPr>
        <w:spacing w:after="0" w:line="240" w:lineRule="auto"/>
      </w:pPr>
      <w:r>
        <w:separator/>
      </w:r>
    </w:p>
  </w:footnote>
  <w:footnote w:type="continuationSeparator" w:id="0">
    <w:p w:rsidR="003C35C7" w:rsidRDefault="003C35C7" w:rsidP="00C82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365F3"/>
    <w:multiLevelType w:val="hybridMultilevel"/>
    <w:tmpl w:val="C330911A"/>
    <w:lvl w:ilvl="0" w:tplc="7744E294">
      <w:numFmt w:val="bullet"/>
      <w:lvlText w:val=""/>
      <w:lvlJc w:val="left"/>
      <w:pPr>
        <w:ind w:left="1789" w:hanging="360"/>
      </w:pPr>
      <w:rPr>
        <w:rFonts w:ascii="Wingdings" w:eastAsiaTheme="minorHAnsi" w:hAnsi="Wingdings" w:cs="Aria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 w15:restartNumberingAfterBreak="0">
    <w:nsid w:val="234D7B44"/>
    <w:multiLevelType w:val="hybridMultilevel"/>
    <w:tmpl w:val="69BE031E"/>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4881416B"/>
    <w:multiLevelType w:val="hybridMultilevel"/>
    <w:tmpl w:val="CC6A89C4"/>
    <w:lvl w:ilvl="0" w:tplc="240A0009">
      <w:start w:val="1"/>
      <w:numFmt w:val="bullet"/>
      <w:lvlText w:val=""/>
      <w:lvlJc w:val="left"/>
      <w:pPr>
        <w:ind w:left="1068" w:hanging="360"/>
      </w:pPr>
      <w:rPr>
        <w:rFonts w:ascii="Wingdings" w:hAnsi="Wingdings"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66B91B64"/>
    <w:multiLevelType w:val="hybridMultilevel"/>
    <w:tmpl w:val="01766040"/>
    <w:lvl w:ilvl="0" w:tplc="240A0009">
      <w:start w:val="1"/>
      <w:numFmt w:val="bullet"/>
      <w:lvlText w:val=""/>
      <w:lvlJc w:val="left"/>
      <w:pPr>
        <w:ind w:left="1069" w:hanging="360"/>
      </w:pPr>
      <w:rPr>
        <w:rFonts w:ascii="Wingdings" w:hAnsi="Wingdings" w:hint="default"/>
      </w:rPr>
    </w:lvl>
    <w:lvl w:ilvl="1" w:tplc="240A0003">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num w:numId="1" w16cid:durableId="1500266861">
    <w:abstractNumId w:val="1"/>
  </w:num>
  <w:num w:numId="2" w16cid:durableId="1855609037">
    <w:abstractNumId w:val="3"/>
  </w:num>
  <w:num w:numId="3" w16cid:durableId="474569074">
    <w:abstractNumId w:val="0"/>
  </w:num>
  <w:num w:numId="4" w16cid:durableId="15155299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DF8"/>
    <w:rsid w:val="000B359E"/>
    <w:rsid w:val="000C6973"/>
    <w:rsid w:val="000F6C73"/>
    <w:rsid w:val="0017041E"/>
    <w:rsid w:val="0020114F"/>
    <w:rsid w:val="00246693"/>
    <w:rsid w:val="002D085E"/>
    <w:rsid w:val="002D2B56"/>
    <w:rsid w:val="00355BC5"/>
    <w:rsid w:val="003564AD"/>
    <w:rsid w:val="00394929"/>
    <w:rsid w:val="003B4DB8"/>
    <w:rsid w:val="003C35C7"/>
    <w:rsid w:val="004F65BD"/>
    <w:rsid w:val="0051266F"/>
    <w:rsid w:val="0071173E"/>
    <w:rsid w:val="00843322"/>
    <w:rsid w:val="00876C66"/>
    <w:rsid w:val="008A06AB"/>
    <w:rsid w:val="00907628"/>
    <w:rsid w:val="009557B8"/>
    <w:rsid w:val="00A27B17"/>
    <w:rsid w:val="00C13A66"/>
    <w:rsid w:val="00C822D4"/>
    <w:rsid w:val="00CC73D8"/>
    <w:rsid w:val="00D80AF1"/>
    <w:rsid w:val="00DF7C3A"/>
    <w:rsid w:val="00E12418"/>
    <w:rsid w:val="00EB4D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B0A4"/>
  <w15:chartTrackingRefBased/>
  <w15:docId w15:val="{6FDBAA61-7116-47B8-B54F-76E12F16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2418"/>
    <w:pPr>
      <w:ind w:left="720"/>
      <w:contextualSpacing/>
    </w:pPr>
  </w:style>
  <w:style w:type="paragraph" w:styleId="Encabezado">
    <w:name w:val="header"/>
    <w:basedOn w:val="Normal"/>
    <w:link w:val="EncabezadoCar"/>
    <w:uiPriority w:val="99"/>
    <w:unhideWhenUsed/>
    <w:rsid w:val="00C822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22D4"/>
  </w:style>
  <w:style w:type="paragraph" w:styleId="Piedepgina">
    <w:name w:val="footer"/>
    <w:basedOn w:val="Normal"/>
    <w:link w:val="PiedepginaCar"/>
    <w:uiPriority w:val="99"/>
    <w:unhideWhenUsed/>
    <w:rsid w:val="00C822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2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689</Words>
  <Characters>3791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10</cp:revision>
  <dcterms:created xsi:type="dcterms:W3CDTF">2024-05-01T03:44:00Z</dcterms:created>
  <dcterms:modified xsi:type="dcterms:W3CDTF">2024-05-23T04:21:00Z</dcterms:modified>
</cp:coreProperties>
</file>