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PRUEBA TECNICA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Describe los pasos para crear una aplicación de react</w:t>
      </w:r>
    </w:p>
    <w:p>
      <w:pPr>
        <w:pStyle w:val="ListParagraph"/>
        <w:numPr>
          <w:ilvl w:val="1"/>
          <w:numId w:val="2"/>
        </w:numPr>
        <w:rPr>
          <w:i/>
          <w:i/>
          <w:iCs/>
        </w:rPr>
      </w:pPr>
      <w:r>
        <w:rPr>
          <w:i/>
          <w:iCs/>
        </w:rPr>
        <w:t>Primero, ubicar el direcctorio en el cual se creara la aplicación</w:t>
      </w:r>
    </w:p>
    <w:p>
      <w:pPr>
        <w:pStyle w:val="ListParagraph"/>
        <w:numPr>
          <w:ilvl w:val="1"/>
          <w:numId w:val="2"/>
        </w:numPr>
        <w:rPr>
          <w:i/>
          <w:i/>
          <w:iCs/>
        </w:rPr>
      </w:pPr>
      <w:r>
        <w:rPr>
          <w:i/>
          <w:iCs/>
        </w:rPr>
        <w:t>Utilizando la terminal, ingresar el comando:</w:t>
      </w:r>
    </w:p>
    <w:p>
      <w:pPr>
        <w:pStyle w:val="ListParagraph"/>
        <w:numPr>
          <w:ilvl w:val="2"/>
          <w:numId w:val="2"/>
        </w:numPr>
        <w:rPr>
          <w:i/>
          <w:i/>
          <w:iCs/>
        </w:rPr>
      </w:pPr>
      <w:r>
        <w:rPr>
          <w:i/>
          <w:iCs/>
        </w:rPr>
        <w:t>create-react-app nombreAplicacion</w:t>
      </w:r>
    </w:p>
    <w:p>
      <w:pPr>
        <w:pStyle w:val="ListParagraph"/>
        <w:numPr>
          <w:ilvl w:val="1"/>
          <w:numId w:val="2"/>
        </w:numPr>
        <w:rPr>
          <w:i/>
          <w:i/>
          <w:iCs/>
        </w:rPr>
      </w:pPr>
      <w:r>
        <w:rPr>
          <w:i/>
          <w:iCs/>
        </w:rPr>
        <w:t>Comenzar a editar el proyecto para personalizarlo.</w:t>
      </w:r>
    </w:p>
    <w:p>
      <w:pPr>
        <w:pStyle w:val="ListParagraph"/>
        <w:numPr>
          <w:ilvl w:val="0"/>
          <w:numId w:val="2"/>
        </w:numPr>
        <w:rPr/>
      </w:pPr>
      <w:r>
        <w:rPr/>
        <w:t>¿Qué es un estado en react?</w:t>
      </w:r>
    </w:p>
    <w:p>
      <w:pPr>
        <w:pStyle w:val="ListParagraph"/>
        <w:numPr>
          <w:ilvl w:val="1"/>
          <w:numId w:val="2"/>
        </w:numPr>
        <w:rPr>
          <w:i/>
          <w:i/>
          <w:iCs/>
        </w:rPr>
      </w:pPr>
      <w:r>
        <w:rPr>
          <w:i/>
          <w:iCs/>
        </w:rPr>
        <w:t>Podria decirse que es un mecanismo donde se tienen objetos para que los componentes de React gestionen y mantengan datos que puedan cambiar con el tiempo permitiendo que React actualice y vuelvan a renderizase.</w:t>
      </w:r>
    </w:p>
    <w:p>
      <w:pPr>
        <w:pStyle w:val="ListParagraph"/>
        <w:numPr>
          <w:ilvl w:val="0"/>
          <w:numId w:val="2"/>
        </w:numPr>
        <w:rPr/>
      </w:pPr>
      <w:r>
        <w:rPr/>
        <w:t>Define los siguientes conceptos:</w:t>
      </w:r>
    </w:p>
    <w:p>
      <w:pPr>
        <w:pStyle w:val="ListParagraph"/>
        <w:numPr>
          <w:ilvl w:val="1"/>
          <w:numId w:val="2"/>
        </w:numPr>
        <w:rPr/>
      </w:pPr>
      <w:r>
        <w:rPr/>
        <w:t>JSX:</w:t>
      </w:r>
    </w:p>
    <w:p>
      <w:pPr>
        <w:pStyle w:val="ListParagraph"/>
        <w:numPr>
          <w:ilvl w:val="2"/>
          <w:numId w:val="2"/>
        </w:numPr>
        <w:rPr/>
      </w:pPr>
      <w:r>
        <w:rPr/>
        <w:t>es una librería que permite facilitar la escritura y comprension del codigo de React, lo mas parecido a javascript y html haciendolo intuitivo.</w:t>
      </w:r>
    </w:p>
    <w:p>
      <w:pPr>
        <w:pStyle w:val="ListParagraph"/>
        <w:numPr>
          <w:ilvl w:val="1"/>
          <w:numId w:val="2"/>
        </w:numPr>
        <w:rPr/>
      </w:pPr>
      <w:r>
        <w:rPr/>
        <w:t>Componente</w:t>
      </w:r>
    </w:p>
    <w:p>
      <w:pPr>
        <w:pStyle w:val="ListParagraph"/>
        <w:numPr>
          <w:ilvl w:val="2"/>
          <w:numId w:val="2"/>
        </w:numPr>
        <w:rPr/>
      </w:pPr>
      <w:r>
        <w:rPr/>
        <w:t>Se puede decir que un componente es una parte reutilizable e independiente de la interfaz del usuario. Los cuales pueden ser funcionales o de clase.</w:t>
      </w:r>
    </w:p>
    <w:p>
      <w:pPr>
        <w:pStyle w:val="ListParagraph"/>
        <w:numPr>
          <w:ilvl w:val="1"/>
          <w:numId w:val="2"/>
        </w:numPr>
        <w:rPr/>
      </w:pPr>
      <w:r>
        <w:rPr/>
        <w:t>Virtual DOM</w:t>
      </w:r>
    </w:p>
    <w:p>
      <w:pPr>
        <w:pStyle w:val="ListParagraph"/>
        <w:numPr>
          <w:ilvl w:val="2"/>
          <w:numId w:val="2"/>
        </w:numPr>
        <w:rPr/>
      </w:pPr>
      <w:r>
        <w:rPr/>
        <w:t>Es una representacion ligera del DOM real almacenada en momoria.</w:t>
      </w:r>
    </w:p>
    <w:p>
      <w:pPr>
        <w:pStyle w:val="ListParagraph"/>
        <w:numPr>
          <w:ilvl w:val="1"/>
          <w:numId w:val="2"/>
        </w:numPr>
        <w:rPr/>
      </w:pPr>
      <w:r>
        <w:rPr/>
        <w:t>One-way</w:t>
      </w:r>
    </w:p>
    <w:p>
      <w:pPr>
        <w:pStyle w:val="ListParagraph"/>
        <w:numPr>
          <w:ilvl w:val="2"/>
          <w:numId w:val="2"/>
        </w:numPr>
        <w:rPr/>
      </w:pPr>
      <w:r>
        <w:rPr/>
        <w:t>Se refiere a la manera en que los datos fluyen dentro de una aplicación, es decir desde un componente principal(padre) hacia los componentes hijos.</w:t>
      </w:r>
    </w:p>
    <w:p>
      <w:pPr>
        <w:pStyle w:val="ListParagraph"/>
        <w:numPr>
          <w:ilvl w:val="1"/>
          <w:numId w:val="2"/>
        </w:numPr>
        <w:rPr/>
      </w:pPr>
      <w:r>
        <w:rPr/>
        <w:t>Performance</w:t>
      </w:r>
    </w:p>
    <w:p>
      <w:pPr>
        <w:pStyle w:val="ListParagraph"/>
        <w:numPr>
          <w:ilvl w:val="2"/>
          <w:numId w:val="2"/>
        </w:numPr>
        <w:rPr/>
      </w:pPr>
      <w:r>
        <w:rPr/>
        <w:t>Tiene que ver con todas las herramientas y enfoques para mejorar el rendimiento de las aplicaciones.</w:t>
      </w:r>
    </w:p>
    <w:p>
      <w:pPr>
        <w:pStyle w:val="Normal"/>
        <w:rPr/>
      </w:pPr>
      <w:r>
        <w:rPr/>
      </w:r>
    </w:p>
    <w:p>
      <w:pPr>
        <w:pStyle w:val="Normal"/>
        <w:shd w:fill="FFFFFF" w:val="clear"/>
        <w:spacing w:lineRule="auto" w:line="240" w:before="0" w:after="0"/>
        <w:textAlignment w:val="baseline"/>
        <w:rPr/>
      </w:pPr>
      <w:r>
        <w:rPr/>
        <w:t>¿Cuál de estas instrucciones está correctamente escrita en Javascript?</w:t>
      </w:r>
    </w:p>
    <w:p>
      <w:pPr>
        <w:pStyle w:val="Normal"/>
        <w:rPr/>
      </w:pPr>
      <w:r>
        <w:rPr>
          <w:lang w:val="en-US"/>
        </w:rPr>
        <w:br/>
      </w:r>
      <w:r>
        <w:rPr/>
        <mc:AlternateContent>
          <mc:Choice Requires="wps">
            <w:drawing>
              <wp:inline distT="0" distB="0" distL="0" distR="0">
                <wp:extent cx="250825" cy="233045"/>
                <wp:effectExtent l="0" t="0" r="0" b="0"/>
                <wp:docPr id="1" name="Forma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rma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0920" cy="2329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Forma1" stroked="f" o:allowincell="f" style="position:absolute;margin-left:0pt;margin-top:-18.4pt;width:19.7pt;height:18.3pt;mso-wrap-style:none;v-text-anchor:middle;mso-position-vertical:top" type="_x0000_t75">
                <v:imagedata r:id="rId3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lang w:val="en-US"/>
        </w:rPr>
        <w:t> if (a==0) alert (a);</w:t>
        <w:br/>
      </w:r>
      <w:r>
        <w:rPr/>
        <mc:AlternateContent>
          <mc:Choice Requires="wps">
            <w:drawing>
              <wp:inline distT="0" distB="0" distL="0" distR="0">
                <wp:extent cx="250825" cy="233045"/>
                <wp:effectExtent l="0" t="0" r="0" b="0"/>
                <wp:docPr id="2" name="Forma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orma2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250920" cy="2329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2" stroked="f" o:allowincell="f" style="position:absolute;margin-left:0pt;margin-top:-18.4pt;width:19.7pt;height:18.3pt;mso-wrap-style:none;v-text-anchor:middle;mso-position-vertical:top" type="_x0000_t75">
                <v:imagedata r:id="rId5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lang w:val="en-US"/>
        </w:rPr>
        <w:t> if (a=0) print a;</w:t>
        <w:br/>
      </w:r>
      <w:r>
        <w:rPr/>
        <mc:AlternateContent>
          <mc:Choice Requires="wps">
            <w:drawing>
              <wp:inline distT="0" distB="0" distL="0" distR="0">
                <wp:extent cx="250825" cy="233045"/>
                <wp:effectExtent l="0" t="0" r="0" b="0"/>
                <wp:docPr id="3" name="Forma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orma3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250920" cy="2329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3" stroked="f" o:allowincell="f" style="position:absolute;margin-left:0pt;margin-top:-18.4pt;width:19.7pt;height:18.3pt;mso-wrap-style:none;v-text-anchor:middle;mso-position-vertical:top" type="_x0000_t75">
                <v:imagedata r:id="rId5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lang w:val="en-US"/>
        </w:rPr>
        <w:t> if (a==0) { print [a] }</w:t>
        <w:br/>
      </w:r>
      <w:r>
        <w:rPr/>
        <mc:AlternateContent>
          <mc:Choice Requires="wps">
            <w:drawing>
              <wp:inline distT="0" distB="0" distL="0" distR="0">
                <wp:extent cx="250825" cy="233045"/>
                <wp:effectExtent l="0" t="0" r="0" b="0"/>
                <wp:docPr id="4" name="Forma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orma4" descr="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250920" cy="2329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4" stroked="f" o:allowincell="f" style="position:absolute;margin-left:0pt;margin-top:-18.4pt;width:19.7pt;height:18.3pt;mso-wrap-style:none;v-text-anchor:middle;mso-position-vertical:top" type="_x0000_t75">
                <v:imagedata r:id="rId5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lang w:val="en-US"/>
        </w:rPr>
        <w:t> if (a==0): print a;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hd w:fill="FFFFFF" w:val="clear"/>
        <w:spacing w:lineRule="auto" w:line="240" w:before="0" w:after="0"/>
        <w:textAlignment w:val="baseline"/>
        <w:rPr>
          <w:rFonts w:ascii="Segoe UI" w:hAnsi="Segoe UI" w:eastAsia="Times New Roman" w:cs="Segoe UI"/>
          <w:color w:val="444444"/>
          <w:kern w:val="0"/>
          <w:sz w:val="23"/>
          <w:szCs w:val="23"/>
          <w:lang w:eastAsia="es-MX"/>
        </w:rPr>
      </w:pPr>
      <w:r>
        <w:rPr>
          <w:rFonts w:eastAsia="Times New Roman" w:cs="Segoe UI" w:ascii="Segoe UI" w:hAnsi="Segoe UI"/>
          <w:color w:val="444444"/>
          <w:kern w:val="0"/>
          <w:sz w:val="23"/>
          <w:szCs w:val="23"/>
          <w:lang w:eastAsia="es-MX"/>
        </w:rPr>
        <w:t>Para concatenar cadenas de caracteres en Javascript se usa el carácter:</w:t>
      </w:r>
    </w:p>
    <w:p>
      <w:pPr>
        <w:pStyle w:val="Normal"/>
        <w:numPr>
          <w:ilvl w:val="0"/>
          <w:numId w:val="3"/>
        </w:numPr>
        <w:shd w:fill="FFFFFF" w:val="clear"/>
        <w:spacing w:lineRule="auto" w:line="240" w:before="0" w:after="0"/>
        <w:textAlignment w:val="baseline"/>
        <w:rPr>
          <w:rFonts w:ascii="Segoe UI" w:hAnsi="Segoe UI" w:eastAsia="Times New Roman" w:cs="Segoe UI"/>
          <w:color w:val="444444"/>
          <w:kern w:val="0"/>
          <w:sz w:val="23"/>
          <w:szCs w:val="23"/>
          <w:lang w:eastAsia="es-MX"/>
        </w:rPr>
      </w:pPr>
      <w:r>
        <w:rPr>
          <w:rFonts w:eastAsia="Times New Roman" w:cs="Segoe UI" w:ascii="Segoe UI" w:hAnsi="Segoe UI"/>
          <w:b/>
          <w:bCs/>
          <w:color w:val="444444"/>
          <w:kern w:val="0"/>
          <w:sz w:val="23"/>
          <w:szCs w:val="23"/>
          <w:lang w:eastAsia="es-MX"/>
        </w:rPr>
        <w:t xml:space="preserve">+ (más) </w:t>
      </w:r>
    </w:p>
    <w:p>
      <w:pPr>
        <w:pStyle w:val="Normal"/>
        <w:shd w:fill="FFFFFF" w:val="clear"/>
        <w:spacing w:lineRule="auto" w:line="240" w:before="0" w:after="0"/>
        <w:textAlignment w:val="baseline"/>
        <w:rPr>
          <w:rFonts w:ascii="Segoe UI" w:hAnsi="Segoe UI" w:eastAsia="Times New Roman" w:cs="Segoe UI"/>
          <w:color w:val="444444"/>
          <w:kern w:val="0"/>
          <w:sz w:val="23"/>
          <w:szCs w:val="23"/>
          <w:lang w:eastAsia="es-MX"/>
        </w:rPr>
      </w:pPr>
      <w:r>
        <w:rPr>
          <w:rFonts w:eastAsia="Times New Roman" w:cs="Segoe UI" w:ascii="Segoe UI" w:hAnsi="Segoe UI"/>
          <w:color w:val="444444"/>
          <w:kern w:val="0"/>
          <w:sz w:val="23"/>
          <w:szCs w:val="23"/>
          <w:lang w:eastAsia="es-MX"/>
        </w:rPr>
      </w:r>
    </w:p>
    <w:p>
      <w:pPr>
        <w:pStyle w:val="Normal"/>
        <w:shd w:fill="FFFFFF" w:val="clear"/>
        <w:spacing w:lineRule="auto" w:line="240" w:before="0" w:after="0"/>
        <w:textAlignment w:val="baseline"/>
        <w:rPr>
          <w:rFonts w:ascii="Segoe UI" w:hAnsi="Segoe UI" w:eastAsia="Times New Roman" w:cs="Segoe UI"/>
          <w:color w:val="444444"/>
          <w:kern w:val="0"/>
          <w:sz w:val="23"/>
          <w:szCs w:val="23"/>
          <w:lang w:eastAsia="es-MX"/>
        </w:rPr>
      </w:pPr>
      <w:r>
        <w:rPr>
          <w:rFonts w:eastAsia="Times New Roman" w:cs="Segoe UI" w:ascii="Segoe UI" w:hAnsi="Segoe UI"/>
          <w:color w:val="444444"/>
          <w:kern w:val="0"/>
          <w:sz w:val="23"/>
          <w:szCs w:val="23"/>
          <w:lang w:eastAsia="es-MX"/>
        </w:rPr>
      </w:r>
    </w:p>
    <w:p>
      <w:pPr>
        <w:pStyle w:val="Normal"/>
        <w:shd w:fill="FFFFFF" w:val="clear"/>
        <w:spacing w:lineRule="auto" w:line="240" w:before="0" w:after="0"/>
        <w:textAlignment w:val="baseline"/>
        <w:rPr>
          <w:rFonts w:ascii="Segoe UI" w:hAnsi="Segoe UI" w:eastAsia="Times New Roman" w:cs="Segoe UI"/>
          <w:color w:val="444444"/>
          <w:kern w:val="0"/>
          <w:sz w:val="23"/>
          <w:szCs w:val="23"/>
          <w:lang w:eastAsia="es-MX"/>
        </w:rPr>
      </w:pPr>
      <w:r>
        <w:rPr>
          <w:rFonts w:eastAsia="Times New Roman" w:cs="Segoe UI" w:ascii="Segoe UI" w:hAnsi="Segoe UI"/>
          <w:color w:val="444444"/>
          <w:kern w:val="0"/>
          <w:sz w:val="23"/>
          <w:szCs w:val="23"/>
          <w:lang w:eastAsia="es-MX"/>
        </w:rPr>
        <w:t>¿Todo el código JavaScript debe estar por fuerza dentro del archivo .html de la página web?</w:t>
      </w:r>
    </w:p>
    <w:p>
      <w:pPr>
        <w:pStyle w:val="Normal"/>
        <w:numPr>
          <w:ilvl w:val="0"/>
          <w:numId w:val="4"/>
        </w:numPr>
        <w:shd w:fill="FFFFFF" w:val="clear"/>
        <w:spacing w:lineRule="auto" w:line="240" w:before="0" w:after="0"/>
        <w:ind w:left="1170" w:right="0" w:hanging="360"/>
        <w:textAlignment w:val="baseline"/>
        <w:rPr>
          <w:rFonts w:ascii="Segoe UI" w:hAnsi="Segoe UI" w:eastAsia="Times New Roman" w:cs="Segoe UI"/>
          <w:color w:val="444444"/>
          <w:kern w:val="0"/>
          <w:sz w:val="23"/>
          <w:szCs w:val="23"/>
          <w:lang w:eastAsia="es-MX"/>
        </w:rPr>
      </w:pPr>
      <w:r>
        <w:rPr>
          <w:rFonts w:eastAsia="Times New Roman" w:cs="Segoe UI" w:ascii="Segoe UI" w:hAnsi="Segoe UI"/>
          <w:color w:val="444444"/>
          <w:kern w:val="0"/>
          <w:sz w:val="23"/>
          <w:szCs w:val="23"/>
          <w:lang w:eastAsia="es-MX"/>
        </w:rPr>
        <w:t>No, es posible incluir código JavaScript en ficheros de extensión .js y hacer un “include” en la sección HEAD de la página HTML</w:t>
      </w:r>
    </w:p>
    <w:p>
      <w:pPr>
        <w:pStyle w:val="Normal"/>
        <w:shd w:fill="FFFFFF" w:val="clear"/>
        <w:spacing w:lineRule="auto" w:line="240" w:before="0" w:after="0"/>
        <w:textAlignment w:val="baseline"/>
        <w:rPr>
          <w:rFonts w:ascii="Segoe UI" w:hAnsi="Segoe UI" w:eastAsia="Times New Roman" w:cs="Segoe UI"/>
          <w:color w:val="444444"/>
          <w:kern w:val="0"/>
          <w:sz w:val="23"/>
          <w:szCs w:val="23"/>
          <w:lang w:eastAsia="es-MX"/>
        </w:rPr>
      </w:pPr>
      <w:r>
        <w:rPr>
          <w:rFonts w:eastAsia="Times New Roman" w:cs="Segoe UI" w:ascii="Segoe UI" w:hAnsi="Segoe UI"/>
          <w:color w:val="444444"/>
          <w:kern w:val="0"/>
          <w:sz w:val="23"/>
          <w:szCs w:val="23"/>
          <w:lang w:eastAsia="es-MX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Se requiere una aplicación creada en REACT con los siguientes requisitos: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Recuperar el listado de imágenes del del día del API de la NASA </w:t>
      </w:r>
      <w:hyperlink r:id="rId8">
        <w:r>
          <w:rPr>
            <w:rStyle w:val="EnlacedeInternet"/>
          </w:rPr>
          <w:t>https://api.nasa.gov/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 xml:space="preserve">Mostrar el listado de imágenes del del día del API de la NASA </w:t>
      </w:r>
      <w:hyperlink r:id="rId9">
        <w:r>
          <w:rPr>
            <w:rStyle w:val="EnlacedeInternet"/>
          </w:rPr>
          <w:t>https://api.nasa.gov/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>Paginar el resultado de las imágenes recuperadas</w:t>
      </w:r>
    </w:p>
    <w:p>
      <w:pPr>
        <w:pStyle w:val="ListParagraph"/>
        <w:numPr>
          <w:ilvl w:val="0"/>
          <w:numId w:val="1"/>
        </w:numPr>
        <w:rPr/>
      </w:pPr>
      <w:r>
        <w:rPr/>
        <w:t>Poder filtrar por fechas las imágenes del listado</w:t>
      </w:r>
    </w:p>
    <w:p>
      <w:pPr>
        <w:pStyle w:val="ListParagraph"/>
        <w:spacing w:before="0" w:after="160"/>
        <w:ind w:left="720" w:right="0" w:hanging="0"/>
        <w:contextualSpacing/>
        <w:rPr/>
      </w:pPr>
      <w:r>
        <w:rPr/>
      </w:r>
    </w:p>
    <w:sectPr>
      <w:type w:val="nextPage"/>
      <w:pgSz w:w="12240" w:h="15840"/>
      <w:pgMar w:left="1701" w:right="1701" w:gutter="0" w:header="0" w:top="1417" w:footer="0" w:bottom="1417"/>
      <w:pgBorders w:display="allPages"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1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kern w:val="2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/>
      <w:color w:val="auto"/>
      <w:kern w:val="2"/>
      <w:sz w:val="22"/>
      <w:szCs w:val="22"/>
      <w:lang w:val="es-MX" w:eastAsia="en-US" w:bidi="ar-SA"/>
    </w:rPr>
  </w:style>
  <w:style w:type="character" w:styleId="DefaultParagraphFont">
    <w:name w:val="Default Paragraph Font"/>
    <w:qFormat/>
    <w:rPr/>
  </w:style>
  <w:style w:type="character" w:styleId="EnlacedeInternet">
    <w:name w:val="Enlace de Internet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Answer1">
    <w:name w:val="answer1"/>
    <w:basedOn w:val="DefaultParagraphFont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Answer">
    <w:name w:val="answer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kern w:val="0"/>
      <w:sz w:val="24"/>
      <w:szCs w:val="24"/>
      <w:lang w:eastAsia="es-M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3.wmf"/><Relationship Id="rId7" Type="http://schemas.openxmlformats.org/officeDocument/2006/relationships/image" Target="media/image3.wmf"/><Relationship Id="rId8" Type="http://schemas.openxmlformats.org/officeDocument/2006/relationships/hyperlink" Target="https://api.nasa.gov/" TargetMode="External"/><Relationship Id="rId9" Type="http://schemas.openxmlformats.org/officeDocument/2006/relationships/hyperlink" Target="https://api.nasa.gov/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LibreOffice/7.3.7.2$Linux_X86_64 LibreOffice_project/30$Build-2</Application>
  <AppVersion>15.0000</AppVersion>
  <Pages>3</Pages>
  <Words>342</Words>
  <Characters>1713</Characters>
  <CharactersWithSpaces>2007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2023-11-07T18:23:00Z</dcterms:created>
  <dc:creator>Sergio Juarez Ramos</dc:creator>
  <dc:description/>
  <dc:language>es-MX</dc:language>
  <cp:lastModifiedBy/>
  <dcterms:modified xsi:type="dcterms:W3CDTF">2023-11-14T16:15:39Z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e3a633-3d5f-462b-ba19-31157bb9a57b_ActionId">
    <vt:lpwstr>08e476a3-f13a-4f8c-909d-197c36f2882f</vt:lpwstr>
  </property>
  <property fmtid="{D5CDD505-2E9C-101B-9397-08002B2CF9AE}" pid="3" name="MSIP_Label_8ae3a633-3d5f-462b-ba19-31157bb9a57b_ContentBits">
    <vt:lpwstr>0</vt:lpwstr>
  </property>
  <property fmtid="{D5CDD505-2E9C-101B-9397-08002B2CF9AE}" pid="4" name="MSIP_Label_8ae3a633-3d5f-462b-ba19-31157bb9a57b_Enabled">
    <vt:lpwstr>true</vt:lpwstr>
  </property>
  <property fmtid="{D5CDD505-2E9C-101B-9397-08002B2CF9AE}" pid="5" name="MSIP_Label_8ae3a633-3d5f-462b-ba19-31157bb9a57b_Method">
    <vt:lpwstr>Standard</vt:lpwstr>
  </property>
  <property fmtid="{D5CDD505-2E9C-101B-9397-08002B2CF9AE}" pid="6" name="MSIP_Label_8ae3a633-3d5f-462b-ba19-31157bb9a57b_Name">
    <vt:lpwstr>Uso interno</vt:lpwstr>
  </property>
  <property fmtid="{D5CDD505-2E9C-101B-9397-08002B2CF9AE}" pid="7" name="MSIP_Label_8ae3a633-3d5f-462b-ba19-31157bb9a57b_SetDate">
    <vt:lpwstr>2023-08-29T02:23:37Z</vt:lpwstr>
  </property>
  <property fmtid="{D5CDD505-2E9C-101B-9397-08002B2CF9AE}" pid="8" name="MSIP_Label_8ae3a633-3d5f-462b-ba19-31157bb9a57b_SiteId">
    <vt:lpwstr>5448d52d-fbb8-4285-8d6f-aa67453bc50c</vt:lpwstr>
  </property>
</Properties>
</file>