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7A4A1E"/>
          <w:sz w:val="36"/>
          <w:szCs w:val="36"/>
        </w:rPr>
        <w:t xml:space="preserve">Historias de Usuario — Construcción de la aplicación</w:t>
      </w:r>
    </w:p>
    <w:p>
      <w:pPr>
        <w:spacing w:after="80"/>
      </w:pPr>
      <w:r>
        <w:rPr>
          <w:rFonts w:ascii="Arial" w:cs="Arial" w:eastAsia="Arial" w:hAnsi="Arial"/>
          <w:sz w:val="24"/>
          <w:szCs w:val="24"/>
        </w:rPr>
        <w:t xml:space="preserve">Tablero de Indicadores · Panadería San Nicolás (pan trenza)</w:t>
      </w:r>
    </w:p>
    <w:p>
      <w:pPr>
        <w:spacing w:after="200"/>
      </w:pPr>
      <w:r>
        <w:rPr>
          <w:rFonts w:ascii="Arial" w:cs="Arial" w:eastAsia="Arial" w:hAnsi="Arial"/>
          <w:color w:val="555555"/>
          <w:sz w:val="20"/>
          <w:szCs w:val="20"/>
        </w:rPr>
        <w:t xml:space="preserve">Proyecto de Aula 2026-2 · Gerencia de Proyectos · Metodología Scrum</w:t>
      </w:r>
    </w:p>
    <w:p>
      <w:pPr>
        <w:spacing w:after="80"/>
      </w:pPr>
      <w:r>
        <w:rPr>
          <w:rFonts w:ascii="Arial" w:cs="Arial" w:eastAsia="Arial" w:hAnsi="Arial"/>
          <w:sz w:val="20"/>
          <w:szCs w:val="20"/>
        </w:rPr>
        <w:t xml:space="preserve">Estas historias describen cómo se construye la aplicación desde cero hasta el prototipo final. Cada historia agrega una parte concreta del producto y queda como un commit en el repositorio, en la fecha real en que se hace: así el historial de Git muestra la aplicación creciendo historia por historia.</w:t>
      </w:r>
    </w:p>
    <w:p>
      <w:pPr>
        <w:spacing w:after="80"/>
      </w:pPr>
      <w:r>
        <w:rPr>
          <w:rFonts w:ascii="Arial" w:cs="Arial" w:eastAsia="Arial" w:hAnsi="Arial"/>
          <w:b/>
          <w:bCs/>
          <w:sz w:val="20"/>
          <w:szCs w:val="20"/>
        </w:rPr>
        <w:t xml:space="preserve">Redacción. </w:t>
      </w:r>
      <w:r>
        <w:rPr>
          <w:rFonts w:ascii="Arial" w:cs="Arial" w:eastAsia="Arial" w:hAnsi="Arial"/>
          <w:sz w:val="20"/>
          <w:szCs w:val="20"/>
        </w:rPr>
        <w:t xml:space="preserve">Las historias de la base técnica (estructura, plantilla, datos simulados y pruebas) se escriben desde el equipo de desarrollo o QA; las historias de lo que ve y usa la panadería se escriben desde el administrador de la panadería, que es el usuario del tablero.</w:t>
      </w:r>
    </w:p>
    <w:p>
      <w:pPr>
        <w:spacing w:after="80"/>
      </w:pPr>
      <w:r>
        <w:rPr>
          <w:rFonts w:ascii="Arial" w:cs="Arial" w:eastAsia="Arial" w:hAnsi="Arial"/>
          <w:b/>
          <w:bCs/>
          <w:sz w:val="20"/>
          <w:szCs w:val="20"/>
        </w:rPr>
        <w:t xml:space="preserve">Datos. </w:t>
      </w:r>
      <w:r>
        <w:rPr>
          <w:rFonts w:ascii="Arial" w:cs="Arial" w:eastAsia="Arial" w:hAnsi="Arial"/>
          <w:sz w:val="20"/>
          <w:szCs w:val="20"/>
        </w:rPr>
        <w:t xml:space="preserve">Los datos son simulados con autorización del docente (Docs/Supuestos_Simulacion.md): la panadería no tiene registros digitales del proceso. La aplicación no depende de ellos: genera el tablero con cualquier libro que tenga la estructura de la plantilla, como el que entregará el docente en la sustentación.</w:t>
      </w:r>
    </w:p>
    <w:p>
      <w:pPr>
        <w:pStyle w:val="Heading1"/>
        <w:spacing w:after="120" w:before="240"/>
      </w:pPr>
      <w:r>
        <w:rPr>
          <w:rFonts w:ascii="Arial" w:cs="Arial" w:eastAsia="Arial" w:hAnsi="Arial"/>
          <w:b/>
          <w:bCs/>
          <w:color w:val="7A4A1E"/>
          <w:sz w:val="28"/>
          <w:szCs w:val="28"/>
        </w:rPr>
        <w:t xml:space="preserve">Hitos del producto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500"/>
        <w:gridCol w:w="2100"/>
        <w:gridCol w:w="3460"/>
      </w:tblGrid>
      <w:tr>
        <w:trPr>
          <w:tblHeader/>
        </w:trPr>
        <w:tc>
          <w:tcPr>
            <w:tcW w:type="dxa" w:w="2300"/>
            <w:tcBorders>
              <w:top w:val="single" w:color="D9C8B4" w:sz="4"/>
              <w:left w:val="single" w:color="D9C8B4" w:sz="4"/>
              <w:bottom w:val="single" w:color="D9C8B4" w:sz="4"/>
              <w:right w:val="single" w:color="D9C8B4" w:sz="4"/>
            </w:tcBorders>
            <w:shd w:fill="7A4A1E" w:color="auto" w:val="clear"/>
            <w:tcMar>
              <w:top w:type="dxa" w:w="80"/>
              <w:left w:type="dxa" w:w="120"/>
              <w:bottom w:type="dxa" w:w="80"/>
              <w:right w:type="dxa" w:w="120"/>
            </w:tcMar>
          </w:tcPr>
          <w:p>
            <w:pPr>
              <w:spacing w:after="80"/>
            </w:pPr>
            <w:r>
              <w:rPr>
                <w:rFonts w:ascii="Arial" w:cs="Arial" w:eastAsia="Arial" w:hAnsi="Arial"/>
                <w:b/>
                <w:bCs/>
                <w:color w:val="FFFFFF"/>
                <w:sz w:val="20"/>
                <w:szCs w:val="20"/>
              </w:rPr>
              <w:t xml:space="preserve">Hito</w:t>
            </w:r>
          </w:p>
        </w:tc>
        <w:tc>
          <w:tcPr>
            <w:tcW w:type="dxa" w:w="1500"/>
            <w:tcBorders>
              <w:top w:val="single" w:color="D9C8B4" w:sz="4"/>
              <w:left w:val="single" w:color="D9C8B4" w:sz="4"/>
              <w:bottom w:val="single" w:color="D9C8B4" w:sz="4"/>
              <w:right w:val="single" w:color="D9C8B4" w:sz="4"/>
            </w:tcBorders>
            <w:shd w:fill="7A4A1E" w:color="auto" w:val="clear"/>
            <w:tcMar>
              <w:top w:type="dxa" w:w="80"/>
              <w:left w:type="dxa" w:w="120"/>
              <w:bottom w:type="dxa" w:w="80"/>
              <w:right w:type="dxa" w:w="120"/>
            </w:tcMar>
          </w:tcPr>
          <w:p>
            <w:pPr>
              <w:spacing w:after="80"/>
            </w:pPr>
            <w:r>
              <w:rPr>
                <w:rFonts w:ascii="Arial" w:cs="Arial" w:eastAsia="Arial" w:hAnsi="Arial"/>
                <w:b/>
                <w:bCs/>
                <w:color w:val="FFFFFF"/>
                <w:sz w:val="20"/>
                <w:szCs w:val="20"/>
              </w:rPr>
              <w:t xml:space="preserve">Historia</w:t>
            </w:r>
          </w:p>
        </w:tc>
        <w:tc>
          <w:tcPr>
            <w:tcW w:type="dxa" w:w="2100"/>
            <w:tcBorders>
              <w:top w:val="single" w:color="D9C8B4" w:sz="4"/>
              <w:left w:val="single" w:color="D9C8B4" w:sz="4"/>
              <w:bottom w:val="single" w:color="D9C8B4" w:sz="4"/>
              <w:right w:val="single" w:color="D9C8B4" w:sz="4"/>
            </w:tcBorders>
            <w:shd w:fill="7A4A1E" w:color="auto" w:val="clear"/>
            <w:tcMar>
              <w:top w:type="dxa" w:w="80"/>
              <w:left w:type="dxa" w:w="120"/>
              <w:bottom w:type="dxa" w:w="80"/>
              <w:right w:type="dxa" w:w="120"/>
            </w:tcMar>
          </w:tcPr>
          <w:p>
            <w:pPr>
              <w:spacing w:after="80"/>
            </w:pPr>
            <w:r>
              <w:rPr>
                <w:rFonts w:ascii="Arial" w:cs="Arial" w:eastAsia="Arial" w:hAnsi="Arial"/>
                <w:b/>
                <w:bCs/>
                <w:color w:val="FFFFFF"/>
                <w:sz w:val="20"/>
                <w:szCs w:val="20"/>
              </w:rPr>
              <w:t xml:space="preserve">Fecha</w:t>
            </w:r>
          </w:p>
        </w:tc>
        <w:tc>
          <w:tcPr>
            <w:tcW w:type="dxa" w:w="3460"/>
            <w:tcBorders>
              <w:top w:val="single" w:color="D9C8B4" w:sz="4"/>
              <w:left w:val="single" w:color="D9C8B4" w:sz="4"/>
              <w:bottom w:val="single" w:color="D9C8B4" w:sz="4"/>
              <w:right w:val="single" w:color="D9C8B4" w:sz="4"/>
            </w:tcBorders>
            <w:shd w:fill="7A4A1E" w:color="auto" w:val="clear"/>
            <w:tcMar>
              <w:top w:type="dxa" w:w="80"/>
              <w:left w:type="dxa" w:w="120"/>
              <w:bottom w:type="dxa" w:w="80"/>
              <w:right w:type="dxa" w:w="120"/>
            </w:tcMar>
          </w:tcPr>
          <w:p>
            <w:pPr>
              <w:spacing w:after="80"/>
            </w:pPr>
            <w:r>
              <w:rPr>
                <w:rFonts w:ascii="Arial" w:cs="Arial" w:eastAsia="Arial" w:hAnsi="Arial"/>
                <w:b/>
                <w:bCs/>
                <w:color w:val="FFFFFF"/>
                <w:sz w:val="20"/>
                <w:szCs w:val="20"/>
              </w:rPr>
              <w:t xml:space="preserve">Qué incluye</w:t>
            </w:r>
          </w:p>
        </w:tc>
      </w:tr>
      <w:tr>
        <w:tc>
          <w:tcPr>
            <w:tcW w:type="dxa" w:w="2300"/>
            <w:tcBorders>
              <w:top w:val="single" w:color="D9C8B4" w:sz="4"/>
              <w:left w:val="single" w:color="D9C8B4" w:sz="4"/>
              <w:bottom w:val="single" w:color="D9C8B4" w:sz="4"/>
              <w:right w:val="single" w:color="D9C8B4" w:sz="4"/>
            </w:tcBorders>
            <w:tcMar>
              <w:top w:type="dxa" w:w="80"/>
              <w:left w:type="dxa" w:w="120"/>
              <w:bottom w:type="dxa" w:w="80"/>
              <w:right w:type="dxa" w:w="120"/>
            </w:tcMar>
          </w:tcPr>
          <w:p>
            <w:pPr>
              <w:spacing w:after="80"/>
            </w:pPr>
            <w:r>
              <w:rPr>
                <w:rFonts w:ascii="Arial" w:cs="Arial" w:eastAsia="Arial" w:hAnsi="Arial"/>
                <w:b/>
                <w:bCs/>
                <w:sz w:val="20"/>
                <w:szCs w:val="20"/>
              </w:rPr>
              <w:t xml:space="preserve">Prototipo v0</w:t>
            </w:r>
          </w:p>
        </w:tc>
        <w:tc>
          <w:tcPr>
            <w:tcW w:type="dxa" w:w="1500"/>
            <w:tcBorders>
              <w:top w:val="single" w:color="D9C8B4" w:sz="4"/>
              <w:left w:val="single" w:color="D9C8B4" w:sz="4"/>
              <w:bottom w:val="single" w:color="D9C8B4" w:sz="4"/>
              <w:right w:val="single" w:color="D9C8B4" w:sz="4"/>
            </w:tcBorders>
            <w:tcMar>
              <w:top w:type="dxa" w:w="80"/>
              <w:left w:type="dxa" w:w="120"/>
              <w:bottom w:type="dxa" w:w="80"/>
              <w:right w:type="dxa" w:w="120"/>
            </w:tcMar>
          </w:tcPr>
          <w:p>
            <w:pPr>
              <w:spacing w:after="80"/>
            </w:pPr>
            <w:r>
              <w:rPr>
                <w:rFonts w:ascii="Arial" w:cs="Arial" w:eastAsia="Arial" w:hAnsi="Arial"/>
                <w:sz w:val="20"/>
                <w:szCs w:val="20"/>
              </w:rPr>
              <w:t xml:space="preserve">HU-06</w:t>
            </w:r>
          </w:p>
        </w:tc>
        <w:tc>
          <w:tcPr>
            <w:tcW w:type="dxa" w:w="2100"/>
            <w:tcBorders>
              <w:top w:val="single" w:color="D9C8B4" w:sz="4"/>
              <w:left w:val="single" w:color="D9C8B4" w:sz="4"/>
              <w:bottom w:val="single" w:color="D9C8B4" w:sz="4"/>
              <w:right w:val="single" w:color="D9C8B4" w:sz="4"/>
            </w:tcBorders>
            <w:tcMar>
              <w:top w:type="dxa" w:w="80"/>
              <w:left w:type="dxa" w:w="120"/>
              <w:bottom w:type="dxa" w:w="80"/>
              <w:right w:type="dxa" w:w="120"/>
            </w:tcMar>
          </w:tcPr>
          <w:p>
            <w:pPr>
              <w:spacing w:after="80"/>
            </w:pPr>
            <w:r>
              <w:rPr>
                <w:rFonts w:ascii="Arial" w:cs="Arial" w:eastAsia="Arial" w:hAnsi="Arial"/>
                <w:sz w:val="20"/>
                <w:szCs w:val="20"/>
              </w:rPr>
              <w:t xml:space="preserve">martes 27 oct.</w:t>
            </w:r>
          </w:p>
        </w:tc>
        <w:tc>
          <w:tcPr>
            <w:tcW w:type="dxa" w:w="3460"/>
            <w:tcBorders>
              <w:top w:val="single" w:color="D9C8B4" w:sz="4"/>
              <w:left w:val="single" w:color="D9C8B4" w:sz="4"/>
              <w:bottom w:val="single" w:color="D9C8B4" w:sz="4"/>
              <w:right w:val="single" w:color="D9C8B4" w:sz="4"/>
            </w:tcBorders>
            <w:tcMar>
              <w:top w:type="dxa" w:w="80"/>
              <w:left w:type="dxa" w:w="120"/>
              <w:bottom w:type="dxa" w:w="80"/>
              <w:right w:type="dxa" w:w="120"/>
            </w:tcMar>
          </w:tcPr>
          <w:p>
            <w:pPr>
              <w:spacing w:after="80"/>
            </w:pPr>
            <w:r>
              <w:rPr>
                <w:rFonts w:ascii="Arial" w:cs="Arial" w:eastAsia="Arial" w:hAnsi="Arial"/>
                <w:sz w:val="20"/>
                <w:szCs w:val="20"/>
              </w:rPr>
              <w:t xml:space="preserve">Carga el Excel, reconoce y valida las tablas y muestra el OEE del horno con A, R y Q. Publicado en Google Apps Script.</w:t>
            </w:r>
          </w:p>
        </w:tc>
      </w:tr>
      <w:tr>
        <w:tc>
          <w:tcPr>
            <w:tcW w:type="dxa" w:w="2300"/>
            <w:tcBorders>
              <w:top w:val="single" w:color="D9C8B4" w:sz="4"/>
              <w:left w:val="single" w:color="D9C8B4" w:sz="4"/>
              <w:bottom w:val="single" w:color="D9C8B4" w:sz="4"/>
              <w:right w:val="single" w:color="D9C8B4" w:sz="4"/>
            </w:tcBorders>
            <w:tcMar>
              <w:top w:type="dxa" w:w="80"/>
              <w:left w:type="dxa" w:w="120"/>
              <w:bottom w:type="dxa" w:w="80"/>
              <w:right w:type="dxa" w:w="120"/>
            </w:tcMar>
          </w:tcPr>
          <w:p>
            <w:pPr>
              <w:spacing w:after="80"/>
            </w:pPr>
            <w:r>
              <w:rPr>
                <w:rFonts w:ascii="Arial" w:cs="Arial" w:eastAsia="Arial" w:hAnsi="Arial"/>
                <w:b/>
                <w:bCs/>
                <w:sz w:val="20"/>
                <w:szCs w:val="20"/>
              </w:rPr>
              <w:t xml:space="preserve">Prototipo final</w:t>
            </w:r>
          </w:p>
        </w:tc>
        <w:tc>
          <w:tcPr>
            <w:tcW w:type="dxa" w:w="1500"/>
            <w:tcBorders>
              <w:top w:val="single" w:color="D9C8B4" w:sz="4"/>
              <w:left w:val="single" w:color="D9C8B4" w:sz="4"/>
              <w:bottom w:val="single" w:color="D9C8B4" w:sz="4"/>
              <w:right w:val="single" w:color="D9C8B4" w:sz="4"/>
            </w:tcBorders>
            <w:tcMar>
              <w:top w:type="dxa" w:w="80"/>
              <w:left w:type="dxa" w:w="120"/>
              <w:bottom w:type="dxa" w:w="80"/>
              <w:right w:type="dxa" w:w="120"/>
            </w:tcMar>
          </w:tcPr>
          <w:p>
            <w:pPr>
              <w:spacing w:after="80"/>
            </w:pPr>
            <w:r>
              <w:rPr>
                <w:rFonts w:ascii="Arial" w:cs="Arial" w:eastAsia="Arial" w:hAnsi="Arial"/>
                <w:sz w:val="20"/>
                <w:szCs w:val="20"/>
              </w:rPr>
              <w:t xml:space="preserve">HU-16</w:t>
            </w:r>
          </w:p>
        </w:tc>
        <w:tc>
          <w:tcPr>
            <w:tcW w:type="dxa" w:w="2100"/>
            <w:tcBorders>
              <w:top w:val="single" w:color="D9C8B4" w:sz="4"/>
              <w:left w:val="single" w:color="D9C8B4" w:sz="4"/>
              <w:bottom w:val="single" w:color="D9C8B4" w:sz="4"/>
              <w:right w:val="single" w:color="D9C8B4" w:sz="4"/>
            </w:tcBorders>
            <w:tcMar>
              <w:top w:type="dxa" w:w="80"/>
              <w:left w:type="dxa" w:w="120"/>
              <w:bottom w:type="dxa" w:w="80"/>
              <w:right w:type="dxa" w:w="120"/>
            </w:tcMar>
          </w:tcPr>
          <w:p>
            <w:pPr>
              <w:spacing w:after="80"/>
            </w:pPr>
            <w:r>
              <w:rPr>
                <w:rFonts w:ascii="Arial" w:cs="Arial" w:eastAsia="Arial" w:hAnsi="Arial"/>
                <w:sz w:val="20"/>
                <w:szCs w:val="20"/>
              </w:rPr>
              <w:t xml:space="preserve">jueves 29 oct.</w:t>
            </w:r>
          </w:p>
        </w:tc>
        <w:tc>
          <w:tcPr>
            <w:tcW w:type="dxa" w:w="3460"/>
            <w:tcBorders>
              <w:top w:val="single" w:color="D9C8B4" w:sz="4"/>
              <w:left w:val="single" w:color="D9C8B4" w:sz="4"/>
              <w:bottom w:val="single" w:color="D9C8B4" w:sz="4"/>
              <w:right w:val="single" w:color="D9C8B4" w:sz="4"/>
            </w:tcBorders>
            <w:tcMar>
              <w:top w:type="dxa" w:w="80"/>
              <w:left w:type="dxa" w:w="120"/>
              <w:bottom w:type="dxa" w:w="80"/>
              <w:right w:type="dxa" w:w="120"/>
            </w:tcMar>
          </w:tcPr>
          <w:p>
            <w:pPr>
              <w:spacing w:after="80"/>
            </w:pPr>
            <w:r>
              <w:rPr>
                <w:rFonts w:ascii="Arial" w:cs="Arial" w:eastAsia="Arial" w:hAnsi="Arial"/>
                <w:sz w:val="20"/>
                <w:szCs w:val="20"/>
              </w:rPr>
              <w:t xml:space="preserve">Los cuatro indicadores de las fichas con semáforo, filtros, gráficos, hallazgos, exportación y manual. Probado con un archivo distinto (HU-15).</w:t>
            </w:r>
          </w:p>
        </w:tc>
      </w:tr>
    </w:tbl>
    <w:p>
      <w:pPr>
        <w:pStyle w:val="Heading1"/>
        <w:spacing w:after="120" w:before="240"/>
      </w:pPr>
      <w:r>
        <w:rPr>
          <w:rFonts w:ascii="Arial" w:cs="Arial" w:eastAsia="Arial" w:hAnsi="Arial"/>
          <w:b/>
          <w:bCs/>
          <w:color w:val="7A4A1E"/>
          <w:sz w:val="28"/>
          <w:szCs w:val="28"/>
        </w:rPr>
        <w:t xml:space="preserve">Escala de estimación</w:t>
      </w:r>
    </w:p>
    <w:p>
      <w:pPr>
        <w:spacing w:after="80"/>
      </w:pPr>
      <w:r>
        <w:rPr>
          <w:rFonts w:ascii="Arial" w:cs="Arial" w:eastAsia="Arial" w:hAnsi="Arial"/>
          <w:sz w:val="20"/>
          <w:szCs w:val="20"/>
        </w:rPr>
        <w:t xml:space="preserve">Las historias se estiman en puntos con la secuencia de Fibonacci (1, 2, 3, 5, 8, 13), que refleja la complejidad, el esfuerzo y la incertidumbre de cada historia.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rPr>
          <w:tblHeader/>
        </w:trPr>
        <w:tc>
          <w:tcPr>
            <w:tcW w:type="dxa" w:w="1600"/>
            <w:tcBorders>
              <w:top w:val="single" w:color="D9C8B4" w:sz="4"/>
              <w:left w:val="single" w:color="D9C8B4" w:sz="4"/>
              <w:bottom w:val="single" w:color="D9C8B4" w:sz="4"/>
              <w:right w:val="single" w:color="D9C8B4" w:sz="4"/>
            </w:tcBorders>
            <w:shd w:fill="7A4A1E" w:color="auto" w:val="clear"/>
            <w:tcMar>
              <w:top w:type="dxa" w:w="80"/>
              <w:left w:type="dxa" w:w="120"/>
              <w:bottom w:type="dxa" w:w="80"/>
              <w:right w:type="dxa" w:w="120"/>
            </w:tcMar>
          </w:tcPr>
          <w:p>
            <w:pPr>
              <w:spacing w:after="80"/>
            </w:pPr>
            <w:r>
              <w:rPr>
                <w:rFonts w:ascii="Arial" w:cs="Arial" w:eastAsia="Arial" w:hAnsi="Arial"/>
                <w:b/>
                <w:bCs/>
                <w:color w:val="FFFFFF"/>
                <w:sz w:val="20"/>
                <w:szCs w:val="20"/>
              </w:rPr>
              <w:t xml:space="preserve">Puntos</w:t>
            </w:r>
          </w:p>
        </w:tc>
        <w:tc>
          <w:tcPr>
            <w:tcW w:type="dxa" w:w="7760"/>
            <w:tcBorders>
              <w:top w:val="single" w:color="D9C8B4" w:sz="4"/>
              <w:left w:val="single" w:color="D9C8B4" w:sz="4"/>
              <w:bottom w:val="single" w:color="D9C8B4" w:sz="4"/>
              <w:right w:val="single" w:color="D9C8B4" w:sz="4"/>
            </w:tcBorders>
            <w:shd w:fill="7A4A1E" w:color="auto" w:val="clear"/>
            <w:tcMar>
              <w:top w:type="dxa" w:w="80"/>
              <w:left w:type="dxa" w:w="120"/>
              <w:bottom w:type="dxa" w:w="80"/>
              <w:right w:type="dxa" w:w="120"/>
            </w:tcMar>
          </w:tcPr>
          <w:p>
            <w:pPr>
              <w:spacing w:after="80"/>
            </w:pPr>
            <w:r>
              <w:rPr>
                <w:rFonts w:ascii="Arial" w:cs="Arial" w:eastAsia="Arial" w:hAnsi="Arial"/>
                <w:b/>
                <w:bCs/>
                <w:color w:val="FFFFFF"/>
                <w:sz w:val="20"/>
                <w:szCs w:val="20"/>
              </w:rPr>
              <w:t xml:space="preserve">Referencia de esfuerzo</w:t>
            </w:r>
          </w:p>
        </w:tc>
      </w:tr>
      <w:tr>
        <w:tc>
          <w:tcPr>
            <w:tcW w:type="dxa" w:w="1600"/>
            <w:tcBorders>
              <w:top w:val="single" w:color="D9C8B4" w:sz="4"/>
              <w:left w:val="single" w:color="D9C8B4" w:sz="4"/>
              <w:bottom w:val="single" w:color="D9C8B4" w:sz="4"/>
              <w:right w:val="single" w:color="D9C8B4" w:sz="4"/>
            </w:tcBorders>
            <w:tcMar>
              <w:top w:type="dxa" w:w="80"/>
              <w:left w:type="dxa" w:w="120"/>
              <w:bottom w:type="dxa" w:w="80"/>
              <w:right w:type="dxa" w:w="120"/>
            </w:tcMar>
          </w:tcPr>
          <w:p>
            <w:pPr>
              <w:spacing w:after="80"/>
            </w:pPr>
            <w:r>
              <w:rPr>
                <w:rFonts w:ascii="Arial" w:cs="Arial" w:eastAsia="Arial" w:hAnsi="Arial"/>
                <w:b/>
                <w:bCs/>
                <w:sz w:val="20"/>
                <w:szCs w:val="20"/>
              </w:rPr>
              <w:t xml:space="preserve">1</w:t>
            </w:r>
          </w:p>
        </w:tc>
        <w:tc>
          <w:tcPr>
            <w:tcW w:type="dxa" w:w="7760"/>
            <w:tcBorders>
              <w:top w:val="single" w:color="D9C8B4" w:sz="4"/>
              <w:left w:val="single" w:color="D9C8B4" w:sz="4"/>
              <w:bottom w:val="single" w:color="D9C8B4" w:sz="4"/>
              <w:right w:val="single" w:color="D9C8B4" w:sz="4"/>
            </w:tcBorders>
            <w:tcMar>
              <w:top w:type="dxa" w:w="80"/>
              <w:left w:type="dxa" w:w="120"/>
              <w:bottom w:type="dxa" w:w="80"/>
              <w:right w:type="dxa" w:w="120"/>
            </w:tcMar>
          </w:tcPr>
          <w:p>
            <w:pPr>
              <w:spacing w:after="80"/>
            </w:pPr>
            <w:r>
              <w:rPr>
                <w:rFonts w:ascii="Arial" w:cs="Arial" w:eastAsia="Arial" w:hAnsi="Arial"/>
                <w:sz w:val="20"/>
                <w:szCs w:val="20"/>
              </w:rPr>
              <w:t xml:space="preserve">Trivial, menos de 1 hora</w:t>
            </w:r>
          </w:p>
        </w:tc>
      </w:tr>
      <w:tr>
        <w:tc>
          <w:tcPr>
            <w:tcW w:type="dxa" w:w="1600"/>
            <w:tcBorders>
              <w:top w:val="single" w:color="D9C8B4" w:sz="4"/>
              <w:left w:val="single" w:color="D9C8B4" w:sz="4"/>
              <w:bottom w:val="single" w:color="D9C8B4" w:sz="4"/>
              <w:right w:val="single" w:color="D9C8B4" w:sz="4"/>
            </w:tcBorders>
            <w:tcMar>
              <w:top w:type="dxa" w:w="80"/>
              <w:left w:type="dxa" w:w="120"/>
              <w:bottom w:type="dxa" w:w="80"/>
              <w:right w:type="dxa" w:w="120"/>
            </w:tcMar>
          </w:tcPr>
          <w:p>
            <w:pPr>
              <w:spacing w:after="80"/>
            </w:pPr>
            <w:r>
              <w:rPr>
                <w:rFonts w:ascii="Arial" w:cs="Arial" w:eastAsia="Arial" w:hAnsi="Arial"/>
                <w:b/>
                <w:bCs/>
                <w:sz w:val="20"/>
                <w:szCs w:val="20"/>
              </w:rPr>
              <w:t xml:space="preserve">2</w:t>
            </w:r>
          </w:p>
        </w:tc>
        <w:tc>
          <w:tcPr>
            <w:tcW w:type="dxa" w:w="7760"/>
            <w:tcBorders>
              <w:top w:val="single" w:color="D9C8B4" w:sz="4"/>
              <w:left w:val="single" w:color="D9C8B4" w:sz="4"/>
              <w:bottom w:val="single" w:color="D9C8B4" w:sz="4"/>
              <w:right w:val="single" w:color="D9C8B4" w:sz="4"/>
            </w:tcBorders>
            <w:tcMar>
              <w:top w:type="dxa" w:w="80"/>
              <w:left w:type="dxa" w:w="120"/>
              <w:bottom w:type="dxa" w:w="80"/>
              <w:right w:type="dxa" w:w="120"/>
            </w:tcMar>
          </w:tcPr>
          <w:p>
            <w:pPr>
              <w:spacing w:after="80"/>
            </w:pPr>
            <w:r>
              <w:rPr>
                <w:rFonts w:ascii="Arial" w:cs="Arial" w:eastAsia="Arial" w:hAnsi="Arial"/>
                <w:sz w:val="20"/>
                <w:szCs w:val="20"/>
              </w:rPr>
              <w:t xml:space="preserve">Simple, pocas horas</w:t>
            </w:r>
          </w:p>
        </w:tc>
      </w:tr>
      <w:tr>
        <w:tc>
          <w:tcPr>
            <w:tcW w:type="dxa" w:w="1600"/>
            <w:tcBorders>
              <w:top w:val="single" w:color="D9C8B4" w:sz="4"/>
              <w:left w:val="single" w:color="D9C8B4" w:sz="4"/>
              <w:bottom w:val="single" w:color="D9C8B4" w:sz="4"/>
              <w:right w:val="single" w:color="D9C8B4" w:sz="4"/>
            </w:tcBorders>
            <w:tcMar>
              <w:top w:type="dxa" w:w="80"/>
              <w:left w:type="dxa" w:w="120"/>
              <w:bottom w:type="dxa" w:w="80"/>
              <w:right w:type="dxa" w:w="120"/>
            </w:tcMar>
          </w:tcPr>
          <w:p>
            <w:pPr>
              <w:spacing w:after="80"/>
            </w:pPr>
            <w:r>
              <w:rPr>
                <w:rFonts w:ascii="Arial" w:cs="Arial" w:eastAsia="Arial" w:hAnsi="Arial"/>
                <w:b/>
                <w:bCs/>
                <w:sz w:val="20"/>
                <w:szCs w:val="20"/>
              </w:rPr>
              <w:t xml:space="preserve">3</w:t>
            </w:r>
          </w:p>
        </w:tc>
        <w:tc>
          <w:tcPr>
            <w:tcW w:type="dxa" w:w="7760"/>
            <w:tcBorders>
              <w:top w:val="single" w:color="D9C8B4" w:sz="4"/>
              <w:left w:val="single" w:color="D9C8B4" w:sz="4"/>
              <w:bottom w:val="single" w:color="D9C8B4" w:sz="4"/>
              <w:right w:val="single" w:color="D9C8B4" w:sz="4"/>
            </w:tcBorders>
            <w:tcMar>
              <w:top w:type="dxa" w:w="80"/>
              <w:left w:type="dxa" w:w="120"/>
              <w:bottom w:type="dxa" w:w="80"/>
              <w:right w:type="dxa" w:w="120"/>
            </w:tcMar>
          </w:tcPr>
          <w:p>
            <w:pPr>
              <w:spacing w:after="80"/>
            </w:pPr>
            <w:r>
              <w:rPr>
                <w:rFonts w:ascii="Arial" w:cs="Arial" w:eastAsia="Arial" w:hAnsi="Arial"/>
                <w:sz w:val="20"/>
                <w:szCs w:val="20"/>
              </w:rPr>
              <w:t xml:space="preserve">Pequeña, medio día</w:t>
            </w:r>
          </w:p>
        </w:tc>
      </w:tr>
      <w:tr>
        <w:tc>
          <w:tcPr>
            <w:tcW w:type="dxa" w:w="1600"/>
            <w:tcBorders>
              <w:top w:val="single" w:color="D9C8B4" w:sz="4"/>
              <w:left w:val="single" w:color="D9C8B4" w:sz="4"/>
              <w:bottom w:val="single" w:color="D9C8B4" w:sz="4"/>
              <w:right w:val="single" w:color="D9C8B4" w:sz="4"/>
            </w:tcBorders>
            <w:tcMar>
              <w:top w:type="dxa" w:w="80"/>
              <w:left w:type="dxa" w:w="120"/>
              <w:bottom w:type="dxa" w:w="80"/>
              <w:right w:type="dxa" w:w="120"/>
            </w:tcMar>
          </w:tcPr>
          <w:p>
            <w:pPr>
              <w:spacing w:after="80"/>
            </w:pPr>
            <w:r>
              <w:rPr>
                <w:rFonts w:ascii="Arial" w:cs="Arial" w:eastAsia="Arial" w:hAnsi="Arial"/>
                <w:b/>
                <w:bCs/>
                <w:sz w:val="20"/>
                <w:szCs w:val="20"/>
              </w:rPr>
              <w:t xml:space="preserve">5</w:t>
            </w:r>
          </w:p>
        </w:tc>
        <w:tc>
          <w:tcPr>
            <w:tcW w:type="dxa" w:w="7760"/>
            <w:tcBorders>
              <w:top w:val="single" w:color="D9C8B4" w:sz="4"/>
              <w:left w:val="single" w:color="D9C8B4" w:sz="4"/>
              <w:bottom w:val="single" w:color="D9C8B4" w:sz="4"/>
              <w:right w:val="single" w:color="D9C8B4" w:sz="4"/>
            </w:tcBorders>
            <w:tcMar>
              <w:top w:type="dxa" w:w="80"/>
              <w:left w:type="dxa" w:w="120"/>
              <w:bottom w:type="dxa" w:w="80"/>
              <w:right w:type="dxa" w:w="120"/>
            </w:tcMar>
          </w:tcPr>
          <w:p>
            <w:pPr>
              <w:spacing w:after="80"/>
            </w:pPr>
            <w:r>
              <w:rPr>
                <w:rFonts w:ascii="Arial" w:cs="Arial" w:eastAsia="Arial" w:hAnsi="Arial"/>
                <w:sz w:val="20"/>
                <w:szCs w:val="20"/>
              </w:rPr>
              <w:t xml:space="preserve">Media, alrededor de 1 día</w:t>
            </w:r>
          </w:p>
        </w:tc>
      </w:tr>
      <w:tr>
        <w:tc>
          <w:tcPr>
            <w:tcW w:type="dxa" w:w="1600"/>
            <w:tcBorders>
              <w:top w:val="single" w:color="D9C8B4" w:sz="4"/>
              <w:left w:val="single" w:color="D9C8B4" w:sz="4"/>
              <w:bottom w:val="single" w:color="D9C8B4" w:sz="4"/>
              <w:right w:val="single" w:color="D9C8B4" w:sz="4"/>
            </w:tcBorders>
            <w:tcMar>
              <w:top w:type="dxa" w:w="80"/>
              <w:left w:type="dxa" w:w="120"/>
              <w:bottom w:type="dxa" w:w="80"/>
              <w:right w:type="dxa" w:w="120"/>
            </w:tcMar>
          </w:tcPr>
          <w:p>
            <w:pPr>
              <w:spacing w:after="80"/>
            </w:pPr>
            <w:r>
              <w:rPr>
                <w:rFonts w:ascii="Arial" w:cs="Arial" w:eastAsia="Arial" w:hAnsi="Arial"/>
                <w:b/>
                <w:bCs/>
                <w:sz w:val="20"/>
                <w:szCs w:val="20"/>
              </w:rPr>
              <w:t xml:space="preserve">8</w:t>
            </w:r>
          </w:p>
        </w:tc>
        <w:tc>
          <w:tcPr>
            <w:tcW w:type="dxa" w:w="7760"/>
            <w:tcBorders>
              <w:top w:val="single" w:color="D9C8B4" w:sz="4"/>
              <w:left w:val="single" w:color="D9C8B4" w:sz="4"/>
              <w:bottom w:val="single" w:color="D9C8B4" w:sz="4"/>
              <w:right w:val="single" w:color="D9C8B4" w:sz="4"/>
            </w:tcBorders>
            <w:tcMar>
              <w:top w:type="dxa" w:w="80"/>
              <w:left w:type="dxa" w:w="120"/>
              <w:bottom w:type="dxa" w:w="80"/>
              <w:right w:type="dxa" w:w="120"/>
            </w:tcMar>
          </w:tcPr>
          <w:p>
            <w:pPr>
              <w:spacing w:after="80"/>
            </w:pPr>
            <w:r>
              <w:rPr>
                <w:rFonts w:ascii="Arial" w:cs="Arial" w:eastAsia="Arial" w:hAnsi="Arial"/>
                <w:sz w:val="20"/>
                <w:szCs w:val="20"/>
              </w:rPr>
              <w:t xml:space="preserve">Grande, 2 a 3 días</w:t>
            </w:r>
          </w:p>
        </w:tc>
      </w:tr>
      <w:tr>
        <w:tc>
          <w:tcPr>
            <w:tcW w:type="dxa" w:w="1600"/>
            <w:tcBorders>
              <w:top w:val="single" w:color="D9C8B4" w:sz="4"/>
              <w:left w:val="single" w:color="D9C8B4" w:sz="4"/>
              <w:bottom w:val="single" w:color="D9C8B4" w:sz="4"/>
              <w:right w:val="single" w:color="D9C8B4" w:sz="4"/>
            </w:tcBorders>
            <w:tcMar>
              <w:top w:type="dxa" w:w="80"/>
              <w:left w:type="dxa" w:w="120"/>
              <w:bottom w:type="dxa" w:w="80"/>
              <w:right w:type="dxa" w:w="120"/>
            </w:tcMar>
          </w:tcPr>
          <w:p>
            <w:pPr>
              <w:spacing w:after="80"/>
            </w:pPr>
            <w:r>
              <w:rPr>
                <w:rFonts w:ascii="Arial" w:cs="Arial" w:eastAsia="Arial" w:hAnsi="Arial"/>
                <w:b/>
                <w:bCs/>
                <w:sz w:val="20"/>
                <w:szCs w:val="20"/>
              </w:rPr>
              <w:t xml:space="preserve">13</w:t>
            </w:r>
          </w:p>
        </w:tc>
        <w:tc>
          <w:tcPr>
            <w:tcW w:type="dxa" w:w="7760"/>
            <w:tcBorders>
              <w:top w:val="single" w:color="D9C8B4" w:sz="4"/>
              <w:left w:val="single" w:color="D9C8B4" w:sz="4"/>
              <w:bottom w:val="single" w:color="D9C8B4" w:sz="4"/>
              <w:right w:val="single" w:color="D9C8B4" w:sz="4"/>
            </w:tcBorders>
            <w:tcMar>
              <w:top w:type="dxa" w:w="80"/>
              <w:left w:type="dxa" w:w="120"/>
              <w:bottom w:type="dxa" w:w="80"/>
              <w:right w:type="dxa" w:w="120"/>
            </w:tcMar>
          </w:tcPr>
          <w:p>
            <w:pPr>
              <w:spacing w:after="80"/>
            </w:pPr>
            <w:r>
              <w:rPr>
                <w:rFonts w:ascii="Arial" w:cs="Arial" w:eastAsia="Arial" w:hAnsi="Arial"/>
                <w:sz w:val="20"/>
                <w:szCs w:val="20"/>
              </w:rPr>
              <w:t xml:space="preserve">Muy grande; conviene dividirla</w:t>
            </w:r>
          </w:p>
        </w:tc>
      </w:tr>
    </w:tbl>
    <w:p>
      <w:pPr>
        <w:pStyle w:val="Heading1"/>
        <w:spacing w:after="120" w:before="240"/>
      </w:pPr>
      <w:r>
        <w:rPr>
          <w:rFonts w:ascii="Arial" w:cs="Arial" w:eastAsia="Arial" w:hAnsi="Arial"/>
          <w:b/>
          <w:bCs/>
          <w:color w:val="7A4A1E"/>
          <w:sz w:val="28"/>
          <w:szCs w:val="28"/>
        </w:rPr>
        <w:t xml:space="preserve">Resumen del backlog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560"/>
        <w:gridCol w:w="950"/>
        <w:gridCol w:w="1500"/>
        <w:gridCol w:w="1250"/>
        <w:gridCol w:w="1100"/>
        <w:gridCol w:w="1100"/>
      </w:tblGrid>
      <w:tr>
        <w:trPr>
          <w:tblHeader/>
        </w:trPr>
        <w:tc>
          <w:tcPr>
            <w:tcW w:type="dxa" w:w="900"/>
            <w:tcBorders>
              <w:top w:val="single" w:color="D9C8B4" w:sz="4"/>
              <w:left w:val="single" w:color="D9C8B4" w:sz="4"/>
              <w:bottom w:val="single" w:color="D9C8B4" w:sz="4"/>
              <w:right w:val="single" w:color="D9C8B4" w:sz="4"/>
            </w:tcBorders>
            <w:shd w:fill="7A4A1E" w:color="auto" w:val="clear"/>
            <w:tcMar>
              <w:top w:type="dxa" w:w="80"/>
              <w:left w:type="dxa" w:w="120"/>
              <w:bottom w:type="dxa" w:w="80"/>
              <w:right w:type="dxa" w:w="120"/>
            </w:tcMar>
          </w:tcPr>
          <w:p>
            <w:pPr>
              <w:spacing w:after="80"/>
            </w:pPr>
            <w:r>
              <w:rPr>
                <w:rFonts w:ascii="Arial" w:cs="Arial" w:eastAsia="Arial" w:hAnsi="Arial"/>
                <w:b/>
                <w:bCs/>
                <w:color w:val="FFFFFF"/>
                <w:sz w:val="20"/>
                <w:szCs w:val="20"/>
              </w:rPr>
              <w:t xml:space="preserve">ID</w:t>
            </w:r>
          </w:p>
        </w:tc>
        <w:tc>
          <w:tcPr>
            <w:tcW w:type="dxa" w:w="2560"/>
            <w:tcBorders>
              <w:top w:val="single" w:color="D9C8B4" w:sz="4"/>
              <w:left w:val="single" w:color="D9C8B4" w:sz="4"/>
              <w:bottom w:val="single" w:color="D9C8B4" w:sz="4"/>
              <w:right w:val="single" w:color="D9C8B4" w:sz="4"/>
            </w:tcBorders>
            <w:shd w:fill="7A4A1E" w:color="auto" w:val="clear"/>
            <w:tcMar>
              <w:top w:type="dxa" w:w="80"/>
              <w:left w:type="dxa" w:w="120"/>
              <w:bottom w:type="dxa" w:w="80"/>
              <w:right w:type="dxa" w:w="120"/>
            </w:tcMar>
          </w:tcPr>
          <w:p>
            <w:pPr>
              <w:spacing w:after="80"/>
            </w:pPr>
            <w:r>
              <w:rPr>
                <w:rFonts w:ascii="Arial" w:cs="Arial" w:eastAsia="Arial" w:hAnsi="Arial"/>
                <w:b/>
                <w:bCs/>
                <w:color w:val="FFFFFF"/>
                <w:sz w:val="20"/>
                <w:szCs w:val="20"/>
              </w:rPr>
              <w:t xml:space="preserve">Historia</w:t>
            </w:r>
          </w:p>
        </w:tc>
        <w:tc>
          <w:tcPr>
            <w:tcW w:type="dxa" w:w="950"/>
            <w:tcBorders>
              <w:top w:val="single" w:color="D9C8B4" w:sz="4"/>
              <w:left w:val="single" w:color="D9C8B4" w:sz="4"/>
              <w:bottom w:val="single" w:color="D9C8B4" w:sz="4"/>
              <w:right w:val="single" w:color="D9C8B4" w:sz="4"/>
            </w:tcBorders>
            <w:shd w:fill="7A4A1E" w:color="auto" w:val="clear"/>
            <w:tcMar>
              <w:top w:type="dxa" w:w="80"/>
              <w:left w:type="dxa" w:w="120"/>
              <w:bottom w:type="dxa" w:w="80"/>
              <w:right w:type="dxa" w:w="120"/>
            </w:tcMar>
          </w:tcPr>
          <w:p>
            <w:pPr>
              <w:spacing w:after="80"/>
            </w:pPr>
            <w:r>
              <w:rPr>
                <w:rFonts w:ascii="Arial" w:cs="Arial" w:eastAsia="Arial" w:hAnsi="Arial"/>
                <w:b/>
                <w:bCs/>
                <w:color w:val="FFFFFF"/>
                <w:sz w:val="20"/>
                <w:szCs w:val="20"/>
              </w:rPr>
              <w:t xml:space="preserve">Tipo</w:t>
            </w:r>
          </w:p>
        </w:tc>
        <w:tc>
          <w:tcPr>
            <w:tcW w:type="dxa" w:w="1500"/>
            <w:tcBorders>
              <w:top w:val="single" w:color="D9C8B4" w:sz="4"/>
              <w:left w:val="single" w:color="D9C8B4" w:sz="4"/>
              <w:bottom w:val="single" w:color="D9C8B4" w:sz="4"/>
              <w:right w:val="single" w:color="D9C8B4" w:sz="4"/>
            </w:tcBorders>
            <w:shd w:fill="7A4A1E" w:color="auto" w:val="clear"/>
            <w:tcMar>
              <w:top w:type="dxa" w:w="80"/>
              <w:left w:type="dxa" w:w="120"/>
              <w:bottom w:type="dxa" w:w="80"/>
              <w:right w:type="dxa" w:w="120"/>
            </w:tcMar>
          </w:tcPr>
          <w:p>
            <w:pPr>
              <w:spacing w:after="80"/>
            </w:pPr>
            <w:r>
              <w:rPr>
                <w:rFonts w:ascii="Arial" w:cs="Arial" w:eastAsia="Arial" w:hAnsi="Arial"/>
                <w:b/>
                <w:bCs/>
                <w:color w:val="FFFFFF"/>
                <w:sz w:val="20"/>
                <w:szCs w:val="20"/>
              </w:rPr>
              <w:t xml:space="preserve">Responsable</w:t>
            </w:r>
          </w:p>
        </w:tc>
        <w:tc>
          <w:tcPr>
            <w:tcW w:type="dxa" w:w="1250"/>
            <w:tcBorders>
              <w:top w:val="single" w:color="D9C8B4" w:sz="4"/>
              <w:left w:val="single" w:color="D9C8B4" w:sz="4"/>
              <w:bottom w:val="single" w:color="D9C8B4" w:sz="4"/>
              <w:right w:val="single" w:color="D9C8B4" w:sz="4"/>
            </w:tcBorders>
            <w:shd w:fill="7A4A1E" w:color="auto" w:val="clear"/>
            <w:tcMar>
              <w:top w:type="dxa" w:w="80"/>
              <w:left w:type="dxa" w:w="120"/>
              <w:bottom w:type="dxa" w:w="80"/>
              <w:right w:type="dxa" w:w="120"/>
            </w:tcMar>
          </w:tcPr>
          <w:p>
            <w:pPr>
              <w:spacing w:after="80"/>
            </w:pPr>
            <w:r>
              <w:rPr>
                <w:rFonts w:ascii="Arial" w:cs="Arial" w:eastAsia="Arial" w:hAnsi="Arial"/>
                <w:b/>
                <w:bCs/>
                <w:color w:val="FFFFFF"/>
                <w:sz w:val="20"/>
                <w:szCs w:val="20"/>
              </w:rPr>
              <w:t xml:space="preserve">Prioridad</w:t>
            </w:r>
          </w:p>
        </w:tc>
        <w:tc>
          <w:tcPr>
            <w:tcW w:type="dxa" w:w="1100"/>
            <w:tcBorders>
              <w:top w:val="single" w:color="D9C8B4" w:sz="4"/>
              <w:left w:val="single" w:color="D9C8B4" w:sz="4"/>
              <w:bottom w:val="single" w:color="D9C8B4" w:sz="4"/>
              <w:right w:val="single" w:color="D9C8B4" w:sz="4"/>
            </w:tcBorders>
            <w:shd w:fill="7A4A1E" w:color="auto" w:val="clear"/>
            <w:tcMar>
              <w:top w:type="dxa" w:w="80"/>
              <w:left w:type="dxa" w:w="120"/>
              <w:bottom w:type="dxa" w:w="80"/>
              <w:right w:type="dxa" w:w="120"/>
            </w:tcMar>
          </w:tcPr>
          <w:p>
            <w:pPr>
              <w:spacing w:after="80"/>
            </w:pPr>
            <w:r>
              <w:rPr>
                <w:rFonts w:ascii="Arial" w:cs="Arial" w:eastAsia="Arial" w:hAnsi="Arial"/>
                <w:b/>
                <w:bCs/>
                <w:color w:val="FFFFFF"/>
                <w:sz w:val="20"/>
                <w:szCs w:val="20"/>
              </w:rPr>
              <w:t xml:space="preserve">Sprint</w:t>
            </w:r>
          </w:p>
        </w:tc>
        <w:tc>
          <w:tcPr>
            <w:tcW w:type="dxa" w:w="1100"/>
            <w:tcBorders>
              <w:top w:val="single" w:color="D9C8B4" w:sz="4"/>
              <w:left w:val="single" w:color="D9C8B4" w:sz="4"/>
              <w:bottom w:val="single" w:color="D9C8B4" w:sz="4"/>
              <w:right w:val="single" w:color="D9C8B4" w:sz="4"/>
            </w:tcBorders>
            <w:shd w:fill="7A4A1E" w:color="auto" w:val="clear"/>
            <w:tcMar>
              <w:top w:type="dxa" w:w="80"/>
              <w:left w:type="dxa" w:w="120"/>
              <w:bottom w:type="dxa" w:w="80"/>
              <w:right w:type="dxa" w:w="120"/>
            </w:tcMar>
          </w:tcPr>
          <w:p>
            <w:pPr>
              <w:spacing w:after="80"/>
            </w:pPr>
            <w:r>
              <w:rPr>
                <w:rFonts w:ascii="Arial" w:cs="Arial" w:eastAsia="Arial" w:hAnsi="Arial"/>
                <w:b/>
                <w:bCs/>
                <w:color w:val="FFFFFF"/>
                <w:sz w:val="20"/>
                <w:szCs w:val="20"/>
              </w:rPr>
              <w:t xml:space="preserve">Puntos</w:t>
            </w:r>
          </w:p>
        </w:tc>
      </w:tr>
      <w:tr>
        <w:tc>
          <w:tcPr>
            <w:tcW w:type="dxa" w:w="900"/>
            <w:tcBorders>
              <w:top w:val="single" w:color="D9C8B4" w:sz="4"/>
              <w:left w:val="single" w:color="D9C8B4" w:sz="4"/>
              <w:bottom w:val="single" w:color="D9C8B4" w:sz="4"/>
              <w:right w:val="single" w:color="D9C8B4" w:sz="4"/>
            </w:tcBorders>
            <w:tcMar>
              <w:top w:type="dxa" w:w="80"/>
              <w:left w:type="dxa" w:w="120"/>
              <w:bottom w:type="dxa" w:w="80"/>
              <w:right w:type="dxa" w:w="120"/>
            </w:tcMar>
          </w:tcPr>
          <w:p>
            <w:pPr>
              <w:spacing w:after="80"/>
            </w:pPr>
            <w:r>
              <w:rPr>
                <w:rFonts w:ascii="Arial" w:cs="Arial" w:eastAsia="Arial" w:hAnsi="Arial"/>
                <w:b/>
                <w:bCs/>
                <w:sz w:val="20"/>
                <w:szCs w:val="20"/>
              </w:rPr>
              <w:t xml:space="preserve">HU-01</w:t>
            </w:r>
          </w:p>
        </w:tc>
        <w:tc>
          <w:tcPr>
            <w:tcW w:type="dxa" w:w="2560"/>
            <w:tcBorders>
              <w:top w:val="single" w:color="D9C8B4" w:sz="4"/>
              <w:left w:val="single" w:color="D9C8B4" w:sz="4"/>
              <w:bottom w:val="single" w:color="D9C8B4" w:sz="4"/>
              <w:right w:val="single" w:color="D9C8B4" w:sz="4"/>
            </w:tcBorders>
            <w:tcMar>
              <w:top w:type="dxa" w:w="80"/>
              <w:left w:type="dxa" w:w="120"/>
              <w:bottom w:type="dxa" w:w="80"/>
              <w:right w:type="dxa" w:w="120"/>
            </w:tcMar>
          </w:tcPr>
          <w:p>
            <w:pPr>
              <w:spacing w:after="80"/>
            </w:pPr>
            <w:r>
              <w:rPr>
                <w:rFonts w:ascii="Arial" w:cs="Arial" w:eastAsia="Arial" w:hAnsi="Arial"/>
                <w:sz w:val="20"/>
                <w:szCs w:val="20"/>
              </w:rPr>
              <w:t xml:space="preserve">Crear la estructura y la arquitectura de la aplicación</w:t>
            </w:r>
          </w:p>
        </w:tc>
        <w:tc>
          <w:tcPr>
            <w:tcW w:type="dxa" w:w="950"/>
            <w:tcBorders>
              <w:top w:val="single" w:color="D9C8B4" w:sz="4"/>
              <w:left w:val="single" w:color="D9C8B4" w:sz="4"/>
              <w:bottom w:val="single" w:color="D9C8B4" w:sz="4"/>
              <w:right w:val="single" w:color="D9C8B4" w:sz="4"/>
            </w:tcBorders>
            <w:tcMar>
              <w:top w:type="dxa" w:w="80"/>
              <w:left w:type="dxa" w:w="120"/>
              <w:bottom w:type="dxa" w:w="80"/>
              <w:right w:type="dxa" w:w="120"/>
            </w:tcMar>
          </w:tcPr>
          <w:p>
            <w:pPr>
              <w:spacing w:after="80"/>
            </w:pPr>
            <w:r>
              <w:rPr>
                <w:rFonts w:ascii="Arial" w:cs="Arial" w:eastAsia="Arial" w:hAnsi="Arial"/>
                <w:sz w:val="20"/>
                <w:szCs w:val="20"/>
              </w:rPr>
              <w:t xml:space="preserve">Técnica</w:t>
            </w:r>
          </w:p>
        </w:tc>
        <w:tc>
          <w:tcPr>
            <w:tcW w:type="dxa" w:w="1500"/>
            <w:tcBorders>
              <w:top w:val="single" w:color="D9C8B4" w:sz="4"/>
              <w:left w:val="single" w:color="D9C8B4" w:sz="4"/>
              <w:bottom w:val="single" w:color="D9C8B4" w:sz="4"/>
              <w:right w:val="single" w:color="D9C8B4" w:sz="4"/>
            </w:tcBorders>
            <w:tcMar>
              <w:top w:type="dxa" w:w="80"/>
              <w:left w:type="dxa" w:w="120"/>
              <w:bottom w:type="dxa" w:w="80"/>
              <w:right w:type="dxa" w:w="120"/>
            </w:tcMar>
          </w:tcPr>
          <w:p>
            <w:pPr>
              <w:spacing w:after="80"/>
            </w:pPr>
            <w:r>
              <w:rPr>
                <w:rFonts w:ascii="Arial" w:cs="Arial" w:eastAsia="Arial" w:hAnsi="Arial"/>
                <w:sz w:val="20"/>
                <w:szCs w:val="20"/>
              </w:rPr>
              <w:t xml:space="preserve">Iván Santiago</w:t>
            </w:r>
          </w:p>
        </w:tc>
        <w:tc>
          <w:tcPr>
            <w:tcW w:type="dxa" w:w="1250"/>
            <w:tcBorders>
              <w:top w:val="single" w:color="D9C8B4" w:sz="4"/>
              <w:left w:val="single" w:color="D9C8B4" w:sz="4"/>
              <w:bottom w:val="single" w:color="D9C8B4" w:sz="4"/>
              <w:right w:val="single" w:color="D9C8B4" w:sz="4"/>
            </w:tcBorders>
            <w:tcMar>
              <w:top w:type="dxa" w:w="80"/>
              <w:left w:type="dxa" w:w="120"/>
              <w:bottom w:type="dxa" w:w="80"/>
              <w:right w:type="dxa" w:w="120"/>
            </w:tcMar>
          </w:tcPr>
          <w:p>
            <w:pPr>
              <w:spacing w:after="80"/>
            </w:pPr>
            <w:r>
              <w:rPr>
                <w:rFonts w:ascii="Arial" w:cs="Arial" w:eastAsia="Arial" w:hAnsi="Arial"/>
                <w:sz w:val="20"/>
                <w:szCs w:val="20"/>
              </w:rPr>
              <w:t xml:space="preserve">Alta</w:t>
            </w:r>
          </w:p>
        </w:tc>
        <w:tc>
          <w:tcPr>
            <w:tcW w:type="dxa" w:w="1100"/>
            <w:tcBorders>
              <w:top w:val="single" w:color="D9C8B4" w:sz="4"/>
              <w:left w:val="single" w:color="D9C8B4" w:sz="4"/>
              <w:bottom w:val="single" w:color="D9C8B4" w:sz="4"/>
              <w:right w:val="single" w:color="D9C8B4" w:sz="4"/>
            </w:tcBorders>
            <w:tcMar>
              <w:top w:type="dxa" w:w="80"/>
              <w:left w:type="dxa" w:w="120"/>
              <w:bottom w:type="dxa" w:w="80"/>
              <w:right w:type="dxa" w:w="120"/>
            </w:tcMar>
          </w:tcPr>
          <w:p>
            <w:pPr>
              <w:spacing w:after="80"/>
            </w:pPr>
            <w:r>
              <w:rPr>
                <w:rFonts w:ascii="Arial" w:cs="Arial" w:eastAsia="Arial" w:hAnsi="Arial"/>
                <w:sz w:val="20"/>
                <w:szCs w:val="20"/>
              </w:rPr>
              <w:t xml:space="preserve">Sprint 2</w:t>
            </w:r>
          </w:p>
        </w:tc>
        <w:tc>
          <w:tcPr>
            <w:tcW w:type="dxa" w:w="1100"/>
            <w:tcBorders>
              <w:top w:val="single" w:color="D9C8B4" w:sz="4"/>
              <w:left w:val="single" w:color="D9C8B4" w:sz="4"/>
              <w:bottom w:val="single" w:color="D9C8B4" w:sz="4"/>
              <w:right w:val="single" w:color="D9C8B4" w:sz="4"/>
            </w:tcBorders>
            <w:tcMar>
              <w:top w:type="dxa" w:w="80"/>
              <w:left w:type="dxa" w:w="120"/>
              <w:bottom w:type="dxa" w:w="80"/>
              <w:right w:type="dxa" w:w="120"/>
            </w:tcMar>
          </w:tcPr>
          <w:p>
            <w:pPr>
              <w:spacing w:after="80"/>
              <w:jc w:val="center"/>
            </w:pPr>
            <w:r>
              <w:rPr>
                <w:rFonts w:ascii="Arial" w:cs="Arial" w:eastAsia="Arial" w:hAnsi="Arial"/>
                <w:sz w:val="20"/>
                <w:szCs w:val="20"/>
              </w:rPr>
              <w:t xml:space="preserve">3</w:t>
            </w:r>
          </w:p>
        </w:tc>
      </w:tr>
      <w:tr>
        <w:tc>
          <w:tcPr>
            <w:tcW w:type="dxa" w:w="900"/>
            <w:tcBorders>
              <w:top w:val="single" w:color="D9C8B4" w:sz="4"/>
              <w:left w:val="single" w:color="D9C8B4" w:sz="4"/>
              <w:bottom w:val="single" w:color="D9C8B4" w:sz="4"/>
              <w:right w:val="single" w:color="D9C8B4" w:sz="4"/>
            </w:tcBorders>
            <w:tcMar>
              <w:top w:type="dxa" w:w="80"/>
              <w:left w:type="dxa" w:w="120"/>
              <w:bottom w:type="dxa" w:w="80"/>
              <w:right w:type="dxa" w:w="120"/>
            </w:tcMar>
          </w:tcPr>
          <w:p>
            <w:pPr>
              <w:spacing w:after="80"/>
            </w:pPr>
            <w:r>
              <w:rPr>
                <w:rFonts w:ascii="Arial" w:cs="Arial" w:eastAsia="Arial" w:hAnsi="Arial"/>
                <w:b/>
                <w:bCs/>
                <w:sz w:val="20"/>
                <w:szCs w:val="20"/>
              </w:rPr>
              <w:t xml:space="preserve">HU-02</w:t>
            </w:r>
          </w:p>
        </w:tc>
        <w:tc>
          <w:tcPr>
            <w:tcW w:type="dxa" w:w="2560"/>
            <w:tcBorders>
              <w:top w:val="single" w:color="D9C8B4" w:sz="4"/>
              <w:left w:val="single" w:color="D9C8B4" w:sz="4"/>
              <w:bottom w:val="single" w:color="D9C8B4" w:sz="4"/>
              <w:right w:val="single" w:color="D9C8B4" w:sz="4"/>
            </w:tcBorders>
            <w:tcMar>
              <w:top w:type="dxa" w:w="80"/>
              <w:left w:type="dxa" w:w="120"/>
              <w:bottom w:type="dxa" w:w="80"/>
              <w:right w:type="dxa" w:w="120"/>
            </w:tcMar>
          </w:tcPr>
          <w:p>
            <w:pPr>
              <w:spacing w:after="80"/>
            </w:pPr>
            <w:r>
              <w:rPr>
                <w:rFonts w:ascii="Arial" w:cs="Arial" w:eastAsia="Arial" w:hAnsi="Arial"/>
                <w:sz w:val="20"/>
                <w:szCs w:val="20"/>
              </w:rPr>
              <w:t xml:space="preserve">Diseñar la plantilla de Excel y el diccionario de datos</w:t>
            </w:r>
          </w:p>
        </w:tc>
        <w:tc>
          <w:tcPr>
            <w:tcW w:type="dxa" w:w="950"/>
            <w:tcBorders>
              <w:top w:val="single" w:color="D9C8B4" w:sz="4"/>
              <w:left w:val="single" w:color="D9C8B4" w:sz="4"/>
              <w:bottom w:val="single" w:color="D9C8B4" w:sz="4"/>
              <w:right w:val="single" w:color="D9C8B4" w:sz="4"/>
            </w:tcBorders>
            <w:tcMar>
              <w:top w:type="dxa" w:w="80"/>
              <w:left w:type="dxa" w:w="120"/>
              <w:bottom w:type="dxa" w:w="80"/>
              <w:right w:type="dxa" w:w="120"/>
            </w:tcMar>
          </w:tcPr>
          <w:p>
            <w:pPr>
              <w:spacing w:after="80"/>
            </w:pPr>
            <w:r>
              <w:rPr>
                <w:rFonts w:ascii="Arial" w:cs="Arial" w:eastAsia="Arial" w:hAnsi="Arial"/>
                <w:sz w:val="20"/>
                <w:szCs w:val="20"/>
              </w:rPr>
              <w:t xml:space="preserve">Técnica</w:t>
            </w:r>
          </w:p>
        </w:tc>
        <w:tc>
          <w:tcPr>
            <w:tcW w:type="dxa" w:w="1500"/>
            <w:tcBorders>
              <w:top w:val="single" w:color="D9C8B4" w:sz="4"/>
              <w:left w:val="single" w:color="D9C8B4" w:sz="4"/>
              <w:bottom w:val="single" w:color="D9C8B4" w:sz="4"/>
              <w:right w:val="single" w:color="D9C8B4" w:sz="4"/>
            </w:tcBorders>
            <w:tcMar>
              <w:top w:type="dxa" w:w="80"/>
              <w:left w:type="dxa" w:w="120"/>
              <w:bottom w:type="dxa" w:w="80"/>
              <w:right w:type="dxa" w:w="120"/>
            </w:tcMar>
          </w:tcPr>
          <w:p>
            <w:pPr>
              <w:spacing w:after="80"/>
            </w:pPr>
            <w:r>
              <w:rPr>
                <w:rFonts w:ascii="Arial" w:cs="Arial" w:eastAsia="Arial" w:hAnsi="Arial"/>
                <w:sz w:val="20"/>
                <w:szCs w:val="20"/>
              </w:rPr>
              <w:t xml:space="preserve">Juan José</w:t>
            </w:r>
          </w:p>
        </w:tc>
        <w:tc>
          <w:tcPr>
            <w:tcW w:type="dxa" w:w="1250"/>
            <w:tcBorders>
              <w:top w:val="single" w:color="D9C8B4" w:sz="4"/>
              <w:left w:val="single" w:color="D9C8B4" w:sz="4"/>
              <w:bottom w:val="single" w:color="D9C8B4" w:sz="4"/>
              <w:right w:val="single" w:color="D9C8B4" w:sz="4"/>
            </w:tcBorders>
            <w:tcMar>
              <w:top w:type="dxa" w:w="80"/>
              <w:left w:type="dxa" w:w="120"/>
              <w:bottom w:type="dxa" w:w="80"/>
              <w:right w:type="dxa" w:w="120"/>
            </w:tcMar>
          </w:tcPr>
          <w:p>
            <w:pPr>
              <w:spacing w:after="80"/>
            </w:pPr>
            <w:r>
              <w:rPr>
                <w:rFonts w:ascii="Arial" w:cs="Arial" w:eastAsia="Arial" w:hAnsi="Arial"/>
                <w:sz w:val="20"/>
                <w:szCs w:val="20"/>
              </w:rPr>
              <w:t xml:space="preserve">Alta</w:t>
            </w:r>
          </w:p>
        </w:tc>
        <w:tc>
          <w:tcPr>
            <w:tcW w:type="dxa" w:w="1100"/>
            <w:tcBorders>
              <w:top w:val="single" w:color="D9C8B4" w:sz="4"/>
              <w:left w:val="single" w:color="D9C8B4" w:sz="4"/>
              <w:bottom w:val="single" w:color="D9C8B4" w:sz="4"/>
              <w:right w:val="single" w:color="D9C8B4" w:sz="4"/>
            </w:tcBorders>
            <w:tcMar>
              <w:top w:type="dxa" w:w="80"/>
              <w:left w:type="dxa" w:w="120"/>
              <w:bottom w:type="dxa" w:w="80"/>
              <w:right w:type="dxa" w:w="120"/>
            </w:tcMar>
          </w:tcPr>
          <w:p>
            <w:pPr>
              <w:spacing w:after="80"/>
            </w:pPr>
            <w:r>
              <w:rPr>
                <w:rFonts w:ascii="Arial" w:cs="Arial" w:eastAsia="Arial" w:hAnsi="Arial"/>
                <w:sz w:val="20"/>
                <w:szCs w:val="20"/>
              </w:rPr>
              <w:t xml:space="preserve">Sprint 2</w:t>
            </w:r>
          </w:p>
        </w:tc>
        <w:tc>
          <w:tcPr>
            <w:tcW w:type="dxa" w:w="1100"/>
            <w:tcBorders>
              <w:top w:val="single" w:color="D9C8B4" w:sz="4"/>
              <w:left w:val="single" w:color="D9C8B4" w:sz="4"/>
              <w:bottom w:val="single" w:color="D9C8B4" w:sz="4"/>
              <w:right w:val="single" w:color="D9C8B4" w:sz="4"/>
            </w:tcBorders>
            <w:tcMar>
              <w:top w:type="dxa" w:w="80"/>
              <w:left w:type="dxa" w:w="120"/>
              <w:bottom w:type="dxa" w:w="80"/>
              <w:right w:type="dxa" w:w="120"/>
            </w:tcMar>
          </w:tcPr>
          <w:p>
            <w:pPr>
              <w:spacing w:after="80"/>
              <w:jc w:val="center"/>
            </w:pPr>
            <w:r>
              <w:rPr>
                <w:rFonts w:ascii="Arial" w:cs="Arial" w:eastAsia="Arial" w:hAnsi="Arial"/>
                <w:sz w:val="20"/>
                <w:szCs w:val="20"/>
              </w:rPr>
              <w:t xml:space="preserve">2</w:t>
            </w:r>
          </w:p>
        </w:tc>
      </w:tr>
      <w:tr>
        <w:tc>
          <w:tcPr>
            <w:tcW w:type="dxa" w:w="900"/>
            <w:tcBorders>
              <w:top w:val="single" w:color="D9C8B4" w:sz="4"/>
              <w:left w:val="single" w:color="D9C8B4" w:sz="4"/>
              <w:bottom w:val="single" w:color="D9C8B4" w:sz="4"/>
              <w:right w:val="single" w:color="D9C8B4" w:sz="4"/>
            </w:tcBorders>
            <w:tcMar>
              <w:top w:type="dxa" w:w="80"/>
              <w:left w:type="dxa" w:w="120"/>
              <w:bottom w:type="dxa" w:w="80"/>
              <w:right w:type="dxa" w:w="120"/>
            </w:tcMar>
          </w:tcPr>
          <w:p>
            <w:pPr>
              <w:spacing w:after="80"/>
            </w:pPr>
            <w:r>
              <w:rPr>
                <w:rFonts w:ascii="Arial" w:cs="Arial" w:eastAsia="Arial" w:hAnsi="Arial"/>
                <w:b/>
                <w:bCs/>
                <w:sz w:val="20"/>
                <w:szCs w:val="20"/>
              </w:rPr>
              <w:t xml:space="preserve">HU-03</w:t>
            </w:r>
          </w:p>
        </w:tc>
        <w:tc>
          <w:tcPr>
            <w:tcW w:type="dxa" w:w="2560"/>
            <w:tcBorders>
              <w:top w:val="single" w:color="D9C8B4" w:sz="4"/>
              <w:left w:val="single" w:color="D9C8B4" w:sz="4"/>
              <w:bottom w:val="single" w:color="D9C8B4" w:sz="4"/>
              <w:right w:val="single" w:color="D9C8B4" w:sz="4"/>
            </w:tcBorders>
            <w:tcMar>
              <w:top w:type="dxa" w:w="80"/>
              <w:left w:type="dxa" w:w="120"/>
              <w:bottom w:type="dxa" w:w="80"/>
              <w:right w:type="dxa" w:w="120"/>
            </w:tcMar>
          </w:tcPr>
          <w:p>
            <w:pPr>
              <w:spacing w:after="80"/>
            </w:pPr>
            <w:r>
              <w:rPr>
                <w:rFonts w:ascii="Arial" w:cs="Arial" w:eastAsia="Arial" w:hAnsi="Arial"/>
                <w:sz w:val="20"/>
                <w:szCs w:val="20"/>
              </w:rPr>
              <w:t xml:space="preserve">Simular un mes de datos del proceso</w:t>
            </w:r>
          </w:p>
        </w:tc>
        <w:tc>
          <w:tcPr>
            <w:tcW w:type="dxa" w:w="950"/>
            <w:tcBorders>
              <w:top w:val="single" w:color="D9C8B4" w:sz="4"/>
              <w:left w:val="single" w:color="D9C8B4" w:sz="4"/>
              <w:bottom w:val="single" w:color="D9C8B4" w:sz="4"/>
              <w:right w:val="single" w:color="D9C8B4" w:sz="4"/>
            </w:tcBorders>
            <w:tcMar>
              <w:top w:type="dxa" w:w="80"/>
              <w:left w:type="dxa" w:w="120"/>
              <w:bottom w:type="dxa" w:w="80"/>
              <w:right w:type="dxa" w:w="120"/>
            </w:tcMar>
          </w:tcPr>
          <w:p>
            <w:pPr>
              <w:spacing w:after="80"/>
            </w:pPr>
            <w:r>
              <w:rPr>
                <w:rFonts w:ascii="Arial" w:cs="Arial" w:eastAsia="Arial" w:hAnsi="Arial"/>
                <w:sz w:val="20"/>
                <w:szCs w:val="20"/>
              </w:rPr>
              <w:t xml:space="preserve">Técnica</w:t>
            </w:r>
          </w:p>
        </w:tc>
        <w:tc>
          <w:tcPr>
            <w:tcW w:type="dxa" w:w="1500"/>
            <w:tcBorders>
              <w:top w:val="single" w:color="D9C8B4" w:sz="4"/>
              <w:left w:val="single" w:color="D9C8B4" w:sz="4"/>
              <w:bottom w:val="single" w:color="D9C8B4" w:sz="4"/>
              <w:right w:val="single" w:color="D9C8B4" w:sz="4"/>
            </w:tcBorders>
            <w:tcMar>
              <w:top w:type="dxa" w:w="80"/>
              <w:left w:type="dxa" w:w="120"/>
              <w:bottom w:type="dxa" w:w="80"/>
              <w:right w:type="dxa" w:w="120"/>
            </w:tcMar>
          </w:tcPr>
          <w:p>
            <w:pPr>
              <w:spacing w:after="80"/>
            </w:pPr>
            <w:r>
              <w:rPr>
                <w:rFonts w:ascii="Arial" w:cs="Arial" w:eastAsia="Arial" w:hAnsi="Arial"/>
                <w:sz w:val="20"/>
                <w:szCs w:val="20"/>
              </w:rPr>
              <w:t xml:space="preserve">María Camila</w:t>
            </w:r>
          </w:p>
        </w:tc>
        <w:tc>
          <w:tcPr>
            <w:tcW w:type="dxa" w:w="1250"/>
            <w:tcBorders>
              <w:top w:val="single" w:color="D9C8B4" w:sz="4"/>
              <w:left w:val="single" w:color="D9C8B4" w:sz="4"/>
              <w:bottom w:val="single" w:color="D9C8B4" w:sz="4"/>
              <w:right w:val="single" w:color="D9C8B4" w:sz="4"/>
            </w:tcBorders>
            <w:tcMar>
              <w:top w:type="dxa" w:w="80"/>
              <w:left w:type="dxa" w:w="120"/>
              <w:bottom w:type="dxa" w:w="80"/>
              <w:right w:type="dxa" w:w="120"/>
            </w:tcMar>
          </w:tcPr>
          <w:p>
            <w:pPr>
              <w:spacing w:after="80"/>
            </w:pPr>
            <w:r>
              <w:rPr>
                <w:rFonts w:ascii="Arial" w:cs="Arial" w:eastAsia="Arial" w:hAnsi="Arial"/>
                <w:sz w:val="20"/>
                <w:szCs w:val="20"/>
              </w:rPr>
              <w:t xml:space="preserve">Alta</w:t>
            </w:r>
          </w:p>
        </w:tc>
        <w:tc>
          <w:tcPr>
            <w:tcW w:type="dxa" w:w="1100"/>
            <w:tcBorders>
              <w:top w:val="single" w:color="D9C8B4" w:sz="4"/>
              <w:left w:val="single" w:color="D9C8B4" w:sz="4"/>
              <w:bottom w:val="single" w:color="D9C8B4" w:sz="4"/>
              <w:right w:val="single" w:color="D9C8B4" w:sz="4"/>
            </w:tcBorders>
            <w:tcMar>
              <w:top w:type="dxa" w:w="80"/>
              <w:left w:type="dxa" w:w="120"/>
              <w:bottom w:type="dxa" w:w="80"/>
              <w:right w:type="dxa" w:w="120"/>
            </w:tcMar>
          </w:tcPr>
          <w:p>
            <w:pPr>
              <w:spacing w:after="80"/>
            </w:pPr>
            <w:r>
              <w:rPr>
                <w:rFonts w:ascii="Arial" w:cs="Arial" w:eastAsia="Arial" w:hAnsi="Arial"/>
                <w:sz w:val="20"/>
                <w:szCs w:val="20"/>
              </w:rPr>
              <w:t xml:space="preserve">Sprint 2</w:t>
            </w:r>
          </w:p>
        </w:tc>
        <w:tc>
          <w:tcPr>
            <w:tcW w:type="dxa" w:w="1100"/>
            <w:tcBorders>
              <w:top w:val="single" w:color="D9C8B4" w:sz="4"/>
              <w:left w:val="single" w:color="D9C8B4" w:sz="4"/>
              <w:bottom w:val="single" w:color="D9C8B4" w:sz="4"/>
              <w:right w:val="single" w:color="D9C8B4" w:sz="4"/>
            </w:tcBorders>
            <w:tcMar>
              <w:top w:type="dxa" w:w="80"/>
              <w:left w:type="dxa" w:w="120"/>
              <w:bottom w:type="dxa" w:w="80"/>
              <w:right w:type="dxa" w:w="120"/>
            </w:tcMar>
          </w:tcPr>
          <w:p>
            <w:pPr>
              <w:spacing w:after="80"/>
              <w:jc w:val="center"/>
            </w:pPr>
            <w:r>
              <w:rPr>
                <w:rFonts w:ascii="Arial" w:cs="Arial" w:eastAsia="Arial" w:hAnsi="Arial"/>
                <w:sz w:val="20"/>
                <w:szCs w:val="20"/>
              </w:rPr>
              <w:t xml:space="preserve">5</w:t>
            </w:r>
          </w:p>
        </w:tc>
      </w:tr>
      <w:tr>
        <w:tc>
          <w:tcPr>
            <w:tcW w:type="dxa" w:w="900"/>
            <w:tcBorders>
              <w:top w:val="single" w:color="D9C8B4" w:sz="4"/>
              <w:left w:val="single" w:color="D9C8B4" w:sz="4"/>
              <w:bottom w:val="single" w:color="D9C8B4" w:sz="4"/>
              <w:right w:val="single" w:color="D9C8B4" w:sz="4"/>
            </w:tcBorders>
            <w:tcMar>
              <w:top w:type="dxa" w:w="80"/>
              <w:left w:type="dxa" w:w="120"/>
              <w:bottom w:type="dxa" w:w="80"/>
              <w:right w:type="dxa" w:w="120"/>
            </w:tcMar>
          </w:tcPr>
          <w:p>
            <w:pPr>
              <w:spacing w:after="80"/>
            </w:pPr>
            <w:r>
              <w:rPr>
                <w:rFonts w:ascii="Arial" w:cs="Arial" w:eastAsia="Arial" w:hAnsi="Arial"/>
                <w:b/>
                <w:bCs/>
                <w:sz w:val="20"/>
                <w:szCs w:val="20"/>
              </w:rPr>
              <w:t xml:space="preserve">HU-04</w:t>
            </w:r>
          </w:p>
        </w:tc>
        <w:tc>
          <w:tcPr>
            <w:tcW w:type="dxa" w:w="2560"/>
            <w:tcBorders>
              <w:top w:val="single" w:color="D9C8B4" w:sz="4"/>
              <w:left w:val="single" w:color="D9C8B4" w:sz="4"/>
              <w:bottom w:val="single" w:color="D9C8B4" w:sz="4"/>
              <w:right w:val="single" w:color="D9C8B4" w:sz="4"/>
            </w:tcBorders>
            <w:tcMar>
              <w:top w:type="dxa" w:w="80"/>
              <w:left w:type="dxa" w:w="120"/>
              <w:bottom w:type="dxa" w:w="80"/>
              <w:right w:type="dxa" w:w="120"/>
            </w:tcMar>
          </w:tcPr>
          <w:p>
            <w:pPr>
              <w:spacing w:after="80"/>
            </w:pPr>
            <w:r>
              <w:rPr>
                <w:rFonts w:ascii="Arial" w:cs="Arial" w:eastAsia="Arial" w:hAnsi="Arial"/>
                <w:sz w:val="20"/>
                <w:szCs w:val="20"/>
              </w:rPr>
              <w:t xml:space="preserve">Cargar el libro de Excel</w:t>
            </w:r>
          </w:p>
        </w:tc>
        <w:tc>
          <w:tcPr>
            <w:tcW w:type="dxa" w:w="950"/>
            <w:tcBorders>
              <w:top w:val="single" w:color="D9C8B4" w:sz="4"/>
              <w:left w:val="single" w:color="D9C8B4" w:sz="4"/>
              <w:bottom w:val="single" w:color="D9C8B4" w:sz="4"/>
              <w:right w:val="single" w:color="D9C8B4" w:sz="4"/>
            </w:tcBorders>
            <w:tcMar>
              <w:top w:type="dxa" w:w="80"/>
              <w:left w:type="dxa" w:w="120"/>
              <w:bottom w:type="dxa" w:w="80"/>
              <w:right w:type="dxa" w:w="120"/>
            </w:tcMar>
          </w:tcPr>
          <w:p>
            <w:pPr>
              <w:spacing w:after="80"/>
            </w:pPr>
            <w:r>
              <w:rPr>
                <w:rFonts w:ascii="Arial" w:cs="Arial" w:eastAsia="Arial" w:hAnsi="Arial"/>
                <w:sz w:val="20"/>
                <w:szCs w:val="20"/>
              </w:rPr>
              <w:t xml:space="preserve">Usuario</w:t>
            </w:r>
          </w:p>
        </w:tc>
        <w:tc>
          <w:tcPr>
            <w:tcW w:type="dxa" w:w="1500"/>
            <w:tcBorders>
              <w:top w:val="single" w:color="D9C8B4" w:sz="4"/>
              <w:left w:val="single" w:color="D9C8B4" w:sz="4"/>
              <w:bottom w:val="single" w:color="D9C8B4" w:sz="4"/>
              <w:right w:val="single" w:color="D9C8B4" w:sz="4"/>
            </w:tcBorders>
            <w:tcMar>
              <w:top w:type="dxa" w:w="80"/>
              <w:left w:type="dxa" w:w="120"/>
              <w:bottom w:type="dxa" w:w="80"/>
              <w:right w:type="dxa" w:w="120"/>
            </w:tcMar>
          </w:tcPr>
          <w:p>
            <w:pPr>
              <w:spacing w:after="80"/>
            </w:pPr>
            <w:r>
              <w:rPr>
                <w:rFonts w:ascii="Arial" w:cs="Arial" w:eastAsia="Arial" w:hAnsi="Arial"/>
                <w:sz w:val="20"/>
                <w:szCs w:val="20"/>
              </w:rPr>
              <w:t xml:space="preserve">Juan José</w:t>
            </w:r>
          </w:p>
        </w:tc>
        <w:tc>
          <w:tcPr>
            <w:tcW w:type="dxa" w:w="1250"/>
            <w:tcBorders>
              <w:top w:val="single" w:color="D9C8B4" w:sz="4"/>
              <w:left w:val="single" w:color="D9C8B4" w:sz="4"/>
              <w:bottom w:val="single" w:color="D9C8B4" w:sz="4"/>
              <w:right w:val="single" w:color="D9C8B4" w:sz="4"/>
            </w:tcBorders>
            <w:tcMar>
              <w:top w:type="dxa" w:w="80"/>
              <w:left w:type="dxa" w:w="120"/>
              <w:bottom w:type="dxa" w:w="80"/>
              <w:right w:type="dxa" w:w="120"/>
            </w:tcMar>
          </w:tcPr>
          <w:p>
            <w:pPr>
              <w:spacing w:after="80"/>
            </w:pPr>
            <w:r>
              <w:rPr>
                <w:rFonts w:ascii="Arial" w:cs="Arial" w:eastAsia="Arial" w:hAnsi="Arial"/>
                <w:sz w:val="20"/>
                <w:szCs w:val="20"/>
              </w:rPr>
              <w:t xml:space="preserve">Alta</w:t>
            </w:r>
          </w:p>
        </w:tc>
        <w:tc>
          <w:tcPr>
            <w:tcW w:type="dxa" w:w="1100"/>
            <w:tcBorders>
              <w:top w:val="single" w:color="D9C8B4" w:sz="4"/>
              <w:left w:val="single" w:color="D9C8B4" w:sz="4"/>
              <w:bottom w:val="single" w:color="D9C8B4" w:sz="4"/>
              <w:right w:val="single" w:color="D9C8B4" w:sz="4"/>
            </w:tcBorders>
            <w:tcMar>
              <w:top w:type="dxa" w:w="80"/>
              <w:left w:type="dxa" w:w="120"/>
              <w:bottom w:type="dxa" w:w="80"/>
              <w:right w:type="dxa" w:w="120"/>
            </w:tcMar>
          </w:tcPr>
          <w:p>
            <w:pPr>
              <w:spacing w:after="80"/>
            </w:pPr>
            <w:r>
              <w:rPr>
                <w:rFonts w:ascii="Arial" w:cs="Arial" w:eastAsia="Arial" w:hAnsi="Arial"/>
                <w:sz w:val="20"/>
                <w:szCs w:val="20"/>
              </w:rPr>
              <w:t xml:space="preserve">Sprint 2</w:t>
            </w:r>
          </w:p>
        </w:tc>
        <w:tc>
          <w:tcPr>
            <w:tcW w:type="dxa" w:w="1100"/>
            <w:tcBorders>
              <w:top w:val="single" w:color="D9C8B4" w:sz="4"/>
              <w:left w:val="single" w:color="D9C8B4" w:sz="4"/>
              <w:bottom w:val="single" w:color="D9C8B4" w:sz="4"/>
              <w:right w:val="single" w:color="D9C8B4" w:sz="4"/>
            </w:tcBorders>
            <w:tcMar>
              <w:top w:type="dxa" w:w="80"/>
              <w:left w:type="dxa" w:w="120"/>
              <w:bottom w:type="dxa" w:w="80"/>
              <w:right w:type="dxa" w:w="120"/>
            </w:tcMar>
          </w:tcPr>
          <w:p>
            <w:pPr>
              <w:spacing w:after="80"/>
              <w:jc w:val="center"/>
            </w:pPr>
            <w:r>
              <w:rPr>
                <w:rFonts w:ascii="Arial" w:cs="Arial" w:eastAsia="Arial" w:hAnsi="Arial"/>
                <w:sz w:val="20"/>
                <w:szCs w:val="20"/>
              </w:rPr>
              <w:t xml:space="preserve">3</w:t>
            </w:r>
          </w:p>
        </w:tc>
      </w:tr>
      <w:tr>
        <w:tc>
          <w:tcPr>
            <w:tcW w:type="dxa" w:w="900"/>
            <w:tcBorders>
              <w:top w:val="single" w:color="D9C8B4" w:sz="4"/>
              <w:left w:val="single" w:color="D9C8B4" w:sz="4"/>
              <w:bottom w:val="single" w:color="D9C8B4" w:sz="4"/>
              <w:right w:val="single" w:color="D9C8B4" w:sz="4"/>
            </w:tcBorders>
            <w:tcMar>
              <w:top w:type="dxa" w:w="80"/>
              <w:left w:type="dxa" w:w="120"/>
              <w:bottom w:type="dxa" w:w="80"/>
              <w:right w:type="dxa" w:w="120"/>
            </w:tcMar>
          </w:tcPr>
          <w:p>
            <w:pPr>
              <w:spacing w:after="80"/>
            </w:pPr>
            <w:r>
              <w:rPr>
                <w:rFonts w:ascii="Arial" w:cs="Arial" w:eastAsia="Arial" w:hAnsi="Arial"/>
                <w:b/>
                <w:bCs/>
                <w:sz w:val="20"/>
                <w:szCs w:val="20"/>
              </w:rPr>
              <w:t xml:space="preserve">HU-05</w:t>
            </w:r>
          </w:p>
        </w:tc>
        <w:tc>
          <w:tcPr>
            <w:tcW w:type="dxa" w:w="2560"/>
            <w:tcBorders>
              <w:top w:val="single" w:color="D9C8B4" w:sz="4"/>
              <w:left w:val="single" w:color="D9C8B4" w:sz="4"/>
              <w:bottom w:val="single" w:color="D9C8B4" w:sz="4"/>
              <w:right w:val="single" w:color="D9C8B4" w:sz="4"/>
            </w:tcBorders>
            <w:tcMar>
              <w:top w:type="dxa" w:w="80"/>
              <w:left w:type="dxa" w:w="120"/>
              <w:bottom w:type="dxa" w:w="80"/>
              <w:right w:type="dxa" w:w="120"/>
            </w:tcMar>
          </w:tcPr>
          <w:p>
            <w:pPr>
              <w:spacing w:after="80"/>
            </w:pPr>
            <w:r>
              <w:rPr>
                <w:rFonts w:ascii="Arial" w:cs="Arial" w:eastAsia="Arial" w:hAnsi="Arial"/>
                <w:sz w:val="20"/>
                <w:szCs w:val="20"/>
              </w:rPr>
              <w:t xml:space="preserve">Reconocer las tablas y validar los datos</w:t>
            </w:r>
          </w:p>
        </w:tc>
        <w:tc>
          <w:tcPr>
            <w:tcW w:type="dxa" w:w="950"/>
            <w:tcBorders>
              <w:top w:val="single" w:color="D9C8B4" w:sz="4"/>
              <w:left w:val="single" w:color="D9C8B4" w:sz="4"/>
              <w:bottom w:val="single" w:color="D9C8B4" w:sz="4"/>
              <w:right w:val="single" w:color="D9C8B4" w:sz="4"/>
            </w:tcBorders>
            <w:tcMar>
              <w:top w:type="dxa" w:w="80"/>
              <w:left w:type="dxa" w:w="120"/>
              <w:bottom w:type="dxa" w:w="80"/>
              <w:right w:type="dxa" w:w="120"/>
            </w:tcMar>
          </w:tcPr>
          <w:p>
            <w:pPr>
              <w:spacing w:after="80"/>
            </w:pPr>
            <w:r>
              <w:rPr>
                <w:rFonts w:ascii="Arial" w:cs="Arial" w:eastAsia="Arial" w:hAnsi="Arial"/>
                <w:sz w:val="20"/>
                <w:szCs w:val="20"/>
              </w:rPr>
              <w:t xml:space="preserve">Usuario</w:t>
            </w:r>
          </w:p>
        </w:tc>
        <w:tc>
          <w:tcPr>
            <w:tcW w:type="dxa" w:w="1500"/>
            <w:tcBorders>
              <w:top w:val="single" w:color="D9C8B4" w:sz="4"/>
              <w:left w:val="single" w:color="D9C8B4" w:sz="4"/>
              <w:bottom w:val="single" w:color="D9C8B4" w:sz="4"/>
              <w:right w:val="single" w:color="D9C8B4" w:sz="4"/>
            </w:tcBorders>
            <w:tcMar>
              <w:top w:type="dxa" w:w="80"/>
              <w:left w:type="dxa" w:w="120"/>
              <w:bottom w:type="dxa" w:w="80"/>
              <w:right w:type="dxa" w:w="120"/>
            </w:tcMar>
          </w:tcPr>
          <w:p>
            <w:pPr>
              <w:spacing w:after="80"/>
            </w:pPr>
            <w:r>
              <w:rPr>
                <w:rFonts w:ascii="Arial" w:cs="Arial" w:eastAsia="Arial" w:hAnsi="Arial"/>
                <w:sz w:val="20"/>
                <w:szCs w:val="20"/>
              </w:rPr>
              <w:t xml:space="preserve">Iván Santiago</w:t>
            </w:r>
          </w:p>
        </w:tc>
        <w:tc>
          <w:tcPr>
            <w:tcW w:type="dxa" w:w="1250"/>
            <w:tcBorders>
              <w:top w:val="single" w:color="D9C8B4" w:sz="4"/>
              <w:left w:val="single" w:color="D9C8B4" w:sz="4"/>
              <w:bottom w:val="single" w:color="D9C8B4" w:sz="4"/>
              <w:right w:val="single" w:color="D9C8B4" w:sz="4"/>
            </w:tcBorders>
            <w:tcMar>
              <w:top w:type="dxa" w:w="80"/>
              <w:left w:type="dxa" w:w="120"/>
              <w:bottom w:type="dxa" w:w="80"/>
              <w:right w:type="dxa" w:w="120"/>
            </w:tcMar>
          </w:tcPr>
          <w:p>
            <w:pPr>
              <w:spacing w:after="80"/>
            </w:pPr>
            <w:r>
              <w:rPr>
                <w:rFonts w:ascii="Arial" w:cs="Arial" w:eastAsia="Arial" w:hAnsi="Arial"/>
                <w:sz w:val="20"/>
                <w:szCs w:val="20"/>
              </w:rPr>
              <w:t xml:space="preserve">Alta</w:t>
            </w:r>
          </w:p>
        </w:tc>
        <w:tc>
          <w:tcPr>
            <w:tcW w:type="dxa" w:w="1100"/>
            <w:tcBorders>
              <w:top w:val="single" w:color="D9C8B4" w:sz="4"/>
              <w:left w:val="single" w:color="D9C8B4" w:sz="4"/>
              <w:bottom w:val="single" w:color="D9C8B4" w:sz="4"/>
              <w:right w:val="single" w:color="D9C8B4" w:sz="4"/>
            </w:tcBorders>
            <w:tcMar>
              <w:top w:type="dxa" w:w="80"/>
              <w:left w:type="dxa" w:w="120"/>
              <w:bottom w:type="dxa" w:w="80"/>
              <w:right w:type="dxa" w:w="120"/>
            </w:tcMar>
          </w:tcPr>
          <w:p>
            <w:pPr>
              <w:spacing w:after="80"/>
            </w:pPr>
            <w:r>
              <w:rPr>
                <w:rFonts w:ascii="Arial" w:cs="Arial" w:eastAsia="Arial" w:hAnsi="Arial"/>
                <w:sz w:val="20"/>
                <w:szCs w:val="20"/>
              </w:rPr>
              <w:t xml:space="preserve">Sprint 2</w:t>
            </w:r>
          </w:p>
        </w:tc>
        <w:tc>
          <w:tcPr>
            <w:tcW w:type="dxa" w:w="1100"/>
            <w:tcBorders>
              <w:top w:val="single" w:color="D9C8B4" w:sz="4"/>
              <w:left w:val="single" w:color="D9C8B4" w:sz="4"/>
              <w:bottom w:val="single" w:color="D9C8B4" w:sz="4"/>
              <w:right w:val="single" w:color="D9C8B4" w:sz="4"/>
            </w:tcBorders>
            <w:tcMar>
              <w:top w:type="dxa" w:w="80"/>
              <w:left w:type="dxa" w:w="120"/>
              <w:bottom w:type="dxa" w:w="80"/>
              <w:right w:type="dxa" w:w="120"/>
            </w:tcMar>
          </w:tcPr>
          <w:p>
            <w:pPr>
              <w:spacing w:after="80"/>
              <w:jc w:val="center"/>
            </w:pPr>
            <w:r>
              <w:rPr>
                <w:rFonts w:ascii="Arial" w:cs="Arial" w:eastAsia="Arial" w:hAnsi="Arial"/>
                <w:sz w:val="20"/>
                <w:szCs w:val="20"/>
              </w:rPr>
              <w:t xml:space="preserve">5</w:t>
            </w:r>
          </w:p>
        </w:tc>
      </w:tr>
      <w:tr>
        <w:tc>
          <w:tcPr>
            <w:tcW w:type="dxa" w:w="900"/>
            <w:tcBorders>
              <w:top w:val="single" w:color="D9C8B4" w:sz="4"/>
              <w:left w:val="single" w:color="D9C8B4" w:sz="4"/>
              <w:bottom w:val="single" w:color="D9C8B4" w:sz="4"/>
              <w:right w:val="single" w:color="D9C8B4" w:sz="4"/>
            </w:tcBorders>
            <w:tcMar>
              <w:top w:type="dxa" w:w="80"/>
              <w:left w:type="dxa" w:w="120"/>
              <w:bottom w:type="dxa" w:w="80"/>
              <w:right w:type="dxa" w:w="120"/>
            </w:tcMar>
          </w:tcPr>
          <w:p>
            <w:pPr>
              <w:spacing w:after="80"/>
            </w:pPr>
            <w:r>
              <w:rPr>
                <w:rFonts w:ascii="Arial" w:cs="Arial" w:eastAsia="Arial" w:hAnsi="Arial"/>
                <w:b/>
                <w:bCs/>
                <w:sz w:val="20"/>
                <w:szCs w:val="20"/>
              </w:rPr>
              <w:t xml:space="preserve">HU-06</w:t>
            </w:r>
          </w:p>
        </w:tc>
        <w:tc>
          <w:tcPr>
            <w:tcW w:type="dxa" w:w="2560"/>
            <w:tcBorders>
              <w:top w:val="single" w:color="D9C8B4" w:sz="4"/>
              <w:left w:val="single" w:color="D9C8B4" w:sz="4"/>
              <w:bottom w:val="single" w:color="D9C8B4" w:sz="4"/>
              <w:right w:val="single" w:color="D9C8B4" w:sz="4"/>
            </w:tcBorders>
            <w:tcMar>
              <w:top w:type="dxa" w:w="80"/>
              <w:left w:type="dxa" w:w="120"/>
              <w:bottom w:type="dxa" w:w="80"/>
              <w:right w:type="dxa" w:w="120"/>
            </w:tcMar>
          </w:tcPr>
          <w:p>
            <w:pPr>
              <w:spacing w:after="80"/>
            </w:pPr>
            <w:r>
              <w:rPr>
                <w:rFonts w:ascii="Arial" w:cs="Arial" w:eastAsia="Arial" w:hAnsi="Arial"/>
                <w:sz w:val="20"/>
                <w:szCs w:val="20"/>
              </w:rPr>
              <w:t xml:space="preserve">Ver el OEE del horno (prototipo v0)</w:t>
            </w:r>
          </w:p>
        </w:tc>
        <w:tc>
          <w:tcPr>
            <w:tcW w:type="dxa" w:w="950"/>
            <w:tcBorders>
              <w:top w:val="single" w:color="D9C8B4" w:sz="4"/>
              <w:left w:val="single" w:color="D9C8B4" w:sz="4"/>
              <w:bottom w:val="single" w:color="D9C8B4" w:sz="4"/>
              <w:right w:val="single" w:color="D9C8B4" w:sz="4"/>
            </w:tcBorders>
            <w:tcMar>
              <w:top w:type="dxa" w:w="80"/>
              <w:left w:type="dxa" w:w="120"/>
              <w:bottom w:type="dxa" w:w="80"/>
              <w:right w:type="dxa" w:w="120"/>
            </w:tcMar>
          </w:tcPr>
          <w:p>
            <w:pPr>
              <w:spacing w:after="80"/>
            </w:pPr>
            <w:r>
              <w:rPr>
                <w:rFonts w:ascii="Arial" w:cs="Arial" w:eastAsia="Arial" w:hAnsi="Arial"/>
                <w:sz w:val="20"/>
                <w:szCs w:val="20"/>
              </w:rPr>
              <w:t xml:space="preserve">Usuario</w:t>
            </w:r>
          </w:p>
        </w:tc>
        <w:tc>
          <w:tcPr>
            <w:tcW w:type="dxa" w:w="1500"/>
            <w:tcBorders>
              <w:top w:val="single" w:color="D9C8B4" w:sz="4"/>
              <w:left w:val="single" w:color="D9C8B4" w:sz="4"/>
              <w:bottom w:val="single" w:color="D9C8B4" w:sz="4"/>
              <w:right w:val="single" w:color="D9C8B4" w:sz="4"/>
            </w:tcBorders>
            <w:tcMar>
              <w:top w:type="dxa" w:w="80"/>
              <w:left w:type="dxa" w:w="120"/>
              <w:bottom w:type="dxa" w:w="80"/>
              <w:right w:type="dxa" w:w="120"/>
            </w:tcMar>
          </w:tcPr>
          <w:p>
            <w:pPr>
              <w:spacing w:after="80"/>
            </w:pPr>
            <w:r>
              <w:rPr>
                <w:rFonts w:ascii="Arial" w:cs="Arial" w:eastAsia="Arial" w:hAnsi="Arial"/>
                <w:sz w:val="20"/>
                <w:szCs w:val="20"/>
              </w:rPr>
              <w:t xml:space="preserve">Iván Santiago</w:t>
            </w:r>
          </w:p>
        </w:tc>
        <w:tc>
          <w:tcPr>
            <w:tcW w:type="dxa" w:w="1250"/>
            <w:tcBorders>
              <w:top w:val="single" w:color="D9C8B4" w:sz="4"/>
              <w:left w:val="single" w:color="D9C8B4" w:sz="4"/>
              <w:bottom w:val="single" w:color="D9C8B4" w:sz="4"/>
              <w:right w:val="single" w:color="D9C8B4" w:sz="4"/>
            </w:tcBorders>
            <w:tcMar>
              <w:top w:type="dxa" w:w="80"/>
              <w:left w:type="dxa" w:w="120"/>
              <w:bottom w:type="dxa" w:w="80"/>
              <w:right w:type="dxa" w:w="120"/>
            </w:tcMar>
          </w:tcPr>
          <w:p>
            <w:pPr>
              <w:spacing w:after="80"/>
            </w:pPr>
            <w:r>
              <w:rPr>
                <w:rFonts w:ascii="Arial" w:cs="Arial" w:eastAsia="Arial" w:hAnsi="Arial"/>
                <w:sz w:val="20"/>
                <w:szCs w:val="20"/>
              </w:rPr>
              <w:t xml:space="preserve">Alta</w:t>
            </w:r>
          </w:p>
        </w:tc>
        <w:tc>
          <w:tcPr>
            <w:tcW w:type="dxa" w:w="1100"/>
            <w:tcBorders>
              <w:top w:val="single" w:color="D9C8B4" w:sz="4"/>
              <w:left w:val="single" w:color="D9C8B4" w:sz="4"/>
              <w:bottom w:val="single" w:color="D9C8B4" w:sz="4"/>
              <w:right w:val="single" w:color="D9C8B4" w:sz="4"/>
            </w:tcBorders>
            <w:tcMar>
              <w:top w:type="dxa" w:w="80"/>
              <w:left w:type="dxa" w:w="120"/>
              <w:bottom w:type="dxa" w:w="80"/>
              <w:right w:type="dxa" w:w="120"/>
            </w:tcMar>
          </w:tcPr>
          <w:p>
            <w:pPr>
              <w:spacing w:after="80"/>
            </w:pPr>
            <w:r>
              <w:rPr>
                <w:rFonts w:ascii="Arial" w:cs="Arial" w:eastAsia="Arial" w:hAnsi="Arial"/>
                <w:sz w:val="20"/>
                <w:szCs w:val="20"/>
              </w:rPr>
              <w:t xml:space="preserve">Sprint 2</w:t>
            </w:r>
          </w:p>
        </w:tc>
        <w:tc>
          <w:tcPr>
            <w:tcW w:type="dxa" w:w="1100"/>
            <w:tcBorders>
              <w:top w:val="single" w:color="D9C8B4" w:sz="4"/>
              <w:left w:val="single" w:color="D9C8B4" w:sz="4"/>
              <w:bottom w:val="single" w:color="D9C8B4" w:sz="4"/>
              <w:right w:val="single" w:color="D9C8B4" w:sz="4"/>
            </w:tcBorders>
            <w:tcMar>
              <w:top w:type="dxa" w:w="80"/>
              <w:left w:type="dxa" w:w="120"/>
              <w:bottom w:type="dxa" w:w="80"/>
              <w:right w:type="dxa" w:w="120"/>
            </w:tcMar>
          </w:tcPr>
          <w:p>
            <w:pPr>
              <w:spacing w:after="80"/>
              <w:jc w:val="center"/>
            </w:pPr>
            <w:r>
              <w:rPr>
                <w:rFonts w:ascii="Arial" w:cs="Arial" w:eastAsia="Arial" w:hAnsi="Arial"/>
                <w:sz w:val="20"/>
                <w:szCs w:val="20"/>
              </w:rPr>
              <w:t xml:space="preserve">8</w:t>
            </w:r>
          </w:p>
        </w:tc>
      </w:tr>
      <w:tr>
        <w:tc>
          <w:tcPr>
            <w:tcW w:type="dxa" w:w="900"/>
            <w:tcBorders>
              <w:top w:val="single" w:color="D9C8B4" w:sz="4"/>
              <w:left w:val="single" w:color="D9C8B4" w:sz="4"/>
              <w:bottom w:val="single" w:color="D9C8B4" w:sz="4"/>
              <w:right w:val="single" w:color="D9C8B4" w:sz="4"/>
            </w:tcBorders>
            <w:tcMar>
              <w:top w:type="dxa" w:w="80"/>
              <w:left w:type="dxa" w:w="120"/>
              <w:bottom w:type="dxa" w:w="80"/>
              <w:right w:type="dxa" w:w="120"/>
            </w:tcMar>
          </w:tcPr>
          <w:p>
            <w:pPr>
              <w:spacing w:after="80"/>
            </w:pPr>
            <w:r>
              <w:rPr>
                <w:rFonts w:ascii="Arial" w:cs="Arial" w:eastAsia="Arial" w:hAnsi="Arial"/>
                <w:b/>
                <w:bCs/>
                <w:sz w:val="20"/>
                <w:szCs w:val="20"/>
              </w:rPr>
              <w:t xml:space="preserve">HU-07</w:t>
            </w:r>
          </w:p>
        </w:tc>
        <w:tc>
          <w:tcPr>
            <w:tcW w:type="dxa" w:w="2560"/>
            <w:tcBorders>
              <w:top w:val="single" w:color="D9C8B4" w:sz="4"/>
              <w:left w:val="single" w:color="D9C8B4" w:sz="4"/>
              <w:bottom w:val="single" w:color="D9C8B4" w:sz="4"/>
              <w:right w:val="single" w:color="D9C8B4" w:sz="4"/>
            </w:tcBorders>
            <w:tcMar>
              <w:top w:type="dxa" w:w="80"/>
              <w:left w:type="dxa" w:w="120"/>
              <w:bottom w:type="dxa" w:w="80"/>
              <w:right w:type="dxa" w:w="120"/>
            </w:tcMar>
          </w:tcPr>
          <w:p>
            <w:pPr>
              <w:spacing w:after="80"/>
            </w:pPr>
            <w:r>
              <w:rPr>
                <w:rFonts w:ascii="Arial" w:cs="Arial" w:eastAsia="Arial" w:hAnsi="Arial"/>
                <w:sz w:val="20"/>
                <w:szCs w:val="20"/>
              </w:rPr>
              <w:t xml:space="preserve">Medir el SLA de pedidos (OTIF)</w:t>
            </w:r>
          </w:p>
        </w:tc>
        <w:tc>
          <w:tcPr>
            <w:tcW w:type="dxa" w:w="950"/>
            <w:tcBorders>
              <w:top w:val="single" w:color="D9C8B4" w:sz="4"/>
              <w:left w:val="single" w:color="D9C8B4" w:sz="4"/>
              <w:bottom w:val="single" w:color="D9C8B4" w:sz="4"/>
              <w:right w:val="single" w:color="D9C8B4" w:sz="4"/>
            </w:tcBorders>
            <w:tcMar>
              <w:top w:type="dxa" w:w="80"/>
              <w:left w:type="dxa" w:w="120"/>
              <w:bottom w:type="dxa" w:w="80"/>
              <w:right w:type="dxa" w:w="120"/>
            </w:tcMar>
          </w:tcPr>
          <w:p>
            <w:pPr>
              <w:spacing w:after="80"/>
            </w:pPr>
            <w:r>
              <w:rPr>
                <w:rFonts w:ascii="Arial" w:cs="Arial" w:eastAsia="Arial" w:hAnsi="Arial"/>
                <w:sz w:val="20"/>
                <w:szCs w:val="20"/>
              </w:rPr>
              <w:t xml:space="preserve">Usuario</w:t>
            </w:r>
          </w:p>
        </w:tc>
        <w:tc>
          <w:tcPr>
            <w:tcW w:type="dxa" w:w="1500"/>
            <w:tcBorders>
              <w:top w:val="single" w:color="D9C8B4" w:sz="4"/>
              <w:left w:val="single" w:color="D9C8B4" w:sz="4"/>
              <w:bottom w:val="single" w:color="D9C8B4" w:sz="4"/>
              <w:right w:val="single" w:color="D9C8B4" w:sz="4"/>
            </w:tcBorders>
            <w:tcMar>
              <w:top w:type="dxa" w:w="80"/>
              <w:left w:type="dxa" w:w="120"/>
              <w:bottom w:type="dxa" w:w="80"/>
              <w:right w:type="dxa" w:w="120"/>
            </w:tcMar>
          </w:tcPr>
          <w:p>
            <w:pPr>
              <w:spacing w:after="80"/>
            </w:pPr>
            <w:r>
              <w:rPr>
                <w:rFonts w:ascii="Arial" w:cs="Arial" w:eastAsia="Arial" w:hAnsi="Arial"/>
                <w:sz w:val="20"/>
                <w:szCs w:val="20"/>
              </w:rPr>
              <w:t xml:space="preserve">Juan José</w:t>
            </w:r>
          </w:p>
        </w:tc>
        <w:tc>
          <w:tcPr>
            <w:tcW w:type="dxa" w:w="1250"/>
            <w:tcBorders>
              <w:top w:val="single" w:color="D9C8B4" w:sz="4"/>
              <w:left w:val="single" w:color="D9C8B4" w:sz="4"/>
              <w:bottom w:val="single" w:color="D9C8B4" w:sz="4"/>
              <w:right w:val="single" w:color="D9C8B4" w:sz="4"/>
            </w:tcBorders>
            <w:tcMar>
              <w:top w:type="dxa" w:w="80"/>
              <w:left w:type="dxa" w:w="120"/>
              <w:bottom w:type="dxa" w:w="80"/>
              <w:right w:type="dxa" w:w="120"/>
            </w:tcMar>
          </w:tcPr>
          <w:p>
            <w:pPr>
              <w:spacing w:after="80"/>
            </w:pPr>
            <w:r>
              <w:rPr>
                <w:rFonts w:ascii="Arial" w:cs="Arial" w:eastAsia="Arial" w:hAnsi="Arial"/>
                <w:sz w:val="20"/>
                <w:szCs w:val="20"/>
              </w:rPr>
              <w:t xml:space="preserve">Alta</w:t>
            </w:r>
          </w:p>
        </w:tc>
        <w:tc>
          <w:tcPr>
            <w:tcW w:type="dxa" w:w="1100"/>
            <w:tcBorders>
              <w:top w:val="single" w:color="D9C8B4" w:sz="4"/>
              <w:left w:val="single" w:color="D9C8B4" w:sz="4"/>
              <w:bottom w:val="single" w:color="D9C8B4" w:sz="4"/>
              <w:right w:val="single" w:color="D9C8B4" w:sz="4"/>
            </w:tcBorders>
            <w:tcMar>
              <w:top w:type="dxa" w:w="80"/>
              <w:left w:type="dxa" w:w="120"/>
              <w:bottom w:type="dxa" w:w="80"/>
              <w:right w:type="dxa" w:w="120"/>
            </w:tcMar>
          </w:tcPr>
          <w:p>
            <w:pPr>
              <w:spacing w:after="80"/>
            </w:pPr>
            <w:r>
              <w:rPr>
                <w:rFonts w:ascii="Arial" w:cs="Arial" w:eastAsia="Arial" w:hAnsi="Arial"/>
                <w:sz w:val="20"/>
                <w:szCs w:val="20"/>
              </w:rPr>
              <w:t xml:space="preserve">Sprint 3</w:t>
            </w:r>
          </w:p>
        </w:tc>
        <w:tc>
          <w:tcPr>
            <w:tcW w:type="dxa" w:w="1100"/>
            <w:tcBorders>
              <w:top w:val="single" w:color="D9C8B4" w:sz="4"/>
              <w:left w:val="single" w:color="D9C8B4" w:sz="4"/>
              <w:bottom w:val="single" w:color="D9C8B4" w:sz="4"/>
              <w:right w:val="single" w:color="D9C8B4" w:sz="4"/>
            </w:tcBorders>
            <w:tcMar>
              <w:top w:type="dxa" w:w="80"/>
              <w:left w:type="dxa" w:w="120"/>
              <w:bottom w:type="dxa" w:w="80"/>
              <w:right w:type="dxa" w:w="120"/>
            </w:tcMar>
          </w:tcPr>
          <w:p>
            <w:pPr>
              <w:spacing w:after="80"/>
              <w:jc w:val="center"/>
            </w:pPr>
            <w:r>
              <w:rPr>
                <w:rFonts w:ascii="Arial" w:cs="Arial" w:eastAsia="Arial" w:hAnsi="Arial"/>
                <w:sz w:val="20"/>
                <w:szCs w:val="20"/>
              </w:rPr>
              <w:t xml:space="preserve">3</w:t>
            </w:r>
          </w:p>
        </w:tc>
      </w:tr>
      <w:tr>
        <w:tc>
          <w:tcPr>
            <w:tcW w:type="dxa" w:w="900"/>
            <w:tcBorders>
              <w:top w:val="single" w:color="D9C8B4" w:sz="4"/>
              <w:left w:val="single" w:color="D9C8B4" w:sz="4"/>
              <w:bottom w:val="single" w:color="D9C8B4" w:sz="4"/>
              <w:right w:val="single" w:color="D9C8B4" w:sz="4"/>
            </w:tcBorders>
            <w:tcMar>
              <w:top w:type="dxa" w:w="80"/>
              <w:left w:type="dxa" w:w="120"/>
              <w:bottom w:type="dxa" w:w="80"/>
              <w:right w:type="dxa" w:w="120"/>
            </w:tcMar>
          </w:tcPr>
          <w:p>
            <w:pPr>
              <w:spacing w:after="80"/>
            </w:pPr>
            <w:r>
              <w:rPr>
                <w:rFonts w:ascii="Arial" w:cs="Arial" w:eastAsia="Arial" w:hAnsi="Arial"/>
                <w:b/>
                <w:bCs/>
                <w:sz w:val="20"/>
                <w:szCs w:val="20"/>
              </w:rPr>
              <w:t xml:space="preserve">HU-08</w:t>
            </w:r>
          </w:p>
        </w:tc>
        <w:tc>
          <w:tcPr>
            <w:tcW w:type="dxa" w:w="2560"/>
            <w:tcBorders>
              <w:top w:val="single" w:color="D9C8B4" w:sz="4"/>
              <w:left w:val="single" w:color="D9C8B4" w:sz="4"/>
              <w:bottom w:val="single" w:color="D9C8B4" w:sz="4"/>
              <w:right w:val="single" w:color="D9C8B4" w:sz="4"/>
            </w:tcBorders>
            <w:tcMar>
              <w:top w:type="dxa" w:w="80"/>
              <w:left w:type="dxa" w:w="120"/>
              <w:bottom w:type="dxa" w:w="80"/>
              <w:right w:type="dxa" w:w="120"/>
            </w:tcMar>
          </w:tcPr>
          <w:p>
            <w:pPr>
              <w:spacing w:after="80"/>
            </w:pPr>
            <w:r>
              <w:rPr>
                <w:rFonts w:ascii="Arial" w:cs="Arial" w:eastAsia="Arial" w:hAnsi="Arial"/>
                <w:sz w:val="20"/>
                <w:szCs w:val="20"/>
              </w:rPr>
              <w:t xml:space="preserve">Medir el % de producto no vendido</w:t>
            </w:r>
          </w:p>
        </w:tc>
        <w:tc>
          <w:tcPr>
            <w:tcW w:type="dxa" w:w="950"/>
            <w:tcBorders>
              <w:top w:val="single" w:color="D9C8B4" w:sz="4"/>
              <w:left w:val="single" w:color="D9C8B4" w:sz="4"/>
              <w:bottom w:val="single" w:color="D9C8B4" w:sz="4"/>
              <w:right w:val="single" w:color="D9C8B4" w:sz="4"/>
            </w:tcBorders>
            <w:tcMar>
              <w:top w:type="dxa" w:w="80"/>
              <w:left w:type="dxa" w:w="120"/>
              <w:bottom w:type="dxa" w:w="80"/>
              <w:right w:type="dxa" w:w="120"/>
            </w:tcMar>
          </w:tcPr>
          <w:p>
            <w:pPr>
              <w:spacing w:after="80"/>
            </w:pPr>
            <w:r>
              <w:rPr>
                <w:rFonts w:ascii="Arial" w:cs="Arial" w:eastAsia="Arial" w:hAnsi="Arial"/>
                <w:sz w:val="20"/>
                <w:szCs w:val="20"/>
              </w:rPr>
              <w:t xml:space="preserve">Usuario</w:t>
            </w:r>
          </w:p>
        </w:tc>
        <w:tc>
          <w:tcPr>
            <w:tcW w:type="dxa" w:w="1500"/>
            <w:tcBorders>
              <w:top w:val="single" w:color="D9C8B4" w:sz="4"/>
              <w:left w:val="single" w:color="D9C8B4" w:sz="4"/>
              <w:bottom w:val="single" w:color="D9C8B4" w:sz="4"/>
              <w:right w:val="single" w:color="D9C8B4" w:sz="4"/>
            </w:tcBorders>
            <w:tcMar>
              <w:top w:type="dxa" w:w="80"/>
              <w:left w:type="dxa" w:w="120"/>
              <w:bottom w:type="dxa" w:w="80"/>
              <w:right w:type="dxa" w:w="120"/>
            </w:tcMar>
          </w:tcPr>
          <w:p>
            <w:pPr>
              <w:spacing w:after="80"/>
            </w:pPr>
            <w:r>
              <w:rPr>
                <w:rFonts w:ascii="Arial" w:cs="Arial" w:eastAsia="Arial" w:hAnsi="Arial"/>
                <w:sz w:val="20"/>
                <w:szCs w:val="20"/>
              </w:rPr>
              <w:t xml:space="preserve">Juan José</w:t>
            </w:r>
          </w:p>
        </w:tc>
        <w:tc>
          <w:tcPr>
            <w:tcW w:type="dxa" w:w="1250"/>
            <w:tcBorders>
              <w:top w:val="single" w:color="D9C8B4" w:sz="4"/>
              <w:left w:val="single" w:color="D9C8B4" w:sz="4"/>
              <w:bottom w:val="single" w:color="D9C8B4" w:sz="4"/>
              <w:right w:val="single" w:color="D9C8B4" w:sz="4"/>
            </w:tcBorders>
            <w:tcMar>
              <w:top w:type="dxa" w:w="80"/>
              <w:left w:type="dxa" w:w="120"/>
              <w:bottom w:type="dxa" w:w="80"/>
              <w:right w:type="dxa" w:w="120"/>
            </w:tcMar>
          </w:tcPr>
          <w:p>
            <w:pPr>
              <w:spacing w:after="80"/>
            </w:pPr>
            <w:r>
              <w:rPr>
                <w:rFonts w:ascii="Arial" w:cs="Arial" w:eastAsia="Arial" w:hAnsi="Arial"/>
                <w:sz w:val="20"/>
                <w:szCs w:val="20"/>
              </w:rPr>
              <w:t xml:space="preserve">Alta</w:t>
            </w:r>
          </w:p>
        </w:tc>
        <w:tc>
          <w:tcPr>
            <w:tcW w:type="dxa" w:w="1100"/>
            <w:tcBorders>
              <w:top w:val="single" w:color="D9C8B4" w:sz="4"/>
              <w:left w:val="single" w:color="D9C8B4" w:sz="4"/>
              <w:bottom w:val="single" w:color="D9C8B4" w:sz="4"/>
              <w:right w:val="single" w:color="D9C8B4" w:sz="4"/>
            </w:tcBorders>
            <w:tcMar>
              <w:top w:type="dxa" w:w="80"/>
              <w:left w:type="dxa" w:w="120"/>
              <w:bottom w:type="dxa" w:w="80"/>
              <w:right w:type="dxa" w:w="120"/>
            </w:tcMar>
          </w:tcPr>
          <w:p>
            <w:pPr>
              <w:spacing w:after="80"/>
            </w:pPr>
            <w:r>
              <w:rPr>
                <w:rFonts w:ascii="Arial" w:cs="Arial" w:eastAsia="Arial" w:hAnsi="Arial"/>
                <w:sz w:val="20"/>
                <w:szCs w:val="20"/>
              </w:rPr>
              <w:t xml:space="preserve">Sprint 3</w:t>
            </w:r>
          </w:p>
        </w:tc>
        <w:tc>
          <w:tcPr>
            <w:tcW w:type="dxa" w:w="1100"/>
            <w:tcBorders>
              <w:top w:val="single" w:color="D9C8B4" w:sz="4"/>
              <w:left w:val="single" w:color="D9C8B4" w:sz="4"/>
              <w:bottom w:val="single" w:color="D9C8B4" w:sz="4"/>
              <w:right w:val="single" w:color="D9C8B4" w:sz="4"/>
            </w:tcBorders>
            <w:tcMar>
              <w:top w:type="dxa" w:w="80"/>
              <w:left w:type="dxa" w:w="120"/>
              <w:bottom w:type="dxa" w:w="80"/>
              <w:right w:type="dxa" w:w="120"/>
            </w:tcMar>
          </w:tcPr>
          <w:p>
            <w:pPr>
              <w:spacing w:after="80"/>
              <w:jc w:val="center"/>
            </w:pPr>
            <w:r>
              <w:rPr>
                <w:rFonts w:ascii="Arial" w:cs="Arial" w:eastAsia="Arial" w:hAnsi="Arial"/>
                <w:sz w:val="20"/>
                <w:szCs w:val="20"/>
              </w:rPr>
              <w:t xml:space="preserve">3</w:t>
            </w:r>
          </w:p>
        </w:tc>
      </w:tr>
      <w:tr>
        <w:tc>
          <w:tcPr>
            <w:tcW w:type="dxa" w:w="900"/>
            <w:tcBorders>
              <w:top w:val="single" w:color="D9C8B4" w:sz="4"/>
              <w:left w:val="single" w:color="D9C8B4" w:sz="4"/>
              <w:bottom w:val="single" w:color="D9C8B4" w:sz="4"/>
              <w:right w:val="single" w:color="D9C8B4" w:sz="4"/>
            </w:tcBorders>
            <w:tcMar>
              <w:top w:type="dxa" w:w="80"/>
              <w:left w:type="dxa" w:w="120"/>
              <w:bottom w:type="dxa" w:w="80"/>
              <w:right w:type="dxa" w:w="120"/>
            </w:tcMar>
          </w:tcPr>
          <w:p>
            <w:pPr>
              <w:spacing w:after="80"/>
            </w:pPr>
            <w:r>
              <w:rPr>
                <w:rFonts w:ascii="Arial" w:cs="Arial" w:eastAsia="Arial" w:hAnsi="Arial"/>
                <w:b/>
                <w:bCs/>
                <w:sz w:val="20"/>
                <w:szCs w:val="20"/>
              </w:rPr>
              <w:t xml:space="preserve">HU-09</w:t>
            </w:r>
          </w:p>
        </w:tc>
        <w:tc>
          <w:tcPr>
            <w:tcW w:type="dxa" w:w="2560"/>
            <w:tcBorders>
              <w:top w:val="single" w:color="D9C8B4" w:sz="4"/>
              <w:left w:val="single" w:color="D9C8B4" w:sz="4"/>
              <w:bottom w:val="single" w:color="D9C8B4" w:sz="4"/>
              <w:right w:val="single" w:color="D9C8B4" w:sz="4"/>
            </w:tcBorders>
            <w:tcMar>
              <w:top w:type="dxa" w:w="80"/>
              <w:left w:type="dxa" w:w="120"/>
              <w:bottom w:type="dxa" w:w="80"/>
              <w:right w:type="dxa" w:w="120"/>
            </w:tcMar>
          </w:tcPr>
          <w:p>
            <w:pPr>
              <w:spacing w:after="80"/>
            </w:pPr>
            <w:r>
              <w:rPr>
                <w:rFonts w:ascii="Arial" w:cs="Arial" w:eastAsia="Arial" w:hAnsi="Arial"/>
                <w:sz w:val="20"/>
                <w:szCs w:val="20"/>
              </w:rPr>
              <w:t xml:space="preserve">Medir la productividad de mano de obra</w:t>
            </w:r>
          </w:p>
        </w:tc>
        <w:tc>
          <w:tcPr>
            <w:tcW w:type="dxa" w:w="950"/>
            <w:tcBorders>
              <w:top w:val="single" w:color="D9C8B4" w:sz="4"/>
              <w:left w:val="single" w:color="D9C8B4" w:sz="4"/>
              <w:bottom w:val="single" w:color="D9C8B4" w:sz="4"/>
              <w:right w:val="single" w:color="D9C8B4" w:sz="4"/>
            </w:tcBorders>
            <w:tcMar>
              <w:top w:type="dxa" w:w="80"/>
              <w:left w:type="dxa" w:w="120"/>
              <w:bottom w:type="dxa" w:w="80"/>
              <w:right w:type="dxa" w:w="120"/>
            </w:tcMar>
          </w:tcPr>
          <w:p>
            <w:pPr>
              <w:spacing w:after="80"/>
            </w:pPr>
            <w:r>
              <w:rPr>
                <w:rFonts w:ascii="Arial" w:cs="Arial" w:eastAsia="Arial" w:hAnsi="Arial"/>
                <w:sz w:val="20"/>
                <w:szCs w:val="20"/>
              </w:rPr>
              <w:t xml:space="preserve">Usuario</w:t>
            </w:r>
          </w:p>
        </w:tc>
        <w:tc>
          <w:tcPr>
            <w:tcW w:type="dxa" w:w="1500"/>
            <w:tcBorders>
              <w:top w:val="single" w:color="D9C8B4" w:sz="4"/>
              <w:left w:val="single" w:color="D9C8B4" w:sz="4"/>
              <w:bottom w:val="single" w:color="D9C8B4" w:sz="4"/>
              <w:right w:val="single" w:color="D9C8B4" w:sz="4"/>
            </w:tcBorders>
            <w:tcMar>
              <w:top w:type="dxa" w:w="80"/>
              <w:left w:type="dxa" w:w="120"/>
              <w:bottom w:type="dxa" w:w="80"/>
              <w:right w:type="dxa" w:w="120"/>
            </w:tcMar>
          </w:tcPr>
          <w:p>
            <w:pPr>
              <w:spacing w:after="80"/>
            </w:pPr>
            <w:r>
              <w:rPr>
                <w:rFonts w:ascii="Arial" w:cs="Arial" w:eastAsia="Arial" w:hAnsi="Arial"/>
                <w:sz w:val="20"/>
                <w:szCs w:val="20"/>
              </w:rPr>
              <w:t xml:space="preserve">Juan José</w:t>
            </w:r>
          </w:p>
        </w:tc>
        <w:tc>
          <w:tcPr>
            <w:tcW w:type="dxa" w:w="1250"/>
            <w:tcBorders>
              <w:top w:val="single" w:color="D9C8B4" w:sz="4"/>
              <w:left w:val="single" w:color="D9C8B4" w:sz="4"/>
              <w:bottom w:val="single" w:color="D9C8B4" w:sz="4"/>
              <w:right w:val="single" w:color="D9C8B4" w:sz="4"/>
            </w:tcBorders>
            <w:tcMar>
              <w:top w:type="dxa" w:w="80"/>
              <w:left w:type="dxa" w:w="120"/>
              <w:bottom w:type="dxa" w:w="80"/>
              <w:right w:type="dxa" w:w="120"/>
            </w:tcMar>
          </w:tcPr>
          <w:p>
            <w:pPr>
              <w:spacing w:after="80"/>
            </w:pPr>
            <w:r>
              <w:rPr>
                <w:rFonts w:ascii="Arial" w:cs="Arial" w:eastAsia="Arial" w:hAnsi="Arial"/>
                <w:sz w:val="20"/>
                <w:szCs w:val="20"/>
              </w:rPr>
              <w:t xml:space="preserve">Media</w:t>
            </w:r>
          </w:p>
        </w:tc>
        <w:tc>
          <w:tcPr>
            <w:tcW w:type="dxa" w:w="1100"/>
            <w:tcBorders>
              <w:top w:val="single" w:color="D9C8B4" w:sz="4"/>
              <w:left w:val="single" w:color="D9C8B4" w:sz="4"/>
              <w:bottom w:val="single" w:color="D9C8B4" w:sz="4"/>
              <w:right w:val="single" w:color="D9C8B4" w:sz="4"/>
            </w:tcBorders>
            <w:tcMar>
              <w:top w:type="dxa" w:w="80"/>
              <w:left w:type="dxa" w:w="120"/>
              <w:bottom w:type="dxa" w:w="80"/>
              <w:right w:type="dxa" w:w="120"/>
            </w:tcMar>
          </w:tcPr>
          <w:p>
            <w:pPr>
              <w:spacing w:after="80"/>
            </w:pPr>
            <w:r>
              <w:rPr>
                <w:rFonts w:ascii="Arial" w:cs="Arial" w:eastAsia="Arial" w:hAnsi="Arial"/>
                <w:sz w:val="20"/>
                <w:szCs w:val="20"/>
              </w:rPr>
              <w:t xml:space="preserve">Sprint 3</w:t>
            </w:r>
          </w:p>
        </w:tc>
        <w:tc>
          <w:tcPr>
            <w:tcW w:type="dxa" w:w="1100"/>
            <w:tcBorders>
              <w:top w:val="single" w:color="D9C8B4" w:sz="4"/>
              <w:left w:val="single" w:color="D9C8B4" w:sz="4"/>
              <w:bottom w:val="single" w:color="D9C8B4" w:sz="4"/>
              <w:right w:val="single" w:color="D9C8B4" w:sz="4"/>
            </w:tcBorders>
            <w:tcMar>
              <w:top w:type="dxa" w:w="80"/>
              <w:left w:type="dxa" w:w="120"/>
              <w:bottom w:type="dxa" w:w="80"/>
              <w:right w:type="dxa" w:w="120"/>
            </w:tcMar>
          </w:tcPr>
          <w:p>
            <w:pPr>
              <w:spacing w:after="80"/>
              <w:jc w:val="center"/>
            </w:pPr>
            <w:r>
              <w:rPr>
                <w:rFonts w:ascii="Arial" w:cs="Arial" w:eastAsia="Arial" w:hAnsi="Arial"/>
                <w:sz w:val="20"/>
                <w:szCs w:val="20"/>
              </w:rPr>
              <w:t xml:space="preserve">3</w:t>
            </w:r>
          </w:p>
        </w:tc>
      </w:tr>
      <w:tr>
        <w:tc>
          <w:tcPr>
            <w:tcW w:type="dxa" w:w="900"/>
            <w:tcBorders>
              <w:top w:val="single" w:color="D9C8B4" w:sz="4"/>
              <w:left w:val="single" w:color="D9C8B4" w:sz="4"/>
              <w:bottom w:val="single" w:color="D9C8B4" w:sz="4"/>
              <w:right w:val="single" w:color="D9C8B4" w:sz="4"/>
            </w:tcBorders>
            <w:tcMar>
              <w:top w:type="dxa" w:w="80"/>
              <w:left w:type="dxa" w:w="120"/>
              <w:bottom w:type="dxa" w:w="80"/>
              <w:right w:type="dxa" w:w="120"/>
            </w:tcMar>
          </w:tcPr>
          <w:p>
            <w:pPr>
              <w:spacing w:after="80"/>
            </w:pPr>
            <w:r>
              <w:rPr>
                <w:rFonts w:ascii="Arial" w:cs="Arial" w:eastAsia="Arial" w:hAnsi="Arial"/>
                <w:b/>
                <w:bCs/>
                <w:sz w:val="20"/>
                <w:szCs w:val="20"/>
              </w:rPr>
              <w:t xml:space="preserve">HU-10</w:t>
            </w:r>
          </w:p>
        </w:tc>
        <w:tc>
          <w:tcPr>
            <w:tcW w:type="dxa" w:w="2560"/>
            <w:tcBorders>
              <w:top w:val="single" w:color="D9C8B4" w:sz="4"/>
              <w:left w:val="single" w:color="D9C8B4" w:sz="4"/>
              <w:bottom w:val="single" w:color="D9C8B4" w:sz="4"/>
              <w:right w:val="single" w:color="D9C8B4" w:sz="4"/>
            </w:tcBorders>
            <w:tcMar>
              <w:top w:type="dxa" w:w="80"/>
              <w:left w:type="dxa" w:w="120"/>
              <w:bottom w:type="dxa" w:w="80"/>
              <w:right w:type="dxa" w:w="120"/>
            </w:tcMar>
          </w:tcPr>
          <w:p>
            <w:pPr>
              <w:spacing w:after="80"/>
            </w:pPr>
            <w:r>
              <w:rPr>
                <w:rFonts w:ascii="Arial" w:cs="Arial" w:eastAsia="Arial" w:hAnsi="Arial"/>
                <w:sz w:val="20"/>
                <w:szCs w:val="20"/>
              </w:rPr>
              <w:t xml:space="preserve">Ver el semáforo y ajustar las metas</w:t>
            </w:r>
          </w:p>
        </w:tc>
        <w:tc>
          <w:tcPr>
            <w:tcW w:type="dxa" w:w="950"/>
            <w:tcBorders>
              <w:top w:val="single" w:color="D9C8B4" w:sz="4"/>
              <w:left w:val="single" w:color="D9C8B4" w:sz="4"/>
              <w:bottom w:val="single" w:color="D9C8B4" w:sz="4"/>
              <w:right w:val="single" w:color="D9C8B4" w:sz="4"/>
            </w:tcBorders>
            <w:tcMar>
              <w:top w:type="dxa" w:w="80"/>
              <w:left w:type="dxa" w:w="120"/>
              <w:bottom w:type="dxa" w:w="80"/>
              <w:right w:type="dxa" w:w="120"/>
            </w:tcMar>
          </w:tcPr>
          <w:p>
            <w:pPr>
              <w:spacing w:after="80"/>
            </w:pPr>
            <w:r>
              <w:rPr>
                <w:rFonts w:ascii="Arial" w:cs="Arial" w:eastAsia="Arial" w:hAnsi="Arial"/>
                <w:sz w:val="20"/>
                <w:szCs w:val="20"/>
              </w:rPr>
              <w:t xml:space="preserve">Usuario</w:t>
            </w:r>
          </w:p>
        </w:tc>
        <w:tc>
          <w:tcPr>
            <w:tcW w:type="dxa" w:w="1500"/>
            <w:tcBorders>
              <w:top w:val="single" w:color="D9C8B4" w:sz="4"/>
              <w:left w:val="single" w:color="D9C8B4" w:sz="4"/>
              <w:bottom w:val="single" w:color="D9C8B4" w:sz="4"/>
              <w:right w:val="single" w:color="D9C8B4" w:sz="4"/>
            </w:tcBorders>
            <w:tcMar>
              <w:top w:type="dxa" w:w="80"/>
              <w:left w:type="dxa" w:w="120"/>
              <w:bottom w:type="dxa" w:w="80"/>
              <w:right w:type="dxa" w:w="120"/>
            </w:tcMar>
          </w:tcPr>
          <w:p>
            <w:pPr>
              <w:spacing w:after="80"/>
            </w:pPr>
            <w:r>
              <w:rPr>
                <w:rFonts w:ascii="Arial" w:cs="Arial" w:eastAsia="Arial" w:hAnsi="Arial"/>
                <w:sz w:val="20"/>
                <w:szCs w:val="20"/>
              </w:rPr>
              <w:t xml:space="preserve">Juan José</w:t>
            </w:r>
          </w:p>
        </w:tc>
        <w:tc>
          <w:tcPr>
            <w:tcW w:type="dxa" w:w="1250"/>
            <w:tcBorders>
              <w:top w:val="single" w:color="D9C8B4" w:sz="4"/>
              <w:left w:val="single" w:color="D9C8B4" w:sz="4"/>
              <w:bottom w:val="single" w:color="D9C8B4" w:sz="4"/>
              <w:right w:val="single" w:color="D9C8B4" w:sz="4"/>
            </w:tcBorders>
            <w:tcMar>
              <w:top w:type="dxa" w:w="80"/>
              <w:left w:type="dxa" w:w="120"/>
              <w:bottom w:type="dxa" w:w="80"/>
              <w:right w:type="dxa" w:w="120"/>
            </w:tcMar>
          </w:tcPr>
          <w:p>
            <w:pPr>
              <w:spacing w:after="80"/>
            </w:pPr>
            <w:r>
              <w:rPr>
                <w:rFonts w:ascii="Arial" w:cs="Arial" w:eastAsia="Arial" w:hAnsi="Arial"/>
                <w:sz w:val="20"/>
                <w:szCs w:val="20"/>
              </w:rPr>
              <w:t xml:space="preserve">Alta</w:t>
            </w:r>
          </w:p>
        </w:tc>
        <w:tc>
          <w:tcPr>
            <w:tcW w:type="dxa" w:w="1100"/>
            <w:tcBorders>
              <w:top w:val="single" w:color="D9C8B4" w:sz="4"/>
              <w:left w:val="single" w:color="D9C8B4" w:sz="4"/>
              <w:bottom w:val="single" w:color="D9C8B4" w:sz="4"/>
              <w:right w:val="single" w:color="D9C8B4" w:sz="4"/>
            </w:tcBorders>
            <w:tcMar>
              <w:top w:type="dxa" w:w="80"/>
              <w:left w:type="dxa" w:w="120"/>
              <w:bottom w:type="dxa" w:w="80"/>
              <w:right w:type="dxa" w:w="120"/>
            </w:tcMar>
          </w:tcPr>
          <w:p>
            <w:pPr>
              <w:spacing w:after="80"/>
            </w:pPr>
            <w:r>
              <w:rPr>
                <w:rFonts w:ascii="Arial" w:cs="Arial" w:eastAsia="Arial" w:hAnsi="Arial"/>
                <w:sz w:val="20"/>
                <w:szCs w:val="20"/>
              </w:rPr>
              <w:t xml:space="preserve">Sprint 3</w:t>
            </w:r>
          </w:p>
        </w:tc>
        <w:tc>
          <w:tcPr>
            <w:tcW w:type="dxa" w:w="1100"/>
            <w:tcBorders>
              <w:top w:val="single" w:color="D9C8B4" w:sz="4"/>
              <w:left w:val="single" w:color="D9C8B4" w:sz="4"/>
              <w:bottom w:val="single" w:color="D9C8B4" w:sz="4"/>
              <w:right w:val="single" w:color="D9C8B4" w:sz="4"/>
            </w:tcBorders>
            <w:tcMar>
              <w:top w:type="dxa" w:w="80"/>
              <w:left w:type="dxa" w:w="120"/>
              <w:bottom w:type="dxa" w:w="80"/>
              <w:right w:type="dxa" w:w="120"/>
            </w:tcMar>
          </w:tcPr>
          <w:p>
            <w:pPr>
              <w:spacing w:after="80"/>
              <w:jc w:val="center"/>
            </w:pPr>
            <w:r>
              <w:rPr>
                <w:rFonts w:ascii="Arial" w:cs="Arial" w:eastAsia="Arial" w:hAnsi="Arial"/>
                <w:sz w:val="20"/>
                <w:szCs w:val="20"/>
              </w:rPr>
              <w:t xml:space="preserve">3</w:t>
            </w:r>
          </w:p>
        </w:tc>
      </w:tr>
      <w:tr>
        <w:tc>
          <w:tcPr>
            <w:tcW w:type="dxa" w:w="900"/>
            <w:tcBorders>
              <w:top w:val="single" w:color="D9C8B4" w:sz="4"/>
              <w:left w:val="single" w:color="D9C8B4" w:sz="4"/>
              <w:bottom w:val="single" w:color="D9C8B4" w:sz="4"/>
              <w:right w:val="single" w:color="D9C8B4" w:sz="4"/>
            </w:tcBorders>
            <w:tcMar>
              <w:top w:type="dxa" w:w="80"/>
              <w:left w:type="dxa" w:w="120"/>
              <w:bottom w:type="dxa" w:w="80"/>
              <w:right w:type="dxa" w:w="120"/>
            </w:tcMar>
          </w:tcPr>
          <w:p>
            <w:pPr>
              <w:spacing w:after="80"/>
            </w:pPr>
            <w:r>
              <w:rPr>
                <w:rFonts w:ascii="Arial" w:cs="Arial" w:eastAsia="Arial" w:hAnsi="Arial"/>
                <w:b/>
                <w:bCs/>
                <w:sz w:val="20"/>
                <w:szCs w:val="20"/>
              </w:rPr>
              <w:t xml:space="preserve">HU-11</w:t>
            </w:r>
          </w:p>
        </w:tc>
        <w:tc>
          <w:tcPr>
            <w:tcW w:type="dxa" w:w="2560"/>
            <w:tcBorders>
              <w:top w:val="single" w:color="D9C8B4" w:sz="4"/>
              <w:left w:val="single" w:color="D9C8B4" w:sz="4"/>
              <w:bottom w:val="single" w:color="D9C8B4" w:sz="4"/>
              <w:right w:val="single" w:color="D9C8B4" w:sz="4"/>
            </w:tcBorders>
            <w:tcMar>
              <w:top w:type="dxa" w:w="80"/>
              <w:left w:type="dxa" w:w="120"/>
              <w:bottom w:type="dxa" w:w="80"/>
              <w:right w:type="dxa" w:w="120"/>
            </w:tcMar>
          </w:tcPr>
          <w:p>
            <w:pPr>
              <w:spacing w:after="80"/>
            </w:pPr>
            <w:r>
              <w:rPr>
                <w:rFonts w:ascii="Arial" w:cs="Arial" w:eastAsia="Arial" w:hAnsi="Arial"/>
                <w:sz w:val="20"/>
                <w:szCs w:val="20"/>
              </w:rPr>
              <w:t xml:space="preserve">Filtrar por fechas, turno y equipo</w:t>
            </w:r>
          </w:p>
        </w:tc>
        <w:tc>
          <w:tcPr>
            <w:tcW w:type="dxa" w:w="950"/>
            <w:tcBorders>
              <w:top w:val="single" w:color="D9C8B4" w:sz="4"/>
              <w:left w:val="single" w:color="D9C8B4" w:sz="4"/>
              <w:bottom w:val="single" w:color="D9C8B4" w:sz="4"/>
              <w:right w:val="single" w:color="D9C8B4" w:sz="4"/>
            </w:tcBorders>
            <w:tcMar>
              <w:top w:type="dxa" w:w="80"/>
              <w:left w:type="dxa" w:w="120"/>
              <w:bottom w:type="dxa" w:w="80"/>
              <w:right w:type="dxa" w:w="120"/>
            </w:tcMar>
          </w:tcPr>
          <w:p>
            <w:pPr>
              <w:spacing w:after="80"/>
            </w:pPr>
            <w:r>
              <w:rPr>
                <w:rFonts w:ascii="Arial" w:cs="Arial" w:eastAsia="Arial" w:hAnsi="Arial"/>
                <w:sz w:val="20"/>
                <w:szCs w:val="20"/>
              </w:rPr>
              <w:t xml:space="preserve">Usuario</w:t>
            </w:r>
          </w:p>
        </w:tc>
        <w:tc>
          <w:tcPr>
            <w:tcW w:type="dxa" w:w="1500"/>
            <w:tcBorders>
              <w:top w:val="single" w:color="D9C8B4" w:sz="4"/>
              <w:left w:val="single" w:color="D9C8B4" w:sz="4"/>
              <w:bottom w:val="single" w:color="D9C8B4" w:sz="4"/>
              <w:right w:val="single" w:color="D9C8B4" w:sz="4"/>
            </w:tcBorders>
            <w:tcMar>
              <w:top w:type="dxa" w:w="80"/>
              <w:left w:type="dxa" w:w="120"/>
              <w:bottom w:type="dxa" w:w="80"/>
              <w:right w:type="dxa" w:w="120"/>
            </w:tcMar>
          </w:tcPr>
          <w:p>
            <w:pPr>
              <w:spacing w:after="80"/>
            </w:pPr>
            <w:r>
              <w:rPr>
                <w:rFonts w:ascii="Arial" w:cs="Arial" w:eastAsia="Arial" w:hAnsi="Arial"/>
                <w:sz w:val="20"/>
                <w:szCs w:val="20"/>
              </w:rPr>
              <w:t xml:space="preserve">Iván Santiago</w:t>
            </w:r>
          </w:p>
        </w:tc>
        <w:tc>
          <w:tcPr>
            <w:tcW w:type="dxa" w:w="1250"/>
            <w:tcBorders>
              <w:top w:val="single" w:color="D9C8B4" w:sz="4"/>
              <w:left w:val="single" w:color="D9C8B4" w:sz="4"/>
              <w:bottom w:val="single" w:color="D9C8B4" w:sz="4"/>
              <w:right w:val="single" w:color="D9C8B4" w:sz="4"/>
            </w:tcBorders>
            <w:tcMar>
              <w:top w:type="dxa" w:w="80"/>
              <w:left w:type="dxa" w:w="120"/>
              <w:bottom w:type="dxa" w:w="80"/>
              <w:right w:type="dxa" w:w="120"/>
            </w:tcMar>
          </w:tcPr>
          <w:p>
            <w:pPr>
              <w:spacing w:after="80"/>
            </w:pPr>
            <w:r>
              <w:rPr>
                <w:rFonts w:ascii="Arial" w:cs="Arial" w:eastAsia="Arial" w:hAnsi="Arial"/>
                <w:sz w:val="20"/>
                <w:szCs w:val="20"/>
              </w:rPr>
              <w:t xml:space="preserve">Media</w:t>
            </w:r>
          </w:p>
        </w:tc>
        <w:tc>
          <w:tcPr>
            <w:tcW w:type="dxa" w:w="1100"/>
            <w:tcBorders>
              <w:top w:val="single" w:color="D9C8B4" w:sz="4"/>
              <w:left w:val="single" w:color="D9C8B4" w:sz="4"/>
              <w:bottom w:val="single" w:color="D9C8B4" w:sz="4"/>
              <w:right w:val="single" w:color="D9C8B4" w:sz="4"/>
            </w:tcBorders>
            <w:tcMar>
              <w:top w:type="dxa" w:w="80"/>
              <w:left w:type="dxa" w:w="120"/>
              <w:bottom w:type="dxa" w:w="80"/>
              <w:right w:type="dxa" w:w="120"/>
            </w:tcMar>
          </w:tcPr>
          <w:p>
            <w:pPr>
              <w:spacing w:after="80"/>
            </w:pPr>
            <w:r>
              <w:rPr>
                <w:rFonts w:ascii="Arial" w:cs="Arial" w:eastAsia="Arial" w:hAnsi="Arial"/>
                <w:sz w:val="20"/>
                <w:szCs w:val="20"/>
              </w:rPr>
              <w:t xml:space="preserve">Sprint 3</w:t>
            </w:r>
          </w:p>
        </w:tc>
        <w:tc>
          <w:tcPr>
            <w:tcW w:type="dxa" w:w="1100"/>
            <w:tcBorders>
              <w:top w:val="single" w:color="D9C8B4" w:sz="4"/>
              <w:left w:val="single" w:color="D9C8B4" w:sz="4"/>
              <w:bottom w:val="single" w:color="D9C8B4" w:sz="4"/>
              <w:right w:val="single" w:color="D9C8B4" w:sz="4"/>
            </w:tcBorders>
            <w:tcMar>
              <w:top w:type="dxa" w:w="80"/>
              <w:left w:type="dxa" w:w="120"/>
              <w:bottom w:type="dxa" w:w="80"/>
              <w:right w:type="dxa" w:w="120"/>
            </w:tcMar>
          </w:tcPr>
          <w:p>
            <w:pPr>
              <w:spacing w:after="80"/>
              <w:jc w:val="center"/>
            </w:pPr>
            <w:r>
              <w:rPr>
                <w:rFonts w:ascii="Arial" w:cs="Arial" w:eastAsia="Arial" w:hAnsi="Arial"/>
                <w:sz w:val="20"/>
                <w:szCs w:val="20"/>
              </w:rPr>
              <w:t xml:space="preserve">3</w:t>
            </w:r>
          </w:p>
        </w:tc>
      </w:tr>
      <w:tr>
        <w:tc>
          <w:tcPr>
            <w:tcW w:type="dxa" w:w="900"/>
            <w:tcBorders>
              <w:top w:val="single" w:color="D9C8B4" w:sz="4"/>
              <w:left w:val="single" w:color="D9C8B4" w:sz="4"/>
              <w:bottom w:val="single" w:color="D9C8B4" w:sz="4"/>
              <w:right w:val="single" w:color="D9C8B4" w:sz="4"/>
            </w:tcBorders>
            <w:tcMar>
              <w:top w:type="dxa" w:w="80"/>
              <w:left w:type="dxa" w:w="120"/>
              <w:bottom w:type="dxa" w:w="80"/>
              <w:right w:type="dxa" w:w="120"/>
            </w:tcMar>
          </w:tcPr>
          <w:p>
            <w:pPr>
              <w:spacing w:after="80"/>
            </w:pPr>
            <w:r>
              <w:rPr>
                <w:rFonts w:ascii="Arial" w:cs="Arial" w:eastAsia="Arial" w:hAnsi="Arial"/>
                <w:b/>
                <w:bCs/>
                <w:sz w:val="20"/>
                <w:szCs w:val="20"/>
              </w:rPr>
              <w:t xml:space="preserve">HU-12</w:t>
            </w:r>
          </w:p>
        </w:tc>
        <w:tc>
          <w:tcPr>
            <w:tcW w:type="dxa" w:w="2560"/>
            <w:tcBorders>
              <w:top w:val="single" w:color="D9C8B4" w:sz="4"/>
              <w:left w:val="single" w:color="D9C8B4" w:sz="4"/>
              <w:bottom w:val="single" w:color="D9C8B4" w:sz="4"/>
              <w:right w:val="single" w:color="D9C8B4" w:sz="4"/>
            </w:tcBorders>
            <w:tcMar>
              <w:top w:type="dxa" w:w="80"/>
              <w:left w:type="dxa" w:w="120"/>
              <w:bottom w:type="dxa" w:w="80"/>
              <w:right w:type="dxa" w:w="120"/>
            </w:tcMar>
          </w:tcPr>
          <w:p>
            <w:pPr>
              <w:spacing w:after="80"/>
            </w:pPr>
            <w:r>
              <w:rPr>
                <w:rFonts w:ascii="Arial" w:cs="Arial" w:eastAsia="Arial" w:hAnsi="Arial"/>
                <w:sz w:val="20"/>
                <w:szCs w:val="20"/>
              </w:rPr>
              <w:t xml:space="preserve">Ver los gráficos del tablero</w:t>
            </w:r>
          </w:p>
        </w:tc>
        <w:tc>
          <w:tcPr>
            <w:tcW w:type="dxa" w:w="950"/>
            <w:tcBorders>
              <w:top w:val="single" w:color="D9C8B4" w:sz="4"/>
              <w:left w:val="single" w:color="D9C8B4" w:sz="4"/>
              <w:bottom w:val="single" w:color="D9C8B4" w:sz="4"/>
              <w:right w:val="single" w:color="D9C8B4" w:sz="4"/>
            </w:tcBorders>
            <w:tcMar>
              <w:top w:type="dxa" w:w="80"/>
              <w:left w:type="dxa" w:w="120"/>
              <w:bottom w:type="dxa" w:w="80"/>
              <w:right w:type="dxa" w:w="120"/>
            </w:tcMar>
          </w:tcPr>
          <w:p>
            <w:pPr>
              <w:spacing w:after="80"/>
            </w:pPr>
            <w:r>
              <w:rPr>
                <w:rFonts w:ascii="Arial" w:cs="Arial" w:eastAsia="Arial" w:hAnsi="Arial"/>
                <w:sz w:val="20"/>
                <w:szCs w:val="20"/>
              </w:rPr>
              <w:t xml:space="preserve">Usuario</w:t>
            </w:r>
          </w:p>
        </w:tc>
        <w:tc>
          <w:tcPr>
            <w:tcW w:type="dxa" w:w="1500"/>
            <w:tcBorders>
              <w:top w:val="single" w:color="D9C8B4" w:sz="4"/>
              <w:left w:val="single" w:color="D9C8B4" w:sz="4"/>
              <w:bottom w:val="single" w:color="D9C8B4" w:sz="4"/>
              <w:right w:val="single" w:color="D9C8B4" w:sz="4"/>
            </w:tcBorders>
            <w:tcMar>
              <w:top w:type="dxa" w:w="80"/>
              <w:left w:type="dxa" w:w="120"/>
              <w:bottom w:type="dxa" w:w="80"/>
              <w:right w:type="dxa" w:w="120"/>
            </w:tcMar>
          </w:tcPr>
          <w:p>
            <w:pPr>
              <w:spacing w:after="80"/>
            </w:pPr>
            <w:r>
              <w:rPr>
                <w:rFonts w:ascii="Arial" w:cs="Arial" w:eastAsia="Arial" w:hAnsi="Arial"/>
                <w:sz w:val="20"/>
                <w:szCs w:val="20"/>
              </w:rPr>
              <w:t xml:space="preserve">Iván Santiago</w:t>
            </w:r>
          </w:p>
        </w:tc>
        <w:tc>
          <w:tcPr>
            <w:tcW w:type="dxa" w:w="1250"/>
            <w:tcBorders>
              <w:top w:val="single" w:color="D9C8B4" w:sz="4"/>
              <w:left w:val="single" w:color="D9C8B4" w:sz="4"/>
              <w:bottom w:val="single" w:color="D9C8B4" w:sz="4"/>
              <w:right w:val="single" w:color="D9C8B4" w:sz="4"/>
            </w:tcBorders>
            <w:tcMar>
              <w:top w:type="dxa" w:w="80"/>
              <w:left w:type="dxa" w:w="120"/>
              <w:bottom w:type="dxa" w:w="80"/>
              <w:right w:type="dxa" w:w="120"/>
            </w:tcMar>
          </w:tcPr>
          <w:p>
            <w:pPr>
              <w:spacing w:after="80"/>
            </w:pPr>
            <w:r>
              <w:rPr>
                <w:rFonts w:ascii="Arial" w:cs="Arial" w:eastAsia="Arial" w:hAnsi="Arial"/>
                <w:sz w:val="20"/>
                <w:szCs w:val="20"/>
              </w:rPr>
              <w:t xml:space="preserve">Media</w:t>
            </w:r>
          </w:p>
        </w:tc>
        <w:tc>
          <w:tcPr>
            <w:tcW w:type="dxa" w:w="1100"/>
            <w:tcBorders>
              <w:top w:val="single" w:color="D9C8B4" w:sz="4"/>
              <w:left w:val="single" w:color="D9C8B4" w:sz="4"/>
              <w:bottom w:val="single" w:color="D9C8B4" w:sz="4"/>
              <w:right w:val="single" w:color="D9C8B4" w:sz="4"/>
            </w:tcBorders>
            <w:tcMar>
              <w:top w:type="dxa" w:w="80"/>
              <w:left w:type="dxa" w:w="120"/>
              <w:bottom w:type="dxa" w:w="80"/>
              <w:right w:type="dxa" w:w="120"/>
            </w:tcMar>
          </w:tcPr>
          <w:p>
            <w:pPr>
              <w:spacing w:after="80"/>
            </w:pPr>
            <w:r>
              <w:rPr>
                <w:rFonts w:ascii="Arial" w:cs="Arial" w:eastAsia="Arial" w:hAnsi="Arial"/>
                <w:sz w:val="20"/>
                <w:szCs w:val="20"/>
              </w:rPr>
              <w:t xml:space="preserve">Sprint 3</w:t>
            </w:r>
          </w:p>
        </w:tc>
        <w:tc>
          <w:tcPr>
            <w:tcW w:type="dxa" w:w="1100"/>
            <w:tcBorders>
              <w:top w:val="single" w:color="D9C8B4" w:sz="4"/>
              <w:left w:val="single" w:color="D9C8B4" w:sz="4"/>
              <w:bottom w:val="single" w:color="D9C8B4" w:sz="4"/>
              <w:right w:val="single" w:color="D9C8B4" w:sz="4"/>
            </w:tcBorders>
            <w:tcMar>
              <w:top w:type="dxa" w:w="80"/>
              <w:left w:type="dxa" w:w="120"/>
              <w:bottom w:type="dxa" w:w="80"/>
              <w:right w:type="dxa" w:w="120"/>
            </w:tcMar>
          </w:tcPr>
          <w:p>
            <w:pPr>
              <w:spacing w:after="80"/>
              <w:jc w:val="center"/>
            </w:pPr>
            <w:r>
              <w:rPr>
                <w:rFonts w:ascii="Arial" w:cs="Arial" w:eastAsia="Arial" w:hAnsi="Arial"/>
                <w:sz w:val="20"/>
                <w:szCs w:val="20"/>
              </w:rPr>
              <w:t xml:space="preserve">5</w:t>
            </w:r>
          </w:p>
        </w:tc>
      </w:tr>
      <w:tr>
        <w:tc>
          <w:tcPr>
            <w:tcW w:type="dxa" w:w="900"/>
            <w:tcBorders>
              <w:top w:val="single" w:color="D9C8B4" w:sz="4"/>
              <w:left w:val="single" w:color="D9C8B4" w:sz="4"/>
              <w:bottom w:val="single" w:color="D9C8B4" w:sz="4"/>
              <w:right w:val="single" w:color="D9C8B4" w:sz="4"/>
            </w:tcBorders>
            <w:tcMar>
              <w:top w:type="dxa" w:w="80"/>
              <w:left w:type="dxa" w:w="120"/>
              <w:bottom w:type="dxa" w:w="80"/>
              <w:right w:type="dxa" w:w="120"/>
            </w:tcMar>
          </w:tcPr>
          <w:p>
            <w:pPr>
              <w:spacing w:after="80"/>
            </w:pPr>
            <w:r>
              <w:rPr>
                <w:rFonts w:ascii="Arial" w:cs="Arial" w:eastAsia="Arial" w:hAnsi="Arial"/>
                <w:b/>
                <w:bCs/>
                <w:sz w:val="20"/>
                <w:szCs w:val="20"/>
              </w:rPr>
              <w:t xml:space="preserve">HU-13</w:t>
            </w:r>
          </w:p>
        </w:tc>
        <w:tc>
          <w:tcPr>
            <w:tcW w:type="dxa" w:w="2560"/>
            <w:tcBorders>
              <w:top w:val="single" w:color="D9C8B4" w:sz="4"/>
              <w:left w:val="single" w:color="D9C8B4" w:sz="4"/>
              <w:bottom w:val="single" w:color="D9C8B4" w:sz="4"/>
              <w:right w:val="single" w:color="D9C8B4" w:sz="4"/>
            </w:tcBorders>
            <w:tcMar>
              <w:top w:type="dxa" w:w="80"/>
              <w:left w:type="dxa" w:w="120"/>
              <w:bottom w:type="dxa" w:w="80"/>
              <w:right w:type="dxa" w:w="120"/>
            </w:tcMar>
          </w:tcPr>
          <w:p>
            <w:pPr>
              <w:spacing w:after="80"/>
            </w:pPr>
            <w:r>
              <w:rPr>
                <w:rFonts w:ascii="Arial" w:cs="Arial" w:eastAsia="Arial" w:hAnsi="Arial"/>
                <w:sz w:val="20"/>
                <w:szCs w:val="20"/>
              </w:rPr>
              <w:t xml:space="preserve">Leer los hallazgos automáticos</w:t>
            </w:r>
          </w:p>
        </w:tc>
        <w:tc>
          <w:tcPr>
            <w:tcW w:type="dxa" w:w="950"/>
            <w:tcBorders>
              <w:top w:val="single" w:color="D9C8B4" w:sz="4"/>
              <w:left w:val="single" w:color="D9C8B4" w:sz="4"/>
              <w:bottom w:val="single" w:color="D9C8B4" w:sz="4"/>
              <w:right w:val="single" w:color="D9C8B4" w:sz="4"/>
            </w:tcBorders>
            <w:tcMar>
              <w:top w:type="dxa" w:w="80"/>
              <w:left w:type="dxa" w:w="120"/>
              <w:bottom w:type="dxa" w:w="80"/>
              <w:right w:type="dxa" w:w="120"/>
            </w:tcMar>
          </w:tcPr>
          <w:p>
            <w:pPr>
              <w:spacing w:after="80"/>
            </w:pPr>
            <w:r>
              <w:rPr>
                <w:rFonts w:ascii="Arial" w:cs="Arial" w:eastAsia="Arial" w:hAnsi="Arial"/>
                <w:sz w:val="20"/>
                <w:szCs w:val="20"/>
              </w:rPr>
              <w:t xml:space="preserve">Usuario</w:t>
            </w:r>
          </w:p>
        </w:tc>
        <w:tc>
          <w:tcPr>
            <w:tcW w:type="dxa" w:w="1500"/>
            <w:tcBorders>
              <w:top w:val="single" w:color="D9C8B4" w:sz="4"/>
              <w:left w:val="single" w:color="D9C8B4" w:sz="4"/>
              <w:bottom w:val="single" w:color="D9C8B4" w:sz="4"/>
              <w:right w:val="single" w:color="D9C8B4" w:sz="4"/>
            </w:tcBorders>
            <w:tcMar>
              <w:top w:type="dxa" w:w="80"/>
              <w:left w:type="dxa" w:w="120"/>
              <w:bottom w:type="dxa" w:w="80"/>
              <w:right w:type="dxa" w:w="120"/>
            </w:tcMar>
          </w:tcPr>
          <w:p>
            <w:pPr>
              <w:spacing w:after="80"/>
            </w:pPr>
            <w:r>
              <w:rPr>
                <w:rFonts w:ascii="Arial" w:cs="Arial" w:eastAsia="Arial" w:hAnsi="Arial"/>
                <w:sz w:val="20"/>
                <w:szCs w:val="20"/>
              </w:rPr>
              <w:t xml:space="preserve">Juan José</w:t>
            </w:r>
          </w:p>
        </w:tc>
        <w:tc>
          <w:tcPr>
            <w:tcW w:type="dxa" w:w="1250"/>
            <w:tcBorders>
              <w:top w:val="single" w:color="D9C8B4" w:sz="4"/>
              <w:left w:val="single" w:color="D9C8B4" w:sz="4"/>
              <w:bottom w:val="single" w:color="D9C8B4" w:sz="4"/>
              <w:right w:val="single" w:color="D9C8B4" w:sz="4"/>
            </w:tcBorders>
            <w:tcMar>
              <w:top w:type="dxa" w:w="80"/>
              <w:left w:type="dxa" w:w="120"/>
              <w:bottom w:type="dxa" w:w="80"/>
              <w:right w:type="dxa" w:w="120"/>
            </w:tcMar>
          </w:tcPr>
          <w:p>
            <w:pPr>
              <w:spacing w:after="80"/>
            </w:pPr>
            <w:r>
              <w:rPr>
                <w:rFonts w:ascii="Arial" w:cs="Arial" w:eastAsia="Arial" w:hAnsi="Arial"/>
                <w:sz w:val="20"/>
                <w:szCs w:val="20"/>
              </w:rPr>
              <w:t xml:space="preserve">Media</w:t>
            </w:r>
          </w:p>
        </w:tc>
        <w:tc>
          <w:tcPr>
            <w:tcW w:type="dxa" w:w="1100"/>
            <w:tcBorders>
              <w:top w:val="single" w:color="D9C8B4" w:sz="4"/>
              <w:left w:val="single" w:color="D9C8B4" w:sz="4"/>
              <w:bottom w:val="single" w:color="D9C8B4" w:sz="4"/>
              <w:right w:val="single" w:color="D9C8B4" w:sz="4"/>
            </w:tcBorders>
            <w:tcMar>
              <w:top w:type="dxa" w:w="80"/>
              <w:left w:type="dxa" w:w="120"/>
              <w:bottom w:type="dxa" w:w="80"/>
              <w:right w:type="dxa" w:w="120"/>
            </w:tcMar>
          </w:tcPr>
          <w:p>
            <w:pPr>
              <w:spacing w:after="80"/>
            </w:pPr>
            <w:r>
              <w:rPr>
                <w:rFonts w:ascii="Arial" w:cs="Arial" w:eastAsia="Arial" w:hAnsi="Arial"/>
                <w:sz w:val="20"/>
                <w:szCs w:val="20"/>
              </w:rPr>
              <w:t xml:space="preserve">Sprint 3</w:t>
            </w:r>
          </w:p>
        </w:tc>
        <w:tc>
          <w:tcPr>
            <w:tcW w:type="dxa" w:w="1100"/>
            <w:tcBorders>
              <w:top w:val="single" w:color="D9C8B4" w:sz="4"/>
              <w:left w:val="single" w:color="D9C8B4" w:sz="4"/>
              <w:bottom w:val="single" w:color="D9C8B4" w:sz="4"/>
              <w:right w:val="single" w:color="D9C8B4" w:sz="4"/>
            </w:tcBorders>
            <w:tcMar>
              <w:top w:type="dxa" w:w="80"/>
              <w:left w:type="dxa" w:w="120"/>
              <w:bottom w:type="dxa" w:w="80"/>
              <w:right w:type="dxa" w:w="120"/>
            </w:tcMar>
          </w:tcPr>
          <w:p>
            <w:pPr>
              <w:spacing w:after="80"/>
              <w:jc w:val="center"/>
            </w:pPr>
            <w:r>
              <w:rPr>
                <w:rFonts w:ascii="Arial" w:cs="Arial" w:eastAsia="Arial" w:hAnsi="Arial"/>
                <w:sz w:val="20"/>
                <w:szCs w:val="20"/>
              </w:rPr>
              <w:t xml:space="preserve">3</w:t>
            </w:r>
          </w:p>
        </w:tc>
      </w:tr>
      <w:tr>
        <w:tc>
          <w:tcPr>
            <w:tcW w:type="dxa" w:w="900"/>
            <w:tcBorders>
              <w:top w:val="single" w:color="D9C8B4" w:sz="4"/>
              <w:left w:val="single" w:color="D9C8B4" w:sz="4"/>
              <w:bottom w:val="single" w:color="D9C8B4" w:sz="4"/>
              <w:right w:val="single" w:color="D9C8B4" w:sz="4"/>
            </w:tcBorders>
            <w:tcMar>
              <w:top w:type="dxa" w:w="80"/>
              <w:left w:type="dxa" w:w="120"/>
              <w:bottom w:type="dxa" w:w="80"/>
              <w:right w:type="dxa" w:w="120"/>
            </w:tcMar>
          </w:tcPr>
          <w:p>
            <w:pPr>
              <w:spacing w:after="80"/>
            </w:pPr>
            <w:r>
              <w:rPr>
                <w:rFonts w:ascii="Arial" w:cs="Arial" w:eastAsia="Arial" w:hAnsi="Arial"/>
                <w:b/>
                <w:bCs/>
                <w:sz w:val="20"/>
                <w:szCs w:val="20"/>
              </w:rPr>
              <w:t xml:space="preserve">HU-14</w:t>
            </w:r>
          </w:p>
        </w:tc>
        <w:tc>
          <w:tcPr>
            <w:tcW w:type="dxa" w:w="2560"/>
            <w:tcBorders>
              <w:top w:val="single" w:color="D9C8B4" w:sz="4"/>
              <w:left w:val="single" w:color="D9C8B4" w:sz="4"/>
              <w:bottom w:val="single" w:color="D9C8B4" w:sz="4"/>
              <w:right w:val="single" w:color="D9C8B4" w:sz="4"/>
            </w:tcBorders>
            <w:tcMar>
              <w:top w:type="dxa" w:w="80"/>
              <w:left w:type="dxa" w:w="120"/>
              <w:bottom w:type="dxa" w:w="80"/>
              <w:right w:type="dxa" w:w="120"/>
            </w:tcMar>
          </w:tcPr>
          <w:p>
            <w:pPr>
              <w:spacing w:after="80"/>
            </w:pPr>
            <w:r>
              <w:rPr>
                <w:rFonts w:ascii="Arial" w:cs="Arial" w:eastAsia="Arial" w:hAnsi="Arial"/>
                <w:sz w:val="20"/>
                <w:szCs w:val="20"/>
              </w:rPr>
              <w:t xml:space="preserve">Exportar e imprimir el tablero</w:t>
            </w:r>
          </w:p>
        </w:tc>
        <w:tc>
          <w:tcPr>
            <w:tcW w:type="dxa" w:w="950"/>
            <w:tcBorders>
              <w:top w:val="single" w:color="D9C8B4" w:sz="4"/>
              <w:left w:val="single" w:color="D9C8B4" w:sz="4"/>
              <w:bottom w:val="single" w:color="D9C8B4" w:sz="4"/>
              <w:right w:val="single" w:color="D9C8B4" w:sz="4"/>
            </w:tcBorders>
            <w:tcMar>
              <w:top w:type="dxa" w:w="80"/>
              <w:left w:type="dxa" w:w="120"/>
              <w:bottom w:type="dxa" w:w="80"/>
              <w:right w:type="dxa" w:w="120"/>
            </w:tcMar>
          </w:tcPr>
          <w:p>
            <w:pPr>
              <w:spacing w:after="80"/>
            </w:pPr>
            <w:r>
              <w:rPr>
                <w:rFonts w:ascii="Arial" w:cs="Arial" w:eastAsia="Arial" w:hAnsi="Arial"/>
                <w:sz w:val="20"/>
                <w:szCs w:val="20"/>
              </w:rPr>
              <w:t xml:space="preserve">Usuario</w:t>
            </w:r>
          </w:p>
        </w:tc>
        <w:tc>
          <w:tcPr>
            <w:tcW w:type="dxa" w:w="1500"/>
            <w:tcBorders>
              <w:top w:val="single" w:color="D9C8B4" w:sz="4"/>
              <w:left w:val="single" w:color="D9C8B4" w:sz="4"/>
              <w:bottom w:val="single" w:color="D9C8B4" w:sz="4"/>
              <w:right w:val="single" w:color="D9C8B4" w:sz="4"/>
            </w:tcBorders>
            <w:tcMar>
              <w:top w:type="dxa" w:w="80"/>
              <w:left w:type="dxa" w:w="120"/>
              <w:bottom w:type="dxa" w:w="80"/>
              <w:right w:type="dxa" w:w="120"/>
            </w:tcMar>
          </w:tcPr>
          <w:p>
            <w:pPr>
              <w:spacing w:after="80"/>
            </w:pPr>
            <w:r>
              <w:rPr>
                <w:rFonts w:ascii="Arial" w:cs="Arial" w:eastAsia="Arial" w:hAnsi="Arial"/>
                <w:sz w:val="20"/>
                <w:szCs w:val="20"/>
              </w:rPr>
              <w:t xml:space="preserve">Juan José</w:t>
            </w:r>
          </w:p>
        </w:tc>
        <w:tc>
          <w:tcPr>
            <w:tcW w:type="dxa" w:w="1250"/>
            <w:tcBorders>
              <w:top w:val="single" w:color="D9C8B4" w:sz="4"/>
              <w:left w:val="single" w:color="D9C8B4" w:sz="4"/>
              <w:bottom w:val="single" w:color="D9C8B4" w:sz="4"/>
              <w:right w:val="single" w:color="D9C8B4" w:sz="4"/>
            </w:tcBorders>
            <w:tcMar>
              <w:top w:type="dxa" w:w="80"/>
              <w:left w:type="dxa" w:w="120"/>
              <w:bottom w:type="dxa" w:w="80"/>
              <w:right w:type="dxa" w:w="120"/>
            </w:tcMar>
          </w:tcPr>
          <w:p>
            <w:pPr>
              <w:spacing w:after="80"/>
            </w:pPr>
            <w:r>
              <w:rPr>
                <w:rFonts w:ascii="Arial" w:cs="Arial" w:eastAsia="Arial" w:hAnsi="Arial"/>
                <w:sz w:val="20"/>
                <w:szCs w:val="20"/>
              </w:rPr>
              <w:t xml:space="preserve">Baja</w:t>
            </w:r>
          </w:p>
        </w:tc>
        <w:tc>
          <w:tcPr>
            <w:tcW w:type="dxa" w:w="1100"/>
            <w:tcBorders>
              <w:top w:val="single" w:color="D9C8B4" w:sz="4"/>
              <w:left w:val="single" w:color="D9C8B4" w:sz="4"/>
              <w:bottom w:val="single" w:color="D9C8B4" w:sz="4"/>
              <w:right w:val="single" w:color="D9C8B4" w:sz="4"/>
            </w:tcBorders>
            <w:tcMar>
              <w:top w:type="dxa" w:w="80"/>
              <w:left w:type="dxa" w:w="120"/>
              <w:bottom w:type="dxa" w:w="80"/>
              <w:right w:type="dxa" w:w="120"/>
            </w:tcMar>
          </w:tcPr>
          <w:p>
            <w:pPr>
              <w:spacing w:after="80"/>
            </w:pPr>
            <w:r>
              <w:rPr>
                <w:rFonts w:ascii="Arial" w:cs="Arial" w:eastAsia="Arial" w:hAnsi="Arial"/>
                <w:sz w:val="20"/>
                <w:szCs w:val="20"/>
              </w:rPr>
              <w:t xml:space="preserve">Sprint 3</w:t>
            </w:r>
          </w:p>
        </w:tc>
        <w:tc>
          <w:tcPr>
            <w:tcW w:type="dxa" w:w="1100"/>
            <w:tcBorders>
              <w:top w:val="single" w:color="D9C8B4" w:sz="4"/>
              <w:left w:val="single" w:color="D9C8B4" w:sz="4"/>
              <w:bottom w:val="single" w:color="D9C8B4" w:sz="4"/>
              <w:right w:val="single" w:color="D9C8B4" w:sz="4"/>
            </w:tcBorders>
            <w:tcMar>
              <w:top w:type="dxa" w:w="80"/>
              <w:left w:type="dxa" w:w="120"/>
              <w:bottom w:type="dxa" w:w="80"/>
              <w:right w:type="dxa" w:w="120"/>
            </w:tcMar>
          </w:tcPr>
          <w:p>
            <w:pPr>
              <w:spacing w:after="80"/>
              <w:jc w:val="center"/>
            </w:pPr>
            <w:r>
              <w:rPr>
                <w:rFonts w:ascii="Arial" w:cs="Arial" w:eastAsia="Arial" w:hAnsi="Arial"/>
                <w:sz w:val="20"/>
                <w:szCs w:val="20"/>
              </w:rPr>
              <w:t xml:space="preserve">2</w:t>
            </w:r>
          </w:p>
        </w:tc>
      </w:tr>
      <w:tr>
        <w:tc>
          <w:tcPr>
            <w:tcW w:type="dxa" w:w="900"/>
            <w:tcBorders>
              <w:top w:val="single" w:color="D9C8B4" w:sz="4"/>
              <w:left w:val="single" w:color="D9C8B4" w:sz="4"/>
              <w:bottom w:val="single" w:color="D9C8B4" w:sz="4"/>
              <w:right w:val="single" w:color="D9C8B4" w:sz="4"/>
            </w:tcBorders>
            <w:tcMar>
              <w:top w:type="dxa" w:w="80"/>
              <w:left w:type="dxa" w:w="120"/>
              <w:bottom w:type="dxa" w:w="80"/>
              <w:right w:type="dxa" w:w="120"/>
            </w:tcMar>
          </w:tcPr>
          <w:p>
            <w:pPr>
              <w:spacing w:after="80"/>
            </w:pPr>
            <w:r>
              <w:rPr>
                <w:rFonts w:ascii="Arial" w:cs="Arial" w:eastAsia="Arial" w:hAnsi="Arial"/>
                <w:b/>
                <w:bCs/>
                <w:sz w:val="20"/>
                <w:szCs w:val="20"/>
              </w:rPr>
              <w:t xml:space="preserve">HU-15</w:t>
            </w:r>
          </w:p>
        </w:tc>
        <w:tc>
          <w:tcPr>
            <w:tcW w:type="dxa" w:w="2560"/>
            <w:tcBorders>
              <w:top w:val="single" w:color="D9C8B4" w:sz="4"/>
              <w:left w:val="single" w:color="D9C8B4" w:sz="4"/>
              <w:bottom w:val="single" w:color="D9C8B4" w:sz="4"/>
              <w:right w:val="single" w:color="D9C8B4" w:sz="4"/>
            </w:tcBorders>
            <w:tcMar>
              <w:top w:type="dxa" w:w="80"/>
              <w:left w:type="dxa" w:w="120"/>
              <w:bottom w:type="dxa" w:w="80"/>
              <w:right w:type="dxa" w:w="120"/>
            </w:tcMar>
          </w:tcPr>
          <w:p>
            <w:pPr>
              <w:spacing w:after="80"/>
            </w:pPr>
            <w:r>
              <w:rPr>
                <w:rFonts w:ascii="Arial" w:cs="Arial" w:eastAsia="Arial" w:hAnsi="Arial"/>
                <w:sz w:val="20"/>
                <w:szCs w:val="20"/>
              </w:rPr>
              <w:t xml:space="preserve">Probar la aplicación con un archivo distinto</w:t>
            </w:r>
          </w:p>
        </w:tc>
        <w:tc>
          <w:tcPr>
            <w:tcW w:type="dxa" w:w="950"/>
            <w:tcBorders>
              <w:top w:val="single" w:color="D9C8B4" w:sz="4"/>
              <w:left w:val="single" w:color="D9C8B4" w:sz="4"/>
              <w:bottom w:val="single" w:color="D9C8B4" w:sz="4"/>
              <w:right w:val="single" w:color="D9C8B4" w:sz="4"/>
            </w:tcBorders>
            <w:tcMar>
              <w:top w:type="dxa" w:w="80"/>
              <w:left w:type="dxa" w:w="120"/>
              <w:bottom w:type="dxa" w:w="80"/>
              <w:right w:type="dxa" w:w="120"/>
            </w:tcMar>
          </w:tcPr>
          <w:p>
            <w:pPr>
              <w:spacing w:after="80"/>
            </w:pPr>
            <w:r>
              <w:rPr>
                <w:rFonts w:ascii="Arial" w:cs="Arial" w:eastAsia="Arial" w:hAnsi="Arial"/>
                <w:sz w:val="20"/>
                <w:szCs w:val="20"/>
              </w:rPr>
              <w:t xml:space="preserve">Técnica</w:t>
            </w:r>
          </w:p>
        </w:tc>
        <w:tc>
          <w:tcPr>
            <w:tcW w:type="dxa" w:w="1500"/>
            <w:tcBorders>
              <w:top w:val="single" w:color="D9C8B4" w:sz="4"/>
              <w:left w:val="single" w:color="D9C8B4" w:sz="4"/>
              <w:bottom w:val="single" w:color="D9C8B4" w:sz="4"/>
              <w:right w:val="single" w:color="D9C8B4" w:sz="4"/>
            </w:tcBorders>
            <w:tcMar>
              <w:top w:type="dxa" w:w="80"/>
              <w:left w:type="dxa" w:w="120"/>
              <w:bottom w:type="dxa" w:w="80"/>
              <w:right w:type="dxa" w:w="120"/>
            </w:tcMar>
          </w:tcPr>
          <w:p>
            <w:pPr>
              <w:spacing w:after="80"/>
            </w:pPr>
            <w:r>
              <w:rPr>
                <w:rFonts w:ascii="Arial" w:cs="Arial" w:eastAsia="Arial" w:hAnsi="Arial"/>
                <w:sz w:val="20"/>
                <w:szCs w:val="20"/>
              </w:rPr>
              <w:t xml:space="preserve">María Camila</w:t>
            </w:r>
          </w:p>
        </w:tc>
        <w:tc>
          <w:tcPr>
            <w:tcW w:type="dxa" w:w="1250"/>
            <w:tcBorders>
              <w:top w:val="single" w:color="D9C8B4" w:sz="4"/>
              <w:left w:val="single" w:color="D9C8B4" w:sz="4"/>
              <w:bottom w:val="single" w:color="D9C8B4" w:sz="4"/>
              <w:right w:val="single" w:color="D9C8B4" w:sz="4"/>
            </w:tcBorders>
            <w:tcMar>
              <w:top w:type="dxa" w:w="80"/>
              <w:left w:type="dxa" w:w="120"/>
              <w:bottom w:type="dxa" w:w="80"/>
              <w:right w:type="dxa" w:w="120"/>
            </w:tcMar>
          </w:tcPr>
          <w:p>
            <w:pPr>
              <w:spacing w:after="80"/>
            </w:pPr>
            <w:r>
              <w:rPr>
                <w:rFonts w:ascii="Arial" w:cs="Arial" w:eastAsia="Arial" w:hAnsi="Arial"/>
                <w:sz w:val="20"/>
                <w:szCs w:val="20"/>
              </w:rPr>
              <w:t xml:space="preserve">Alta</w:t>
            </w:r>
          </w:p>
        </w:tc>
        <w:tc>
          <w:tcPr>
            <w:tcW w:type="dxa" w:w="1100"/>
            <w:tcBorders>
              <w:top w:val="single" w:color="D9C8B4" w:sz="4"/>
              <w:left w:val="single" w:color="D9C8B4" w:sz="4"/>
              <w:bottom w:val="single" w:color="D9C8B4" w:sz="4"/>
              <w:right w:val="single" w:color="D9C8B4" w:sz="4"/>
            </w:tcBorders>
            <w:tcMar>
              <w:top w:type="dxa" w:w="80"/>
              <w:left w:type="dxa" w:w="120"/>
              <w:bottom w:type="dxa" w:w="80"/>
              <w:right w:type="dxa" w:w="120"/>
            </w:tcMar>
          </w:tcPr>
          <w:p>
            <w:pPr>
              <w:spacing w:after="80"/>
            </w:pPr>
            <w:r>
              <w:rPr>
                <w:rFonts w:ascii="Arial" w:cs="Arial" w:eastAsia="Arial" w:hAnsi="Arial"/>
                <w:sz w:val="20"/>
                <w:szCs w:val="20"/>
              </w:rPr>
              <w:t xml:space="preserve">Sprint 3</w:t>
            </w:r>
          </w:p>
        </w:tc>
        <w:tc>
          <w:tcPr>
            <w:tcW w:type="dxa" w:w="1100"/>
            <w:tcBorders>
              <w:top w:val="single" w:color="D9C8B4" w:sz="4"/>
              <w:left w:val="single" w:color="D9C8B4" w:sz="4"/>
              <w:bottom w:val="single" w:color="D9C8B4" w:sz="4"/>
              <w:right w:val="single" w:color="D9C8B4" w:sz="4"/>
            </w:tcBorders>
            <w:tcMar>
              <w:top w:type="dxa" w:w="80"/>
              <w:left w:type="dxa" w:w="120"/>
              <w:bottom w:type="dxa" w:w="80"/>
              <w:right w:type="dxa" w:w="120"/>
            </w:tcMar>
          </w:tcPr>
          <w:p>
            <w:pPr>
              <w:spacing w:after="80"/>
              <w:jc w:val="center"/>
            </w:pPr>
            <w:r>
              <w:rPr>
                <w:rFonts w:ascii="Arial" w:cs="Arial" w:eastAsia="Arial" w:hAnsi="Arial"/>
                <w:sz w:val="20"/>
                <w:szCs w:val="20"/>
              </w:rPr>
              <w:t xml:space="preserve">5</w:t>
            </w:r>
          </w:p>
        </w:tc>
      </w:tr>
      <w:tr>
        <w:tc>
          <w:tcPr>
            <w:tcW w:type="dxa" w:w="900"/>
            <w:tcBorders>
              <w:top w:val="single" w:color="D9C8B4" w:sz="4"/>
              <w:left w:val="single" w:color="D9C8B4" w:sz="4"/>
              <w:bottom w:val="single" w:color="D9C8B4" w:sz="4"/>
              <w:right w:val="single" w:color="D9C8B4" w:sz="4"/>
            </w:tcBorders>
            <w:tcMar>
              <w:top w:type="dxa" w:w="80"/>
              <w:left w:type="dxa" w:w="120"/>
              <w:bottom w:type="dxa" w:w="80"/>
              <w:right w:type="dxa" w:w="120"/>
            </w:tcMar>
          </w:tcPr>
          <w:p>
            <w:pPr>
              <w:spacing w:after="80"/>
            </w:pPr>
            <w:r>
              <w:rPr>
                <w:rFonts w:ascii="Arial" w:cs="Arial" w:eastAsia="Arial" w:hAnsi="Arial"/>
                <w:b/>
                <w:bCs/>
                <w:sz w:val="20"/>
                <w:szCs w:val="20"/>
              </w:rPr>
              <w:t xml:space="preserve">HU-16</w:t>
            </w:r>
          </w:p>
        </w:tc>
        <w:tc>
          <w:tcPr>
            <w:tcW w:type="dxa" w:w="2560"/>
            <w:tcBorders>
              <w:top w:val="single" w:color="D9C8B4" w:sz="4"/>
              <w:left w:val="single" w:color="D9C8B4" w:sz="4"/>
              <w:bottom w:val="single" w:color="D9C8B4" w:sz="4"/>
              <w:right w:val="single" w:color="D9C8B4" w:sz="4"/>
            </w:tcBorders>
            <w:tcMar>
              <w:top w:type="dxa" w:w="80"/>
              <w:left w:type="dxa" w:w="120"/>
              <w:bottom w:type="dxa" w:w="80"/>
              <w:right w:type="dxa" w:w="120"/>
            </w:tcMar>
          </w:tcPr>
          <w:p>
            <w:pPr>
              <w:spacing w:after="80"/>
            </w:pPr>
            <w:r>
              <w:rPr>
                <w:rFonts w:ascii="Arial" w:cs="Arial" w:eastAsia="Arial" w:hAnsi="Arial"/>
                <w:sz w:val="20"/>
                <w:szCs w:val="20"/>
              </w:rPr>
              <w:t xml:space="preserve">Publicar el prototipo final</w:t>
            </w:r>
          </w:p>
        </w:tc>
        <w:tc>
          <w:tcPr>
            <w:tcW w:type="dxa" w:w="950"/>
            <w:tcBorders>
              <w:top w:val="single" w:color="D9C8B4" w:sz="4"/>
              <w:left w:val="single" w:color="D9C8B4" w:sz="4"/>
              <w:bottom w:val="single" w:color="D9C8B4" w:sz="4"/>
              <w:right w:val="single" w:color="D9C8B4" w:sz="4"/>
            </w:tcBorders>
            <w:tcMar>
              <w:top w:type="dxa" w:w="80"/>
              <w:left w:type="dxa" w:w="120"/>
              <w:bottom w:type="dxa" w:w="80"/>
              <w:right w:type="dxa" w:w="120"/>
            </w:tcMar>
          </w:tcPr>
          <w:p>
            <w:pPr>
              <w:spacing w:after="80"/>
            </w:pPr>
            <w:r>
              <w:rPr>
                <w:rFonts w:ascii="Arial" w:cs="Arial" w:eastAsia="Arial" w:hAnsi="Arial"/>
                <w:sz w:val="20"/>
                <w:szCs w:val="20"/>
              </w:rPr>
              <w:t xml:space="preserve">Usuario</w:t>
            </w:r>
          </w:p>
        </w:tc>
        <w:tc>
          <w:tcPr>
            <w:tcW w:type="dxa" w:w="1500"/>
            <w:tcBorders>
              <w:top w:val="single" w:color="D9C8B4" w:sz="4"/>
              <w:left w:val="single" w:color="D9C8B4" w:sz="4"/>
              <w:bottom w:val="single" w:color="D9C8B4" w:sz="4"/>
              <w:right w:val="single" w:color="D9C8B4" w:sz="4"/>
            </w:tcBorders>
            <w:tcMar>
              <w:top w:type="dxa" w:w="80"/>
              <w:left w:type="dxa" w:w="120"/>
              <w:bottom w:type="dxa" w:w="80"/>
              <w:right w:type="dxa" w:w="120"/>
            </w:tcMar>
          </w:tcPr>
          <w:p>
            <w:pPr>
              <w:spacing w:after="80"/>
            </w:pPr>
            <w:r>
              <w:rPr>
                <w:rFonts w:ascii="Arial" w:cs="Arial" w:eastAsia="Arial" w:hAnsi="Arial"/>
                <w:sz w:val="20"/>
                <w:szCs w:val="20"/>
              </w:rPr>
              <w:t xml:space="preserve">Iván Santiago</w:t>
            </w:r>
          </w:p>
        </w:tc>
        <w:tc>
          <w:tcPr>
            <w:tcW w:type="dxa" w:w="1250"/>
            <w:tcBorders>
              <w:top w:val="single" w:color="D9C8B4" w:sz="4"/>
              <w:left w:val="single" w:color="D9C8B4" w:sz="4"/>
              <w:bottom w:val="single" w:color="D9C8B4" w:sz="4"/>
              <w:right w:val="single" w:color="D9C8B4" w:sz="4"/>
            </w:tcBorders>
            <w:tcMar>
              <w:top w:type="dxa" w:w="80"/>
              <w:left w:type="dxa" w:w="120"/>
              <w:bottom w:type="dxa" w:w="80"/>
              <w:right w:type="dxa" w:w="120"/>
            </w:tcMar>
          </w:tcPr>
          <w:p>
            <w:pPr>
              <w:spacing w:after="80"/>
            </w:pPr>
            <w:r>
              <w:rPr>
                <w:rFonts w:ascii="Arial" w:cs="Arial" w:eastAsia="Arial" w:hAnsi="Arial"/>
                <w:sz w:val="20"/>
                <w:szCs w:val="20"/>
              </w:rPr>
              <w:t xml:space="preserve">Alta</w:t>
            </w:r>
          </w:p>
        </w:tc>
        <w:tc>
          <w:tcPr>
            <w:tcW w:type="dxa" w:w="1100"/>
            <w:tcBorders>
              <w:top w:val="single" w:color="D9C8B4" w:sz="4"/>
              <w:left w:val="single" w:color="D9C8B4" w:sz="4"/>
              <w:bottom w:val="single" w:color="D9C8B4" w:sz="4"/>
              <w:right w:val="single" w:color="D9C8B4" w:sz="4"/>
            </w:tcBorders>
            <w:tcMar>
              <w:top w:type="dxa" w:w="80"/>
              <w:left w:type="dxa" w:w="120"/>
              <w:bottom w:type="dxa" w:w="80"/>
              <w:right w:type="dxa" w:w="120"/>
            </w:tcMar>
          </w:tcPr>
          <w:p>
            <w:pPr>
              <w:spacing w:after="80"/>
            </w:pPr>
            <w:r>
              <w:rPr>
                <w:rFonts w:ascii="Arial" w:cs="Arial" w:eastAsia="Arial" w:hAnsi="Arial"/>
                <w:sz w:val="20"/>
                <w:szCs w:val="20"/>
              </w:rPr>
              <w:t xml:space="preserve">Sprint 3</w:t>
            </w:r>
          </w:p>
        </w:tc>
        <w:tc>
          <w:tcPr>
            <w:tcW w:type="dxa" w:w="1100"/>
            <w:tcBorders>
              <w:top w:val="single" w:color="D9C8B4" w:sz="4"/>
              <w:left w:val="single" w:color="D9C8B4" w:sz="4"/>
              <w:bottom w:val="single" w:color="D9C8B4" w:sz="4"/>
              <w:right w:val="single" w:color="D9C8B4" w:sz="4"/>
            </w:tcBorders>
            <w:tcMar>
              <w:top w:type="dxa" w:w="80"/>
              <w:left w:type="dxa" w:w="120"/>
              <w:bottom w:type="dxa" w:w="80"/>
              <w:right w:type="dxa" w:w="120"/>
            </w:tcMar>
          </w:tcPr>
          <w:p>
            <w:pPr>
              <w:spacing w:after="80"/>
              <w:jc w:val="center"/>
            </w:pPr>
            <w:r>
              <w:rPr>
                <w:rFonts w:ascii="Arial" w:cs="Arial" w:eastAsia="Arial" w:hAnsi="Arial"/>
                <w:sz w:val="20"/>
                <w:szCs w:val="20"/>
              </w:rPr>
              <w:t xml:space="preserve">3</w:t>
            </w:r>
          </w:p>
        </w:tc>
      </w:tr>
      <w:tr>
        <w:tc>
          <w:tcPr>
            <w:tcW w:type="dxa" w:w="900"/>
            <w:tcBorders>
              <w:top w:val="single" w:color="D9C8B4" w:sz="4"/>
              <w:left w:val="single" w:color="D9C8B4" w:sz="4"/>
              <w:bottom w:val="single" w:color="D9C8B4" w:sz="4"/>
              <w:right w:val="single" w:color="D9C8B4" w:sz="4"/>
            </w:tcBorders>
            <w:tcMar>
              <w:top w:type="dxa" w:w="80"/>
              <w:left w:type="dxa" w:w="120"/>
              <w:bottom w:type="dxa" w:w="80"/>
              <w:right w:type="dxa" w:w="120"/>
            </w:tcMar>
          </w:tcPr>
          <w:p>
            <w:pPr>
              <w:spacing w:after="80"/>
            </w:pPr>
            <w:r>
              <w:rPr>
                <w:rFonts w:ascii="Arial" w:cs="Arial" w:eastAsia="Arial" w:hAnsi="Arial"/>
                <w:sz w:val="20"/>
                <w:szCs w:val="20"/>
              </w:rPr>
              <w:t xml:space="preserve"/>
            </w:r>
          </w:p>
        </w:tc>
        <w:tc>
          <w:tcPr>
            <w:tcW w:type="dxa" w:w="2560"/>
            <w:tcBorders>
              <w:top w:val="single" w:color="D9C8B4" w:sz="4"/>
              <w:left w:val="single" w:color="D9C8B4" w:sz="4"/>
              <w:bottom w:val="single" w:color="D9C8B4" w:sz="4"/>
              <w:right w:val="single" w:color="D9C8B4" w:sz="4"/>
            </w:tcBorders>
            <w:tcMar>
              <w:top w:type="dxa" w:w="80"/>
              <w:left w:type="dxa" w:w="120"/>
              <w:bottom w:type="dxa" w:w="80"/>
              <w:right w:type="dxa" w:w="120"/>
            </w:tcMar>
          </w:tcPr>
          <w:p>
            <w:pPr>
              <w:spacing w:after="80"/>
            </w:pPr>
            <w:r>
              <w:rPr>
                <w:rFonts w:ascii="Arial" w:cs="Arial" w:eastAsia="Arial" w:hAnsi="Arial"/>
                <w:b/>
                <w:bCs/>
                <w:sz w:val="20"/>
                <w:szCs w:val="20"/>
              </w:rPr>
              <w:t xml:space="preserve">Total</w:t>
            </w:r>
          </w:p>
        </w:tc>
        <w:tc>
          <w:tcPr>
            <w:tcW w:type="dxa" w:w="950"/>
            <w:tcBorders>
              <w:top w:val="single" w:color="D9C8B4" w:sz="4"/>
              <w:left w:val="single" w:color="D9C8B4" w:sz="4"/>
              <w:bottom w:val="single" w:color="D9C8B4" w:sz="4"/>
              <w:right w:val="single" w:color="D9C8B4" w:sz="4"/>
            </w:tcBorders>
            <w:tcMar>
              <w:top w:type="dxa" w:w="80"/>
              <w:left w:type="dxa" w:w="120"/>
              <w:bottom w:type="dxa" w:w="80"/>
              <w:right w:type="dxa" w:w="120"/>
            </w:tcMar>
          </w:tcPr>
          <w:p>
            <w:pPr>
              <w:spacing w:after="80"/>
            </w:pPr>
            <w:r>
              <w:rPr>
                <w:rFonts w:ascii="Arial" w:cs="Arial" w:eastAsia="Arial" w:hAnsi="Arial"/>
                <w:sz w:val="20"/>
                <w:szCs w:val="20"/>
              </w:rPr>
              <w:t xml:space="preserve"/>
            </w:r>
          </w:p>
        </w:tc>
        <w:tc>
          <w:tcPr>
            <w:tcW w:type="dxa" w:w="1500"/>
            <w:tcBorders>
              <w:top w:val="single" w:color="D9C8B4" w:sz="4"/>
              <w:left w:val="single" w:color="D9C8B4" w:sz="4"/>
              <w:bottom w:val="single" w:color="D9C8B4" w:sz="4"/>
              <w:right w:val="single" w:color="D9C8B4" w:sz="4"/>
            </w:tcBorders>
            <w:tcMar>
              <w:top w:type="dxa" w:w="80"/>
              <w:left w:type="dxa" w:w="120"/>
              <w:bottom w:type="dxa" w:w="80"/>
              <w:right w:type="dxa" w:w="120"/>
            </w:tcMar>
          </w:tcPr>
          <w:p>
            <w:pPr>
              <w:spacing w:after="80"/>
            </w:pPr>
            <w:r>
              <w:rPr>
                <w:rFonts w:ascii="Arial" w:cs="Arial" w:eastAsia="Arial" w:hAnsi="Arial"/>
                <w:sz w:val="20"/>
                <w:szCs w:val="20"/>
              </w:rPr>
              <w:t xml:space="preserve"/>
            </w:r>
          </w:p>
        </w:tc>
        <w:tc>
          <w:tcPr>
            <w:tcW w:type="dxa" w:w="1250"/>
            <w:tcBorders>
              <w:top w:val="single" w:color="D9C8B4" w:sz="4"/>
              <w:left w:val="single" w:color="D9C8B4" w:sz="4"/>
              <w:bottom w:val="single" w:color="D9C8B4" w:sz="4"/>
              <w:right w:val="single" w:color="D9C8B4" w:sz="4"/>
            </w:tcBorders>
            <w:tcMar>
              <w:top w:type="dxa" w:w="80"/>
              <w:left w:type="dxa" w:w="120"/>
              <w:bottom w:type="dxa" w:w="80"/>
              <w:right w:type="dxa" w:w="120"/>
            </w:tcMar>
          </w:tcPr>
          <w:p>
            <w:pPr>
              <w:spacing w:after="80"/>
            </w:pPr>
            <w:r>
              <w:rPr>
                <w:rFonts w:ascii="Arial" w:cs="Arial" w:eastAsia="Arial" w:hAnsi="Arial"/>
                <w:sz w:val="20"/>
                <w:szCs w:val="20"/>
              </w:rPr>
              <w:t xml:space="preserve"/>
            </w:r>
          </w:p>
        </w:tc>
        <w:tc>
          <w:tcPr>
            <w:tcW w:type="dxa" w:w="1100"/>
            <w:tcBorders>
              <w:top w:val="single" w:color="D9C8B4" w:sz="4"/>
              <w:left w:val="single" w:color="D9C8B4" w:sz="4"/>
              <w:bottom w:val="single" w:color="D9C8B4" w:sz="4"/>
              <w:right w:val="single" w:color="D9C8B4" w:sz="4"/>
            </w:tcBorders>
            <w:tcMar>
              <w:top w:type="dxa" w:w="80"/>
              <w:left w:type="dxa" w:w="120"/>
              <w:bottom w:type="dxa" w:w="80"/>
              <w:right w:type="dxa" w:w="120"/>
            </w:tcMar>
          </w:tcPr>
          <w:p>
            <w:pPr>
              <w:spacing w:after="80"/>
            </w:pPr>
            <w:r>
              <w:rPr>
                <w:rFonts w:ascii="Arial" w:cs="Arial" w:eastAsia="Arial" w:hAnsi="Arial"/>
                <w:sz w:val="20"/>
                <w:szCs w:val="20"/>
              </w:rPr>
              <w:t xml:space="preserve"/>
            </w:r>
          </w:p>
        </w:tc>
        <w:tc>
          <w:tcPr>
            <w:tcW w:type="dxa" w:w="1100"/>
            <w:tcBorders>
              <w:top w:val="single" w:color="D9C8B4" w:sz="4"/>
              <w:left w:val="single" w:color="D9C8B4" w:sz="4"/>
              <w:bottom w:val="single" w:color="D9C8B4" w:sz="4"/>
              <w:right w:val="single" w:color="D9C8B4" w:sz="4"/>
            </w:tcBorders>
            <w:tcMar>
              <w:top w:type="dxa" w:w="80"/>
              <w:left w:type="dxa" w:w="120"/>
              <w:bottom w:type="dxa" w:w="80"/>
              <w:right w:type="dxa" w:w="120"/>
            </w:tcMar>
          </w:tcPr>
          <w:p>
            <w:pPr>
              <w:spacing w:after="80"/>
              <w:jc w:val="center"/>
            </w:pPr>
            <w:r>
              <w:rPr>
                <w:rFonts w:ascii="Arial" w:cs="Arial" w:eastAsia="Arial" w:hAnsi="Arial"/>
                <w:b/>
                <w:bCs/>
                <w:sz w:val="20"/>
                <w:szCs w:val="20"/>
              </w:rPr>
              <w:t xml:space="preserve">59</w:t>
            </w:r>
          </w:p>
        </w:tc>
      </w:tr>
    </w:tbl>
    <w:p>
      <w:pPr>
        <w:pStyle w:val="Heading1"/>
        <w:spacing w:after="120" w:before="240"/>
      </w:pPr>
      <w:r>
        <w:rPr>
          <w:rFonts w:ascii="Arial" w:cs="Arial" w:eastAsia="Arial" w:hAnsi="Arial"/>
          <w:b/>
          <w:bCs/>
          <w:color w:val="7A4A1E"/>
          <w:sz w:val="28"/>
          <w:szCs w:val="28"/>
        </w:rPr>
        <w:t xml:space="preserve">Orden de construcción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700"/>
        <w:gridCol w:w="5260"/>
      </w:tblGrid>
      <w:tr>
        <w:trPr>
          <w:tblHeader/>
        </w:trPr>
        <w:tc>
          <w:tcPr>
            <w:tcW w:type="dxa" w:w="2400"/>
            <w:tcBorders>
              <w:top w:val="single" w:color="D9C8B4" w:sz="4"/>
              <w:left w:val="single" w:color="D9C8B4" w:sz="4"/>
              <w:bottom w:val="single" w:color="D9C8B4" w:sz="4"/>
              <w:right w:val="single" w:color="D9C8B4" w:sz="4"/>
            </w:tcBorders>
            <w:shd w:fill="7A4A1E" w:color="auto" w:val="clear"/>
            <w:tcMar>
              <w:top w:type="dxa" w:w="80"/>
              <w:left w:type="dxa" w:w="120"/>
              <w:bottom w:type="dxa" w:w="80"/>
              <w:right w:type="dxa" w:w="120"/>
            </w:tcMar>
          </w:tcPr>
          <w:p>
            <w:pPr>
              <w:spacing w:after="80"/>
            </w:pPr>
            <w:r>
              <w:rPr>
                <w:rFonts w:ascii="Arial" w:cs="Arial" w:eastAsia="Arial" w:hAnsi="Arial"/>
                <w:b/>
                <w:bCs/>
                <w:color w:val="FFFFFF"/>
                <w:sz w:val="20"/>
                <w:szCs w:val="20"/>
              </w:rPr>
              <w:t xml:space="preserve">Cuándo</w:t>
            </w:r>
          </w:p>
        </w:tc>
        <w:tc>
          <w:tcPr>
            <w:tcW w:type="dxa" w:w="1700"/>
            <w:tcBorders>
              <w:top w:val="single" w:color="D9C8B4" w:sz="4"/>
              <w:left w:val="single" w:color="D9C8B4" w:sz="4"/>
              <w:bottom w:val="single" w:color="D9C8B4" w:sz="4"/>
              <w:right w:val="single" w:color="D9C8B4" w:sz="4"/>
            </w:tcBorders>
            <w:shd w:fill="7A4A1E" w:color="auto" w:val="clear"/>
            <w:tcMar>
              <w:top w:type="dxa" w:w="80"/>
              <w:left w:type="dxa" w:w="120"/>
              <w:bottom w:type="dxa" w:w="80"/>
              <w:right w:type="dxa" w:w="120"/>
            </w:tcMar>
          </w:tcPr>
          <w:p>
            <w:pPr>
              <w:spacing w:after="80"/>
            </w:pPr>
            <w:r>
              <w:rPr>
                <w:rFonts w:ascii="Arial" w:cs="Arial" w:eastAsia="Arial" w:hAnsi="Arial"/>
                <w:b/>
                <w:bCs/>
                <w:color w:val="FFFFFF"/>
                <w:sz w:val="20"/>
                <w:szCs w:val="20"/>
              </w:rPr>
              <w:t xml:space="preserve">Historias</w:t>
            </w:r>
          </w:p>
        </w:tc>
        <w:tc>
          <w:tcPr>
            <w:tcW w:type="dxa" w:w="5260"/>
            <w:tcBorders>
              <w:top w:val="single" w:color="D9C8B4" w:sz="4"/>
              <w:left w:val="single" w:color="D9C8B4" w:sz="4"/>
              <w:bottom w:val="single" w:color="D9C8B4" w:sz="4"/>
              <w:right w:val="single" w:color="D9C8B4" w:sz="4"/>
            </w:tcBorders>
            <w:shd w:fill="7A4A1E" w:color="auto" w:val="clear"/>
            <w:tcMar>
              <w:top w:type="dxa" w:w="80"/>
              <w:left w:type="dxa" w:w="120"/>
              <w:bottom w:type="dxa" w:w="80"/>
              <w:right w:type="dxa" w:w="120"/>
            </w:tcMar>
          </w:tcPr>
          <w:p>
            <w:pPr>
              <w:spacing w:after="80"/>
            </w:pPr>
            <w:r>
              <w:rPr>
                <w:rFonts w:ascii="Arial" w:cs="Arial" w:eastAsia="Arial" w:hAnsi="Arial"/>
                <w:b/>
                <w:bCs/>
                <w:color w:val="FFFFFF"/>
                <w:sz w:val="20"/>
                <w:szCs w:val="20"/>
              </w:rPr>
              <w:t xml:space="preserve">Resultado</w:t>
            </w:r>
          </w:p>
        </w:tc>
      </w:tr>
      <w:tr>
        <w:tc>
          <w:tcPr>
            <w:tcW w:type="dxa" w:w="2400"/>
            <w:tcBorders>
              <w:top w:val="single" w:color="D9C8B4" w:sz="4"/>
              <w:left w:val="single" w:color="D9C8B4" w:sz="4"/>
              <w:bottom w:val="single" w:color="D9C8B4" w:sz="4"/>
              <w:right w:val="single" w:color="D9C8B4" w:sz="4"/>
            </w:tcBorders>
            <w:tcMar>
              <w:top w:type="dxa" w:w="80"/>
              <w:left w:type="dxa" w:w="120"/>
              <w:bottom w:type="dxa" w:w="80"/>
              <w:right w:type="dxa" w:w="120"/>
            </w:tcMar>
          </w:tcPr>
          <w:p>
            <w:pPr>
              <w:spacing w:after="80"/>
            </w:pPr>
            <w:r>
              <w:rPr>
                <w:rFonts w:ascii="Arial" w:cs="Arial" w:eastAsia="Arial" w:hAnsi="Arial"/>
                <w:b/>
                <w:bCs/>
                <w:sz w:val="20"/>
                <w:szCs w:val="20"/>
              </w:rPr>
              <w:t xml:space="preserve">Sprint 2 · martes 27 oct.</w:t>
            </w:r>
          </w:p>
        </w:tc>
        <w:tc>
          <w:tcPr>
            <w:tcW w:type="dxa" w:w="1700"/>
            <w:tcBorders>
              <w:top w:val="single" w:color="D9C8B4" w:sz="4"/>
              <w:left w:val="single" w:color="D9C8B4" w:sz="4"/>
              <w:bottom w:val="single" w:color="D9C8B4" w:sz="4"/>
              <w:right w:val="single" w:color="D9C8B4" w:sz="4"/>
            </w:tcBorders>
            <w:tcMar>
              <w:top w:type="dxa" w:w="80"/>
              <w:left w:type="dxa" w:w="120"/>
              <w:bottom w:type="dxa" w:w="80"/>
              <w:right w:type="dxa" w:w="120"/>
            </w:tcMar>
          </w:tcPr>
          <w:p>
            <w:pPr>
              <w:spacing w:after="80"/>
            </w:pPr>
            <w:r>
              <w:rPr>
                <w:rFonts w:ascii="Arial" w:cs="Arial" w:eastAsia="Arial" w:hAnsi="Arial"/>
                <w:sz w:val="20"/>
                <w:szCs w:val="20"/>
              </w:rPr>
              <w:t xml:space="preserve">HU-01 a HU-06</w:t>
            </w:r>
          </w:p>
        </w:tc>
        <w:tc>
          <w:tcPr>
            <w:tcW w:type="dxa" w:w="5260"/>
            <w:tcBorders>
              <w:top w:val="single" w:color="D9C8B4" w:sz="4"/>
              <w:left w:val="single" w:color="D9C8B4" w:sz="4"/>
              <w:bottom w:val="single" w:color="D9C8B4" w:sz="4"/>
              <w:right w:val="single" w:color="D9C8B4" w:sz="4"/>
            </w:tcBorders>
            <w:tcMar>
              <w:top w:type="dxa" w:w="80"/>
              <w:left w:type="dxa" w:w="120"/>
              <w:bottom w:type="dxa" w:w="80"/>
              <w:right w:type="dxa" w:w="120"/>
            </w:tcMar>
          </w:tcPr>
          <w:p>
            <w:pPr>
              <w:spacing w:after="80"/>
            </w:pPr>
            <w:r>
              <w:rPr>
                <w:rFonts w:ascii="Arial" w:cs="Arial" w:eastAsia="Arial" w:hAnsi="Arial"/>
                <w:sz w:val="20"/>
                <w:szCs w:val="20"/>
              </w:rPr>
              <w:t xml:space="preserve">De un repositorio vacío al prototipo v0: estructura, plantilla, datos simulados, lectura del Excel, validación y OEE del horno publicado en Apps Script.</w:t>
            </w:r>
          </w:p>
        </w:tc>
      </w:tr>
      <w:tr>
        <w:tc>
          <w:tcPr>
            <w:tcW w:type="dxa" w:w="2400"/>
            <w:tcBorders>
              <w:top w:val="single" w:color="D9C8B4" w:sz="4"/>
              <w:left w:val="single" w:color="D9C8B4" w:sz="4"/>
              <w:bottom w:val="single" w:color="D9C8B4" w:sz="4"/>
              <w:right w:val="single" w:color="D9C8B4" w:sz="4"/>
            </w:tcBorders>
            <w:tcMar>
              <w:top w:type="dxa" w:w="80"/>
              <w:left w:type="dxa" w:w="120"/>
              <w:bottom w:type="dxa" w:w="80"/>
              <w:right w:type="dxa" w:w="120"/>
            </w:tcMar>
          </w:tcPr>
          <w:p>
            <w:pPr>
              <w:spacing w:after="80"/>
            </w:pPr>
            <w:r>
              <w:rPr>
                <w:rFonts w:ascii="Arial" w:cs="Arial" w:eastAsia="Arial" w:hAnsi="Arial"/>
                <w:b/>
                <w:bCs/>
                <w:sz w:val="20"/>
                <w:szCs w:val="20"/>
              </w:rPr>
              <w:t xml:space="preserve">Sprint 3 · miércoles 28 oct.</w:t>
            </w:r>
          </w:p>
        </w:tc>
        <w:tc>
          <w:tcPr>
            <w:tcW w:type="dxa" w:w="1700"/>
            <w:tcBorders>
              <w:top w:val="single" w:color="D9C8B4" w:sz="4"/>
              <w:left w:val="single" w:color="D9C8B4" w:sz="4"/>
              <w:bottom w:val="single" w:color="D9C8B4" w:sz="4"/>
              <w:right w:val="single" w:color="D9C8B4" w:sz="4"/>
            </w:tcBorders>
            <w:tcMar>
              <w:top w:type="dxa" w:w="80"/>
              <w:left w:type="dxa" w:w="120"/>
              <w:bottom w:type="dxa" w:w="80"/>
              <w:right w:type="dxa" w:w="120"/>
            </w:tcMar>
          </w:tcPr>
          <w:p>
            <w:pPr>
              <w:spacing w:after="80"/>
            </w:pPr>
            <w:r>
              <w:rPr>
                <w:rFonts w:ascii="Arial" w:cs="Arial" w:eastAsia="Arial" w:hAnsi="Arial"/>
                <w:sz w:val="20"/>
                <w:szCs w:val="20"/>
              </w:rPr>
              <w:t xml:space="preserve">HU-07 a HU-11</w:t>
            </w:r>
          </w:p>
        </w:tc>
        <w:tc>
          <w:tcPr>
            <w:tcW w:type="dxa" w:w="5260"/>
            <w:tcBorders>
              <w:top w:val="single" w:color="D9C8B4" w:sz="4"/>
              <w:left w:val="single" w:color="D9C8B4" w:sz="4"/>
              <w:bottom w:val="single" w:color="D9C8B4" w:sz="4"/>
              <w:right w:val="single" w:color="D9C8B4" w:sz="4"/>
            </w:tcBorders>
            <w:tcMar>
              <w:top w:type="dxa" w:w="80"/>
              <w:left w:type="dxa" w:w="120"/>
              <w:bottom w:type="dxa" w:w="80"/>
              <w:right w:type="dxa" w:w="120"/>
            </w:tcMar>
          </w:tcPr>
          <w:p>
            <w:pPr>
              <w:spacing w:after="80"/>
            </w:pPr>
            <w:r>
              <w:rPr>
                <w:rFonts w:ascii="Arial" w:cs="Arial" w:eastAsia="Arial" w:hAnsi="Arial"/>
                <w:sz w:val="20"/>
                <w:szCs w:val="20"/>
              </w:rPr>
              <w:t xml:space="preserve">SLA de pedidos, % no vendido, productividad de mano de obra, semáforos y filtros.</w:t>
            </w:r>
          </w:p>
        </w:tc>
      </w:tr>
      <w:tr>
        <w:tc>
          <w:tcPr>
            <w:tcW w:type="dxa" w:w="2400"/>
            <w:tcBorders>
              <w:top w:val="single" w:color="D9C8B4" w:sz="4"/>
              <w:left w:val="single" w:color="D9C8B4" w:sz="4"/>
              <w:bottom w:val="single" w:color="D9C8B4" w:sz="4"/>
              <w:right w:val="single" w:color="D9C8B4" w:sz="4"/>
            </w:tcBorders>
            <w:tcMar>
              <w:top w:type="dxa" w:w="80"/>
              <w:left w:type="dxa" w:w="120"/>
              <w:bottom w:type="dxa" w:w="80"/>
              <w:right w:type="dxa" w:w="120"/>
            </w:tcMar>
          </w:tcPr>
          <w:p>
            <w:pPr>
              <w:spacing w:after="80"/>
            </w:pPr>
            <w:r>
              <w:rPr>
                <w:rFonts w:ascii="Arial" w:cs="Arial" w:eastAsia="Arial" w:hAnsi="Arial"/>
                <w:b/>
                <w:bCs/>
                <w:sz w:val="20"/>
                <w:szCs w:val="20"/>
              </w:rPr>
              <w:t xml:space="preserve">Sprint 3 · jueves 29 oct.</w:t>
            </w:r>
          </w:p>
        </w:tc>
        <w:tc>
          <w:tcPr>
            <w:tcW w:type="dxa" w:w="1700"/>
            <w:tcBorders>
              <w:top w:val="single" w:color="D9C8B4" w:sz="4"/>
              <w:left w:val="single" w:color="D9C8B4" w:sz="4"/>
              <w:bottom w:val="single" w:color="D9C8B4" w:sz="4"/>
              <w:right w:val="single" w:color="D9C8B4" w:sz="4"/>
            </w:tcBorders>
            <w:tcMar>
              <w:top w:type="dxa" w:w="80"/>
              <w:left w:type="dxa" w:w="120"/>
              <w:bottom w:type="dxa" w:w="80"/>
              <w:right w:type="dxa" w:w="120"/>
            </w:tcMar>
          </w:tcPr>
          <w:p>
            <w:pPr>
              <w:spacing w:after="80"/>
            </w:pPr>
            <w:r>
              <w:rPr>
                <w:rFonts w:ascii="Arial" w:cs="Arial" w:eastAsia="Arial" w:hAnsi="Arial"/>
                <w:sz w:val="20"/>
                <w:szCs w:val="20"/>
              </w:rPr>
              <w:t xml:space="preserve">HU-12 a HU-16</w:t>
            </w:r>
          </w:p>
        </w:tc>
        <w:tc>
          <w:tcPr>
            <w:tcW w:type="dxa" w:w="5260"/>
            <w:tcBorders>
              <w:top w:val="single" w:color="D9C8B4" w:sz="4"/>
              <w:left w:val="single" w:color="D9C8B4" w:sz="4"/>
              <w:bottom w:val="single" w:color="D9C8B4" w:sz="4"/>
              <w:right w:val="single" w:color="D9C8B4" w:sz="4"/>
            </w:tcBorders>
            <w:tcMar>
              <w:top w:type="dxa" w:w="80"/>
              <w:left w:type="dxa" w:w="120"/>
              <w:bottom w:type="dxa" w:w="80"/>
              <w:right w:type="dxa" w:w="120"/>
            </w:tcMar>
          </w:tcPr>
          <w:p>
            <w:pPr>
              <w:spacing w:after="80"/>
            </w:pPr>
            <w:r>
              <w:rPr>
                <w:rFonts w:ascii="Arial" w:cs="Arial" w:eastAsia="Arial" w:hAnsi="Arial"/>
                <w:sz w:val="20"/>
                <w:szCs w:val="20"/>
              </w:rPr>
              <w:t xml:space="preserve">Gráficos, hallazgos, exportación, prueba con un archivo distinto y prototipo final publicado.</w:t>
            </w:r>
          </w:p>
        </w:tc>
      </w:tr>
    </w:tbl>
    <w:p>
      <w:pPr>
        <w:spacing w:before="120"/>
      </w:pPr>
      <w:r>
        <w:rPr>
          <w:rFonts w:ascii="Arial" w:cs="Arial" w:eastAsia="Arial" w:hAnsi="Arial"/>
          <w:color w:val="555555"/>
          <w:sz w:val="20"/>
          <w:szCs w:val="20"/>
        </w:rPr>
        <w:t xml:space="preserve">Cada historia depende de la anterior: se construyen en orden y cada una se integra a main antes de empezar la siguiente.</w:t>
      </w:r>
    </w:p>
    <w:p>
      <w:pPr>
        <w:spacing w:before="120"/>
      </w:pPr>
      <w:r>
        <w:rPr>
          <w:rFonts w:ascii="Arial" w:cs="Arial" w:eastAsia="Arial" w:hAnsi="Arial"/>
          <w:i/>
          <w:iCs/>
          <w:color w:val="555555"/>
          <w:sz w:val="20"/>
          <w:szCs w:val="20"/>
        </w:rPr>
        <w:t xml:space="preserve">Definición de terminado: cumple sus criterios de aceptación; el código está en main por Pull Request con el commit de la historia; las pruebas automáticas pasan (npm test, desde HU-04); QA la probó y registró el resultado. Solo entonces la tarjeta pasa a «Terminado» en Trello.</w:t>
      </w:r>
    </w:p>
    <w:p>
      <w:pPr>
        <w:pStyle w:val="Heading1"/>
        <w:pageBreakBefore/>
        <w:spacing w:after="120"/>
      </w:pPr>
      <w:r>
        <w:rPr>
          <w:rFonts w:ascii="Arial" w:cs="Arial" w:eastAsia="Arial" w:hAnsi="Arial"/>
          <w:b/>
          <w:bCs/>
          <w:color w:val="7A4A1E"/>
          <w:sz w:val="28"/>
          <w:szCs w:val="28"/>
        </w:rPr>
        <w:t xml:space="preserve">Historias de usuario</w:t>
      </w:r>
    </w:p>
    <w:p>
      <w:pPr>
        <w:pStyle w:val="Heading2"/>
        <w:keepNext/>
        <w:spacing w:after="120" w:before="280"/>
      </w:pPr>
      <w:r>
        <w:rPr>
          <w:rFonts w:ascii="Arial" w:cs="Arial" w:eastAsia="Arial" w:hAnsi="Arial"/>
          <w:b/>
          <w:bCs/>
          <w:color w:val="7A4A1E"/>
          <w:sz w:val="24"/>
          <w:szCs w:val="24"/>
        </w:rPr>
        <w:t xml:space="preserve">HU-01 · Crear la estructura y la arquitectura de la aplicación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cantSplit/>
        </w:trPr>
        <w:tc>
          <w:tcPr>
            <w:tcW w:type="dxa" w:w="2000"/>
            <w:tcBorders>
              <w:top w:val="single" w:color="D9C8B4" w:sz="4"/>
              <w:left w:val="single" w:color="D9C8B4" w:sz="4"/>
              <w:bottom w:val="single" w:color="D9C8B4" w:sz="4"/>
              <w:right w:val="single" w:color="D9C8B4" w:sz="4"/>
            </w:tcBorders>
            <w:shd w:fill="F7EFE4" w:color="auto" w:val="clear"/>
            <w:tcMar>
              <w:top w:type="dxa" w:w="80"/>
              <w:left w:type="dxa" w:w="120"/>
              <w:bottom w:type="dxa" w:w="80"/>
              <w:right w:type="dxa" w:w="120"/>
            </w:tcMar>
          </w:tcPr>
          <w:p>
            <w:pPr>
              <w:spacing w:after="80"/>
            </w:pPr>
            <w:r>
              <w:rPr>
                <w:rFonts w:ascii="Arial" w:cs="Arial" w:eastAsia="Arial" w:hAnsi="Arial"/>
                <w:b/>
                <w:bCs/>
                <w:color w:val="7A4A1E"/>
                <w:sz w:val="20"/>
                <w:szCs w:val="20"/>
              </w:rPr>
              <w:t xml:space="preserve">Historia de usuario</w:t>
            </w:r>
          </w:p>
        </w:tc>
        <w:tc>
          <w:tcPr>
            <w:tcW w:type="dxa" w:w="7360"/>
            <w:tcBorders>
              <w:top w:val="single" w:color="D9C8B4" w:sz="4"/>
              <w:left w:val="single" w:color="D9C8B4" w:sz="4"/>
              <w:bottom w:val="single" w:color="D9C8B4" w:sz="4"/>
              <w:right w:val="single" w:color="D9C8B4" w:sz="4"/>
            </w:tcBorders>
            <w:tcMar>
              <w:top w:type="dxa" w:w="80"/>
              <w:left w:type="dxa" w:w="120"/>
              <w:bottom w:type="dxa" w:w="80"/>
              <w:right w:type="dxa" w:w="120"/>
            </w:tcMar>
          </w:tcPr>
          <w:p>
            <w:pPr>
              <w:spacing w:after="80"/>
            </w:pPr>
            <w:r>
              <w:rPr>
                <w:rFonts w:ascii="Arial" w:cs="Arial" w:eastAsia="Arial" w:hAnsi="Arial"/>
                <w:sz w:val="20"/>
                <w:szCs w:val="20"/>
              </w:rPr>
              <w:t xml:space="preserve">Como equipo de desarrollo, necesitamos crear la estructura del repositorio y la página base de la aplicación con sus dos módulos, para construir sobre ella las demás historias y tener todo el código versionado desde el primer día.</w:t>
            </w:r>
          </w:p>
        </w:tc>
      </w:tr>
      <w:tr>
        <w:trPr>
          <w:cantSplit/>
        </w:trPr>
        <w:tc>
          <w:tcPr>
            <w:tcW w:type="dxa" w:w="2000"/>
            <w:tcBorders>
              <w:top w:val="single" w:color="D9C8B4" w:sz="4"/>
              <w:left w:val="single" w:color="D9C8B4" w:sz="4"/>
              <w:bottom w:val="single" w:color="D9C8B4" w:sz="4"/>
              <w:right w:val="single" w:color="D9C8B4" w:sz="4"/>
            </w:tcBorders>
            <w:shd w:fill="F7EFE4" w:color="auto" w:val="clear"/>
            <w:tcMar>
              <w:top w:type="dxa" w:w="80"/>
              <w:left w:type="dxa" w:w="120"/>
              <w:bottom w:type="dxa" w:w="80"/>
              <w:right w:type="dxa" w:w="120"/>
            </w:tcMar>
          </w:tcPr>
          <w:p>
            <w:pPr>
              <w:spacing w:after="80"/>
            </w:pPr>
            <w:r>
              <w:rPr>
                <w:rFonts w:ascii="Arial" w:cs="Arial" w:eastAsia="Arial" w:hAnsi="Arial"/>
                <w:b/>
                <w:bCs/>
                <w:color w:val="7A4A1E"/>
                <w:sz w:val="20"/>
                <w:szCs w:val="20"/>
              </w:rPr>
              <w:t xml:space="preserve">Tipo</w:t>
            </w:r>
          </w:p>
        </w:tc>
        <w:tc>
          <w:tcPr>
            <w:tcW w:type="dxa" w:w="7360"/>
            <w:tcBorders>
              <w:top w:val="single" w:color="D9C8B4" w:sz="4"/>
              <w:left w:val="single" w:color="D9C8B4" w:sz="4"/>
              <w:bottom w:val="single" w:color="D9C8B4" w:sz="4"/>
              <w:right w:val="single" w:color="D9C8B4" w:sz="4"/>
            </w:tcBorders>
            <w:tcMar>
              <w:top w:type="dxa" w:w="80"/>
              <w:left w:type="dxa" w:w="120"/>
              <w:bottom w:type="dxa" w:w="80"/>
              <w:right w:type="dxa" w:w="120"/>
            </w:tcMar>
          </w:tcPr>
          <w:p>
            <w:pPr>
              <w:spacing w:after="80"/>
            </w:pPr>
            <w:r>
              <w:rPr>
                <w:rFonts w:ascii="Arial" w:cs="Arial" w:eastAsia="Arial" w:hAnsi="Arial"/>
                <w:sz w:val="20"/>
                <w:szCs w:val="20"/>
              </w:rPr>
              <w:t xml:space="preserve">Técnica (base de la aplicación)</w:t>
            </w:r>
          </w:p>
        </w:tc>
      </w:tr>
      <w:tr>
        <w:trPr>
          <w:cantSplit/>
        </w:trPr>
        <w:tc>
          <w:tcPr>
            <w:tcW w:type="dxa" w:w="2000"/>
            <w:tcBorders>
              <w:top w:val="single" w:color="D9C8B4" w:sz="4"/>
              <w:left w:val="single" w:color="D9C8B4" w:sz="4"/>
              <w:bottom w:val="single" w:color="D9C8B4" w:sz="4"/>
              <w:right w:val="single" w:color="D9C8B4" w:sz="4"/>
            </w:tcBorders>
            <w:shd w:fill="F7EFE4" w:color="auto" w:val="clear"/>
            <w:tcMar>
              <w:top w:type="dxa" w:w="80"/>
              <w:left w:type="dxa" w:w="120"/>
              <w:bottom w:type="dxa" w:w="80"/>
              <w:right w:type="dxa" w:w="120"/>
            </w:tcMar>
          </w:tcPr>
          <w:p>
            <w:pPr>
              <w:spacing w:after="80"/>
            </w:pPr>
            <w:r>
              <w:rPr>
                <w:rFonts w:ascii="Arial" w:cs="Arial" w:eastAsia="Arial" w:hAnsi="Arial"/>
                <w:b/>
                <w:bCs/>
                <w:color w:val="7A4A1E"/>
                <w:sz w:val="20"/>
                <w:szCs w:val="20"/>
              </w:rPr>
              <w:t xml:space="preserve">Descripción</w:t>
            </w:r>
          </w:p>
        </w:tc>
        <w:tc>
          <w:tcPr>
            <w:tcW w:type="dxa" w:w="7360"/>
            <w:tcBorders>
              <w:top w:val="single" w:color="D9C8B4" w:sz="4"/>
              <w:left w:val="single" w:color="D9C8B4" w:sz="4"/>
              <w:bottom w:val="single" w:color="D9C8B4" w:sz="4"/>
              <w:right w:val="single" w:color="D9C8B4" w:sz="4"/>
            </w:tcBorders>
            <w:tcMar>
              <w:top w:type="dxa" w:w="80"/>
              <w:left w:type="dxa" w:w="120"/>
              <w:bottom w:type="dxa" w:w="80"/>
              <w:right w:type="dxa" w:w="120"/>
            </w:tcMar>
          </w:tcPr>
          <w:p>
            <w:pPr>
              <w:pStyle w:val="ListParagraph"/>
              <w:numPr>
                <w:ilvl w:val="0"/>
                <w:numId w:val="2"/>
              </w:numPr>
              <w:spacing w:after="60"/>
            </w:pPr>
            <w:r>
              <w:rPr>
                <w:rFonts w:ascii="Arial" w:cs="Arial" w:eastAsia="Arial" w:hAnsi="Arial"/>
                <w:sz w:val="20"/>
                <w:szCs w:val="20"/>
              </w:rPr>
              <w:t xml:space="preserve">Definir la arquitectura: aplicación web de cliente puro (HTML, CSS y JavaScript) que lee el Excel en el navegador; Google Apps Script solo entrega la página (carpeta Backend/).</w:t>
            </w:r>
          </w:p>
          <w:p>
            <w:pPr>
              <w:pStyle w:val="ListParagraph"/>
              <w:numPr>
                <w:ilvl w:val="0"/>
                <w:numId w:val="2"/>
              </w:numPr>
              <w:spacing w:after="60"/>
            </w:pPr>
            <w:r>
              <w:rPr>
                <w:rFonts w:ascii="Arial" w:cs="Arial" w:eastAsia="Arial" w:hAnsi="Arial"/>
                <w:sz w:val="20"/>
                <w:szCs w:val="20"/>
              </w:rPr>
              <w:t xml:space="preserve">Documentar la elección de la tecnología con la matriz de costo, licencias, curva de aprendizaje, dependencia del proveedor y sostenibilidad (Docs/Decisiones_Tecnicas.md).</w:t>
            </w:r>
          </w:p>
          <w:p>
            <w:pPr>
              <w:pStyle w:val="ListParagraph"/>
              <w:numPr>
                <w:ilvl w:val="0"/>
                <w:numId w:val="2"/>
              </w:numPr>
              <w:spacing w:after="60"/>
            </w:pPr>
            <w:r>
              <w:rPr>
                <w:rFonts w:ascii="Arial" w:cs="Arial" w:eastAsia="Arial" w:hAnsi="Arial"/>
                <w:sz w:val="20"/>
                <w:szCs w:val="20"/>
              </w:rPr>
              <w:t xml:space="preserve">Crear Frontend/index.html con la barra superior y los módulos Tablero y Cargar datos, la hoja de estilos y app.js con la navegación.</w:t>
            </w:r>
          </w:p>
          <w:p>
            <w:pPr>
              <w:pStyle w:val="ListParagraph"/>
              <w:numPr>
                <w:ilvl w:val="0"/>
                <w:numId w:val="2"/>
              </w:numPr>
              <w:spacing w:after="60"/>
            </w:pPr>
            <w:r>
              <w:rPr>
                <w:rFonts w:ascii="Arial" w:cs="Arial" w:eastAsia="Arial" w:hAnsi="Arial"/>
                <w:sz w:val="20"/>
                <w:szCs w:val="20"/>
              </w:rPr>
              <w:t xml:space="preserve">Crear Backend/Code.gs (doGet), appsscript.json y el script construir_index.py que arma el Index.html para Apps Script a partir de Frontend/.</w:t>
            </w:r>
          </w:p>
          <w:p>
            <w:pPr>
              <w:pStyle w:val="ListParagraph"/>
              <w:numPr>
                <w:ilvl w:val="0"/>
                <w:numId w:val="2"/>
              </w:numPr>
              <w:spacing w:after="60"/>
            </w:pPr>
            <w:r>
              <w:rPr>
                <w:rFonts w:ascii="Arial" w:cs="Arial" w:eastAsia="Arial" w:hAnsi="Arial"/>
                <w:sz w:val="20"/>
                <w:szCs w:val="20"/>
              </w:rPr>
              <w:t xml:space="preserve">Corregir el README: la app no usa Google Sheets.</w:t>
            </w:r>
          </w:p>
        </w:tc>
      </w:tr>
      <w:tr>
        <w:trPr>
          <w:cantSplit/>
        </w:trPr>
        <w:tc>
          <w:tcPr>
            <w:tcW w:type="dxa" w:w="2000"/>
            <w:tcBorders>
              <w:top w:val="single" w:color="D9C8B4" w:sz="4"/>
              <w:left w:val="single" w:color="D9C8B4" w:sz="4"/>
              <w:bottom w:val="single" w:color="D9C8B4" w:sz="4"/>
              <w:right w:val="single" w:color="D9C8B4" w:sz="4"/>
            </w:tcBorders>
            <w:shd w:fill="F7EFE4" w:color="auto" w:val="clear"/>
            <w:tcMar>
              <w:top w:type="dxa" w:w="80"/>
              <w:left w:type="dxa" w:w="120"/>
              <w:bottom w:type="dxa" w:w="80"/>
              <w:right w:type="dxa" w:w="120"/>
            </w:tcMar>
          </w:tcPr>
          <w:p>
            <w:pPr>
              <w:spacing w:after="80"/>
            </w:pPr>
            <w:r>
              <w:rPr>
                <w:rFonts w:ascii="Arial" w:cs="Arial" w:eastAsia="Arial" w:hAnsi="Arial"/>
                <w:b/>
                <w:bCs/>
                <w:color w:val="7A4A1E"/>
                <w:sz w:val="20"/>
                <w:szCs w:val="20"/>
              </w:rPr>
              <w:t xml:space="preserve">Criterios de aceptación</w:t>
            </w:r>
          </w:p>
        </w:tc>
        <w:tc>
          <w:tcPr>
            <w:tcW w:type="dxa" w:w="7360"/>
            <w:tcBorders>
              <w:top w:val="single" w:color="D9C8B4" w:sz="4"/>
              <w:left w:val="single" w:color="D9C8B4" w:sz="4"/>
              <w:bottom w:val="single" w:color="D9C8B4" w:sz="4"/>
              <w:right w:val="single" w:color="D9C8B4" w:sz="4"/>
            </w:tcBorders>
            <w:tcMar>
              <w:top w:type="dxa" w:w="80"/>
              <w:left w:type="dxa" w:w="120"/>
              <w:bottom w:type="dxa" w:w="80"/>
              <w:right w:type="dxa" w:w="120"/>
            </w:tcMar>
          </w:tcPr>
          <w:p>
            <w:pPr>
              <w:spacing w:after="80"/>
            </w:pPr>
            <w:r>
              <w:rPr>
                <w:rFonts w:ascii="Arial" w:cs="Arial" w:eastAsia="Arial" w:hAnsi="Arial"/>
                <w:b/>
                <w:bCs/>
                <w:sz w:val="20"/>
                <w:szCs w:val="20"/>
              </w:rPr>
              <w:t xml:space="preserve">CA1. </w:t>
            </w:r>
            <w:r>
              <w:rPr>
                <w:rFonts w:ascii="Arial" w:cs="Arial" w:eastAsia="Arial" w:hAnsi="Arial"/>
                <w:sz w:val="20"/>
                <w:szCs w:val="20"/>
              </w:rPr>
              <w:t xml:space="preserve">El repositorio tiene las carpetas Frontend/, Backend/ y Docs/ con el código de esta historia.</w:t>
            </w:r>
          </w:p>
          <w:p>
            <w:pPr>
              <w:spacing w:after="80"/>
            </w:pPr>
            <w:r>
              <w:rPr>
                <w:rFonts w:ascii="Arial" w:cs="Arial" w:eastAsia="Arial" w:hAnsi="Arial"/>
                <w:b/>
                <w:bCs/>
                <w:sz w:val="20"/>
                <w:szCs w:val="20"/>
              </w:rPr>
              <w:t xml:space="preserve">CA2. </w:t>
            </w:r>
            <w:r>
              <w:rPr>
                <w:rFonts w:ascii="Arial" w:cs="Arial" w:eastAsia="Arial" w:hAnsi="Arial"/>
                <w:sz w:val="20"/>
                <w:szCs w:val="20"/>
              </w:rPr>
              <w:t xml:space="preserve">Al abrir Frontend/index.html se ven los módulos Tablero y Cargar datos y se puede pasar de uno a otro.</w:t>
            </w:r>
          </w:p>
          <w:p>
            <w:pPr>
              <w:spacing w:after="80"/>
            </w:pPr>
            <w:r>
              <w:rPr>
                <w:rFonts w:ascii="Arial" w:cs="Arial" w:eastAsia="Arial" w:hAnsi="Arial"/>
                <w:b/>
                <w:bCs/>
                <w:sz w:val="20"/>
                <w:szCs w:val="20"/>
              </w:rPr>
              <w:t xml:space="preserve">CA3. </w:t>
            </w:r>
            <w:r>
              <w:rPr>
                <w:rFonts w:ascii="Arial" w:cs="Arial" w:eastAsia="Arial" w:hAnsi="Arial"/>
                <w:sz w:val="20"/>
                <w:szCs w:val="20"/>
              </w:rPr>
              <w:t xml:space="preserve">Docs/Arquitectura.md y Docs/Decisiones_Tecnicas.md explican la arquitectura y por qué se eligió la tecnología.</w:t>
            </w:r>
          </w:p>
          <w:p>
            <w:pPr>
              <w:spacing w:after="80"/>
            </w:pPr>
            <w:r>
              <w:rPr>
                <w:rFonts w:ascii="Arial" w:cs="Arial" w:eastAsia="Arial" w:hAnsi="Arial"/>
                <w:b/>
                <w:bCs/>
                <w:sz w:val="20"/>
                <w:szCs w:val="20"/>
              </w:rPr>
              <w:t xml:space="preserve">CA4. </w:t>
            </w:r>
            <w:r>
              <w:rPr>
                <w:rFonts w:ascii="Arial" w:cs="Arial" w:eastAsia="Arial" w:hAnsi="Arial"/>
                <w:sz w:val="20"/>
                <w:szCs w:val="20"/>
              </w:rPr>
              <w:t xml:space="preserve">El README describe la arquitectura real (sin Google Sheets).</w:t>
            </w:r>
          </w:p>
        </w:tc>
      </w:tr>
      <w:tr>
        <w:trPr>
          <w:cantSplit/>
        </w:trPr>
        <w:tc>
          <w:tcPr>
            <w:tcW w:type="dxa" w:w="2000"/>
            <w:tcBorders>
              <w:top w:val="single" w:color="D9C8B4" w:sz="4"/>
              <w:left w:val="single" w:color="D9C8B4" w:sz="4"/>
              <w:bottom w:val="single" w:color="D9C8B4" w:sz="4"/>
              <w:right w:val="single" w:color="D9C8B4" w:sz="4"/>
            </w:tcBorders>
            <w:shd w:fill="F7EFE4" w:color="auto" w:val="clear"/>
            <w:tcMar>
              <w:top w:type="dxa" w:w="80"/>
              <w:left w:type="dxa" w:w="120"/>
              <w:bottom w:type="dxa" w:w="80"/>
              <w:right w:type="dxa" w:w="120"/>
            </w:tcMar>
          </w:tcPr>
          <w:p>
            <w:pPr>
              <w:spacing w:after="80"/>
            </w:pPr>
            <w:r>
              <w:rPr>
                <w:rFonts w:ascii="Arial" w:cs="Arial" w:eastAsia="Arial" w:hAnsi="Arial"/>
                <w:b/>
                <w:bCs/>
                <w:color w:val="7A4A1E"/>
                <w:sz w:val="20"/>
                <w:szCs w:val="20"/>
              </w:rPr>
              <w:t xml:space="preserve">Estimación</w:t>
            </w:r>
          </w:p>
        </w:tc>
        <w:tc>
          <w:tcPr>
            <w:tcW w:type="dxa" w:w="7360"/>
            <w:tcBorders>
              <w:top w:val="single" w:color="D9C8B4" w:sz="4"/>
              <w:left w:val="single" w:color="D9C8B4" w:sz="4"/>
              <w:bottom w:val="single" w:color="D9C8B4" w:sz="4"/>
              <w:right w:val="single" w:color="D9C8B4" w:sz="4"/>
            </w:tcBorders>
            <w:tcMar>
              <w:top w:type="dxa" w:w="80"/>
              <w:left w:type="dxa" w:w="120"/>
              <w:bottom w:type="dxa" w:w="80"/>
              <w:right w:type="dxa" w:w="120"/>
            </w:tcMar>
          </w:tcPr>
          <w:p>
            <w:pPr>
              <w:spacing w:after="80"/>
            </w:pPr>
            <w:r>
              <w:rPr>
                <w:rFonts w:ascii="Arial" w:cs="Arial" w:eastAsia="Arial" w:hAnsi="Arial"/>
                <w:b/>
                <w:bCs/>
                <w:sz w:val="20"/>
                <w:szCs w:val="20"/>
              </w:rPr>
              <w:t xml:space="preserve">3 puntos</w:t>
            </w:r>
            <w:r>
              <w:rPr>
                <w:rFonts w:ascii="Arial" w:cs="Arial" w:eastAsia="Arial" w:hAnsi="Arial"/>
                <w:sz w:val="20"/>
                <w:szCs w:val="20"/>
              </w:rPr>
              <w:t xml:space="preserve"> (Fibonacci)</w:t>
            </w:r>
          </w:p>
        </w:tc>
      </w:tr>
      <w:tr>
        <w:trPr>
          <w:cantSplit/>
        </w:trPr>
        <w:tc>
          <w:tcPr>
            <w:tcW w:type="dxa" w:w="2000"/>
            <w:tcBorders>
              <w:top w:val="single" w:color="D9C8B4" w:sz="4"/>
              <w:left w:val="single" w:color="D9C8B4" w:sz="4"/>
              <w:bottom w:val="single" w:color="D9C8B4" w:sz="4"/>
              <w:right w:val="single" w:color="D9C8B4" w:sz="4"/>
            </w:tcBorders>
            <w:shd w:fill="F7EFE4" w:color="auto" w:val="clear"/>
            <w:tcMar>
              <w:top w:type="dxa" w:w="80"/>
              <w:left w:type="dxa" w:w="120"/>
              <w:bottom w:type="dxa" w:w="80"/>
              <w:right w:type="dxa" w:w="120"/>
            </w:tcMar>
          </w:tcPr>
          <w:p>
            <w:pPr>
              <w:spacing w:after="80"/>
            </w:pPr>
            <w:r>
              <w:rPr>
                <w:rFonts w:ascii="Arial" w:cs="Arial" w:eastAsia="Arial" w:hAnsi="Arial"/>
                <w:b/>
                <w:bCs/>
                <w:color w:val="7A4A1E"/>
                <w:sz w:val="20"/>
                <w:szCs w:val="20"/>
              </w:rPr>
              <w:t xml:space="preserve">Responsable</w:t>
            </w:r>
          </w:p>
        </w:tc>
        <w:tc>
          <w:tcPr>
            <w:tcW w:type="dxa" w:w="7360"/>
            <w:tcBorders>
              <w:top w:val="single" w:color="D9C8B4" w:sz="4"/>
              <w:left w:val="single" w:color="D9C8B4" w:sz="4"/>
              <w:bottom w:val="single" w:color="D9C8B4" w:sz="4"/>
              <w:right w:val="single" w:color="D9C8B4" w:sz="4"/>
            </w:tcBorders>
            <w:tcMar>
              <w:top w:type="dxa" w:w="80"/>
              <w:left w:type="dxa" w:w="120"/>
              <w:bottom w:type="dxa" w:w="80"/>
              <w:right w:type="dxa" w:w="120"/>
            </w:tcMar>
          </w:tcPr>
          <w:p>
            <w:pPr>
              <w:spacing w:after="80"/>
            </w:pPr>
            <w:r>
              <w:rPr>
                <w:rFonts w:ascii="Arial" w:cs="Arial" w:eastAsia="Arial" w:hAnsi="Arial"/>
                <w:sz w:val="20"/>
                <w:szCs w:val="20"/>
              </w:rPr>
              <w:t xml:space="preserve">Iván Santiago (Desarrollador) · Revisa: María Camila (QA)</w:t>
            </w:r>
          </w:p>
        </w:tc>
      </w:tr>
      <w:tr>
        <w:trPr>
          <w:cantSplit/>
        </w:trPr>
        <w:tc>
          <w:tcPr>
            <w:tcW w:type="dxa" w:w="2000"/>
            <w:tcBorders>
              <w:top w:val="single" w:color="D9C8B4" w:sz="4"/>
              <w:left w:val="single" w:color="D9C8B4" w:sz="4"/>
              <w:bottom w:val="single" w:color="D9C8B4" w:sz="4"/>
              <w:right w:val="single" w:color="D9C8B4" w:sz="4"/>
            </w:tcBorders>
            <w:shd w:fill="F7EFE4" w:color="auto" w:val="clear"/>
            <w:tcMar>
              <w:top w:type="dxa" w:w="80"/>
              <w:left w:type="dxa" w:w="120"/>
              <w:bottom w:type="dxa" w:w="80"/>
              <w:right w:type="dxa" w:w="120"/>
            </w:tcMar>
          </w:tcPr>
          <w:p>
            <w:pPr>
              <w:spacing w:after="80"/>
            </w:pPr>
            <w:r>
              <w:rPr>
                <w:rFonts w:ascii="Arial" w:cs="Arial" w:eastAsia="Arial" w:hAnsi="Arial"/>
                <w:b/>
                <w:bCs/>
                <w:color w:val="7A4A1E"/>
                <w:sz w:val="20"/>
                <w:szCs w:val="20"/>
              </w:rPr>
              <w:t xml:space="preserve">Prioridad</w:t>
            </w:r>
          </w:p>
        </w:tc>
        <w:tc>
          <w:tcPr>
            <w:tcW w:type="dxa" w:w="7360"/>
            <w:tcBorders>
              <w:top w:val="single" w:color="D9C8B4" w:sz="4"/>
              <w:left w:val="single" w:color="D9C8B4" w:sz="4"/>
              <w:bottom w:val="single" w:color="D9C8B4" w:sz="4"/>
              <w:right w:val="single" w:color="D9C8B4" w:sz="4"/>
            </w:tcBorders>
            <w:tcMar>
              <w:top w:type="dxa" w:w="80"/>
              <w:left w:type="dxa" w:w="120"/>
              <w:bottom w:type="dxa" w:w="80"/>
              <w:right w:type="dxa" w:w="120"/>
            </w:tcMar>
          </w:tcPr>
          <w:p>
            <w:pPr>
              <w:spacing w:after="80"/>
            </w:pPr>
            <w:r>
              <w:rPr>
                <w:rFonts w:ascii="Arial" w:cs="Arial" w:eastAsia="Arial" w:hAnsi="Arial"/>
                <w:sz w:val="20"/>
                <w:szCs w:val="20"/>
              </w:rPr>
              <w:t xml:space="preserve">Alta</w:t>
            </w:r>
          </w:p>
        </w:tc>
      </w:tr>
      <w:tr>
        <w:trPr>
          <w:cantSplit/>
        </w:trPr>
        <w:tc>
          <w:tcPr>
            <w:tcW w:type="dxa" w:w="2000"/>
            <w:tcBorders>
              <w:top w:val="single" w:color="D9C8B4" w:sz="4"/>
              <w:left w:val="single" w:color="D9C8B4" w:sz="4"/>
              <w:bottom w:val="single" w:color="D9C8B4" w:sz="4"/>
              <w:right w:val="single" w:color="D9C8B4" w:sz="4"/>
            </w:tcBorders>
            <w:shd w:fill="F7EFE4" w:color="auto" w:val="clear"/>
            <w:tcMar>
              <w:top w:type="dxa" w:w="80"/>
              <w:left w:type="dxa" w:w="120"/>
              <w:bottom w:type="dxa" w:w="80"/>
              <w:right w:type="dxa" w:w="120"/>
            </w:tcMar>
          </w:tcPr>
          <w:p>
            <w:pPr>
              <w:spacing w:after="80"/>
            </w:pPr>
            <w:r>
              <w:rPr>
                <w:rFonts w:ascii="Arial" w:cs="Arial" w:eastAsia="Arial" w:hAnsi="Arial"/>
                <w:b/>
                <w:bCs/>
                <w:color w:val="7A4A1E"/>
                <w:sz w:val="20"/>
                <w:szCs w:val="20"/>
              </w:rPr>
              <w:t xml:space="preserve">Sprint y fecha</w:t>
            </w:r>
          </w:p>
        </w:tc>
        <w:tc>
          <w:tcPr>
            <w:tcW w:type="dxa" w:w="7360"/>
            <w:tcBorders>
              <w:top w:val="single" w:color="D9C8B4" w:sz="4"/>
              <w:left w:val="single" w:color="D9C8B4" w:sz="4"/>
              <w:bottom w:val="single" w:color="D9C8B4" w:sz="4"/>
              <w:right w:val="single" w:color="D9C8B4" w:sz="4"/>
            </w:tcBorders>
            <w:tcMar>
              <w:top w:type="dxa" w:w="80"/>
              <w:left w:type="dxa" w:w="120"/>
              <w:bottom w:type="dxa" w:w="80"/>
              <w:right w:type="dxa" w:w="120"/>
            </w:tcMar>
          </w:tcPr>
          <w:p>
            <w:pPr>
              <w:spacing w:after="80"/>
            </w:pPr>
            <w:r>
              <w:rPr>
                <w:rFonts w:ascii="Arial" w:cs="Arial" w:eastAsia="Arial" w:hAnsi="Arial"/>
                <w:sz w:val="20"/>
                <w:szCs w:val="20"/>
              </w:rPr>
              <w:t xml:space="preserve">Sprint 2 · martes 27 de octubre de 2026</w:t>
            </w:r>
          </w:p>
        </w:tc>
      </w:tr>
      <w:tr>
        <w:trPr>
          <w:cantSplit/>
        </w:trPr>
        <w:tc>
          <w:tcPr>
            <w:tcW w:type="dxa" w:w="2000"/>
            <w:tcBorders>
              <w:top w:val="single" w:color="D9C8B4" w:sz="4"/>
              <w:left w:val="single" w:color="D9C8B4" w:sz="4"/>
              <w:bottom w:val="single" w:color="D9C8B4" w:sz="4"/>
              <w:right w:val="single" w:color="D9C8B4" w:sz="4"/>
            </w:tcBorders>
            <w:shd w:fill="F7EFE4" w:color="auto" w:val="clear"/>
            <w:tcMar>
              <w:top w:type="dxa" w:w="80"/>
              <w:left w:type="dxa" w:w="120"/>
              <w:bottom w:type="dxa" w:w="80"/>
              <w:right w:type="dxa" w:w="120"/>
            </w:tcMar>
          </w:tcPr>
          <w:p>
            <w:pPr>
              <w:spacing w:after="80"/>
            </w:pPr>
            <w:r>
              <w:rPr>
                <w:rFonts w:ascii="Arial" w:cs="Arial" w:eastAsia="Arial" w:hAnsi="Arial"/>
                <w:b/>
                <w:bCs/>
                <w:color w:val="7A4A1E"/>
                <w:sz w:val="20"/>
                <w:szCs w:val="20"/>
              </w:rPr>
              <w:t xml:space="preserve">Evidencia en el repositorio</w:t>
            </w:r>
          </w:p>
        </w:tc>
        <w:tc>
          <w:tcPr>
            <w:tcW w:type="dxa" w:w="7360"/>
            <w:tcBorders>
              <w:top w:val="single" w:color="D9C8B4" w:sz="4"/>
              <w:left w:val="single" w:color="D9C8B4" w:sz="4"/>
              <w:bottom w:val="single" w:color="D9C8B4" w:sz="4"/>
              <w:right w:val="single" w:color="D9C8B4" w:sz="4"/>
            </w:tcBorders>
            <w:tcMar>
              <w:top w:type="dxa" w:w="80"/>
              <w:left w:type="dxa" w:w="120"/>
              <w:bottom w:type="dxa" w:w="80"/>
              <w:right w:type="dxa" w:w="120"/>
            </w:tcMar>
          </w:tcPr>
          <w:p>
            <w:pPr>
              <w:spacing w:after="80"/>
            </w:pPr>
            <w:r>
              <w:rPr>
                <w:rFonts w:ascii="Arial" w:cs="Arial" w:eastAsia="Arial" w:hAnsi="Arial"/>
                <w:b/>
                <w:bCs/>
                <w:sz w:val="20"/>
                <w:szCs w:val="20"/>
              </w:rPr>
              <w:t xml:space="preserve">Rama: </w:t>
            </w:r>
            <w:r>
              <w:rPr>
                <w:rFonts w:ascii="Consolas" w:cs="Consolas" w:eastAsia="Consolas" w:hAnsi="Consolas"/>
                <w:sz w:val="18"/>
                <w:szCs w:val="18"/>
              </w:rPr>
              <w:t xml:space="preserve">hu-01-estructura-y-arquitectura</w:t>
            </w:r>
          </w:p>
          <w:p>
            <w:pPr>
              <w:spacing w:after="80"/>
            </w:pPr>
            <w:r>
              <w:rPr>
                <w:rFonts w:ascii="Arial" w:cs="Arial" w:eastAsia="Arial" w:hAnsi="Arial"/>
                <w:b/>
                <w:bCs/>
                <w:sz w:val="20"/>
                <w:szCs w:val="20"/>
              </w:rPr>
              <w:t xml:space="preserve">Commit: </w:t>
            </w:r>
            <w:r>
              <w:rPr>
                <w:rFonts w:ascii="Consolas" w:cs="Consolas" w:eastAsia="Consolas" w:hAnsi="Consolas"/>
                <w:sz w:val="18"/>
                <w:szCs w:val="18"/>
              </w:rPr>
              <w:t xml:space="preserve">feat(HU-01): estructura de la app, navegación y base de publicación en Apps Script</w:t>
            </w:r>
          </w:p>
          <w:p>
            <w:pPr>
              <w:spacing w:after="80"/>
            </w:pPr>
            <w:r>
              <w:rPr>
                <w:rFonts w:ascii="Arial" w:cs="Arial" w:eastAsia="Arial" w:hAnsi="Arial"/>
                <w:b/>
                <w:bCs/>
                <w:sz w:val="20"/>
                <w:szCs w:val="20"/>
              </w:rPr>
              <w:t xml:space="preserve">Archivos: </w:t>
            </w:r>
          </w:p>
          <w:p>
            <w:pPr>
              <w:pStyle w:val="ListParagraph"/>
              <w:numPr>
                <w:ilvl w:val="0"/>
                <w:numId w:val="2"/>
              </w:numPr>
              <w:spacing w:after="20"/>
            </w:pPr>
            <w:r>
              <w:rPr>
                <w:rFonts w:ascii="Consolas" w:cs="Consolas" w:eastAsia="Consolas" w:hAnsi="Consolas"/>
                <w:sz w:val="18"/>
                <w:szCs w:val="18"/>
              </w:rPr>
              <w:t xml:space="preserve">Backend/Code.gs</w:t>
            </w:r>
          </w:p>
          <w:p>
            <w:pPr>
              <w:pStyle w:val="ListParagraph"/>
              <w:numPr>
                <w:ilvl w:val="0"/>
                <w:numId w:val="2"/>
              </w:numPr>
              <w:spacing w:after="20"/>
            </w:pPr>
            <w:r>
              <w:rPr>
                <w:rFonts w:ascii="Consolas" w:cs="Consolas" w:eastAsia="Consolas" w:hAnsi="Consolas"/>
                <w:sz w:val="18"/>
                <w:szCs w:val="18"/>
              </w:rPr>
              <w:t xml:space="preserve">Backend/appsscript.json</w:t>
            </w:r>
          </w:p>
          <w:p>
            <w:pPr>
              <w:pStyle w:val="ListParagraph"/>
              <w:numPr>
                <w:ilvl w:val="0"/>
                <w:numId w:val="2"/>
              </w:numPr>
              <w:spacing w:after="20"/>
            </w:pPr>
            <w:r>
              <w:rPr>
                <w:rFonts w:ascii="Consolas" w:cs="Consolas" w:eastAsia="Consolas" w:hAnsi="Consolas"/>
                <w:sz w:val="18"/>
                <w:szCs w:val="18"/>
              </w:rPr>
              <w:t xml:space="preserve">Backend/construir_index.py</w:t>
            </w:r>
          </w:p>
          <w:p>
            <w:pPr>
              <w:pStyle w:val="ListParagraph"/>
              <w:numPr>
                <w:ilvl w:val="0"/>
                <w:numId w:val="2"/>
              </w:numPr>
              <w:spacing w:after="20"/>
            </w:pPr>
            <w:r>
              <w:rPr>
                <w:rFonts w:ascii="Consolas" w:cs="Consolas" w:eastAsia="Consolas" w:hAnsi="Consolas"/>
                <w:sz w:val="18"/>
                <w:szCs w:val="18"/>
              </w:rPr>
              <w:t xml:space="preserve">Docs/Arquitectura.md</w:t>
            </w:r>
          </w:p>
          <w:p>
            <w:pPr>
              <w:pStyle w:val="ListParagraph"/>
              <w:numPr>
                <w:ilvl w:val="0"/>
                <w:numId w:val="2"/>
              </w:numPr>
              <w:spacing w:after="20"/>
            </w:pPr>
            <w:r>
              <w:rPr>
                <w:rFonts w:ascii="Consolas" w:cs="Consolas" w:eastAsia="Consolas" w:hAnsi="Consolas"/>
                <w:sz w:val="18"/>
                <w:szCs w:val="18"/>
              </w:rPr>
              <w:t xml:space="preserve">Docs/Decisiones_Tecnicas.md</w:t>
            </w:r>
          </w:p>
          <w:p>
            <w:pPr>
              <w:pStyle w:val="ListParagraph"/>
              <w:numPr>
                <w:ilvl w:val="0"/>
                <w:numId w:val="2"/>
              </w:numPr>
              <w:spacing w:after="20"/>
            </w:pPr>
            <w:r>
              <w:rPr>
                <w:rFonts w:ascii="Consolas" w:cs="Consolas" w:eastAsia="Consolas" w:hAnsi="Consolas"/>
                <w:sz w:val="18"/>
                <w:szCs w:val="18"/>
              </w:rPr>
              <w:t xml:space="preserve">Frontend/css/styles.css</w:t>
            </w:r>
          </w:p>
          <w:p>
            <w:pPr>
              <w:pStyle w:val="ListParagraph"/>
              <w:numPr>
                <w:ilvl w:val="0"/>
                <w:numId w:val="2"/>
              </w:numPr>
              <w:spacing w:after="20"/>
            </w:pPr>
            <w:r>
              <w:rPr>
                <w:rFonts w:ascii="Consolas" w:cs="Consolas" w:eastAsia="Consolas" w:hAnsi="Consolas"/>
                <w:sz w:val="18"/>
                <w:szCs w:val="18"/>
              </w:rPr>
              <w:t xml:space="preserve">Frontend/index.html</w:t>
            </w:r>
          </w:p>
          <w:p>
            <w:pPr>
              <w:pStyle w:val="ListParagraph"/>
              <w:numPr>
                <w:ilvl w:val="0"/>
                <w:numId w:val="2"/>
              </w:numPr>
              <w:spacing w:after="20"/>
            </w:pPr>
            <w:r>
              <w:rPr>
                <w:rFonts w:ascii="Consolas" w:cs="Consolas" w:eastAsia="Consolas" w:hAnsi="Consolas"/>
                <w:sz w:val="18"/>
                <w:szCs w:val="18"/>
              </w:rPr>
              <w:t xml:space="preserve">Frontend/js/app.js</w:t>
            </w:r>
          </w:p>
          <w:p>
            <w:pPr>
              <w:pStyle w:val="ListParagraph"/>
              <w:numPr>
                <w:ilvl w:val="0"/>
                <w:numId w:val="2"/>
              </w:numPr>
              <w:spacing w:after="20"/>
            </w:pPr>
            <w:r>
              <w:rPr>
                <w:rFonts w:ascii="Consolas" w:cs="Consolas" w:eastAsia="Consolas" w:hAnsi="Consolas"/>
                <w:sz w:val="18"/>
                <w:szCs w:val="18"/>
              </w:rPr>
              <w:t xml:space="preserve">README.md</w:t>
            </w:r>
          </w:p>
        </w:tc>
      </w:tr>
    </w:tbl>
    <w:p>
      <w:pPr>
        <w:pStyle w:val="Heading2"/>
        <w:keepNext/>
        <w:spacing w:after="120" w:before="280"/>
      </w:pPr>
      <w:r>
        <w:rPr>
          <w:rFonts w:ascii="Arial" w:cs="Arial" w:eastAsia="Arial" w:hAnsi="Arial"/>
          <w:b/>
          <w:bCs/>
          <w:color w:val="7A4A1E"/>
          <w:sz w:val="24"/>
          <w:szCs w:val="24"/>
        </w:rPr>
        <w:t xml:space="preserve">HU-02 · Diseñar la plantilla de Excel y el diccionario de datos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cantSplit/>
        </w:trPr>
        <w:tc>
          <w:tcPr>
            <w:tcW w:type="dxa" w:w="2000"/>
            <w:tcBorders>
              <w:top w:val="single" w:color="D9C8B4" w:sz="4"/>
              <w:left w:val="single" w:color="D9C8B4" w:sz="4"/>
              <w:bottom w:val="single" w:color="D9C8B4" w:sz="4"/>
              <w:right w:val="single" w:color="D9C8B4" w:sz="4"/>
            </w:tcBorders>
            <w:shd w:fill="F7EFE4" w:color="auto" w:val="clear"/>
            <w:tcMar>
              <w:top w:type="dxa" w:w="80"/>
              <w:left w:type="dxa" w:w="120"/>
              <w:bottom w:type="dxa" w:w="80"/>
              <w:right w:type="dxa" w:w="120"/>
            </w:tcMar>
          </w:tcPr>
          <w:p>
            <w:pPr>
              <w:spacing w:after="80"/>
            </w:pPr>
            <w:r>
              <w:rPr>
                <w:rFonts w:ascii="Arial" w:cs="Arial" w:eastAsia="Arial" w:hAnsi="Arial"/>
                <w:b/>
                <w:bCs/>
                <w:color w:val="7A4A1E"/>
                <w:sz w:val="20"/>
                <w:szCs w:val="20"/>
              </w:rPr>
              <w:t xml:space="preserve">Historia de usuario</w:t>
            </w:r>
          </w:p>
        </w:tc>
        <w:tc>
          <w:tcPr>
            <w:tcW w:type="dxa" w:w="7360"/>
            <w:tcBorders>
              <w:top w:val="single" w:color="D9C8B4" w:sz="4"/>
              <w:left w:val="single" w:color="D9C8B4" w:sz="4"/>
              <w:bottom w:val="single" w:color="D9C8B4" w:sz="4"/>
              <w:right w:val="single" w:color="D9C8B4" w:sz="4"/>
            </w:tcBorders>
            <w:tcMar>
              <w:top w:type="dxa" w:w="80"/>
              <w:left w:type="dxa" w:w="120"/>
              <w:bottom w:type="dxa" w:w="80"/>
              <w:right w:type="dxa" w:w="120"/>
            </w:tcMar>
          </w:tcPr>
          <w:p>
            <w:pPr>
              <w:spacing w:after="80"/>
            </w:pPr>
            <w:r>
              <w:rPr>
                <w:rFonts w:ascii="Arial" w:cs="Arial" w:eastAsia="Arial" w:hAnsi="Arial"/>
                <w:sz w:val="20"/>
                <w:szCs w:val="20"/>
              </w:rPr>
              <w:t xml:space="preserve">Como equipo de desarrollo, necesitamos definir la plantilla de Excel con las tablas del proceso y su diccionario de datos, para que la aplicación y la panadería usen el mismo formato.</w:t>
            </w:r>
          </w:p>
        </w:tc>
      </w:tr>
      <w:tr>
        <w:trPr>
          <w:cantSplit/>
        </w:trPr>
        <w:tc>
          <w:tcPr>
            <w:tcW w:type="dxa" w:w="2000"/>
            <w:tcBorders>
              <w:top w:val="single" w:color="D9C8B4" w:sz="4"/>
              <w:left w:val="single" w:color="D9C8B4" w:sz="4"/>
              <w:bottom w:val="single" w:color="D9C8B4" w:sz="4"/>
              <w:right w:val="single" w:color="D9C8B4" w:sz="4"/>
            </w:tcBorders>
            <w:shd w:fill="F7EFE4" w:color="auto" w:val="clear"/>
            <w:tcMar>
              <w:top w:type="dxa" w:w="80"/>
              <w:left w:type="dxa" w:w="120"/>
              <w:bottom w:type="dxa" w:w="80"/>
              <w:right w:type="dxa" w:w="120"/>
            </w:tcMar>
          </w:tcPr>
          <w:p>
            <w:pPr>
              <w:spacing w:after="80"/>
            </w:pPr>
            <w:r>
              <w:rPr>
                <w:rFonts w:ascii="Arial" w:cs="Arial" w:eastAsia="Arial" w:hAnsi="Arial"/>
                <w:b/>
                <w:bCs/>
                <w:color w:val="7A4A1E"/>
                <w:sz w:val="20"/>
                <w:szCs w:val="20"/>
              </w:rPr>
              <w:t xml:space="preserve">Tipo</w:t>
            </w:r>
          </w:p>
        </w:tc>
        <w:tc>
          <w:tcPr>
            <w:tcW w:type="dxa" w:w="7360"/>
            <w:tcBorders>
              <w:top w:val="single" w:color="D9C8B4" w:sz="4"/>
              <w:left w:val="single" w:color="D9C8B4" w:sz="4"/>
              <w:bottom w:val="single" w:color="D9C8B4" w:sz="4"/>
              <w:right w:val="single" w:color="D9C8B4" w:sz="4"/>
            </w:tcBorders>
            <w:tcMar>
              <w:top w:type="dxa" w:w="80"/>
              <w:left w:type="dxa" w:w="120"/>
              <w:bottom w:type="dxa" w:w="80"/>
              <w:right w:type="dxa" w:w="120"/>
            </w:tcMar>
          </w:tcPr>
          <w:p>
            <w:pPr>
              <w:spacing w:after="80"/>
            </w:pPr>
            <w:r>
              <w:rPr>
                <w:rFonts w:ascii="Arial" w:cs="Arial" w:eastAsia="Arial" w:hAnsi="Arial"/>
                <w:sz w:val="20"/>
                <w:szCs w:val="20"/>
              </w:rPr>
              <w:t xml:space="preserve">Técnica (base de la aplicación)</w:t>
            </w:r>
          </w:p>
        </w:tc>
      </w:tr>
      <w:tr>
        <w:trPr>
          <w:cantSplit/>
        </w:trPr>
        <w:tc>
          <w:tcPr>
            <w:tcW w:type="dxa" w:w="2000"/>
            <w:tcBorders>
              <w:top w:val="single" w:color="D9C8B4" w:sz="4"/>
              <w:left w:val="single" w:color="D9C8B4" w:sz="4"/>
              <w:bottom w:val="single" w:color="D9C8B4" w:sz="4"/>
              <w:right w:val="single" w:color="D9C8B4" w:sz="4"/>
            </w:tcBorders>
            <w:shd w:fill="F7EFE4" w:color="auto" w:val="clear"/>
            <w:tcMar>
              <w:top w:type="dxa" w:w="80"/>
              <w:left w:type="dxa" w:w="120"/>
              <w:bottom w:type="dxa" w:w="80"/>
              <w:right w:type="dxa" w:w="120"/>
            </w:tcMar>
          </w:tcPr>
          <w:p>
            <w:pPr>
              <w:spacing w:after="80"/>
            </w:pPr>
            <w:r>
              <w:rPr>
                <w:rFonts w:ascii="Arial" w:cs="Arial" w:eastAsia="Arial" w:hAnsi="Arial"/>
                <w:b/>
                <w:bCs/>
                <w:color w:val="7A4A1E"/>
                <w:sz w:val="20"/>
                <w:szCs w:val="20"/>
              </w:rPr>
              <w:t xml:space="preserve">Descripción</w:t>
            </w:r>
          </w:p>
        </w:tc>
        <w:tc>
          <w:tcPr>
            <w:tcW w:type="dxa" w:w="7360"/>
            <w:tcBorders>
              <w:top w:val="single" w:color="D9C8B4" w:sz="4"/>
              <w:left w:val="single" w:color="D9C8B4" w:sz="4"/>
              <w:bottom w:val="single" w:color="D9C8B4" w:sz="4"/>
              <w:right w:val="single" w:color="D9C8B4" w:sz="4"/>
            </w:tcBorders>
            <w:tcMar>
              <w:top w:type="dxa" w:w="80"/>
              <w:left w:type="dxa" w:w="120"/>
              <w:bottom w:type="dxa" w:w="80"/>
              <w:right w:type="dxa" w:w="120"/>
            </w:tcMar>
          </w:tcPr>
          <w:p>
            <w:pPr>
              <w:pStyle w:val="ListParagraph"/>
              <w:numPr>
                <w:ilvl w:val="0"/>
                <w:numId w:val="2"/>
              </w:numPr>
              <w:spacing w:after="60"/>
            </w:pPr>
            <w:r>
              <w:rPr>
                <w:rFonts w:ascii="Arial" w:cs="Arial" w:eastAsia="Arial" w:hAnsi="Arial"/>
                <w:sz w:val="20"/>
                <w:szCs w:val="20"/>
              </w:rPr>
              <w:t xml:space="preserve">Crear la plantilla Base_Panaderia_Indicadores con las hojas Dim_Producto, Dim_Turno, Dim_MotivoParo, Dim_Operario, Fact_Produccion, Fact_Paros, Fact_Pedidos, Fact_Ventas y Fact_ManoObra.</w:t>
            </w:r>
          </w:p>
          <w:p>
            <w:pPr>
              <w:pStyle w:val="ListParagraph"/>
              <w:numPr>
                <w:ilvl w:val="0"/>
                <w:numId w:val="2"/>
              </w:numPr>
              <w:spacing w:after="60"/>
            </w:pPr>
            <w:r>
              <w:rPr>
                <w:rFonts w:ascii="Arial" w:cs="Arial" w:eastAsia="Arial" w:hAnsi="Arial"/>
                <w:sz w:val="20"/>
                <w:szCs w:val="20"/>
              </w:rPr>
              <w:t xml:space="preserve">Dejar llenas las tablas Dim con los valores de los supuestos: PR_01 (22 min de horneado, 16 trenzas por tanda), T1 y T2 (480 min con 30 de descanso) y MP_01 a MP_08 con su exclusión S/N.</w:t>
            </w:r>
          </w:p>
          <w:p>
            <w:pPr>
              <w:pStyle w:val="ListParagraph"/>
              <w:numPr>
                <w:ilvl w:val="0"/>
                <w:numId w:val="2"/>
              </w:numPr>
              <w:spacing w:after="60"/>
            </w:pPr>
            <w:r>
              <w:rPr>
                <w:rFonts w:ascii="Arial" w:cs="Arial" w:eastAsia="Arial" w:hAnsi="Arial"/>
                <w:sz w:val="20"/>
                <w:szCs w:val="20"/>
              </w:rPr>
              <w:t xml:space="preserve">Escribir Docs/Diccionario_Datos.md: campo, tipo, unidad, regla de validación e indicadores con sus fórmulas.</w:t>
            </w:r>
          </w:p>
          <w:p>
            <w:pPr>
              <w:pStyle w:val="ListParagraph"/>
              <w:numPr>
                <w:ilvl w:val="0"/>
                <w:numId w:val="2"/>
              </w:numPr>
              <w:spacing w:after="60"/>
            </w:pPr>
            <w:r>
              <w:rPr>
                <w:rFonts w:ascii="Arial" w:cs="Arial" w:eastAsia="Arial" w:hAnsi="Arial"/>
                <w:sz w:val="20"/>
                <w:szCs w:val="20"/>
              </w:rPr>
              <w:t xml:space="preserve">Agregar en Cargar datos el botón «Descargar plantilla de Excel».</w:t>
            </w:r>
          </w:p>
        </w:tc>
      </w:tr>
      <w:tr>
        <w:trPr>
          <w:cantSplit/>
        </w:trPr>
        <w:tc>
          <w:tcPr>
            <w:tcW w:type="dxa" w:w="2000"/>
            <w:tcBorders>
              <w:top w:val="single" w:color="D9C8B4" w:sz="4"/>
              <w:left w:val="single" w:color="D9C8B4" w:sz="4"/>
              <w:bottom w:val="single" w:color="D9C8B4" w:sz="4"/>
              <w:right w:val="single" w:color="D9C8B4" w:sz="4"/>
            </w:tcBorders>
            <w:shd w:fill="F7EFE4" w:color="auto" w:val="clear"/>
            <w:tcMar>
              <w:top w:type="dxa" w:w="80"/>
              <w:left w:type="dxa" w:w="120"/>
              <w:bottom w:type="dxa" w:w="80"/>
              <w:right w:type="dxa" w:w="120"/>
            </w:tcMar>
          </w:tcPr>
          <w:p>
            <w:pPr>
              <w:spacing w:after="80"/>
            </w:pPr>
            <w:r>
              <w:rPr>
                <w:rFonts w:ascii="Arial" w:cs="Arial" w:eastAsia="Arial" w:hAnsi="Arial"/>
                <w:b/>
                <w:bCs/>
                <w:color w:val="7A4A1E"/>
                <w:sz w:val="20"/>
                <w:szCs w:val="20"/>
              </w:rPr>
              <w:t xml:space="preserve">Criterios de aceptación</w:t>
            </w:r>
          </w:p>
        </w:tc>
        <w:tc>
          <w:tcPr>
            <w:tcW w:type="dxa" w:w="7360"/>
            <w:tcBorders>
              <w:top w:val="single" w:color="D9C8B4" w:sz="4"/>
              <w:left w:val="single" w:color="D9C8B4" w:sz="4"/>
              <w:bottom w:val="single" w:color="D9C8B4" w:sz="4"/>
              <w:right w:val="single" w:color="D9C8B4" w:sz="4"/>
            </w:tcBorders>
            <w:tcMar>
              <w:top w:type="dxa" w:w="80"/>
              <w:left w:type="dxa" w:w="120"/>
              <w:bottom w:type="dxa" w:w="80"/>
              <w:right w:type="dxa" w:w="120"/>
            </w:tcMar>
          </w:tcPr>
          <w:p>
            <w:pPr>
              <w:spacing w:after="80"/>
            </w:pPr>
            <w:r>
              <w:rPr>
                <w:rFonts w:ascii="Arial" w:cs="Arial" w:eastAsia="Arial" w:hAnsi="Arial"/>
                <w:b/>
                <w:bCs/>
                <w:sz w:val="20"/>
                <w:szCs w:val="20"/>
              </w:rPr>
              <w:t xml:space="preserve">CA1. </w:t>
            </w:r>
            <w:r>
              <w:rPr>
                <w:rFonts w:ascii="Arial" w:cs="Arial" w:eastAsia="Arial" w:hAnsi="Arial"/>
                <w:sz w:val="20"/>
                <w:szCs w:val="20"/>
              </w:rPr>
              <w:t xml:space="preserve">La plantilla tiene las 9 hojas con los encabezados del diccionario.</w:t>
            </w:r>
          </w:p>
          <w:p>
            <w:pPr>
              <w:spacing w:after="80"/>
            </w:pPr>
            <w:r>
              <w:rPr>
                <w:rFonts w:ascii="Arial" w:cs="Arial" w:eastAsia="Arial" w:hAnsi="Arial"/>
                <w:b/>
                <w:bCs/>
                <w:sz w:val="20"/>
                <w:szCs w:val="20"/>
              </w:rPr>
              <w:t xml:space="preserve">CA2. </w:t>
            </w:r>
            <w:r>
              <w:rPr>
                <w:rFonts w:ascii="Arial" w:cs="Arial" w:eastAsia="Arial" w:hAnsi="Arial"/>
                <w:sz w:val="20"/>
                <w:szCs w:val="20"/>
              </w:rPr>
              <w:t xml:space="preserve">Las tablas Dim traen los valores de los supuestos de simulación.</w:t>
            </w:r>
          </w:p>
          <w:p>
            <w:pPr>
              <w:spacing w:after="80"/>
            </w:pPr>
            <w:r>
              <w:rPr>
                <w:rFonts w:ascii="Arial" w:cs="Arial" w:eastAsia="Arial" w:hAnsi="Arial"/>
                <w:b/>
                <w:bCs/>
                <w:sz w:val="20"/>
                <w:szCs w:val="20"/>
              </w:rPr>
              <w:t xml:space="preserve">CA3. </w:t>
            </w:r>
            <w:r>
              <w:rPr>
                <w:rFonts w:ascii="Arial" w:cs="Arial" w:eastAsia="Arial" w:hAnsi="Arial"/>
                <w:sz w:val="20"/>
                <w:szCs w:val="20"/>
              </w:rPr>
              <w:t xml:space="preserve">El botón descarga la plantilla desde la aplicación.</w:t>
            </w:r>
          </w:p>
          <w:p>
            <w:pPr>
              <w:spacing w:after="80"/>
            </w:pPr>
            <w:r>
              <w:rPr>
                <w:rFonts w:ascii="Arial" w:cs="Arial" w:eastAsia="Arial" w:hAnsi="Arial"/>
                <w:b/>
                <w:bCs/>
                <w:sz w:val="20"/>
                <w:szCs w:val="20"/>
              </w:rPr>
              <w:t xml:space="preserve">CA4. </w:t>
            </w:r>
            <w:r>
              <w:rPr>
                <w:rFonts w:ascii="Arial" w:cs="Arial" w:eastAsia="Arial" w:hAnsi="Arial"/>
                <w:sz w:val="20"/>
                <w:szCs w:val="20"/>
              </w:rPr>
              <w:t xml:space="preserve">El diccionario documenta cada campo y las fórmulas de las fichas técnicas.</w:t>
            </w:r>
          </w:p>
        </w:tc>
      </w:tr>
      <w:tr>
        <w:trPr>
          <w:cantSplit/>
        </w:trPr>
        <w:tc>
          <w:tcPr>
            <w:tcW w:type="dxa" w:w="2000"/>
            <w:tcBorders>
              <w:top w:val="single" w:color="D9C8B4" w:sz="4"/>
              <w:left w:val="single" w:color="D9C8B4" w:sz="4"/>
              <w:bottom w:val="single" w:color="D9C8B4" w:sz="4"/>
              <w:right w:val="single" w:color="D9C8B4" w:sz="4"/>
            </w:tcBorders>
            <w:shd w:fill="F7EFE4" w:color="auto" w:val="clear"/>
            <w:tcMar>
              <w:top w:type="dxa" w:w="80"/>
              <w:left w:type="dxa" w:w="120"/>
              <w:bottom w:type="dxa" w:w="80"/>
              <w:right w:type="dxa" w:w="120"/>
            </w:tcMar>
          </w:tcPr>
          <w:p>
            <w:pPr>
              <w:spacing w:after="80"/>
            </w:pPr>
            <w:r>
              <w:rPr>
                <w:rFonts w:ascii="Arial" w:cs="Arial" w:eastAsia="Arial" w:hAnsi="Arial"/>
                <w:b/>
                <w:bCs/>
                <w:color w:val="7A4A1E"/>
                <w:sz w:val="20"/>
                <w:szCs w:val="20"/>
              </w:rPr>
              <w:t xml:space="preserve">Estimación</w:t>
            </w:r>
          </w:p>
        </w:tc>
        <w:tc>
          <w:tcPr>
            <w:tcW w:type="dxa" w:w="7360"/>
            <w:tcBorders>
              <w:top w:val="single" w:color="D9C8B4" w:sz="4"/>
              <w:left w:val="single" w:color="D9C8B4" w:sz="4"/>
              <w:bottom w:val="single" w:color="D9C8B4" w:sz="4"/>
              <w:right w:val="single" w:color="D9C8B4" w:sz="4"/>
            </w:tcBorders>
            <w:tcMar>
              <w:top w:type="dxa" w:w="80"/>
              <w:left w:type="dxa" w:w="120"/>
              <w:bottom w:type="dxa" w:w="80"/>
              <w:right w:type="dxa" w:w="120"/>
            </w:tcMar>
          </w:tcPr>
          <w:p>
            <w:pPr>
              <w:spacing w:after="80"/>
            </w:pPr>
            <w:r>
              <w:rPr>
                <w:rFonts w:ascii="Arial" w:cs="Arial" w:eastAsia="Arial" w:hAnsi="Arial"/>
                <w:b/>
                <w:bCs/>
                <w:sz w:val="20"/>
                <w:szCs w:val="20"/>
              </w:rPr>
              <w:t xml:space="preserve">2 puntos</w:t>
            </w:r>
            <w:r>
              <w:rPr>
                <w:rFonts w:ascii="Arial" w:cs="Arial" w:eastAsia="Arial" w:hAnsi="Arial"/>
                <w:sz w:val="20"/>
                <w:szCs w:val="20"/>
              </w:rPr>
              <w:t xml:space="preserve"> (Fibonacci)</w:t>
            </w:r>
          </w:p>
        </w:tc>
      </w:tr>
      <w:tr>
        <w:trPr>
          <w:cantSplit/>
        </w:trPr>
        <w:tc>
          <w:tcPr>
            <w:tcW w:type="dxa" w:w="2000"/>
            <w:tcBorders>
              <w:top w:val="single" w:color="D9C8B4" w:sz="4"/>
              <w:left w:val="single" w:color="D9C8B4" w:sz="4"/>
              <w:bottom w:val="single" w:color="D9C8B4" w:sz="4"/>
              <w:right w:val="single" w:color="D9C8B4" w:sz="4"/>
            </w:tcBorders>
            <w:shd w:fill="F7EFE4" w:color="auto" w:val="clear"/>
            <w:tcMar>
              <w:top w:type="dxa" w:w="80"/>
              <w:left w:type="dxa" w:w="120"/>
              <w:bottom w:type="dxa" w:w="80"/>
              <w:right w:type="dxa" w:w="120"/>
            </w:tcMar>
          </w:tcPr>
          <w:p>
            <w:pPr>
              <w:spacing w:after="80"/>
            </w:pPr>
            <w:r>
              <w:rPr>
                <w:rFonts w:ascii="Arial" w:cs="Arial" w:eastAsia="Arial" w:hAnsi="Arial"/>
                <w:b/>
                <w:bCs/>
                <w:color w:val="7A4A1E"/>
                <w:sz w:val="20"/>
                <w:szCs w:val="20"/>
              </w:rPr>
              <w:t xml:space="preserve">Responsable</w:t>
            </w:r>
          </w:p>
        </w:tc>
        <w:tc>
          <w:tcPr>
            <w:tcW w:type="dxa" w:w="7360"/>
            <w:tcBorders>
              <w:top w:val="single" w:color="D9C8B4" w:sz="4"/>
              <w:left w:val="single" w:color="D9C8B4" w:sz="4"/>
              <w:bottom w:val="single" w:color="D9C8B4" w:sz="4"/>
              <w:right w:val="single" w:color="D9C8B4" w:sz="4"/>
            </w:tcBorders>
            <w:tcMar>
              <w:top w:type="dxa" w:w="80"/>
              <w:left w:type="dxa" w:w="120"/>
              <w:bottom w:type="dxa" w:w="80"/>
              <w:right w:type="dxa" w:w="120"/>
            </w:tcMar>
          </w:tcPr>
          <w:p>
            <w:pPr>
              <w:spacing w:after="80"/>
            </w:pPr>
            <w:r>
              <w:rPr>
                <w:rFonts w:ascii="Arial" w:cs="Arial" w:eastAsia="Arial" w:hAnsi="Arial"/>
                <w:sz w:val="20"/>
                <w:szCs w:val="20"/>
              </w:rPr>
              <w:t xml:space="preserve">Juan José (Desarrollador) · Revisa: María Camila (QA)</w:t>
            </w:r>
          </w:p>
        </w:tc>
      </w:tr>
      <w:tr>
        <w:trPr>
          <w:cantSplit/>
        </w:trPr>
        <w:tc>
          <w:tcPr>
            <w:tcW w:type="dxa" w:w="2000"/>
            <w:tcBorders>
              <w:top w:val="single" w:color="D9C8B4" w:sz="4"/>
              <w:left w:val="single" w:color="D9C8B4" w:sz="4"/>
              <w:bottom w:val="single" w:color="D9C8B4" w:sz="4"/>
              <w:right w:val="single" w:color="D9C8B4" w:sz="4"/>
            </w:tcBorders>
            <w:shd w:fill="F7EFE4" w:color="auto" w:val="clear"/>
            <w:tcMar>
              <w:top w:type="dxa" w:w="80"/>
              <w:left w:type="dxa" w:w="120"/>
              <w:bottom w:type="dxa" w:w="80"/>
              <w:right w:type="dxa" w:w="120"/>
            </w:tcMar>
          </w:tcPr>
          <w:p>
            <w:pPr>
              <w:spacing w:after="80"/>
            </w:pPr>
            <w:r>
              <w:rPr>
                <w:rFonts w:ascii="Arial" w:cs="Arial" w:eastAsia="Arial" w:hAnsi="Arial"/>
                <w:b/>
                <w:bCs/>
                <w:color w:val="7A4A1E"/>
                <w:sz w:val="20"/>
                <w:szCs w:val="20"/>
              </w:rPr>
              <w:t xml:space="preserve">Prioridad</w:t>
            </w:r>
          </w:p>
        </w:tc>
        <w:tc>
          <w:tcPr>
            <w:tcW w:type="dxa" w:w="7360"/>
            <w:tcBorders>
              <w:top w:val="single" w:color="D9C8B4" w:sz="4"/>
              <w:left w:val="single" w:color="D9C8B4" w:sz="4"/>
              <w:bottom w:val="single" w:color="D9C8B4" w:sz="4"/>
              <w:right w:val="single" w:color="D9C8B4" w:sz="4"/>
            </w:tcBorders>
            <w:tcMar>
              <w:top w:type="dxa" w:w="80"/>
              <w:left w:type="dxa" w:w="120"/>
              <w:bottom w:type="dxa" w:w="80"/>
              <w:right w:type="dxa" w:w="120"/>
            </w:tcMar>
          </w:tcPr>
          <w:p>
            <w:pPr>
              <w:spacing w:after="80"/>
            </w:pPr>
            <w:r>
              <w:rPr>
                <w:rFonts w:ascii="Arial" w:cs="Arial" w:eastAsia="Arial" w:hAnsi="Arial"/>
                <w:sz w:val="20"/>
                <w:szCs w:val="20"/>
              </w:rPr>
              <w:t xml:space="preserve">Alta</w:t>
            </w:r>
          </w:p>
        </w:tc>
      </w:tr>
      <w:tr>
        <w:trPr>
          <w:cantSplit/>
        </w:trPr>
        <w:tc>
          <w:tcPr>
            <w:tcW w:type="dxa" w:w="2000"/>
            <w:tcBorders>
              <w:top w:val="single" w:color="D9C8B4" w:sz="4"/>
              <w:left w:val="single" w:color="D9C8B4" w:sz="4"/>
              <w:bottom w:val="single" w:color="D9C8B4" w:sz="4"/>
              <w:right w:val="single" w:color="D9C8B4" w:sz="4"/>
            </w:tcBorders>
            <w:shd w:fill="F7EFE4" w:color="auto" w:val="clear"/>
            <w:tcMar>
              <w:top w:type="dxa" w:w="80"/>
              <w:left w:type="dxa" w:w="120"/>
              <w:bottom w:type="dxa" w:w="80"/>
              <w:right w:type="dxa" w:w="120"/>
            </w:tcMar>
          </w:tcPr>
          <w:p>
            <w:pPr>
              <w:spacing w:after="80"/>
            </w:pPr>
            <w:r>
              <w:rPr>
                <w:rFonts w:ascii="Arial" w:cs="Arial" w:eastAsia="Arial" w:hAnsi="Arial"/>
                <w:b/>
                <w:bCs/>
                <w:color w:val="7A4A1E"/>
                <w:sz w:val="20"/>
                <w:szCs w:val="20"/>
              </w:rPr>
              <w:t xml:space="preserve">Sprint y fecha</w:t>
            </w:r>
          </w:p>
        </w:tc>
        <w:tc>
          <w:tcPr>
            <w:tcW w:type="dxa" w:w="7360"/>
            <w:tcBorders>
              <w:top w:val="single" w:color="D9C8B4" w:sz="4"/>
              <w:left w:val="single" w:color="D9C8B4" w:sz="4"/>
              <w:bottom w:val="single" w:color="D9C8B4" w:sz="4"/>
              <w:right w:val="single" w:color="D9C8B4" w:sz="4"/>
            </w:tcBorders>
            <w:tcMar>
              <w:top w:type="dxa" w:w="80"/>
              <w:left w:type="dxa" w:w="120"/>
              <w:bottom w:type="dxa" w:w="80"/>
              <w:right w:type="dxa" w:w="120"/>
            </w:tcMar>
          </w:tcPr>
          <w:p>
            <w:pPr>
              <w:spacing w:after="80"/>
            </w:pPr>
            <w:r>
              <w:rPr>
                <w:rFonts w:ascii="Arial" w:cs="Arial" w:eastAsia="Arial" w:hAnsi="Arial"/>
                <w:sz w:val="20"/>
                <w:szCs w:val="20"/>
              </w:rPr>
              <w:t xml:space="preserve">Sprint 2 · martes 27 de octubre de 2026</w:t>
            </w:r>
          </w:p>
        </w:tc>
      </w:tr>
      <w:tr>
        <w:trPr>
          <w:cantSplit/>
        </w:trPr>
        <w:tc>
          <w:tcPr>
            <w:tcW w:type="dxa" w:w="2000"/>
            <w:tcBorders>
              <w:top w:val="single" w:color="D9C8B4" w:sz="4"/>
              <w:left w:val="single" w:color="D9C8B4" w:sz="4"/>
              <w:bottom w:val="single" w:color="D9C8B4" w:sz="4"/>
              <w:right w:val="single" w:color="D9C8B4" w:sz="4"/>
            </w:tcBorders>
            <w:shd w:fill="F7EFE4" w:color="auto" w:val="clear"/>
            <w:tcMar>
              <w:top w:type="dxa" w:w="80"/>
              <w:left w:type="dxa" w:w="120"/>
              <w:bottom w:type="dxa" w:w="80"/>
              <w:right w:type="dxa" w:w="120"/>
            </w:tcMar>
          </w:tcPr>
          <w:p>
            <w:pPr>
              <w:spacing w:after="80"/>
            </w:pPr>
            <w:r>
              <w:rPr>
                <w:rFonts w:ascii="Arial" w:cs="Arial" w:eastAsia="Arial" w:hAnsi="Arial"/>
                <w:b/>
                <w:bCs/>
                <w:color w:val="7A4A1E"/>
                <w:sz w:val="20"/>
                <w:szCs w:val="20"/>
              </w:rPr>
              <w:t xml:space="preserve">Evidencia en el repositorio</w:t>
            </w:r>
          </w:p>
        </w:tc>
        <w:tc>
          <w:tcPr>
            <w:tcW w:type="dxa" w:w="7360"/>
            <w:tcBorders>
              <w:top w:val="single" w:color="D9C8B4" w:sz="4"/>
              <w:left w:val="single" w:color="D9C8B4" w:sz="4"/>
              <w:bottom w:val="single" w:color="D9C8B4" w:sz="4"/>
              <w:right w:val="single" w:color="D9C8B4" w:sz="4"/>
            </w:tcBorders>
            <w:tcMar>
              <w:top w:type="dxa" w:w="80"/>
              <w:left w:type="dxa" w:w="120"/>
              <w:bottom w:type="dxa" w:w="80"/>
              <w:right w:type="dxa" w:w="120"/>
            </w:tcMar>
          </w:tcPr>
          <w:p>
            <w:pPr>
              <w:spacing w:after="80"/>
            </w:pPr>
            <w:r>
              <w:rPr>
                <w:rFonts w:ascii="Arial" w:cs="Arial" w:eastAsia="Arial" w:hAnsi="Arial"/>
                <w:b/>
                <w:bCs/>
                <w:sz w:val="20"/>
                <w:szCs w:val="20"/>
              </w:rPr>
              <w:t xml:space="preserve">Rama: </w:t>
            </w:r>
            <w:r>
              <w:rPr>
                <w:rFonts w:ascii="Consolas" w:cs="Consolas" w:eastAsia="Consolas" w:hAnsi="Consolas"/>
                <w:sz w:val="18"/>
                <w:szCs w:val="18"/>
              </w:rPr>
              <w:t xml:space="preserve">hu-02-plantilla-y-diccionario</w:t>
            </w:r>
          </w:p>
          <w:p>
            <w:pPr>
              <w:spacing w:after="80"/>
            </w:pPr>
            <w:r>
              <w:rPr>
                <w:rFonts w:ascii="Arial" w:cs="Arial" w:eastAsia="Arial" w:hAnsi="Arial"/>
                <w:b/>
                <w:bCs/>
                <w:sz w:val="20"/>
                <w:szCs w:val="20"/>
              </w:rPr>
              <w:t xml:space="preserve">Commit: </w:t>
            </w:r>
            <w:r>
              <w:rPr>
                <w:rFonts w:ascii="Consolas" w:cs="Consolas" w:eastAsia="Consolas" w:hAnsi="Consolas"/>
                <w:sz w:val="18"/>
                <w:szCs w:val="18"/>
              </w:rPr>
              <w:t xml:space="preserve">feat(HU-02): plantilla de Excel y diccionario de datos</w:t>
            </w:r>
          </w:p>
          <w:p>
            <w:pPr>
              <w:spacing w:after="80"/>
            </w:pPr>
            <w:r>
              <w:rPr>
                <w:rFonts w:ascii="Arial" w:cs="Arial" w:eastAsia="Arial" w:hAnsi="Arial"/>
                <w:b/>
                <w:bCs/>
                <w:sz w:val="20"/>
                <w:szCs w:val="20"/>
              </w:rPr>
              <w:t xml:space="preserve">Archivos: </w:t>
            </w:r>
          </w:p>
          <w:p>
            <w:pPr>
              <w:pStyle w:val="ListParagraph"/>
              <w:numPr>
                <w:ilvl w:val="0"/>
                <w:numId w:val="2"/>
              </w:numPr>
              <w:spacing w:after="20"/>
            </w:pPr>
            <w:r>
              <w:rPr>
                <w:rFonts w:ascii="Consolas" w:cs="Consolas" w:eastAsia="Consolas" w:hAnsi="Consolas"/>
                <w:sz w:val="18"/>
                <w:szCs w:val="18"/>
              </w:rPr>
              <w:t xml:space="preserve">Docs/Diccionario_Datos.md</w:t>
            </w:r>
          </w:p>
          <w:p>
            <w:pPr>
              <w:pStyle w:val="ListParagraph"/>
              <w:numPr>
                <w:ilvl w:val="0"/>
                <w:numId w:val="2"/>
              </w:numPr>
              <w:spacing w:after="20"/>
            </w:pPr>
            <w:r>
              <w:rPr>
                <w:rFonts w:ascii="Consolas" w:cs="Consolas" w:eastAsia="Consolas" w:hAnsi="Consolas"/>
                <w:sz w:val="18"/>
                <w:szCs w:val="18"/>
              </w:rPr>
              <w:t xml:space="preserve">Frontend/datos/Base_Panaderia_Indicadores_plantilla.xlsx</w:t>
            </w:r>
          </w:p>
          <w:p>
            <w:pPr>
              <w:pStyle w:val="ListParagraph"/>
              <w:numPr>
                <w:ilvl w:val="0"/>
                <w:numId w:val="2"/>
              </w:numPr>
              <w:spacing w:after="20"/>
            </w:pPr>
            <w:r>
              <w:rPr>
                <w:rFonts w:ascii="Consolas" w:cs="Consolas" w:eastAsia="Consolas" w:hAnsi="Consolas"/>
                <w:sz w:val="18"/>
                <w:szCs w:val="18"/>
              </w:rPr>
              <w:t xml:space="preserve">Frontend/index.html</w:t>
            </w:r>
          </w:p>
        </w:tc>
      </w:tr>
    </w:tbl>
    <w:p>
      <w:pPr>
        <w:pStyle w:val="Heading2"/>
        <w:keepNext/>
        <w:spacing w:after="120" w:before="280"/>
      </w:pPr>
      <w:r>
        <w:rPr>
          <w:rFonts w:ascii="Arial" w:cs="Arial" w:eastAsia="Arial" w:hAnsi="Arial"/>
          <w:b/>
          <w:bCs/>
          <w:color w:val="7A4A1E"/>
          <w:sz w:val="24"/>
          <w:szCs w:val="24"/>
        </w:rPr>
        <w:t xml:space="preserve">HU-03 · Simular un mes de datos del proceso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cantSplit/>
        </w:trPr>
        <w:tc>
          <w:tcPr>
            <w:tcW w:type="dxa" w:w="2000"/>
            <w:tcBorders>
              <w:top w:val="single" w:color="D9C8B4" w:sz="4"/>
              <w:left w:val="single" w:color="D9C8B4" w:sz="4"/>
              <w:bottom w:val="single" w:color="D9C8B4" w:sz="4"/>
              <w:right w:val="single" w:color="D9C8B4" w:sz="4"/>
            </w:tcBorders>
            <w:shd w:fill="F7EFE4" w:color="auto" w:val="clear"/>
            <w:tcMar>
              <w:top w:type="dxa" w:w="80"/>
              <w:left w:type="dxa" w:w="120"/>
              <w:bottom w:type="dxa" w:w="80"/>
              <w:right w:type="dxa" w:w="120"/>
            </w:tcMar>
          </w:tcPr>
          <w:p>
            <w:pPr>
              <w:spacing w:after="80"/>
            </w:pPr>
            <w:r>
              <w:rPr>
                <w:rFonts w:ascii="Arial" w:cs="Arial" w:eastAsia="Arial" w:hAnsi="Arial"/>
                <w:b/>
                <w:bCs/>
                <w:color w:val="7A4A1E"/>
                <w:sz w:val="20"/>
                <w:szCs w:val="20"/>
              </w:rPr>
              <w:t xml:space="preserve">Historia de usuario</w:t>
            </w:r>
          </w:p>
        </w:tc>
        <w:tc>
          <w:tcPr>
            <w:tcW w:type="dxa" w:w="7360"/>
            <w:tcBorders>
              <w:top w:val="single" w:color="D9C8B4" w:sz="4"/>
              <w:left w:val="single" w:color="D9C8B4" w:sz="4"/>
              <w:bottom w:val="single" w:color="D9C8B4" w:sz="4"/>
              <w:right w:val="single" w:color="D9C8B4" w:sz="4"/>
            </w:tcBorders>
            <w:tcMar>
              <w:top w:type="dxa" w:w="80"/>
              <w:left w:type="dxa" w:w="120"/>
              <w:bottom w:type="dxa" w:w="80"/>
              <w:right w:type="dxa" w:w="120"/>
            </w:tcMar>
          </w:tcPr>
          <w:p>
            <w:pPr>
              <w:spacing w:after="80"/>
            </w:pPr>
            <w:r>
              <w:rPr>
                <w:rFonts w:ascii="Arial" w:cs="Arial" w:eastAsia="Arial" w:hAnsi="Arial"/>
                <w:sz w:val="20"/>
                <w:szCs w:val="20"/>
              </w:rPr>
              <w:t xml:space="preserve">Como QA, necesito un mes de datos simulados del proceso de pan trenza con los supuestos aprobados, para probar la aplicación mientras no haya registros reales de la panadería.</w:t>
            </w:r>
          </w:p>
        </w:tc>
      </w:tr>
      <w:tr>
        <w:trPr>
          <w:cantSplit/>
        </w:trPr>
        <w:tc>
          <w:tcPr>
            <w:tcW w:type="dxa" w:w="2000"/>
            <w:tcBorders>
              <w:top w:val="single" w:color="D9C8B4" w:sz="4"/>
              <w:left w:val="single" w:color="D9C8B4" w:sz="4"/>
              <w:bottom w:val="single" w:color="D9C8B4" w:sz="4"/>
              <w:right w:val="single" w:color="D9C8B4" w:sz="4"/>
            </w:tcBorders>
            <w:shd w:fill="F7EFE4" w:color="auto" w:val="clear"/>
            <w:tcMar>
              <w:top w:type="dxa" w:w="80"/>
              <w:left w:type="dxa" w:w="120"/>
              <w:bottom w:type="dxa" w:w="80"/>
              <w:right w:type="dxa" w:w="120"/>
            </w:tcMar>
          </w:tcPr>
          <w:p>
            <w:pPr>
              <w:spacing w:after="80"/>
            </w:pPr>
            <w:r>
              <w:rPr>
                <w:rFonts w:ascii="Arial" w:cs="Arial" w:eastAsia="Arial" w:hAnsi="Arial"/>
                <w:b/>
                <w:bCs/>
                <w:color w:val="7A4A1E"/>
                <w:sz w:val="20"/>
                <w:szCs w:val="20"/>
              </w:rPr>
              <w:t xml:space="preserve">Tipo</w:t>
            </w:r>
          </w:p>
        </w:tc>
        <w:tc>
          <w:tcPr>
            <w:tcW w:type="dxa" w:w="7360"/>
            <w:tcBorders>
              <w:top w:val="single" w:color="D9C8B4" w:sz="4"/>
              <w:left w:val="single" w:color="D9C8B4" w:sz="4"/>
              <w:bottom w:val="single" w:color="D9C8B4" w:sz="4"/>
              <w:right w:val="single" w:color="D9C8B4" w:sz="4"/>
            </w:tcBorders>
            <w:tcMar>
              <w:top w:type="dxa" w:w="80"/>
              <w:left w:type="dxa" w:w="120"/>
              <w:bottom w:type="dxa" w:w="80"/>
              <w:right w:type="dxa" w:w="120"/>
            </w:tcMar>
          </w:tcPr>
          <w:p>
            <w:pPr>
              <w:spacing w:after="80"/>
            </w:pPr>
            <w:r>
              <w:rPr>
                <w:rFonts w:ascii="Arial" w:cs="Arial" w:eastAsia="Arial" w:hAnsi="Arial"/>
                <w:sz w:val="20"/>
                <w:szCs w:val="20"/>
              </w:rPr>
              <w:t xml:space="preserve">Técnica (base de la aplicación)</w:t>
            </w:r>
          </w:p>
        </w:tc>
      </w:tr>
      <w:tr>
        <w:trPr>
          <w:cantSplit/>
        </w:trPr>
        <w:tc>
          <w:tcPr>
            <w:tcW w:type="dxa" w:w="2000"/>
            <w:tcBorders>
              <w:top w:val="single" w:color="D9C8B4" w:sz="4"/>
              <w:left w:val="single" w:color="D9C8B4" w:sz="4"/>
              <w:bottom w:val="single" w:color="D9C8B4" w:sz="4"/>
              <w:right w:val="single" w:color="D9C8B4" w:sz="4"/>
            </w:tcBorders>
            <w:shd w:fill="F7EFE4" w:color="auto" w:val="clear"/>
            <w:tcMar>
              <w:top w:type="dxa" w:w="80"/>
              <w:left w:type="dxa" w:w="120"/>
              <w:bottom w:type="dxa" w:w="80"/>
              <w:right w:type="dxa" w:w="120"/>
            </w:tcMar>
          </w:tcPr>
          <w:p>
            <w:pPr>
              <w:spacing w:after="80"/>
            </w:pPr>
            <w:r>
              <w:rPr>
                <w:rFonts w:ascii="Arial" w:cs="Arial" w:eastAsia="Arial" w:hAnsi="Arial"/>
                <w:b/>
                <w:bCs/>
                <w:color w:val="7A4A1E"/>
                <w:sz w:val="20"/>
                <w:szCs w:val="20"/>
              </w:rPr>
              <w:t xml:space="preserve">Descripción</w:t>
            </w:r>
          </w:p>
        </w:tc>
        <w:tc>
          <w:tcPr>
            <w:tcW w:type="dxa" w:w="7360"/>
            <w:tcBorders>
              <w:top w:val="single" w:color="D9C8B4" w:sz="4"/>
              <w:left w:val="single" w:color="D9C8B4" w:sz="4"/>
              <w:bottom w:val="single" w:color="D9C8B4" w:sz="4"/>
              <w:right w:val="single" w:color="D9C8B4" w:sz="4"/>
            </w:tcBorders>
            <w:tcMar>
              <w:top w:type="dxa" w:w="80"/>
              <w:left w:type="dxa" w:w="120"/>
              <w:bottom w:type="dxa" w:w="80"/>
              <w:right w:type="dxa" w:w="120"/>
            </w:tcMar>
          </w:tcPr>
          <w:p>
            <w:pPr>
              <w:pStyle w:val="ListParagraph"/>
              <w:numPr>
                <w:ilvl w:val="0"/>
                <w:numId w:val="2"/>
              </w:numPr>
              <w:spacing w:after="60"/>
            </w:pPr>
            <w:r>
              <w:rPr>
                <w:rFonts w:ascii="Arial" w:cs="Arial" w:eastAsia="Arial" w:hAnsi="Arial"/>
                <w:sz w:val="20"/>
                <w:szCs w:val="20"/>
              </w:rPr>
              <w:t xml:space="preserve">La simulación está autorizada por el docente y sigue Docs/Supuestos_Simulacion.md.</w:t>
            </w:r>
          </w:p>
          <w:p>
            <w:pPr>
              <w:pStyle w:val="ListParagraph"/>
              <w:numPr>
                <w:ilvl w:val="0"/>
                <w:numId w:val="2"/>
              </w:numPr>
              <w:spacing w:after="60"/>
            </w:pPr>
            <w:r>
              <w:rPr>
                <w:rFonts w:ascii="Arial" w:cs="Arial" w:eastAsia="Arial" w:hAnsi="Arial"/>
                <w:sz w:val="20"/>
                <w:szCs w:val="20"/>
              </w:rPr>
              <w:t xml:space="preserve">Programar Simulacion/simular_datos.py: Montecarlo de los 22 días hábiles de septiembre de 2026 × 2 turnos, con Poisson, binomial, normal, lognormal, triangular y uniforme, semilla fija 2026.</w:t>
            </w:r>
          </w:p>
          <w:p>
            <w:pPr>
              <w:pStyle w:val="ListParagraph"/>
              <w:numPr>
                <w:ilvl w:val="0"/>
                <w:numId w:val="2"/>
              </w:numPr>
              <w:spacing w:after="60"/>
            </w:pPr>
            <w:r>
              <w:rPr>
                <w:rFonts w:ascii="Arial" w:cs="Arial" w:eastAsia="Arial" w:hAnsi="Arial"/>
                <w:sz w:val="20"/>
                <w:szCs w:val="20"/>
              </w:rPr>
              <w:t xml:space="preserve">Escribir en el libro una hoja «Verificacion» con los indicadores calculados por el script, independiente de la aplicación.</w:t>
            </w:r>
          </w:p>
          <w:p>
            <w:pPr>
              <w:pStyle w:val="ListParagraph"/>
              <w:numPr>
                <w:ilvl w:val="0"/>
                <w:numId w:val="2"/>
              </w:numPr>
              <w:spacing w:after="60"/>
            </w:pPr>
            <w:r>
              <w:rPr>
                <w:rFonts w:ascii="Arial" w:cs="Arial" w:eastAsia="Arial" w:hAnsi="Arial"/>
                <w:sz w:val="20"/>
                <w:szCs w:val="20"/>
              </w:rPr>
              <w:t xml:space="preserve">Generar Frontend/datos/Base_Panaderia_Indicadores_2026-09.xlsx y su versión para el botón de ejemplo (exportar_ejemplo.py).</w:t>
            </w:r>
          </w:p>
          <w:p>
            <w:pPr>
              <w:pStyle w:val="ListParagraph"/>
              <w:numPr>
                <w:ilvl w:val="0"/>
                <w:numId w:val="2"/>
              </w:numPr>
              <w:spacing w:after="60"/>
            </w:pPr>
            <w:r>
              <w:rPr>
                <w:rFonts w:ascii="Arial" w:cs="Arial" w:eastAsia="Arial" w:hAnsi="Arial"/>
                <w:sz w:val="20"/>
                <w:szCs w:val="20"/>
              </w:rPr>
              <w:t xml:space="preserve">Agregar en Cargar datos el botón «Descargar datos simulados».</w:t>
            </w:r>
          </w:p>
        </w:tc>
      </w:tr>
      <w:tr>
        <w:trPr>
          <w:cantSplit/>
        </w:trPr>
        <w:tc>
          <w:tcPr>
            <w:tcW w:type="dxa" w:w="2000"/>
            <w:tcBorders>
              <w:top w:val="single" w:color="D9C8B4" w:sz="4"/>
              <w:left w:val="single" w:color="D9C8B4" w:sz="4"/>
              <w:bottom w:val="single" w:color="D9C8B4" w:sz="4"/>
              <w:right w:val="single" w:color="D9C8B4" w:sz="4"/>
            </w:tcBorders>
            <w:shd w:fill="F7EFE4" w:color="auto" w:val="clear"/>
            <w:tcMar>
              <w:top w:type="dxa" w:w="80"/>
              <w:left w:type="dxa" w:w="120"/>
              <w:bottom w:type="dxa" w:w="80"/>
              <w:right w:type="dxa" w:w="120"/>
            </w:tcMar>
          </w:tcPr>
          <w:p>
            <w:pPr>
              <w:spacing w:after="80"/>
            </w:pPr>
            <w:r>
              <w:rPr>
                <w:rFonts w:ascii="Arial" w:cs="Arial" w:eastAsia="Arial" w:hAnsi="Arial"/>
                <w:b/>
                <w:bCs/>
                <w:color w:val="7A4A1E"/>
                <w:sz w:val="20"/>
                <w:szCs w:val="20"/>
              </w:rPr>
              <w:t xml:space="preserve">Criterios de aceptación</w:t>
            </w:r>
          </w:p>
        </w:tc>
        <w:tc>
          <w:tcPr>
            <w:tcW w:type="dxa" w:w="7360"/>
            <w:tcBorders>
              <w:top w:val="single" w:color="D9C8B4" w:sz="4"/>
              <w:left w:val="single" w:color="D9C8B4" w:sz="4"/>
              <w:bottom w:val="single" w:color="D9C8B4" w:sz="4"/>
              <w:right w:val="single" w:color="D9C8B4" w:sz="4"/>
            </w:tcBorders>
            <w:tcMar>
              <w:top w:type="dxa" w:w="80"/>
              <w:left w:type="dxa" w:w="120"/>
              <w:bottom w:type="dxa" w:w="80"/>
              <w:right w:type="dxa" w:w="120"/>
            </w:tcMar>
          </w:tcPr>
          <w:p>
            <w:pPr>
              <w:spacing w:after="80"/>
            </w:pPr>
            <w:r>
              <w:rPr>
                <w:rFonts w:ascii="Arial" w:cs="Arial" w:eastAsia="Arial" w:hAnsi="Arial"/>
                <w:b/>
                <w:bCs/>
                <w:sz w:val="20"/>
                <w:szCs w:val="20"/>
              </w:rPr>
              <w:t xml:space="preserve">CA1. </w:t>
            </w:r>
            <w:r>
              <w:rPr>
                <w:rFonts w:ascii="Arial" w:cs="Arial" w:eastAsia="Arial" w:hAnsi="Arial"/>
                <w:sz w:val="20"/>
                <w:szCs w:val="20"/>
              </w:rPr>
              <w:t xml:space="preserve">El script genera el mismo archivo cada vez que se ejecuta con la misma semilla.</w:t>
            </w:r>
          </w:p>
          <w:p>
            <w:pPr>
              <w:spacing w:after="80"/>
            </w:pPr>
            <w:r>
              <w:rPr>
                <w:rFonts w:ascii="Arial" w:cs="Arial" w:eastAsia="Arial" w:hAnsi="Arial"/>
                <w:b/>
                <w:bCs/>
                <w:sz w:val="20"/>
                <w:szCs w:val="20"/>
              </w:rPr>
              <w:t xml:space="preserve">CA2. </w:t>
            </w:r>
            <w:r>
              <w:rPr>
                <w:rFonts w:ascii="Arial" w:cs="Arial" w:eastAsia="Arial" w:hAnsi="Arial"/>
                <w:sz w:val="20"/>
                <w:szCs w:val="20"/>
              </w:rPr>
              <w:t xml:space="preserve">El libro tiene la estructura de la plantilla y la hoja Verificacion (OEE 67,70 %, SLA 92,11 %, % no vendido 2,27 %, productividad 8,03).</w:t>
            </w:r>
          </w:p>
          <w:p>
            <w:pPr>
              <w:spacing w:after="80"/>
            </w:pPr>
            <w:r>
              <w:rPr>
                <w:rFonts w:ascii="Arial" w:cs="Arial" w:eastAsia="Arial" w:hAnsi="Arial"/>
                <w:b/>
                <w:bCs/>
                <w:sz w:val="20"/>
                <w:szCs w:val="20"/>
              </w:rPr>
              <w:t xml:space="preserve">CA3. </w:t>
            </w:r>
            <w:r>
              <w:rPr>
                <w:rFonts w:ascii="Arial" w:cs="Arial" w:eastAsia="Arial" w:hAnsi="Arial"/>
                <w:sz w:val="20"/>
                <w:szCs w:val="20"/>
              </w:rPr>
              <w:t xml:space="preserve">El archivo se declara como simulado con autorización del docente.</w:t>
            </w:r>
          </w:p>
          <w:p>
            <w:pPr>
              <w:spacing w:after="80"/>
            </w:pPr>
            <w:r>
              <w:rPr>
                <w:rFonts w:ascii="Arial" w:cs="Arial" w:eastAsia="Arial" w:hAnsi="Arial"/>
                <w:b/>
                <w:bCs/>
                <w:sz w:val="20"/>
                <w:szCs w:val="20"/>
              </w:rPr>
              <w:t xml:space="preserve">CA4. </w:t>
            </w:r>
            <w:r>
              <w:rPr>
                <w:rFonts w:ascii="Arial" w:cs="Arial" w:eastAsia="Arial" w:hAnsi="Arial"/>
                <w:sz w:val="20"/>
                <w:szCs w:val="20"/>
              </w:rPr>
              <w:t xml:space="preserve">El botón «Descargar datos simulados» funciona.</w:t>
            </w:r>
          </w:p>
        </w:tc>
      </w:tr>
      <w:tr>
        <w:trPr>
          <w:cantSplit/>
        </w:trPr>
        <w:tc>
          <w:tcPr>
            <w:tcW w:type="dxa" w:w="2000"/>
            <w:tcBorders>
              <w:top w:val="single" w:color="D9C8B4" w:sz="4"/>
              <w:left w:val="single" w:color="D9C8B4" w:sz="4"/>
              <w:bottom w:val="single" w:color="D9C8B4" w:sz="4"/>
              <w:right w:val="single" w:color="D9C8B4" w:sz="4"/>
            </w:tcBorders>
            <w:shd w:fill="F7EFE4" w:color="auto" w:val="clear"/>
            <w:tcMar>
              <w:top w:type="dxa" w:w="80"/>
              <w:left w:type="dxa" w:w="120"/>
              <w:bottom w:type="dxa" w:w="80"/>
              <w:right w:type="dxa" w:w="120"/>
            </w:tcMar>
          </w:tcPr>
          <w:p>
            <w:pPr>
              <w:spacing w:after="80"/>
            </w:pPr>
            <w:r>
              <w:rPr>
                <w:rFonts w:ascii="Arial" w:cs="Arial" w:eastAsia="Arial" w:hAnsi="Arial"/>
                <w:b/>
                <w:bCs/>
                <w:color w:val="7A4A1E"/>
                <w:sz w:val="20"/>
                <w:szCs w:val="20"/>
              </w:rPr>
              <w:t xml:space="preserve">Estimación</w:t>
            </w:r>
          </w:p>
        </w:tc>
        <w:tc>
          <w:tcPr>
            <w:tcW w:type="dxa" w:w="7360"/>
            <w:tcBorders>
              <w:top w:val="single" w:color="D9C8B4" w:sz="4"/>
              <w:left w:val="single" w:color="D9C8B4" w:sz="4"/>
              <w:bottom w:val="single" w:color="D9C8B4" w:sz="4"/>
              <w:right w:val="single" w:color="D9C8B4" w:sz="4"/>
            </w:tcBorders>
            <w:tcMar>
              <w:top w:type="dxa" w:w="80"/>
              <w:left w:type="dxa" w:w="120"/>
              <w:bottom w:type="dxa" w:w="80"/>
              <w:right w:type="dxa" w:w="120"/>
            </w:tcMar>
          </w:tcPr>
          <w:p>
            <w:pPr>
              <w:spacing w:after="80"/>
            </w:pPr>
            <w:r>
              <w:rPr>
                <w:rFonts w:ascii="Arial" w:cs="Arial" w:eastAsia="Arial" w:hAnsi="Arial"/>
                <w:b/>
                <w:bCs/>
                <w:sz w:val="20"/>
                <w:szCs w:val="20"/>
              </w:rPr>
              <w:t xml:space="preserve">5 puntos</w:t>
            </w:r>
            <w:r>
              <w:rPr>
                <w:rFonts w:ascii="Arial" w:cs="Arial" w:eastAsia="Arial" w:hAnsi="Arial"/>
                <w:sz w:val="20"/>
                <w:szCs w:val="20"/>
              </w:rPr>
              <w:t xml:space="preserve"> (Fibonacci)</w:t>
            </w:r>
          </w:p>
        </w:tc>
      </w:tr>
      <w:tr>
        <w:trPr>
          <w:cantSplit/>
        </w:trPr>
        <w:tc>
          <w:tcPr>
            <w:tcW w:type="dxa" w:w="2000"/>
            <w:tcBorders>
              <w:top w:val="single" w:color="D9C8B4" w:sz="4"/>
              <w:left w:val="single" w:color="D9C8B4" w:sz="4"/>
              <w:bottom w:val="single" w:color="D9C8B4" w:sz="4"/>
              <w:right w:val="single" w:color="D9C8B4" w:sz="4"/>
            </w:tcBorders>
            <w:shd w:fill="F7EFE4" w:color="auto" w:val="clear"/>
            <w:tcMar>
              <w:top w:type="dxa" w:w="80"/>
              <w:left w:type="dxa" w:w="120"/>
              <w:bottom w:type="dxa" w:w="80"/>
              <w:right w:type="dxa" w:w="120"/>
            </w:tcMar>
          </w:tcPr>
          <w:p>
            <w:pPr>
              <w:spacing w:after="80"/>
            </w:pPr>
            <w:r>
              <w:rPr>
                <w:rFonts w:ascii="Arial" w:cs="Arial" w:eastAsia="Arial" w:hAnsi="Arial"/>
                <w:b/>
                <w:bCs/>
                <w:color w:val="7A4A1E"/>
                <w:sz w:val="20"/>
                <w:szCs w:val="20"/>
              </w:rPr>
              <w:t xml:space="preserve">Responsable</w:t>
            </w:r>
          </w:p>
        </w:tc>
        <w:tc>
          <w:tcPr>
            <w:tcW w:type="dxa" w:w="7360"/>
            <w:tcBorders>
              <w:top w:val="single" w:color="D9C8B4" w:sz="4"/>
              <w:left w:val="single" w:color="D9C8B4" w:sz="4"/>
              <w:bottom w:val="single" w:color="D9C8B4" w:sz="4"/>
              <w:right w:val="single" w:color="D9C8B4" w:sz="4"/>
            </w:tcBorders>
            <w:tcMar>
              <w:top w:type="dxa" w:w="80"/>
              <w:left w:type="dxa" w:w="120"/>
              <w:bottom w:type="dxa" w:w="80"/>
              <w:right w:type="dxa" w:w="120"/>
            </w:tcMar>
          </w:tcPr>
          <w:p>
            <w:pPr>
              <w:spacing w:after="80"/>
            </w:pPr>
            <w:r>
              <w:rPr>
                <w:rFonts w:ascii="Arial" w:cs="Arial" w:eastAsia="Arial" w:hAnsi="Arial"/>
                <w:sz w:val="20"/>
                <w:szCs w:val="20"/>
              </w:rPr>
              <w:t xml:space="preserve">María Camila (QA)</w:t>
            </w:r>
          </w:p>
        </w:tc>
      </w:tr>
      <w:tr>
        <w:trPr>
          <w:cantSplit/>
        </w:trPr>
        <w:tc>
          <w:tcPr>
            <w:tcW w:type="dxa" w:w="2000"/>
            <w:tcBorders>
              <w:top w:val="single" w:color="D9C8B4" w:sz="4"/>
              <w:left w:val="single" w:color="D9C8B4" w:sz="4"/>
              <w:bottom w:val="single" w:color="D9C8B4" w:sz="4"/>
              <w:right w:val="single" w:color="D9C8B4" w:sz="4"/>
            </w:tcBorders>
            <w:shd w:fill="F7EFE4" w:color="auto" w:val="clear"/>
            <w:tcMar>
              <w:top w:type="dxa" w:w="80"/>
              <w:left w:type="dxa" w:w="120"/>
              <w:bottom w:type="dxa" w:w="80"/>
              <w:right w:type="dxa" w:w="120"/>
            </w:tcMar>
          </w:tcPr>
          <w:p>
            <w:pPr>
              <w:spacing w:after="80"/>
            </w:pPr>
            <w:r>
              <w:rPr>
                <w:rFonts w:ascii="Arial" w:cs="Arial" w:eastAsia="Arial" w:hAnsi="Arial"/>
                <w:b/>
                <w:bCs/>
                <w:color w:val="7A4A1E"/>
                <w:sz w:val="20"/>
                <w:szCs w:val="20"/>
              </w:rPr>
              <w:t xml:space="preserve">Prioridad</w:t>
            </w:r>
          </w:p>
        </w:tc>
        <w:tc>
          <w:tcPr>
            <w:tcW w:type="dxa" w:w="7360"/>
            <w:tcBorders>
              <w:top w:val="single" w:color="D9C8B4" w:sz="4"/>
              <w:left w:val="single" w:color="D9C8B4" w:sz="4"/>
              <w:bottom w:val="single" w:color="D9C8B4" w:sz="4"/>
              <w:right w:val="single" w:color="D9C8B4" w:sz="4"/>
            </w:tcBorders>
            <w:tcMar>
              <w:top w:type="dxa" w:w="80"/>
              <w:left w:type="dxa" w:w="120"/>
              <w:bottom w:type="dxa" w:w="80"/>
              <w:right w:type="dxa" w:w="120"/>
            </w:tcMar>
          </w:tcPr>
          <w:p>
            <w:pPr>
              <w:spacing w:after="80"/>
            </w:pPr>
            <w:r>
              <w:rPr>
                <w:rFonts w:ascii="Arial" w:cs="Arial" w:eastAsia="Arial" w:hAnsi="Arial"/>
                <w:sz w:val="20"/>
                <w:szCs w:val="20"/>
              </w:rPr>
              <w:t xml:space="preserve">Alta</w:t>
            </w:r>
          </w:p>
        </w:tc>
      </w:tr>
      <w:tr>
        <w:trPr>
          <w:cantSplit/>
        </w:trPr>
        <w:tc>
          <w:tcPr>
            <w:tcW w:type="dxa" w:w="2000"/>
            <w:tcBorders>
              <w:top w:val="single" w:color="D9C8B4" w:sz="4"/>
              <w:left w:val="single" w:color="D9C8B4" w:sz="4"/>
              <w:bottom w:val="single" w:color="D9C8B4" w:sz="4"/>
              <w:right w:val="single" w:color="D9C8B4" w:sz="4"/>
            </w:tcBorders>
            <w:shd w:fill="F7EFE4" w:color="auto" w:val="clear"/>
            <w:tcMar>
              <w:top w:type="dxa" w:w="80"/>
              <w:left w:type="dxa" w:w="120"/>
              <w:bottom w:type="dxa" w:w="80"/>
              <w:right w:type="dxa" w:w="120"/>
            </w:tcMar>
          </w:tcPr>
          <w:p>
            <w:pPr>
              <w:spacing w:after="80"/>
            </w:pPr>
            <w:r>
              <w:rPr>
                <w:rFonts w:ascii="Arial" w:cs="Arial" w:eastAsia="Arial" w:hAnsi="Arial"/>
                <w:b/>
                <w:bCs/>
                <w:color w:val="7A4A1E"/>
                <w:sz w:val="20"/>
                <w:szCs w:val="20"/>
              </w:rPr>
              <w:t xml:space="preserve">Sprint y fecha</w:t>
            </w:r>
          </w:p>
        </w:tc>
        <w:tc>
          <w:tcPr>
            <w:tcW w:type="dxa" w:w="7360"/>
            <w:tcBorders>
              <w:top w:val="single" w:color="D9C8B4" w:sz="4"/>
              <w:left w:val="single" w:color="D9C8B4" w:sz="4"/>
              <w:bottom w:val="single" w:color="D9C8B4" w:sz="4"/>
              <w:right w:val="single" w:color="D9C8B4" w:sz="4"/>
            </w:tcBorders>
            <w:tcMar>
              <w:top w:type="dxa" w:w="80"/>
              <w:left w:type="dxa" w:w="120"/>
              <w:bottom w:type="dxa" w:w="80"/>
              <w:right w:type="dxa" w:w="120"/>
            </w:tcMar>
          </w:tcPr>
          <w:p>
            <w:pPr>
              <w:spacing w:after="80"/>
            </w:pPr>
            <w:r>
              <w:rPr>
                <w:rFonts w:ascii="Arial" w:cs="Arial" w:eastAsia="Arial" w:hAnsi="Arial"/>
                <w:sz w:val="20"/>
                <w:szCs w:val="20"/>
              </w:rPr>
              <w:t xml:space="preserve">Sprint 2 · martes 27 de octubre de 2026</w:t>
            </w:r>
          </w:p>
        </w:tc>
      </w:tr>
      <w:tr>
        <w:trPr>
          <w:cantSplit/>
        </w:trPr>
        <w:tc>
          <w:tcPr>
            <w:tcW w:type="dxa" w:w="2000"/>
            <w:tcBorders>
              <w:top w:val="single" w:color="D9C8B4" w:sz="4"/>
              <w:left w:val="single" w:color="D9C8B4" w:sz="4"/>
              <w:bottom w:val="single" w:color="D9C8B4" w:sz="4"/>
              <w:right w:val="single" w:color="D9C8B4" w:sz="4"/>
            </w:tcBorders>
            <w:shd w:fill="F7EFE4" w:color="auto" w:val="clear"/>
            <w:tcMar>
              <w:top w:type="dxa" w:w="80"/>
              <w:left w:type="dxa" w:w="120"/>
              <w:bottom w:type="dxa" w:w="80"/>
              <w:right w:type="dxa" w:w="120"/>
            </w:tcMar>
          </w:tcPr>
          <w:p>
            <w:pPr>
              <w:spacing w:after="80"/>
            </w:pPr>
            <w:r>
              <w:rPr>
                <w:rFonts w:ascii="Arial" w:cs="Arial" w:eastAsia="Arial" w:hAnsi="Arial"/>
                <w:b/>
                <w:bCs/>
                <w:color w:val="7A4A1E"/>
                <w:sz w:val="20"/>
                <w:szCs w:val="20"/>
              </w:rPr>
              <w:t xml:space="preserve">Evidencia en el repositorio</w:t>
            </w:r>
          </w:p>
        </w:tc>
        <w:tc>
          <w:tcPr>
            <w:tcW w:type="dxa" w:w="7360"/>
            <w:tcBorders>
              <w:top w:val="single" w:color="D9C8B4" w:sz="4"/>
              <w:left w:val="single" w:color="D9C8B4" w:sz="4"/>
              <w:bottom w:val="single" w:color="D9C8B4" w:sz="4"/>
              <w:right w:val="single" w:color="D9C8B4" w:sz="4"/>
            </w:tcBorders>
            <w:tcMar>
              <w:top w:type="dxa" w:w="80"/>
              <w:left w:type="dxa" w:w="120"/>
              <w:bottom w:type="dxa" w:w="80"/>
              <w:right w:type="dxa" w:w="120"/>
            </w:tcMar>
          </w:tcPr>
          <w:p>
            <w:pPr>
              <w:spacing w:after="80"/>
            </w:pPr>
            <w:r>
              <w:rPr>
                <w:rFonts w:ascii="Arial" w:cs="Arial" w:eastAsia="Arial" w:hAnsi="Arial"/>
                <w:b/>
                <w:bCs/>
                <w:sz w:val="20"/>
                <w:szCs w:val="20"/>
              </w:rPr>
              <w:t xml:space="preserve">Rama: </w:t>
            </w:r>
            <w:r>
              <w:rPr>
                <w:rFonts w:ascii="Consolas" w:cs="Consolas" w:eastAsia="Consolas" w:hAnsi="Consolas"/>
                <w:sz w:val="18"/>
                <w:szCs w:val="18"/>
              </w:rPr>
              <w:t xml:space="preserve">hu-03-datos-simulados</w:t>
            </w:r>
          </w:p>
          <w:p>
            <w:pPr>
              <w:spacing w:after="80"/>
            </w:pPr>
            <w:r>
              <w:rPr>
                <w:rFonts w:ascii="Arial" w:cs="Arial" w:eastAsia="Arial" w:hAnsi="Arial"/>
                <w:b/>
                <w:bCs/>
                <w:sz w:val="20"/>
                <w:szCs w:val="20"/>
              </w:rPr>
              <w:t xml:space="preserve">Commit: </w:t>
            </w:r>
            <w:r>
              <w:rPr>
                <w:rFonts w:ascii="Consolas" w:cs="Consolas" w:eastAsia="Consolas" w:hAnsi="Consolas"/>
                <w:sz w:val="18"/>
                <w:szCs w:val="18"/>
              </w:rPr>
              <w:t xml:space="preserve">feat(HU-03): simulación de Montecarlo de septiembre de 2026</w:t>
            </w:r>
          </w:p>
          <w:p>
            <w:pPr>
              <w:spacing w:after="80"/>
            </w:pPr>
            <w:r>
              <w:rPr>
                <w:rFonts w:ascii="Arial" w:cs="Arial" w:eastAsia="Arial" w:hAnsi="Arial"/>
                <w:b/>
                <w:bCs/>
                <w:sz w:val="20"/>
                <w:szCs w:val="20"/>
              </w:rPr>
              <w:t xml:space="preserve">Archivos: </w:t>
            </w:r>
          </w:p>
          <w:p>
            <w:pPr>
              <w:pStyle w:val="ListParagraph"/>
              <w:numPr>
                <w:ilvl w:val="0"/>
                <w:numId w:val="2"/>
              </w:numPr>
              <w:spacing w:after="20"/>
            </w:pPr>
            <w:r>
              <w:rPr>
                <w:rFonts w:ascii="Consolas" w:cs="Consolas" w:eastAsia="Consolas" w:hAnsi="Consolas"/>
                <w:sz w:val="18"/>
                <w:szCs w:val="18"/>
              </w:rPr>
              <w:t xml:space="preserve">Frontend/datos/Base_Panaderia_Indicadores_2026-09.xlsx</w:t>
            </w:r>
          </w:p>
          <w:p>
            <w:pPr>
              <w:pStyle w:val="ListParagraph"/>
              <w:numPr>
                <w:ilvl w:val="0"/>
                <w:numId w:val="2"/>
              </w:numPr>
              <w:spacing w:after="20"/>
            </w:pPr>
            <w:r>
              <w:rPr>
                <w:rFonts w:ascii="Consolas" w:cs="Consolas" w:eastAsia="Consolas" w:hAnsi="Consolas"/>
                <w:sz w:val="18"/>
                <w:szCs w:val="18"/>
              </w:rPr>
              <w:t xml:space="preserve">Frontend/datos/ejemplo-panaderia.js</w:t>
            </w:r>
          </w:p>
          <w:p>
            <w:pPr>
              <w:pStyle w:val="ListParagraph"/>
              <w:numPr>
                <w:ilvl w:val="0"/>
                <w:numId w:val="2"/>
              </w:numPr>
              <w:spacing w:after="20"/>
            </w:pPr>
            <w:r>
              <w:rPr>
                <w:rFonts w:ascii="Consolas" w:cs="Consolas" w:eastAsia="Consolas" w:hAnsi="Consolas"/>
                <w:sz w:val="18"/>
                <w:szCs w:val="18"/>
              </w:rPr>
              <w:t xml:space="preserve">Frontend/index.html</w:t>
            </w:r>
          </w:p>
          <w:p>
            <w:pPr>
              <w:pStyle w:val="ListParagraph"/>
              <w:numPr>
                <w:ilvl w:val="0"/>
                <w:numId w:val="2"/>
              </w:numPr>
              <w:spacing w:after="20"/>
            </w:pPr>
            <w:r>
              <w:rPr>
                <w:rFonts w:ascii="Consolas" w:cs="Consolas" w:eastAsia="Consolas" w:hAnsi="Consolas"/>
                <w:sz w:val="18"/>
                <w:szCs w:val="18"/>
              </w:rPr>
              <w:t xml:space="preserve">Simulacion/exportar_ejemplo.py</w:t>
            </w:r>
          </w:p>
          <w:p>
            <w:pPr>
              <w:pStyle w:val="ListParagraph"/>
              <w:numPr>
                <w:ilvl w:val="0"/>
                <w:numId w:val="2"/>
              </w:numPr>
              <w:spacing w:after="20"/>
            </w:pPr>
            <w:r>
              <w:rPr>
                <w:rFonts w:ascii="Consolas" w:cs="Consolas" w:eastAsia="Consolas" w:hAnsi="Consolas"/>
                <w:sz w:val="18"/>
                <w:szCs w:val="18"/>
              </w:rPr>
              <w:t xml:space="preserve">Simulacion/simular_datos.py</w:t>
            </w:r>
          </w:p>
        </w:tc>
      </w:tr>
    </w:tbl>
    <w:p>
      <w:pPr>
        <w:pStyle w:val="Heading2"/>
        <w:keepNext/>
        <w:spacing w:after="120" w:before="280"/>
      </w:pPr>
      <w:r>
        <w:rPr>
          <w:rFonts w:ascii="Arial" w:cs="Arial" w:eastAsia="Arial" w:hAnsi="Arial"/>
          <w:b/>
          <w:bCs/>
          <w:color w:val="7A4A1E"/>
          <w:sz w:val="24"/>
          <w:szCs w:val="24"/>
        </w:rPr>
        <w:t xml:space="preserve">HU-04 · Cargar el libro de Excel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cantSplit/>
        </w:trPr>
        <w:tc>
          <w:tcPr>
            <w:tcW w:type="dxa" w:w="2000"/>
            <w:tcBorders>
              <w:top w:val="single" w:color="D9C8B4" w:sz="4"/>
              <w:left w:val="single" w:color="D9C8B4" w:sz="4"/>
              <w:bottom w:val="single" w:color="D9C8B4" w:sz="4"/>
              <w:right w:val="single" w:color="D9C8B4" w:sz="4"/>
            </w:tcBorders>
            <w:shd w:fill="F7EFE4" w:color="auto" w:val="clear"/>
            <w:tcMar>
              <w:top w:type="dxa" w:w="80"/>
              <w:left w:type="dxa" w:w="120"/>
              <w:bottom w:type="dxa" w:w="80"/>
              <w:right w:type="dxa" w:w="120"/>
            </w:tcMar>
          </w:tcPr>
          <w:p>
            <w:pPr>
              <w:spacing w:after="80"/>
            </w:pPr>
            <w:r>
              <w:rPr>
                <w:rFonts w:ascii="Arial" w:cs="Arial" w:eastAsia="Arial" w:hAnsi="Arial"/>
                <w:b/>
                <w:bCs/>
                <w:color w:val="7A4A1E"/>
                <w:sz w:val="20"/>
                <w:szCs w:val="20"/>
              </w:rPr>
              <w:t xml:space="preserve">Historia de usuario</w:t>
            </w:r>
          </w:p>
        </w:tc>
        <w:tc>
          <w:tcPr>
            <w:tcW w:type="dxa" w:w="7360"/>
            <w:tcBorders>
              <w:top w:val="single" w:color="D9C8B4" w:sz="4"/>
              <w:left w:val="single" w:color="D9C8B4" w:sz="4"/>
              <w:bottom w:val="single" w:color="D9C8B4" w:sz="4"/>
              <w:right w:val="single" w:color="D9C8B4" w:sz="4"/>
            </w:tcBorders>
            <w:tcMar>
              <w:top w:type="dxa" w:w="80"/>
              <w:left w:type="dxa" w:w="120"/>
              <w:bottom w:type="dxa" w:w="80"/>
              <w:right w:type="dxa" w:w="120"/>
            </w:tcMar>
          </w:tcPr>
          <w:p>
            <w:pPr>
              <w:spacing w:after="80"/>
            </w:pPr>
            <w:r>
              <w:rPr>
                <w:rFonts w:ascii="Arial" w:cs="Arial" w:eastAsia="Arial" w:hAnsi="Arial"/>
                <w:sz w:val="20"/>
                <w:szCs w:val="20"/>
              </w:rPr>
              <w:t xml:space="preserve">Como administrador de la panadería, quiero arrastrar el libro de Excel a la aplicación, para que lea los datos sin tener que copiarlos a mano.</w:t>
            </w:r>
          </w:p>
        </w:tc>
      </w:tr>
      <w:tr>
        <w:trPr>
          <w:cantSplit/>
        </w:trPr>
        <w:tc>
          <w:tcPr>
            <w:tcW w:type="dxa" w:w="2000"/>
            <w:tcBorders>
              <w:top w:val="single" w:color="D9C8B4" w:sz="4"/>
              <w:left w:val="single" w:color="D9C8B4" w:sz="4"/>
              <w:bottom w:val="single" w:color="D9C8B4" w:sz="4"/>
              <w:right w:val="single" w:color="D9C8B4" w:sz="4"/>
            </w:tcBorders>
            <w:shd w:fill="F7EFE4" w:color="auto" w:val="clear"/>
            <w:tcMar>
              <w:top w:type="dxa" w:w="80"/>
              <w:left w:type="dxa" w:w="120"/>
              <w:bottom w:type="dxa" w:w="80"/>
              <w:right w:type="dxa" w:w="120"/>
            </w:tcMar>
          </w:tcPr>
          <w:p>
            <w:pPr>
              <w:spacing w:after="80"/>
            </w:pPr>
            <w:r>
              <w:rPr>
                <w:rFonts w:ascii="Arial" w:cs="Arial" w:eastAsia="Arial" w:hAnsi="Arial"/>
                <w:b/>
                <w:bCs/>
                <w:color w:val="7A4A1E"/>
                <w:sz w:val="20"/>
                <w:szCs w:val="20"/>
              </w:rPr>
              <w:t xml:space="preserve">Tipo</w:t>
            </w:r>
          </w:p>
        </w:tc>
        <w:tc>
          <w:tcPr>
            <w:tcW w:type="dxa" w:w="7360"/>
            <w:tcBorders>
              <w:top w:val="single" w:color="D9C8B4" w:sz="4"/>
              <w:left w:val="single" w:color="D9C8B4" w:sz="4"/>
              <w:bottom w:val="single" w:color="D9C8B4" w:sz="4"/>
              <w:right w:val="single" w:color="D9C8B4" w:sz="4"/>
            </w:tcBorders>
            <w:tcMar>
              <w:top w:type="dxa" w:w="80"/>
              <w:left w:type="dxa" w:w="120"/>
              <w:bottom w:type="dxa" w:w="80"/>
              <w:right w:type="dxa" w:w="120"/>
            </w:tcMar>
          </w:tcPr>
          <w:p>
            <w:pPr>
              <w:spacing w:after="80"/>
            </w:pPr>
            <w:r>
              <w:rPr>
                <w:rFonts w:ascii="Arial" w:cs="Arial" w:eastAsia="Arial" w:hAnsi="Arial"/>
                <w:sz w:val="20"/>
                <w:szCs w:val="20"/>
              </w:rPr>
              <w:t xml:space="preserve">De usuario (lo que ve la panadería)</w:t>
            </w:r>
          </w:p>
        </w:tc>
      </w:tr>
      <w:tr>
        <w:trPr>
          <w:cantSplit/>
        </w:trPr>
        <w:tc>
          <w:tcPr>
            <w:tcW w:type="dxa" w:w="2000"/>
            <w:tcBorders>
              <w:top w:val="single" w:color="D9C8B4" w:sz="4"/>
              <w:left w:val="single" w:color="D9C8B4" w:sz="4"/>
              <w:bottom w:val="single" w:color="D9C8B4" w:sz="4"/>
              <w:right w:val="single" w:color="D9C8B4" w:sz="4"/>
            </w:tcBorders>
            <w:shd w:fill="F7EFE4" w:color="auto" w:val="clear"/>
            <w:tcMar>
              <w:top w:type="dxa" w:w="80"/>
              <w:left w:type="dxa" w:w="120"/>
              <w:bottom w:type="dxa" w:w="80"/>
              <w:right w:type="dxa" w:w="120"/>
            </w:tcMar>
          </w:tcPr>
          <w:p>
            <w:pPr>
              <w:spacing w:after="80"/>
            </w:pPr>
            <w:r>
              <w:rPr>
                <w:rFonts w:ascii="Arial" w:cs="Arial" w:eastAsia="Arial" w:hAnsi="Arial"/>
                <w:b/>
                <w:bCs/>
                <w:color w:val="7A4A1E"/>
                <w:sz w:val="20"/>
                <w:szCs w:val="20"/>
              </w:rPr>
              <w:t xml:space="preserve">Descripción</w:t>
            </w:r>
          </w:p>
        </w:tc>
        <w:tc>
          <w:tcPr>
            <w:tcW w:type="dxa" w:w="7360"/>
            <w:tcBorders>
              <w:top w:val="single" w:color="D9C8B4" w:sz="4"/>
              <w:left w:val="single" w:color="D9C8B4" w:sz="4"/>
              <w:bottom w:val="single" w:color="D9C8B4" w:sz="4"/>
              <w:right w:val="single" w:color="D9C8B4" w:sz="4"/>
            </w:tcBorders>
            <w:tcMar>
              <w:top w:type="dxa" w:w="80"/>
              <w:left w:type="dxa" w:w="120"/>
              <w:bottom w:type="dxa" w:w="80"/>
              <w:right w:type="dxa" w:w="120"/>
            </w:tcMar>
          </w:tcPr>
          <w:p>
            <w:pPr>
              <w:pStyle w:val="ListParagraph"/>
              <w:numPr>
                <w:ilvl w:val="0"/>
                <w:numId w:val="2"/>
              </w:numPr>
              <w:spacing w:after="60"/>
            </w:pPr>
            <w:r>
              <w:rPr>
                <w:rFonts w:ascii="Arial" w:cs="Arial" w:eastAsia="Arial" w:hAnsi="Arial"/>
                <w:sz w:val="20"/>
                <w:szCs w:val="20"/>
              </w:rPr>
              <w:t xml:space="preserve">Agregar la zona de carga (arrastrar o seleccionar) y el botón «Usar datos de ejemplo».</w:t>
            </w:r>
          </w:p>
          <w:p>
            <w:pPr>
              <w:pStyle w:val="ListParagraph"/>
              <w:numPr>
                <w:ilvl w:val="0"/>
                <w:numId w:val="2"/>
              </w:numPr>
              <w:spacing w:after="60"/>
            </w:pPr>
            <w:r>
              <w:rPr>
                <w:rFonts w:ascii="Arial" w:cs="Arial" w:eastAsia="Arial" w:hAnsi="Arial"/>
                <w:sz w:val="20"/>
                <w:szCs w:val="20"/>
              </w:rPr>
              <w:t xml:space="preserve">Leer el libro en el navegador con SheetJS 0.18.5 (Frontend/vendor/), sin enviarlo a ningún servidor.</w:t>
            </w:r>
          </w:p>
          <w:p>
            <w:pPr>
              <w:pStyle w:val="ListParagraph"/>
              <w:numPr>
                <w:ilvl w:val="0"/>
                <w:numId w:val="2"/>
              </w:numPr>
              <w:spacing w:after="60"/>
            </w:pPr>
            <w:r>
              <w:rPr>
                <w:rFonts w:ascii="Arial" w:cs="Arial" w:eastAsia="Arial" w:hAnsi="Arial"/>
                <w:sz w:val="20"/>
                <w:szCs w:val="20"/>
              </w:rPr>
              <w:t xml:space="preserve">Crear Frontend/js/lectura.js: convierte textos, números con coma decimal y fechas (también número de serie de Excel).</w:t>
            </w:r>
          </w:p>
          <w:p>
            <w:pPr>
              <w:pStyle w:val="ListParagraph"/>
              <w:numPr>
                <w:ilvl w:val="0"/>
                <w:numId w:val="2"/>
              </w:numPr>
              <w:spacing w:after="60"/>
            </w:pPr>
            <w:r>
              <w:rPr>
                <w:rFonts w:ascii="Arial" w:cs="Arial" w:eastAsia="Arial" w:hAnsi="Arial"/>
                <w:sz w:val="20"/>
                <w:szCs w:val="20"/>
              </w:rPr>
              <w:t xml:space="preserve">Mostrar las hojas leídas y sus filas.</w:t>
            </w:r>
          </w:p>
          <w:p>
            <w:pPr>
              <w:pStyle w:val="ListParagraph"/>
              <w:numPr>
                <w:ilvl w:val="0"/>
                <w:numId w:val="2"/>
              </w:numPr>
              <w:spacing w:after="60"/>
            </w:pPr>
            <w:r>
              <w:rPr>
                <w:rFonts w:ascii="Arial" w:cs="Arial" w:eastAsia="Arial" w:hAnsi="Arial"/>
                <w:sz w:val="20"/>
                <w:szCs w:val="20"/>
              </w:rPr>
              <w:t xml:space="preserve">Crear package.json y la primera prueba automática (Tests/lectura.test.js).</w:t>
            </w:r>
          </w:p>
        </w:tc>
      </w:tr>
      <w:tr>
        <w:trPr>
          <w:cantSplit/>
        </w:trPr>
        <w:tc>
          <w:tcPr>
            <w:tcW w:type="dxa" w:w="2000"/>
            <w:tcBorders>
              <w:top w:val="single" w:color="D9C8B4" w:sz="4"/>
              <w:left w:val="single" w:color="D9C8B4" w:sz="4"/>
              <w:bottom w:val="single" w:color="D9C8B4" w:sz="4"/>
              <w:right w:val="single" w:color="D9C8B4" w:sz="4"/>
            </w:tcBorders>
            <w:shd w:fill="F7EFE4" w:color="auto" w:val="clear"/>
            <w:tcMar>
              <w:top w:type="dxa" w:w="80"/>
              <w:left w:type="dxa" w:w="120"/>
              <w:bottom w:type="dxa" w:w="80"/>
              <w:right w:type="dxa" w:w="120"/>
            </w:tcMar>
          </w:tcPr>
          <w:p>
            <w:pPr>
              <w:spacing w:after="80"/>
            </w:pPr>
            <w:r>
              <w:rPr>
                <w:rFonts w:ascii="Arial" w:cs="Arial" w:eastAsia="Arial" w:hAnsi="Arial"/>
                <w:b/>
                <w:bCs/>
                <w:color w:val="7A4A1E"/>
                <w:sz w:val="20"/>
                <w:szCs w:val="20"/>
              </w:rPr>
              <w:t xml:space="preserve">Criterios de aceptación</w:t>
            </w:r>
          </w:p>
        </w:tc>
        <w:tc>
          <w:tcPr>
            <w:tcW w:type="dxa" w:w="7360"/>
            <w:tcBorders>
              <w:top w:val="single" w:color="D9C8B4" w:sz="4"/>
              <w:left w:val="single" w:color="D9C8B4" w:sz="4"/>
              <w:bottom w:val="single" w:color="D9C8B4" w:sz="4"/>
              <w:right w:val="single" w:color="D9C8B4" w:sz="4"/>
            </w:tcBorders>
            <w:tcMar>
              <w:top w:type="dxa" w:w="80"/>
              <w:left w:type="dxa" w:w="120"/>
              <w:bottom w:type="dxa" w:w="80"/>
              <w:right w:type="dxa" w:w="120"/>
            </w:tcMar>
          </w:tcPr>
          <w:p>
            <w:pPr>
              <w:spacing w:after="80"/>
            </w:pPr>
            <w:r>
              <w:rPr>
                <w:rFonts w:ascii="Arial" w:cs="Arial" w:eastAsia="Arial" w:hAnsi="Arial"/>
                <w:b/>
                <w:bCs/>
                <w:sz w:val="20"/>
                <w:szCs w:val="20"/>
              </w:rPr>
              <w:t xml:space="preserve">CA1. </w:t>
            </w:r>
            <w:r>
              <w:rPr>
                <w:rFonts w:ascii="Arial" w:cs="Arial" w:eastAsia="Arial" w:hAnsi="Arial"/>
                <w:sz w:val="20"/>
                <w:szCs w:val="20"/>
              </w:rPr>
              <w:t xml:space="preserve">Al soltar un .xlsx la aplicación muestra sus hojas y número de filas.</w:t>
            </w:r>
          </w:p>
          <w:p>
            <w:pPr>
              <w:spacing w:after="80"/>
            </w:pPr>
            <w:r>
              <w:rPr>
                <w:rFonts w:ascii="Arial" w:cs="Arial" w:eastAsia="Arial" w:hAnsi="Arial"/>
                <w:b/>
                <w:bCs/>
                <w:sz w:val="20"/>
                <w:szCs w:val="20"/>
              </w:rPr>
              <w:t xml:space="preserve">CA2. </w:t>
            </w:r>
            <w:r>
              <w:rPr>
                <w:rFonts w:ascii="Arial" w:cs="Arial" w:eastAsia="Arial" w:hAnsi="Arial"/>
                <w:sz w:val="20"/>
                <w:szCs w:val="20"/>
              </w:rPr>
              <w:t xml:space="preserve">Un archivo que no es Excel muestra un mensaje de error claro.</w:t>
            </w:r>
          </w:p>
          <w:p>
            <w:pPr>
              <w:spacing w:after="80"/>
            </w:pPr>
            <w:r>
              <w:rPr>
                <w:rFonts w:ascii="Arial" w:cs="Arial" w:eastAsia="Arial" w:hAnsi="Arial"/>
                <w:b/>
                <w:bCs/>
                <w:sz w:val="20"/>
                <w:szCs w:val="20"/>
              </w:rPr>
              <w:t xml:space="preserve">CA3. </w:t>
            </w:r>
            <w:r>
              <w:rPr>
                <w:rFonts w:ascii="Arial" w:cs="Arial" w:eastAsia="Arial" w:hAnsi="Arial"/>
                <w:sz w:val="20"/>
                <w:szCs w:val="20"/>
              </w:rPr>
              <w:t xml:space="preserve">«Usar datos de ejemplo» carga el mes simulado.</w:t>
            </w:r>
          </w:p>
          <w:p>
            <w:pPr>
              <w:spacing w:after="80"/>
            </w:pPr>
            <w:r>
              <w:rPr>
                <w:rFonts w:ascii="Arial" w:cs="Arial" w:eastAsia="Arial" w:hAnsi="Arial"/>
                <w:b/>
                <w:bCs/>
                <w:sz w:val="20"/>
                <w:szCs w:val="20"/>
              </w:rPr>
              <w:t xml:space="preserve">CA4. </w:t>
            </w:r>
            <w:r>
              <w:rPr>
                <w:rFonts w:ascii="Arial" w:cs="Arial" w:eastAsia="Arial" w:hAnsi="Arial"/>
                <w:sz w:val="20"/>
                <w:szCs w:val="20"/>
              </w:rPr>
              <w:t xml:space="preserve">npm test pasa (3 pruebas).</w:t>
            </w:r>
          </w:p>
        </w:tc>
      </w:tr>
      <w:tr>
        <w:trPr>
          <w:cantSplit/>
        </w:trPr>
        <w:tc>
          <w:tcPr>
            <w:tcW w:type="dxa" w:w="2000"/>
            <w:tcBorders>
              <w:top w:val="single" w:color="D9C8B4" w:sz="4"/>
              <w:left w:val="single" w:color="D9C8B4" w:sz="4"/>
              <w:bottom w:val="single" w:color="D9C8B4" w:sz="4"/>
              <w:right w:val="single" w:color="D9C8B4" w:sz="4"/>
            </w:tcBorders>
            <w:shd w:fill="F7EFE4" w:color="auto" w:val="clear"/>
            <w:tcMar>
              <w:top w:type="dxa" w:w="80"/>
              <w:left w:type="dxa" w:w="120"/>
              <w:bottom w:type="dxa" w:w="80"/>
              <w:right w:type="dxa" w:w="120"/>
            </w:tcMar>
          </w:tcPr>
          <w:p>
            <w:pPr>
              <w:spacing w:after="80"/>
            </w:pPr>
            <w:r>
              <w:rPr>
                <w:rFonts w:ascii="Arial" w:cs="Arial" w:eastAsia="Arial" w:hAnsi="Arial"/>
                <w:b/>
                <w:bCs/>
                <w:color w:val="7A4A1E"/>
                <w:sz w:val="20"/>
                <w:szCs w:val="20"/>
              </w:rPr>
              <w:t xml:space="preserve">Estimación</w:t>
            </w:r>
          </w:p>
        </w:tc>
        <w:tc>
          <w:tcPr>
            <w:tcW w:type="dxa" w:w="7360"/>
            <w:tcBorders>
              <w:top w:val="single" w:color="D9C8B4" w:sz="4"/>
              <w:left w:val="single" w:color="D9C8B4" w:sz="4"/>
              <w:bottom w:val="single" w:color="D9C8B4" w:sz="4"/>
              <w:right w:val="single" w:color="D9C8B4" w:sz="4"/>
            </w:tcBorders>
            <w:tcMar>
              <w:top w:type="dxa" w:w="80"/>
              <w:left w:type="dxa" w:w="120"/>
              <w:bottom w:type="dxa" w:w="80"/>
              <w:right w:type="dxa" w:w="120"/>
            </w:tcMar>
          </w:tcPr>
          <w:p>
            <w:pPr>
              <w:spacing w:after="80"/>
            </w:pPr>
            <w:r>
              <w:rPr>
                <w:rFonts w:ascii="Arial" w:cs="Arial" w:eastAsia="Arial" w:hAnsi="Arial"/>
                <w:b/>
                <w:bCs/>
                <w:sz w:val="20"/>
                <w:szCs w:val="20"/>
              </w:rPr>
              <w:t xml:space="preserve">3 puntos</w:t>
            </w:r>
            <w:r>
              <w:rPr>
                <w:rFonts w:ascii="Arial" w:cs="Arial" w:eastAsia="Arial" w:hAnsi="Arial"/>
                <w:sz w:val="20"/>
                <w:szCs w:val="20"/>
              </w:rPr>
              <w:t xml:space="preserve"> (Fibonacci)</w:t>
            </w:r>
          </w:p>
        </w:tc>
      </w:tr>
      <w:tr>
        <w:trPr>
          <w:cantSplit/>
        </w:trPr>
        <w:tc>
          <w:tcPr>
            <w:tcW w:type="dxa" w:w="2000"/>
            <w:tcBorders>
              <w:top w:val="single" w:color="D9C8B4" w:sz="4"/>
              <w:left w:val="single" w:color="D9C8B4" w:sz="4"/>
              <w:bottom w:val="single" w:color="D9C8B4" w:sz="4"/>
              <w:right w:val="single" w:color="D9C8B4" w:sz="4"/>
            </w:tcBorders>
            <w:shd w:fill="F7EFE4" w:color="auto" w:val="clear"/>
            <w:tcMar>
              <w:top w:type="dxa" w:w="80"/>
              <w:left w:type="dxa" w:w="120"/>
              <w:bottom w:type="dxa" w:w="80"/>
              <w:right w:type="dxa" w:w="120"/>
            </w:tcMar>
          </w:tcPr>
          <w:p>
            <w:pPr>
              <w:spacing w:after="80"/>
            </w:pPr>
            <w:r>
              <w:rPr>
                <w:rFonts w:ascii="Arial" w:cs="Arial" w:eastAsia="Arial" w:hAnsi="Arial"/>
                <w:b/>
                <w:bCs/>
                <w:color w:val="7A4A1E"/>
                <w:sz w:val="20"/>
                <w:szCs w:val="20"/>
              </w:rPr>
              <w:t xml:space="preserve">Responsable</w:t>
            </w:r>
          </w:p>
        </w:tc>
        <w:tc>
          <w:tcPr>
            <w:tcW w:type="dxa" w:w="7360"/>
            <w:tcBorders>
              <w:top w:val="single" w:color="D9C8B4" w:sz="4"/>
              <w:left w:val="single" w:color="D9C8B4" w:sz="4"/>
              <w:bottom w:val="single" w:color="D9C8B4" w:sz="4"/>
              <w:right w:val="single" w:color="D9C8B4" w:sz="4"/>
            </w:tcBorders>
            <w:tcMar>
              <w:top w:type="dxa" w:w="80"/>
              <w:left w:type="dxa" w:w="120"/>
              <w:bottom w:type="dxa" w:w="80"/>
              <w:right w:type="dxa" w:w="120"/>
            </w:tcMar>
          </w:tcPr>
          <w:p>
            <w:pPr>
              <w:spacing w:after="80"/>
            </w:pPr>
            <w:r>
              <w:rPr>
                <w:rFonts w:ascii="Arial" w:cs="Arial" w:eastAsia="Arial" w:hAnsi="Arial"/>
                <w:sz w:val="20"/>
                <w:szCs w:val="20"/>
              </w:rPr>
              <w:t xml:space="preserve">Juan José (Desarrollador) · Revisa: María Camila (QA)</w:t>
            </w:r>
          </w:p>
        </w:tc>
      </w:tr>
      <w:tr>
        <w:trPr>
          <w:cantSplit/>
        </w:trPr>
        <w:tc>
          <w:tcPr>
            <w:tcW w:type="dxa" w:w="2000"/>
            <w:tcBorders>
              <w:top w:val="single" w:color="D9C8B4" w:sz="4"/>
              <w:left w:val="single" w:color="D9C8B4" w:sz="4"/>
              <w:bottom w:val="single" w:color="D9C8B4" w:sz="4"/>
              <w:right w:val="single" w:color="D9C8B4" w:sz="4"/>
            </w:tcBorders>
            <w:shd w:fill="F7EFE4" w:color="auto" w:val="clear"/>
            <w:tcMar>
              <w:top w:type="dxa" w:w="80"/>
              <w:left w:type="dxa" w:w="120"/>
              <w:bottom w:type="dxa" w:w="80"/>
              <w:right w:type="dxa" w:w="120"/>
            </w:tcMar>
          </w:tcPr>
          <w:p>
            <w:pPr>
              <w:spacing w:after="80"/>
            </w:pPr>
            <w:r>
              <w:rPr>
                <w:rFonts w:ascii="Arial" w:cs="Arial" w:eastAsia="Arial" w:hAnsi="Arial"/>
                <w:b/>
                <w:bCs/>
                <w:color w:val="7A4A1E"/>
                <w:sz w:val="20"/>
                <w:szCs w:val="20"/>
              </w:rPr>
              <w:t xml:space="preserve">Prioridad</w:t>
            </w:r>
          </w:p>
        </w:tc>
        <w:tc>
          <w:tcPr>
            <w:tcW w:type="dxa" w:w="7360"/>
            <w:tcBorders>
              <w:top w:val="single" w:color="D9C8B4" w:sz="4"/>
              <w:left w:val="single" w:color="D9C8B4" w:sz="4"/>
              <w:bottom w:val="single" w:color="D9C8B4" w:sz="4"/>
              <w:right w:val="single" w:color="D9C8B4" w:sz="4"/>
            </w:tcBorders>
            <w:tcMar>
              <w:top w:type="dxa" w:w="80"/>
              <w:left w:type="dxa" w:w="120"/>
              <w:bottom w:type="dxa" w:w="80"/>
              <w:right w:type="dxa" w:w="120"/>
            </w:tcMar>
          </w:tcPr>
          <w:p>
            <w:pPr>
              <w:spacing w:after="80"/>
            </w:pPr>
            <w:r>
              <w:rPr>
                <w:rFonts w:ascii="Arial" w:cs="Arial" w:eastAsia="Arial" w:hAnsi="Arial"/>
                <w:sz w:val="20"/>
                <w:szCs w:val="20"/>
              </w:rPr>
              <w:t xml:space="preserve">Alta</w:t>
            </w:r>
          </w:p>
        </w:tc>
      </w:tr>
      <w:tr>
        <w:trPr>
          <w:cantSplit/>
        </w:trPr>
        <w:tc>
          <w:tcPr>
            <w:tcW w:type="dxa" w:w="2000"/>
            <w:tcBorders>
              <w:top w:val="single" w:color="D9C8B4" w:sz="4"/>
              <w:left w:val="single" w:color="D9C8B4" w:sz="4"/>
              <w:bottom w:val="single" w:color="D9C8B4" w:sz="4"/>
              <w:right w:val="single" w:color="D9C8B4" w:sz="4"/>
            </w:tcBorders>
            <w:shd w:fill="F7EFE4" w:color="auto" w:val="clear"/>
            <w:tcMar>
              <w:top w:type="dxa" w:w="80"/>
              <w:left w:type="dxa" w:w="120"/>
              <w:bottom w:type="dxa" w:w="80"/>
              <w:right w:type="dxa" w:w="120"/>
            </w:tcMar>
          </w:tcPr>
          <w:p>
            <w:pPr>
              <w:spacing w:after="80"/>
            </w:pPr>
            <w:r>
              <w:rPr>
                <w:rFonts w:ascii="Arial" w:cs="Arial" w:eastAsia="Arial" w:hAnsi="Arial"/>
                <w:b/>
                <w:bCs/>
                <w:color w:val="7A4A1E"/>
                <w:sz w:val="20"/>
                <w:szCs w:val="20"/>
              </w:rPr>
              <w:t xml:space="preserve">Sprint y fecha</w:t>
            </w:r>
          </w:p>
        </w:tc>
        <w:tc>
          <w:tcPr>
            <w:tcW w:type="dxa" w:w="7360"/>
            <w:tcBorders>
              <w:top w:val="single" w:color="D9C8B4" w:sz="4"/>
              <w:left w:val="single" w:color="D9C8B4" w:sz="4"/>
              <w:bottom w:val="single" w:color="D9C8B4" w:sz="4"/>
              <w:right w:val="single" w:color="D9C8B4" w:sz="4"/>
            </w:tcBorders>
            <w:tcMar>
              <w:top w:type="dxa" w:w="80"/>
              <w:left w:type="dxa" w:w="120"/>
              <w:bottom w:type="dxa" w:w="80"/>
              <w:right w:type="dxa" w:w="120"/>
            </w:tcMar>
          </w:tcPr>
          <w:p>
            <w:pPr>
              <w:spacing w:after="80"/>
            </w:pPr>
            <w:r>
              <w:rPr>
                <w:rFonts w:ascii="Arial" w:cs="Arial" w:eastAsia="Arial" w:hAnsi="Arial"/>
                <w:sz w:val="20"/>
                <w:szCs w:val="20"/>
              </w:rPr>
              <w:t xml:space="preserve">Sprint 2 · martes 27 de octubre de 2026</w:t>
            </w:r>
          </w:p>
        </w:tc>
      </w:tr>
      <w:tr>
        <w:trPr>
          <w:cantSplit/>
        </w:trPr>
        <w:tc>
          <w:tcPr>
            <w:tcW w:type="dxa" w:w="2000"/>
            <w:tcBorders>
              <w:top w:val="single" w:color="D9C8B4" w:sz="4"/>
              <w:left w:val="single" w:color="D9C8B4" w:sz="4"/>
              <w:bottom w:val="single" w:color="D9C8B4" w:sz="4"/>
              <w:right w:val="single" w:color="D9C8B4" w:sz="4"/>
            </w:tcBorders>
            <w:shd w:fill="F7EFE4" w:color="auto" w:val="clear"/>
            <w:tcMar>
              <w:top w:type="dxa" w:w="80"/>
              <w:left w:type="dxa" w:w="120"/>
              <w:bottom w:type="dxa" w:w="80"/>
              <w:right w:type="dxa" w:w="120"/>
            </w:tcMar>
          </w:tcPr>
          <w:p>
            <w:pPr>
              <w:spacing w:after="80"/>
            </w:pPr>
            <w:r>
              <w:rPr>
                <w:rFonts w:ascii="Arial" w:cs="Arial" w:eastAsia="Arial" w:hAnsi="Arial"/>
                <w:b/>
                <w:bCs/>
                <w:color w:val="7A4A1E"/>
                <w:sz w:val="20"/>
                <w:szCs w:val="20"/>
              </w:rPr>
              <w:t xml:space="preserve">Evidencia en el repositorio</w:t>
            </w:r>
          </w:p>
        </w:tc>
        <w:tc>
          <w:tcPr>
            <w:tcW w:type="dxa" w:w="7360"/>
            <w:tcBorders>
              <w:top w:val="single" w:color="D9C8B4" w:sz="4"/>
              <w:left w:val="single" w:color="D9C8B4" w:sz="4"/>
              <w:bottom w:val="single" w:color="D9C8B4" w:sz="4"/>
              <w:right w:val="single" w:color="D9C8B4" w:sz="4"/>
            </w:tcBorders>
            <w:tcMar>
              <w:top w:type="dxa" w:w="80"/>
              <w:left w:type="dxa" w:w="120"/>
              <w:bottom w:type="dxa" w:w="80"/>
              <w:right w:type="dxa" w:w="120"/>
            </w:tcMar>
          </w:tcPr>
          <w:p>
            <w:pPr>
              <w:spacing w:after="80"/>
            </w:pPr>
            <w:r>
              <w:rPr>
                <w:rFonts w:ascii="Arial" w:cs="Arial" w:eastAsia="Arial" w:hAnsi="Arial"/>
                <w:b/>
                <w:bCs/>
                <w:sz w:val="20"/>
                <w:szCs w:val="20"/>
              </w:rPr>
              <w:t xml:space="preserve">Rama: </w:t>
            </w:r>
            <w:r>
              <w:rPr>
                <w:rFonts w:ascii="Consolas" w:cs="Consolas" w:eastAsia="Consolas" w:hAnsi="Consolas"/>
                <w:sz w:val="18"/>
                <w:szCs w:val="18"/>
              </w:rPr>
              <w:t xml:space="preserve">hu-04-leer-excel</w:t>
            </w:r>
          </w:p>
          <w:p>
            <w:pPr>
              <w:spacing w:after="80"/>
            </w:pPr>
            <w:r>
              <w:rPr>
                <w:rFonts w:ascii="Arial" w:cs="Arial" w:eastAsia="Arial" w:hAnsi="Arial"/>
                <w:b/>
                <w:bCs/>
                <w:sz w:val="20"/>
                <w:szCs w:val="20"/>
              </w:rPr>
              <w:t xml:space="preserve">Commit: </w:t>
            </w:r>
            <w:r>
              <w:rPr>
                <w:rFonts w:ascii="Consolas" w:cs="Consolas" w:eastAsia="Consolas" w:hAnsi="Consolas"/>
                <w:sz w:val="18"/>
                <w:szCs w:val="18"/>
              </w:rPr>
              <w:t xml:space="preserve">feat(HU-04): leer el libro de Excel en el navegador</w:t>
            </w:r>
          </w:p>
          <w:p>
            <w:pPr>
              <w:spacing w:after="80"/>
            </w:pPr>
            <w:r>
              <w:rPr>
                <w:rFonts w:ascii="Arial" w:cs="Arial" w:eastAsia="Arial" w:hAnsi="Arial"/>
                <w:b/>
                <w:bCs/>
                <w:sz w:val="20"/>
                <w:szCs w:val="20"/>
              </w:rPr>
              <w:t xml:space="preserve">Archivos: </w:t>
            </w:r>
          </w:p>
          <w:p>
            <w:pPr>
              <w:pStyle w:val="ListParagraph"/>
              <w:numPr>
                <w:ilvl w:val="0"/>
                <w:numId w:val="2"/>
              </w:numPr>
              <w:spacing w:after="20"/>
            </w:pPr>
            <w:r>
              <w:rPr>
                <w:rFonts w:ascii="Consolas" w:cs="Consolas" w:eastAsia="Consolas" w:hAnsi="Consolas"/>
                <w:sz w:val="18"/>
                <w:szCs w:val="18"/>
              </w:rPr>
              <w:t xml:space="preserve">Frontend/index.html</w:t>
            </w:r>
          </w:p>
          <w:p>
            <w:pPr>
              <w:pStyle w:val="ListParagraph"/>
              <w:numPr>
                <w:ilvl w:val="0"/>
                <w:numId w:val="2"/>
              </w:numPr>
              <w:spacing w:after="20"/>
            </w:pPr>
            <w:r>
              <w:rPr>
                <w:rFonts w:ascii="Consolas" w:cs="Consolas" w:eastAsia="Consolas" w:hAnsi="Consolas"/>
                <w:sz w:val="18"/>
                <w:szCs w:val="18"/>
              </w:rPr>
              <w:t xml:space="preserve">Frontend/js/app.js</w:t>
            </w:r>
          </w:p>
          <w:p>
            <w:pPr>
              <w:pStyle w:val="ListParagraph"/>
              <w:numPr>
                <w:ilvl w:val="0"/>
                <w:numId w:val="2"/>
              </w:numPr>
              <w:spacing w:after="20"/>
            </w:pPr>
            <w:r>
              <w:rPr>
                <w:rFonts w:ascii="Consolas" w:cs="Consolas" w:eastAsia="Consolas" w:hAnsi="Consolas"/>
                <w:sz w:val="18"/>
                <w:szCs w:val="18"/>
              </w:rPr>
              <w:t xml:space="preserve">Frontend/js/lectura.js</w:t>
            </w:r>
          </w:p>
          <w:p>
            <w:pPr>
              <w:pStyle w:val="ListParagraph"/>
              <w:numPr>
                <w:ilvl w:val="0"/>
                <w:numId w:val="2"/>
              </w:numPr>
              <w:spacing w:after="20"/>
            </w:pPr>
            <w:r>
              <w:rPr>
                <w:rFonts w:ascii="Consolas" w:cs="Consolas" w:eastAsia="Consolas" w:hAnsi="Consolas"/>
                <w:sz w:val="18"/>
                <w:szCs w:val="18"/>
              </w:rPr>
              <w:t xml:space="preserve">Frontend/vendor/xlsx.full.min.js</w:t>
            </w:r>
          </w:p>
          <w:p>
            <w:pPr>
              <w:pStyle w:val="ListParagraph"/>
              <w:numPr>
                <w:ilvl w:val="0"/>
                <w:numId w:val="2"/>
              </w:numPr>
              <w:spacing w:after="20"/>
            </w:pPr>
            <w:r>
              <w:rPr>
                <w:rFonts w:ascii="Consolas" w:cs="Consolas" w:eastAsia="Consolas" w:hAnsi="Consolas"/>
                <w:sz w:val="18"/>
                <w:szCs w:val="18"/>
              </w:rPr>
              <w:t xml:space="preserve">Tests/lectura.test.js</w:t>
            </w:r>
          </w:p>
          <w:p>
            <w:pPr>
              <w:pStyle w:val="ListParagraph"/>
              <w:numPr>
                <w:ilvl w:val="0"/>
                <w:numId w:val="2"/>
              </w:numPr>
              <w:spacing w:after="20"/>
            </w:pPr>
            <w:r>
              <w:rPr>
                <w:rFonts w:ascii="Consolas" w:cs="Consolas" w:eastAsia="Consolas" w:hAnsi="Consolas"/>
                <w:sz w:val="18"/>
                <w:szCs w:val="18"/>
              </w:rPr>
              <w:t xml:space="preserve">package.json</w:t>
            </w:r>
          </w:p>
        </w:tc>
      </w:tr>
    </w:tbl>
    <w:p>
      <w:pPr>
        <w:pStyle w:val="Heading2"/>
        <w:keepNext/>
        <w:spacing w:after="120" w:before="280"/>
      </w:pPr>
      <w:r>
        <w:rPr>
          <w:rFonts w:ascii="Arial" w:cs="Arial" w:eastAsia="Arial" w:hAnsi="Arial"/>
          <w:b/>
          <w:bCs/>
          <w:color w:val="7A4A1E"/>
          <w:sz w:val="24"/>
          <w:szCs w:val="24"/>
        </w:rPr>
        <w:t xml:space="preserve">HU-05 · Reconocer las tablas y validar los datos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cantSplit/>
        </w:trPr>
        <w:tc>
          <w:tcPr>
            <w:tcW w:type="dxa" w:w="2000"/>
            <w:tcBorders>
              <w:top w:val="single" w:color="D9C8B4" w:sz="4"/>
              <w:left w:val="single" w:color="D9C8B4" w:sz="4"/>
              <w:bottom w:val="single" w:color="D9C8B4" w:sz="4"/>
              <w:right w:val="single" w:color="D9C8B4" w:sz="4"/>
            </w:tcBorders>
            <w:shd w:fill="F7EFE4" w:color="auto" w:val="clear"/>
            <w:tcMar>
              <w:top w:type="dxa" w:w="80"/>
              <w:left w:type="dxa" w:w="120"/>
              <w:bottom w:type="dxa" w:w="80"/>
              <w:right w:type="dxa" w:w="120"/>
            </w:tcMar>
          </w:tcPr>
          <w:p>
            <w:pPr>
              <w:spacing w:after="80"/>
            </w:pPr>
            <w:r>
              <w:rPr>
                <w:rFonts w:ascii="Arial" w:cs="Arial" w:eastAsia="Arial" w:hAnsi="Arial"/>
                <w:b/>
                <w:bCs/>
                <w:color w:val="7A4A1E"/>
                <w:sz w:val="20"/>
                <w:szCs w:val="20"/>
              </w:rPr>
              <w:t xml:space="preserve">Historia de usuario</w:t>
            </w:r>
          </w:p>
        </w:tc>
        <w:tc>
          <w:tcPr>
            <w:tcW w:type="dxa" w:w="7360"/>
            <w:tcBorders>
              <w:top w:val="single" w:color="D9C8B4" w:sz="4"/>
              <w:left w:val="single" w:color="D9C8B4" w:sz="4"/>
              <w:bottom w:val="single" w:color="D9C8B4" w:sz="4"/>
              <w:right w:val="single" w:color="D9C8B4" w:sz="4"/>
            </w:tcBorders>
            <w:tcMar>
              <w:top w:type="dxa" w:w="80"/>
              <w:left w:type="dxa" w:w="120"/>
              <w:bottom w:type="dxa" w:w="80"/>
              <w:right w:type="dxa" w:w="120"/>
            </w:tcMar>
          </w:tcPr>
          <w:p>
            <w:pPr>
              <w:spacing w:after="80"/>
            </w:pPr>
            <w:r>
              <w:rPr>
                <w:rFonts w:ascii="Arial" w:cs="Arial" w:eastAsia="Arial" w:hAnsi="Arial"/>
                <w:sz w:val="20"/>
                <w:szCs w:val="20"/>
              </w:rPr>
              <w:t xml:space="preserve">Como administrador de la panadería, quiero que la aplicación reconozca las tablas de mi archivo y me diga qué filas tienen errores, para confiar en los datos antes de ver el tablero.</w:t>
            </w:r>
          </w:p>
        </w:tc>
      </w:tr>
      <w:tr>
        <w:trPr>
          <w:cantSplit/>
        </w:trPr>
        <w:tc>
          <w:tcPr>
            <w:tcW w:type="dxa" w:w="2000"/>
            <w:tcBorders>
              <w:top w:val="single" w:color="D9C8B4" w:sz="4"/>
              <w:left w:val="single" w:color="D9C8B4" w:sz="4"/>
              <w:bottom w:val="single" w:color="D9C8B4" w:sz="4"/>
              <w:right w:val="single" w:color="D9C8B4" w:sz="4"/>
            </w:tcBorders>
            <w:shd w:fill="F7EFE4" w:color="auto" w:val="clear"/>
            <w:tcMar>
              <w:top w:type="dxa" w:w="80"/>
              <w:left w:type="dxa" w:w="120"/>
              <w:bottom w:type="dxa" w:w="80"/>
              <w:right w:type="dxa" w:w="120"/>
            </w:tcMar>
          </w:tcPr>
          <w:p>
            <w:pPr>
              <w:spacing w:after="80"/>
            </w:pPr>
            <w:r>
              <w:rPr>
                <w:rFonts w:ascii="Arial" w:cs="Arial" w:eastAsia="Arial" w:hAnsi="Arial"/>
                <w:b/>
                <w:bCs/>
                <w:color w:val="7A4A1E"/>
                <w:sz w:val="20"/>
                <w:szCs w:val="20"/>
              </w:rPr>
              <w:t xml:space="preserve">Tipo</w:t>
            </w:r>
          </w:p>
        </w:tc>
        <w:tc>
          <w:tcPr>
            <w:tcW w:type="dxa" w:w="7360"/>
            <w:tcBorders>
              <w:top w:val="single" w:color="D9C8B4" w:sz="4"/>
              <w:left w:val="single" w:color="D9C8B4" w:sz="4"/>
              <w:bottom w:val="single" w:color="D9C8B4" w:sz="4"/>
              <w:right w:val="single" w:color="D9C8B4" w:sz="4"/>
            </w:tcBorders>
            <w:tcMar>
              <w:top w:type="dxa" w:w="80"/>
              <w:left w:type="dxa" w:w="120"/>
              <w:bottom w:type="dxa" w:w="80"/>
              <w:right w:type="dxa" w:w="120"/>
            </w:tcMar>
          </w:tcPr>
          <w:p>
            <w:pPr>
              <w:spacing w:after="80"/>
            </w:pPr>
            <w:r>
              <w:rPr>
                <w:rFonts w:ascii="Arial" w:cs="Arial" w:eastAsia="Arial" w:hAnsi="Arial"/>
                <w:sz w:val="20"/>
                <w:szCs w:val="20"/>
              </w:rPr>
              <w:t xml:space="preserve">De usuario (lo que ve la panadería)</w:t>
            </w:r>
          </w:p>
        </w:tc>
      </w:tr>
      <w:tr>
        <w:trPr>
          <w:cantSplit/>
        </w:trPr>
        <w:tc>
          <w:tcPr>
            <w:tcW w:type="dxa" w:w="2000"/>
            <w:tcBorders>
              <w:top w:val="single" w:color="D9C8B4" w:sz="4"/>
              <w:left w:val="single" w:color="D9C8B4" w:sz="4"/>
              <w:bottom w:val="single" w:color="D9C8B4" w:sz="4"/>
              <w:right w:val="single" w:color="D9C8B4" w:sz="4"/>
            </w:tcBorders>
            <w:shd w:fill="F7EFE4" w:color="auto" w:val="clear"/>
            <w:tcMar>
              <w:top w:type="dxa" w:w="80"/>
              <w:left w:type="dxa" w:w="120"/>
              <w:bottom w:type="dxa" w:w="80"/>
              <w:right w:type="dxa" w:w="120"/>
            </w:tcMar>
          </w:tcPr>
          <w:p>
            <w:pPr>
              <w:spacing w:after="80"/>
            </w:pPr>
            <w:r>
              <w:rPr>
                <w:rFonts w:ascii="Arial" w:cs="Arial" w:eastAsia="Arial" w:hAnsi="Arial"/>
                <w:b/>
                <w:bCs/>
                <w:color w:val="7A4A1E"/>
                <w:sz w:val="20"/>
                <w:szCs w:val="20"/>
              </w:rPr>
              <w:t xml:space="preserve">Descripción</w:t>
            </w:r>
          </w:p>
        </w:tc>
        <w:tc>
          <w:tcPr>
            <w:tcW w:type="dxa" w:w="7360"/>
            <w:tcBorders>
              <w:top w:val="single" w:color="D9C8B4" w:sz="4"/>
              <w:left w:val="single" w:color="D9C8B4" w:sz="4"/>
              <w:bottom w:val="single" w:color="D9C8B4" w:sz="4"/>
              <w:right w:val="single" w:color="D9C8B4" w:sz="4"/>
            </w:tcBorders>
            <w:tcMar>
              <w:top w:type="dxa" w:w="80"/>
              <w:left w:type="dxa" w:w="120"/>
              <w:bottom w:type="dxa" w:w="80"/>
              <w:right w:type="dxa" w:w="120"/>
            </w:tcMar>
          </w:tcPr>
          <w:p>
            <w:pPr>
              <w:pStyle w:val="ListParagraph"/>
              <w:numPr>
                <w:ilvl w:val="0"/>
                <w:numId w:val="2"/>
              </w:numPr>
              <w:spacing w:after="60"/>
            </w:pPr>
            <w:r>
              <w:rPr>
                <w:rFonts w:ascii="Arial" w:cs="Arial" w:eastAsia="Arial" w:hAnsi="Arial"/>
                <w:sz w:val="20"/>
                <w:szCs w:val="20"/>
              </w:rPr>
              <w:t xml:space="preserve">Crear Frontend/js/modelo.js: reconoce cada tabla por los nombres de sus columnas (en español o inglés), no por el nombre de la hoja.</w:t>
            </w:r>
          </w:p>
          <w:p>
            <w:pPr>
              <w:pStyle w:val="ListParagraph"/>
              <w:numPr>
                <w:ilvl w:val="0"/>
                <w:numId w:val="2"/>
              </w:numPr>
              <w:spacing w:after="60"/>
            </w:pPr>
            <w:r>
              <w:rPr>
                <w:rFonts w:ascii="Arial" w:cs="Arial" w:eastAsia="Arial" w:hAnsi="Arial"/>
                <w:sz w:val="20"/>
                <w:szCs w:val="20"/>
              </w:rPr>
              <w:t xml:space="preserve">Validar cada fila (fechas, turnos, defectuosas ≤ producidas, horas válidas) y unir los hechos con las dimensiones.</w:t>
            </w:r>
          </w:p>
          <w:p>
            <w:pPr>
              <w:pStyle w:val="ListParagraph"/>
              <w:numPr>
                <w:ilvl w:val="0"/>
                <w:numId w:val="2"/>
              </w:numPr>
              <w:spacing w:after="60"/>
            </w:pPr>
            <w:r>
              <w:rPr>
                <w:rFonts w:ascii="Arial" w:cs="Arial" w:eastAsia="Arial" w:hAnsi="Arial"/>
                <w:sz w:val="20"/>
                <w:szCs w:val="20"/>
              </w:rPr>
              <w:t xml:space="preserve">La columna de máquina es opcional: si falta, todo se asigna al horno.</w:t>
            </w:r>
          </w:p>
          <w:p>
            <w:pPr>
              <w:pStyle w:val="ListParagraph"/>
              <w:numPr>
                <w:ilvl w:val="0"/>
                <w:numId w:val="2"/>
              </w:numPr>
              <w:spacing w:after="60"/>
            </w:pPr>
            <w:r>
              <w:rPr>
                <w:rFonts w:ascii="Arial" w:cs="Arial" w:eastAsia="Arial" w:hAnsi="Arial"/>
                <w:sz w:val="20"/>
                <w:szCs w:val="20"/>
              </w:rPr>
              <w:t xml:space="preserve">Mostrar en Cargar datos las tablas reconocidas, los conteos y las filas rechazadas con hoja, fila y motivo; botón «Quitar datos cargados».</w:t>
            </w:r>
          </w:p>
          <w:p>
            <w:pPr>
              <w:pStyle w:val="ListParagraph"/>
              <w:numPr>
                <w:ilvl w:val="0"/>
                <w:numId w:val="2"/>
              </w:numPr>
              <w:spacing w:after="60"/>
            </w:pPr>
            <w:r>
              <w:rPr>
                <w:rFonts w:ascii="Arial" w:cs="Arial" w:eastAsia="Arial" w:hAnsi="Arial"/>
                <w:sz w:val="20"/>
                <w:szCs w:val="20"/>
              </w:rPr>
              <w:t xml:space="preserve">Guardar el último archivo en el navegador (localStorage).</w:t>
            </w:r>
          </w:p>
        </w:tc>
      </w:tr>
      <w:tr>
        <w:trPr>
          <w:cantSplit/>
        </w:trPr>
        <w:tc>
          <w:tcPr>
            <w:tcW w:type="dxa" w:w="2000"/>
            <w:tcBorders>
              <w:top w:val="single" w:color="D9C8B4" w:sz="4"/>
              <w:left w:val="single" w:color="D9C8B4" w:sz="4"/>
              <w:bottom w:val="single" w:color="D9C8B4" w:sz="4"/>
              <w:right w:val="single" w:color="D9C8B4" w:sz="4"/>
            </w:tcBorders>
            <w:shd w:fill="F7EFE4" w:color="auto" w:val="clear"/>
            <w:tcMar>
              <w:top w:type="dxa" w:w="80"/>
              <w:left w:type="dxa" w:w="120"/>
              <w:bottom w:type="dxa" w:w="80"/>
              <w:right w:type="dxa" w:w="120"/>
            </w:tcMar>
          </w:tcPr>
          <w:p>
            <w:pPr>
              <w:spacing w:after="80"/>
            </w:pPr>
            <w:r>
              <w:rPr>
                <w:rFonts w:ascii="Arial" w:cs="Arial" w:eastAsia="Arial" w:hAnsi="Arial"/>
                <w:b/>
                <w:bCs/>
                <w:color w:val="7A4A1E"/>
                <w:sz w:val="20"/>
                <w:szCs w:val="20"/>
              </w:rPr>
              <w:t xml:space="preserve">Criterios de aceptación</w:t>
            </w:r>
          </w:p>
        </w:tc>
        <w:tc>
          <w:tcPr>
            <w:tcW w:type="dxa" w:w="7360"/>
            <w:tcBorders>
              <w:top w:val="single" w:color="D9C8B4" w:sz="4"/>
              <w:left w:val="single" w:color="D9C8B4" w:sz="4"/>
              <w:bottom w:val="single" w:color="D9C8B4" w:sz="4"/>
              <w:right w:val="single" w:color="D9C8B4" w:sz="4"/>
            </w:tcBorders>
            <w:tcMar>
              <w:top w:type="dxa" w:w="80"/>
              <w:left w:type="dxa" w:w="120"/>
              <w:bottom w:type="dxa" w:w="80"/>
              <w:right w:type="dxa" w:w="120"/>
            </w:tcMar>
          </w:tcPr>
          <w:p>
            <w:pPr>
              <w:spacing w:after="80"/>
            </w:pPr>
            <w:r>
              <w:rPr>
                <w:rFonts w:ascii="Arial" w:cs="Arial" w:eastAsia="Arial" w:hAnsi="Arial"/>
                <w:b/>
                <w:bCs/>
                <w:sz w:val="20"/>
                <w:szCs w:val="20"/>
              </w:rPr>
              <w:t xml:space="preserve">CA1. </w:t>
            </w:r>
            <w:r>
              <w:rPr>
                <w:rFonts w:ascii="Arial" w:cs="Arial" w:eastAsia="Arial" w:hAnsi="Arial"/>
                <w:sz w:val="20"/>
                <w:szCs w:val="20"/>
              </w:rPr>
              <w:t xml:space="preserve">Con el archivo de septiembre reconoce las 9 tablas y 0 filas con errores.</w:t>
            </w:r>
          </w:p>
          <w:p>
            <w:pPr>
              <w:spacing w:after="80"/>
            </w:pPr>
            <w:r>
              <w:rPr>
                <w:rFonts w:ascii="Arial" w:cs="Arial" w:eastAsia="Arial" w:hAnsi="Arial"/>
                <w:b/>
                <w:bCs/>
                <w:sz w:val="20"/>
                <w:szCs w:val="20"/>
              </w:rPr>
              <w:t xml:space="preserve">CA2. </w:t>
            </w:r>
            <w:r>
              <w:rPr>
                <w:rFonts w:ascii="Arial" w:cs="Arial" w:eastAsia="Arial" w:hAnsi="Arial"/>
                <w:sz w:val="20"/>
                <w:szCs w:val="20"/>
              </w:rPr>
              <w:t xml:space="preserve">Reconoce la base del curso aunque las hojas cambien de nombre.</w:t>
            </w:r>
          </w:p>
          <w:p>
            <w:pPr>
              <w:spacing w:after="80"/>
            </w:pPr>
            <w:r>
              <w:rPr>
                <w:rFonts w:ascii="Arial" w:cs="Arial" w:eastAsia="Arial" w:hAnsi="Arial"/>
                <w:b/>
                <w:bCs/>
                <w:sz w:val="20"/>
                <w:szCs w:val="20"/>
              </w:rPr>
              <w:t xml:space="preserve">CA3. </w:t>
            </w:r>
            <w:r>
              <w:rPr>
                <w:rFonts w:ascii="Arial" w:cs="Arial" w:eastAsia="Arial" w:hAnsi="Arial"/>
                <w:sz w:val="20"/>
                <w:szCs w:val="20"/>
              </w:rPr>
              <w:t xml:space="preserve">Una tanda con defectuosas mayores que producidas aparece rechazada con su número de fila.</w:t>
            </w:r>
          </w:p>
          <w:p>
            <w:pPr>
              <w:spacing w:after="80"/>
            </w:pPr>
            <w:r>
              <w:rPr>
                <w:rFonts w:ascii="Arial" w:cs="Arial" w:eastAsia="Arial" w:hAnsi="Arial"/>
                <w:b/>
                <w:bCs/>
                <w:sz w:val="20"/>
                <w:szCs w:val="20"/>
              </w:rPr>
              <w:t xml:space="preserve">CA4. </w:t>
            </w:r>
            <w:r>
              <w:rPr>
                <w:rFonts w:ascii="Arial" w:cs="Arial" w:eastAsia="Arial" w:hAnsi="Arial"/>
                <w:sz w:val="20"/>
                <w:szCs w:val="20"/>
              </w:rPr>
              <w:t xml:space="preserve">npm test pasa (Tests/modelo.test.js).</w:t>
            </w:r>
          </w:p>
        </w:tc>
      </w:tr>
      <w:tr>
        <w:trPr>
          <w:cantSplit/>
        </w:trPr>
        <w:tc>
          <w:tcPr>
            <w:tcW w:type="dxa" w:w="2000"/>
            <w:tcBorders>
              <w:top w:val="single" w:color="D9C8B4" w:sz="4"/>
              <w:left w:val="single" w:color="D9C8B4" w:sz="4"/>
              <w:bottom w:val="single" w:color="D9C8B4" w:sz="4"/>
              <w:right w:val="single" w:color="D9C8B4" w:sz="4"/>
            </w:tcBorders>
            <w:shd w:fill="F7EFE4" w:color="auto" w:val="clear"/>
            <w:tcMar>
              <w:top w:type="dxa" w:w="80"/>
              <w:left w:type="dxa" w:w="120"/>
              <w:bottom w:type="dxa" w:w="80"/>
              <w:right w:type="dxa" w:w="120"/>
            </w:tcMar>
          </w:tcPr>
          <w:p>
            <w:pPr>
              <w:spacing w:after="80"/>
            </w:pPr>
            <w:r>
              <w:rPr>
                <w:rFonts w:ascii="Arial" w:cs="Arial" w:eastAsia="Arial" w:hAnsi="Arial"/>
                <w:b/>
                <w:bCs/>
                <w:color w:val="7A4A1E"/>
                <w:sz w:val="20"/>
                <w:szCs w:val="20"/>
              </w:rPr>
              <w:t xml:space="preserve">Estimación</w:t>
            </w:r>
          </w:p>
        </w:tc>
        <w:tc>
          <w:tcPr>
            <w:tcW w:type="dxa" w:w="7360"/>
            <w:tcBorders>
              <w:top w:val="single" w:color="D9C8B4" w:sz="4"/>
              <w:left w:val="single" w:color="D9C8B4" w:sz="4"/>
              <w:bottom w:val="single" w:color="D9C8B4" w:sz="4"/>
              <w:right w:val="single" w:color="D9C8B4" w:sz="4"/>
            </w:tcBorders>
            <w:tcMar>
              <w:top w:type="dxa" w:w="80"/>
              <w:left w:type="dxa" w:w="120"/>
              <w:bottom w:type="dxa" w:w="80"/>
              <w:right w:type="dxa" w:w="120"/>
            </w:tcMar>
          </w:tcPr>
          <w:p>
            <w:pPr>
              <w:spacing w:after="80"/>
            </w:pPr>
            <w:r>
              <w:rPr>
                <w:rFonts w:ascii="Arial" w:cs="Arial" w:eastAsia="Arial" w:hAnsi="Arial"/>
                <w:b/>
                <w:bCs/>
                <w:sz w:val="20"/>
                <w:szCs w:val="20"/>
              </w:rPr>
              <w:t xml:space="preserve">5 puntos</w:t>
            </w:r>
            <w:r>
              <w:rPr>
                <w:rFonts w:ascii="Arial" w:cs="Arial" w:eastAsia="Arial" w:hAnsi="Arial"/>
                <w:sz w:val="20"/>
                <w:szCs w:val="20"/>
              </w:rPr>
              <w:t xml:space="preserve"> (Fibonacci)</w:t>
            </w:r>
          </w:p>
        </w:tc>
      </w:tr>
      <w:tr>
        <w:trPr>
          <w:cantSplit/>
        </w:trPr>
        <w:tc>
          <w:tcPr>
            <w:tcW w:type="dxa" w:w="2000"/>
            <w:tcBorders>
              <w:top w:val="single" w:color="D9C8B4" w:sz="4"/>
              <w:left w:val="single" w:color="D9C8B4" w:sz="4"/>
              <w:bottom w:val="single" w:color="D9C8B4" w:sz="4"/>
              <w:right w:val="single" w:color="D9C8B4" w:sz="4"/>
            </w:tcBorders>
            <w:shd w:fill="F7EFE4" w:color="auto" w:val="clear"/>
            <w:tcMar>
              <w:top w:type="dxa" w:w="80"/>
              <w:left w:type="dxa" w:w="120"/>
              <w:bottom w:type="dxa" w:w="80"/>
              <w:right w:type="dxa" w:w="120"/>
            </w:tcMar>
          </w:tcPr>
          <w:p>
            <w:pPr>
              <w:spacing w:after="80"/>
            </w:pPr>
            <w:r>
              <w:rPr>
                <w:rFonts w:ascii="Arial" w:cs="Arial" w:eastAsia="Arial" w:hAnsi="Arial"/>
                <w:b/>
                <w:bCs/>
                <w:color w:val="7A4A1E"/>
                <w:sz w:val="20"/>
                <w:szCs w:val="20"/>
              </w:rPr>
              <w:t xml:space="preserve">Responsable</w:t>
            </w:r>
          </w:p>
        </w:tc>
        <w:tc>
          <w:tcPr>
            <w:tcW w:type="dxa" w:w="7360"/>
            <w:tcBorders>
              <w:top w:val="single" w:color="D9C8B4" w:sz="4"/>
              <w:left w:val="single" w:color="D9C8B4" w:sz="4"/>
              <w:bottom w:val="single" w:color="D9C8B4" w:sz="4"/>
              <w:right w:val="single" w:color="D9C8B4" w:sz="4"/>
            </w:tcBorders>
            <w:tcMar>
              <w:top w:type="dxa" w:w="80"/>
              <w:left w:type="dxa" w:w="120"/>
              <w:bottom w:type="dxa" w:w="80"/>
              <w:right w:type="dxa" w:w="120"/>
            </w:tcMar>
          </w:tcPr>
          <w:p>
            <w:pPr>
              <w:spacing w:after="80"/>
            </w:pPr>
            <w:r>
              <w:rPr>
                <w:rFonts w:ascii="Arial" w:cs="Arial" w:eastAsia="Arial" w:hAnsi="Arial"/>
                <w:sz w:val="20"/>
                <w:szCs w:val="20"/>
              </w:rPr>
              <w:t xml:space="preserve">Iván Santiago (Desarrollador) · Revisa: María Camila (QA)</w:t>
            </w:r>
          </w:p>
        </w:tc>
      </w:tr>
      <w:tr>
        <w:trPr>
          <w:cantSplit/>
        </w:trPr>
        <w:tc>
          <w:tcPr>
            <w:tcW w:type="dxa" w:w="2000"/>
            <w:tcBorders>
              <w:top w:val="single" w:color="D9C8B4" w:sz="4"/>
              <w:left w:val="single" w:color="D9C8B4" w:sz="4"/>
              <w:bottom w:val="single" w:color="D9C8B4" w:sz="4"/>
              <w:right w:val="single" w:color="D9C8B4" w:sz="4"/>
            </w:tcBorders>
            <w:shd w:fill="F7EFE4" w:color="auto" w:val="clear"/>
            <w:tcMar>
              <w:top w:type="dxa" w:w="80"/>
              <w:left w:type="dxa" w:w="120"/>
              <w:bottom w:type="dxa" w:w="80"/>
              <w:right w:type="dxa" w:w="120"/>
            </w:tcMar>
          </w:tcPr>
          <w:p>
            <w:pPr>
              <w:spacing w:after="80"/>
            </w:pPr>
            <w:r>
              <w:rPr>
                <w:rFonts w:ascii="Arial" w:cs="Arial" w:eastAsia="Arial" w:hAnsi="Arial"/>
                <w:b/>
                <w:bCs/>
                <w:color w:val="7A4A1E"/>
                <w:sz w:val="20"/>
                <w:szCs w:val="20"/>
              </w:rPr>
              <w:t xml:space="preserve">Prioridad</w:t>
            </w:r>
          </w:p>
        </w:tc>
        <w:tc>
          <w:tcPr>
            <w:tcW w:type="dxa" w:w="7360"/>
            <w:tcBorders>
              <w:top w:val="single" w:color="D9C8B4" w:sz="4"/>
              <w:left w:val="single" w:color="D9C8B4" w:sz="4"/>
              <w:bottom w:val="single" w:color="D9C8B4" w:sz="4"/>
              <w:right w:val="single" w:color="D9C8B4" w:sz="4"/>
            </w:tcBorders>
            <w:tcMar>
              <w:top w:type="dxa" w:w="80"/>
              <w:left w:type="dxa" w:w="120"/>
              <w:bottom w:type="dxa" w:w="80"/>
              <w:right w:type="dxa" w:w="120"/>
            </w:tcMar>
          </w:tcPr>
          <w:p>
            <w:pPr>
              <w:spacing w:after="80"/>
            </w:pPr>
            <w:r>
              <w:rPr>
                <w:rFonts w:ascii="Arial" w:cs="Arial" w:eastAsia="Arial" w:hAnsi="Arial"/>
                <w:sz w:val="20"/>
                <w:szCs w:val="20"/>
              </w:rPr>
              <w:t xml:space="preserve">Alta</w:t>
            </w:r>
          </w:p>
        </w:tc>
      </w:tr>
      <w:tr>
        <w:trPr>
          <w:cantSplit/>
        </w:trPr>
        <w:tc>
          <w:tcPr>
            <w:tcW w:type="dxa" w:w="2000"/>
            <w:tcBorders>
              <w:top w:val="single" w:color="D9C8B4" w:sz="4"/>
              <w:left w:val="single" w:color="D9C8B4" w:sz="4"/>
              <w:bottom w:val="single" w:color="D9C8B4" w:sz="4"/>
              <w:right w:val="single" w:color="D9C8B4" w:sz="4"/>
            </w:tcBorders>
            <w:shd w:fill="F7EFE4" w:color="auto" w:val="clear"/>
            <w:tcMar>
              <w:top w:type="dxa" w:w="80"/>
              <w:left w:type="dxa" w:w="120"/>
              <w:bottom w:type="dxa" w:w="80"/>
              <w:right w:type="dxa" w:w="120"/>
            </w:tcMar>
          </w:tcPr>
          <w:p>
            <w:pPr>
              <w:spacing w:after="80"/>
            </w:pPr>
            <w:r>
              <w:rPr>
                <w:rFonts w:ascii="Arial" w:cs="Arial" w:eastAsia="Arial" w:hAnsi="Arial"/>
                <w:b/>
                <w:bCs/>
                <w:color w:val="7A4A1E"/>
                <w:sz w:val="20"/>
                <w:szCs w:val="20"/>
              </w:rPr>
              <w:t xml:space="preserve">Sprint y fecha</w:t>
            </w:r>
          </w:p>
        </w:tc>
        <w:tc>
          <w:tcPr>
            <w:tcW w:type="dxa" w:w="7360"/>
            <w:tcBorders>
              <w:top w:val="single" w:color="D9C8B4" w:sz="4"/>
              <w:left w:val="single" w:color="D9C8B4" w:sz="4"/>
              <w:bottom w:val="single" w:color="D9C8B4" w:sz="4"/>
              <w:right w:val="single" w:color="D9C8B4" w:sz="4"/>
            </w:tcBorders>
            <w:tcMar>
              <w:top w:type="dxa" w:w="80"/>
              <w:left w:type="dxa" w:w="120"/>
              <w:bottom w:type="dxa" w:w="80"/>
              <w:right w:type="dxa" w:w="120"/>
            </w:tcMar>
          </w:tcPr>
          <w:p>
            <w:pPr>
              <w:spacing w:after="80"/>
            </w:pPr>
            <w:r>
              <w:rPr>
                <w:rFonts w:ascii="Arial" w:cs="Arial" w:eastAsia="Arial" w:hAnsi="Arial"/>
                <w:sz w:val="20"/>
                <w:szCs w:val="20"/>
              </w:rPr>
              <w:t xml:space="preserve">Sprint 2 · martes 27 de octubre de 2026</w:t>
            </w:r>
          </w:p>
        </w:tc>
      </w:tr>
      <w:tr>
        <w:trPr>
          <w:cantSplit/>
        </w:trPr>
        <w:tc>
          <w:tcPr>
            <w:tcW w:type="dxa" w:w="2000"/>
            <w:tcBorders>
              <w:top w:val="single" w:color="D9C8B4" w:sz="4"/>
              <w:left w:val="single" w:color="D9C8B4" w:sz="4"/>
              <w:bottom w:val="single" w:color="D9C8B4" w:sz="4"/>
              <w:right w:val="single" w:color="D9C8B4" w:sz="4"/>
            </w:tcBorders>
            <w:shd w:fill="F7EFE4" w:color="auto" w:val="clear"/>
            <w:tcMar>
              <w:top w:type="dxa" w:w="80"/>
              <w:left w:type="dxa" w:w="120"/>
              <w:bottom w:type="dxa" w:w="80"/>
              <w:right w:type="dxa" w:w="120"/>
            </w:tcMar>
          </w:tcPr>
          <w:p>
            <w:pPr>
              <w:spacing w:after="80"/>
            </w:pPr>
            <w:r>
              <w:rPr>
                <w:rFonts w:ascii="Arial" w:cs="Arial" w:eastAsia="Arial" w:hAnsi="Arial"/>
                <w:b/>
                <w:bCs/>
                <w:color w:val="7A4A1E"/>
                <w:sz w:val="20"/>
                <w:szCs w:val="20"/>
              </w:rPr>
              <w:t xml:space="preserve">Evidencia en el repositorio</w:t>
            </w:r>
          </w:p>
        </w:tc>
        <w:tc>
          <w:tcPr>
            <w:tcW w:type="dxa" w:w="7360"/>
            <w:tcBorders>
              <w:top w:val="single" w:color="D9C8B4" w:sz="4"/>
              <w:left w:val="single" w:color="D9C8B4" w:sz="4"/>
              <w:bottom w:val="single" w:color="D9C8B4" w:sz="4"/>
              <w:right w:val="single" w:color="D9C8B4" w:sz="4"/>
            </w:tcBorders>
            <w:tcMar>
              <w:top w:type="dxa" w:w="80"/>
              <w:left w:type="dxa" w:w="120"/>
              <w:bottom w:type="dxa" w:w="80"/>
              <w:right w:type="dxa" w:w="120"/>
            </w:tcMar>
          </w:tcPr>
          <w:p>
            <w:pPr>
              <w:spacing w:after="80"/>
            </w:pPr>
            <w:r>
              <w:rPr>
                <w:rFonts w:ascii="Arial" w:cs="Arial" w:eastAsia="Arial" w:hAnsi="Arial"/>
                <w:b/>
                <w:bCs/>
                <w:sz w:val="20"/>
                <w:szCs w:val="20"/>
              </w:rPr>
              <w:t xml:space="preserve">Rama: </w:t>
            </w:r>
            <w:r>
              <w:rPr>
                <w:rFonts w:ascii="Consolas" w:cs="Consolas" w:eastAsia="Consolas" w:hAnsi="Consolas"/>
                <w:sz w:val="18"/>
                <w:szCs w:val="18"/>
              </w:rPr>
              <w:t xml:space="preserve">hu-05-reconocer-y-validar-tablas</w:t>
            </w:r>
          </w:p>
          <w:p>
            <w:pPr>
              <w:spacing w:after="80"/>
            </w:pPr>
            <w:r>
              <w:rPr>
                <w:rFonts w:ascii="Arial" w:cs="Arial" w:eastAsia="Arial" w:hAnsi="Arial"/>
                <w:b/>
                <w:bCs/>
                <w:sz w:val="20"/>
                <w:szCs w:val="20"/>
              </w:rPr>
              <w:t xml:space="preserve">Commit: </w:t>
            </w:r>
            <w:r>
              <w:rPr>
                <w:rFonts w:ascii="Consolas" w:cs="Consolas" w:eastAsia="Consolas" w:hAnsi="Consolas"/>
                <w:sz w:val="18"/>
                <w:szCs w:val="18"/>
              </w:rPr>
              <w:t xml:space="preserve">feat(HU-05): reconocer las tablas por sus columnas y validar filas</w:t>
            </w:r>
          </w:p>
          <w:p>
            <w:pPr>
              <w:spacing w:after="80"/>
            </w:pPr>
            <w:r>
              <w:rPr>
                <w:rFonts w:ascii="Arial" w:cs="Arial" w:eastAsia="Arial" w:hAnsi="Arial"/>
                <w:b/>
                <w:bCs/>
                <w:sz w:val="20"/>
                <w:szCs w:val="20"/>
              </w:rPr>
              <w:t xml:space="preserve">Archivos: </w:t>
            </w:r>
          </w:p>
          <w:p>
            <w:pPr>
              <w:pStyle w:val="ListParagraph"/>
              <w:numPr>
                <w:ilvl w:val="0"/>
                <w:numId w:val="2"/>
              </w:numPr>
              <w:spacing w:after="20"/>
            </w:pPr>
            <w:r>
              <w:rPr>
                <w:rFonts w:ascii="Consolas" w:cs="Consolas" w:eastAsia="Consolas" w:hAnsi="Consolas"/>
                <w:sz w:val="18"/>
                <w:szCs w:val="18"/>
              </w:rPr>
              <w:t xml:space="preserve">Frontend/index.html</w:t>
            </w:r>
          </w:p>
          <w:p>
            <w:pPr>
              <w:pStyle w:val="ListParagraph"/>
              <w:numPr>
                <w:ilvl w:val="0"/>
                <w:numId w:val="2"/>
              </w:numPr>
              <w:spacing w:after="20"/>
            </w:pPr>
            <w:r>
              <w:rPr>
                <w:rFonts w:ascii="Consolas" w:cs="Consolas" w:eastAsia="Consolas" w:hAnsi="Consolas"/>
                <w:sz w:val="18"/>
                <w:szCs w:val="18"/>
              </w:rPr>
              <w:t xml:space="preserve">Frontend/js/app.js</w:t>
            </w:r>
          </w:p>
          <w:p>
            <w:pPr>
              <w:pStyle w:val="ListParagraph"/>
              <w:numPr>
                <w:ilvl w:val="0"/>
                <w:numId w:val="2"/>
              </w:numPr>
              <w:spacing w:after="20"/>
            </w:pPr>
            <w:r>
              <w:rPr>
                <w:rFonts w:ascii="Consolas" w:cs="Consolas" w:eastAsia="Consolas" w:hAnsi="Consolas"/>
                <w:sz w:val="18"/>
                <w:szCs w:val="18"/>
              </w:rPr>
              <w:t xml:space="preserve">Frontend/js/modelo.js</w:t>
            </w:r>
          </w:p>
          <w:p>
            <w:pPr>
              <w:pStyle w:val="ListParagraph"/>
              <w:numPr>
                <w:ilvl w:val="0"/>
                <w:numId w:val="2"/>
              </w:numPr>
              <w:spacing w:after="20"/>
            </w:pPr>
            <w:r>
              <w:rPr>
                <w:rFonts w:ascii="Consolas" w:cs="Consolas" w:eastAsia="Consolas" w:hAnsi="Consolas"/>
                <w:sz w:val="18"/>
                <w:szCs w:val="18"/>
              </w:rPr>
              <w:t xml:space="preserve">Tests/comun.js</w:t>
            </w:r>
          </w:p>
          <w:p>
            <w:pPr>
              <w:pStyle w:val="ListParagraph"/>
              <w:numPr>
                <w:ilvl w:val="0"/>
                <w:numId w:val="2"/>
              </w:numPr>
              <w:spacing w:after="20"/>
            </w:pPr>
            <w:r>
              <w:rPr>
                <w:rFonts w:ascii="Consolas" w:cs="Consolas" w:eastAsia="Consolas" w:hAnsi="Consolas"/>
                <w:sz w:val="18"/>
                <w:szCs w:val="18"/>
              </w:rPr>
              <w:t xml:space="preserve">Tests/datos-base-oee-curso.js</w:t>
            </w:r>
          </w:p>
          <w:p>
            <w:pPr>
              <w:pStyle w:val="ListParagraph"/>
              <w:numPr>
                <w:ilvl w:val="0"/>
                <w:numId w:val="2"/>
              </w:numPr>
              <w:spacing w:after="20"/>
            </w:pPr>
            <w:r>
              <w:rPr>
                <w:rFonts w:ascii="Consolas" w:cs="Consolas" w:eastAsia="Consolas" w:hAnsi="Consolas"/>
                <w:sz w:val="18"/>
                <w:szCs w:val="18"/>
              </w:rPr>
              <w:t xml:space="preserve">Tests/modelo.test.js</w:t>
            </w:r>
          </w:p>
        </w:tc>
      </w:tr>
    </w:tbl>
    <w:p>
      <w:pPr>
        <w:pStyle w:val="Heading2"/>
        <w:keepNext/>
        <w:spacing w:after="120" w:before="280"/>
      </w:pPr>
      <w:r>
        <w:rPr>
          <w:rFonts w:ascii="Arial" w:cs="Arial" w:eastAsia="Arial" w:hAnsi="Arial"/>
          <w:b/>
          <w:bCs/>
          <w:color w:val="7A4A1E"/>
          <w:sz w:val="24"/>
          <w:szCs w:val="24"/>
        </w:rPr>
        <w:t xml:space="preserve">HU-06 · Ver el OEE del horno (prototipo v0)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cantSplit/>
        </w:trPr>
        <w:tc>
          <w:tcPr>
            <w:tcW w:type="dxa" w:w="2000"/>
            <w:tcBorders>
              <w:top w:val="single" w:color="D9C8B4" w:sz="4"/>
              <w:left w:val="single" w:color="D9C8B4" w:sz="4"/>
              <w:bottom w:val="single" w:color="D9C8B4" w:sz="4"/>
              <w:right w:val="single" w:color="D9C8B4" w:sz="4"/>
            </w:tcBorders>
            <w:shd w:fill="F7EFE4" w:color="auto" w:val="clear"/>
            <w:tcMar>
              <w:top w:type="dxa" w:w="80"/>
              <w:left w:type="dxa" w:w="120"/>
              <w:bottom w:type="dxa" w:w="80"/>
              <w:right w:type="dxa" w:w="120"/>
            </w:tcMar>
          </w:tcPr>
          <w:p>
            <w:pPr>
              <w:spacing w:after="80"/>
            </w:pPr>
            <w:r>
              <w:rPr>
                <w:rFonts w:ascii="Arial" w:cs="Arial" w:eastAsia="Arial" w:hAnsi="Arial"/>
                <w:b/>
                <w:bCs/>
                <w:color w:val="7A4A1E"/>
                <w:sz w:val="20"/>
                <w:szCs w:val="20"/>
              </w:rPr>
              <w:t xml:space="preserve">Historia de usuario</w:t>
            </w:r>
          </w:p>
        </w:tc>
        <w:tc>
          <w:tcPr>
            <w:tcW w:type="dxa" w:w="7360"/>
            <w:tcBorders>
              <w:top w:val="single" w:color="D9C8B4" w:sz="4"/>
              <w:left w:val="single" w:color="D9C8B4" w:sz="4"/>
              <w:bottom w:val="single" w:color="D9C8B4" w:sz="4"/>
              <w:right w:val="single" w:color="D9C8B4" w:sz="4"/>
            </w:tcBorders>
            <w:tcMar>
              <w:top w:type="dxa" w:w="80"/>
              <w:left w:type="dxa" w:w="120"/>
              <w:bottom w:type="dxa" w:w="80"/>
              <w:right w:type="dxa" w:w="120"/>
            </w:tcMar>
          </w:tcPr>
          <w:p>
            <w:pPr>
              <w:spacing w:after="80"/>
            </w:pPr>
            <w:r>
              <w:rPr>
                <w:rFonts w:ascii="Arial" w:cs="Arial" w:eastAsia="Arial" w:hAnsi="Arial"/>
                <w:sz w:val="20"/>
                <w:szCs w:val="20"/>
              </w:rPr>
              <w:t xml:space="preserve">Como administrador de la panadería, quiero ver el OEE del horno con su disponibilidad, rendimiento y calidad apenas cargo el archivo, para saber cuánto de la capacidad del horno se aprovecha.</w:t>
            </w:r>
          </w:p>
        </w:tc>
      </w:tr>
      <w:tr>
        <w:trPr>
          <w:cantSplit/>
        </w:trPr>
        <w:tc>
          <w:tcPr>
            <w:tcW w:type="dxa" w:w="2000"/>
            <w:tcBorders>
              <w:top w:val="single" w:color="D9C8B4" w:sz="4"/>
              <w:left w:val="single" w:color="D9C8B4" w:sz="4"/>
              <w:bottom w:val="single" w:color="D9C8B4" w:sz="4"/>
              <w:right w:val="single" w:color="D9C8B4" w:sz="4"/>
            </w:tcBorders>
            <w:shd w:fill="F7EFE4" w:color="auto" w:val="clear"/>
            <w:tcMar>
              <w:top w:type="dxa" w:w="80"/>
              <w:left w:type="dxa" w:w="120"/>
              <w:bottom w:type="dxa" w:w="80"/>
              <w:right w:type="dxa" w:w="120"/>
            </w:tcMar>
          </w:tcPr>
          <w:p>
            <w:pPr>
              <w:spacing w:after="80"/>
            </w:pPr>
            <w:r>
              <w:rPr>
                <w:rFonts w:ascii="Arial" w:cs="Arial" w:eastAsia="Arial" w:hAnsi="Arial"/>
                <w:b/>
                <w:bCs/>
                <w:color w:val="7A4A1E"/>
                <w:sz w:val="20"/>
                <w:szCs w:val="20"/>
              </w:rPr>
              <w:t xml:space="preserve">Tipo</w:t>
            </w:r>
          </w:p>
        </w:tc>
        <w:tc>
          <w:tcPr>
            <w:tcW w:type="dxa" w:w="7360"/>
            <w:tcBorders>
              <w:top w:val="single" w:color="D9C8B4" w:sz="4"/>
              <w:left w:val="single" w:color="D9C8B4" w:sz="4"/>
              <w:bottom w:val="single" w:color="D9C8B4" w:sz="4"/>
              <w:right w:val="single" w:color="D9C8B4" w:sz="4"/>
            </w:tcBorders>
            <w:tcMar>
              <w:top w:type="dxa" w:w="80"/>
              <w:left w:type="dxa" w:w="120"/>
              <w:bottom w:type="dxa" w:w="80"/>
              <w:right w:type="dxa" w:w="120"/>
            </w:tcMar>
          </w:tcPr>
          <w:p>
            <w:pPr>
              <w:spacing w:after="80"/>
            </w:pPr>
            <w:r>
              <w:rPr>
                <w:rFonts w:ascii="Arial" w:cs="Arial" w:eastAsia="Arial" w:hAnsi="Arial"/>
                <w:sz w:val="20"/>
                <w:szCs w:val="20"/>
              </w:rPr>
              <w:t xml:space="preserve">De usuario (lo que ve la panadería)</w:t>
            </w:r>
          </w:p>
        </w:tc>
      </w:tr>
      <w:tr>
        <w:trPr>
          <w:cantSplit/>
        </w:trPr>
        <w:tc>
          <w:tcPr>
            <w:tcW w:type="dxa" w:w="2000"/>
            <w:tcBorders>
              <w:top w:val="single" w:color="D9C8B4" w:sz="4"/>
              <w:left w:val="single" w:color="D9C8B4" w:sz="4"/>
              <w:bottom w:val="single" w:color="D9C8B4" w:sz="4"/>
              <w:right w:val="single" w:color="D9C8B4" w:sz="4"/>
            </w:tcBorders>
            <w:shd w:fill="F7EFE4" w:color="auto" w:val="clear"/>
            <w:tcMar>
              <w:top w:type="dxa" w:w="80"/>
              <w:left w:type="dxa" w:w="120"/>
              <w:bottom w:type="dxa" w:w="80"/>
              <w:right w:type="dxa" w:w="120"/>
            </w:tcMar>
          </w:tcPr>
          <w:p>
            <w:pPr>
              <w:spacing w:after="80"/>
            </w:pPr>
            <w:r>
              <w:rPr>
                <w:rFonts w:ascii="Arial" w:cs="Arial" w:eastAsia="Arial" w:hAnsi="Arial"/>
                <w:b/>
                <w:bCs/>
                <w:color w:val="7A4A1E"/>
                <w:sz w:val="20"/>
                <w:szCs w:val="20"/>
              </w:rPr>
              <w:t xml:space="preserve">Descripción</w:t>
            </w:r>
          </w:p>
        </w:tc>
        <w:tc>
          <w:tcPr>
            <w:tcW w:type="dxa" w:w="7360"/>
            <w:tcBorders>
              <w:top w:val="single" w:color="D9C8B4" w:sz="4"/>
              <w:left w:val="single" w:color="D9C8B4" w:sz="4"/>
              <w:bottom w:val="single" w:color="D9C8B4" w:sz="4"/>
              <w:right w:val="single" w:color="D9C8B4" w:sz="4"/>
            </w:tcBorders>
            <w:tcMar>
              <w:top w:type="dxa" w:w="80"/>
              <w:left w:type="dxa" w:w="120"/>
              <w:bottom w:type="dxa" w:w="80"/>
              <w:right w:type="dxa" w:w="120"/>
            </w:tcMar>
          </w:tcPr>
          <w:p>
            <w:pPr>
              <w:pStyle w:val="ListParagraph"/>
              <w:numPr>
                <w:ilvl w:val="0"/>
                <w:numId w:val="2"/>
              </w:numPr>
              <w:spacing w:after="60"/>
            </w:pPr>
            <w:r>
              <w:rPr>
                <w:rFonts w:ascii="Arial" w:cs="Arial" w:eastAsia="Arial" w:hAnsi="Arial"/>
                <w:sz w:val="20"/>
                <w:szCs w:val="20"/>
              </w:rPr>
              <w:t xml:space="preserve">Crear Frontend/js/indicadores.js: por turno, tiempo programado = duración − descanso − paros excluidos (MP_01, MP_02, MP_03, MP_08); tiempo operativo = programado − paros no planeados; tiempo ideal = unidades × 22 ÷ 16 min.</w:t>
            </w:r>
          </w:p>
          <w:p>
            <w:pPr>
              <w:pStyle w:val="ListParagraph"/>
              <w:numPr>
                <w:ilvl w:val="0"/>
                <w:numId w:val="2"/>
              </w:numPr>
              <w:spacing w:after="60"/>
            </w:pPr>
            <w:r>
              <w:rPr>
                <w:rFonts w:ascii="Arial" w:cs="Arial" w:eastAsia="Arial" w:hAnsi="Arial"/>
                <w:sz w:val="20"/>
                <w:szCs w:val="20"/>
              </w:rPr>
              <w:t xml:space="preserve">Disponibilidad, rendimiento, calidad y OEE; los consolidados suman tiempos y unidades antes de dividir.</w:t>
            </w:r>
          </w:p>
          <w:p>
            <w:pPr>
              <w:pStyle w:val="ListParagraph"/>
              <w:numPr>
                <w:ilvl w:val="0"/>
                <w:numId w:val="2"/>
              </w:numPr>
              <w:spacing w:after="60"/>
            </w:pPr>
            <w:r>
              <w:rPr>
                <w:rFonts w:ascii="Arial" w:cs="Arial" w:eastAsia="Arial" w:hAnsi="Arial"/>
                <w:sz w:val="20"/>
                <w:szCs w:val="20"/>
              </w:rPr>
              <w:t xml:space="preserve">Mostrar el tablero con las tarjetas OEE, A, R, Q y trenzas buenas al cargar el archivo.</w:t>
            </w:r>
          </w:p>
          <w:p>
            <w:pPr>
              <w:pStyle w:val="ListParagraph"/>
              <w:numPr>
                <w:ilvl w:val="0"/>
                <w:numId w:val="2"/>
              </w:numPr>
              <w:spacing w:after="60"/>
            </w:pPr>
            <w:r>
              <w:rPr>
                <w:rFonts w:ascii="Arial" w:cs="Arial" w:eastAsia="Arial" w:hAnsi="Arial"/>
                <w:sz w:val="20"/>
                <w:szCs w:val="20"/>
              </w:rPr>
              <w:t xml:space="preserve">Verificar contra la hoja Verificacion de la simulación y la hoja OEE de la base del curso.</w:t>
            </w:r>
          </w:p>
          <w:p>
            <w:pPr>
              <w:pStyle w:val="ListParagraph"/>
              <w:numPr>
                <w:ilvl w:val="0"/>
                <w:numId w:val="2"/>
              </w:numPr>
              <w:spacing w:after="60"/>
            </w:pPr>
            <w:r>
              <w:rPr>
                <w:rFonts w:ascii="Arial" w:cs="Arial" w:eastAsia="Arial" w:hAnsi="Arial"/>
                <w:sz w:val="20"/>
                <w:szCs w:val="20"/>
              </w:rPr>
              <w:t xml:space="preserve">Generar Backend/Index.html y publicar el prototipo v0 en Google Apps Script.</w:t>
            </w:r>
          </w:p>
        </w:tc>
      </w:tr>
      <w:tr>
        <w:trPr>
          <w:cantSplit/>
        </w:trPr>
        <w:tc>
          <w:tcPr>
            <w:tcW w:type="dxa" w:w="2000"/>
            <w:tcBorders>
              <w:top w:val="single" w:color="D9C8B4" w:sz="4"/>
              <w:left w:val="single" w:color="D9C8B4" w:sz="4"/>
              <w:bottom w:val="single" w:color="D9C8B4" w:sz="4"/>
              <w:right w:val="single" w:color="D9C8B4" w:sz="4"/>
            </w:tcBorders>
            <w:shd w:fill="F7EFE4" w:color="auto" w:val="clear"/>
            <w:tcMar>
              <w:top w:type="dxa" w:w="80"/>
              <w:left w:type="dxa" w:w="120"/>
              <w:bottom w:type="dxa" w:w="80"/>
              <w:right w:type="dxa" w:w="120"/>
            </w:tcMar>
          </w:tcPr>
          <w:p>
            <w:pPr>
              <w:spacing w:after="80"/>
            </w:pPr>
            <w:r>
              <w:rPr>
                <w:rFonts w:ascii="Arial" w:cs="Arial" w:eastAsia="Arial" w:hAnsi="Arial"/>
                <w:b/>
                <w:bCs/>
                <w:color w:val="7A4A1E"/>
                <w:sz w:val="20"/>
                <w:szCs w:val="20"/>
              </w:rPr>
              <w:t xml:space="preserve">Criterios de aceptación</w:t>
            </w:r>
          </w:p>
        </w:tc>
        <w:tc>
          <w:tcPr>
            <w:tcW w:type="dxa" w:w="7360"/>
            <w:tcBorders>
              <w:top w:val="single" w:color="D9C8B4" w:sz="4"/>
              <w:left w:val="single" w:color="D9C8B4" w:sz="4"/>
              <w:bottom w:val="single" w:color="D9C8B4" w:sz="4"/>
              <w:right w:val="single" w:color="D9C8B4" w:sz="4"/>
            </w:tcBorders>
            <w:tcMar>
              <w:top w:type="dxa" w:w="80"/>
              <w:left w:type="dxa" w:w="120"/>
              <w:bottom w:type="dxa" w:w="80"/>
              <w:right w:type="dxa" w:w="120"/>
            </w:tcMar>
          </w:tcPr>
          <w:p>
            <w:pPr>
              <w:spacing w:after="80"/>
            </w:pPr>
            <w:r>
              <w:rPr>
                <w:rFonts w:ascii="Arial" w:cs="Arial" w:eastAsia="Arial" w:hAnsi="Arial"/>
                <w:b/>
                <w:bCs/>
                <w:sz w:val="20"/>
                <w:szCs w:val="20"/>
              </w:rPr>
              <w:t xml:space="preserve">CA1. </w:t>
            </w:r>
            <w:r>
              <w:rPr>
                <w:rFonts w:ascii="Arial" w:cs="Arial" w:eastAsia="Arial" w:hAnsi="Arial"/>
                <w:sz w:val="20"/>
                <w:szCs w:val="20"/>
              </w:rPr>
              <w:t xml:space="preserve">Con septiembre: OEE 67,7 % (A 89,9 %, R 78,6 %, Q 95,8 %).</w:t>
            </w:r>
          </w:p>
          <w:p>
            <w:pPr>
              <w:spacing w:after="80"/>
            </w:pPr>
            <w:r>
              <w:rPr>
                <w:rFonts w:ascii="Arial" w:cs="Arial" w:eastAsia="Arial" w:hAnsi="Arial"/>
                <w:b/>
                <w:bCs/>
                <w:sz w:val="20"/>
                <w:szCs w:val="20"/>
              </w:rPr>
              <w:t xml:space="preserve">CA2. </w:t>
            </w:r>
            <w:r>
              <w:rPr>
                <w:rFonts w:ascii="Arial" w:cs="Arial" w:eastAsia="Arial" w:hAnsi="Arial"/>
                <w:sz w:val="20"/>
                <w:szCs w:val="20"/>
              </w:rPr>
              <w:t xml:space="preserve">Con la base del curso: OEE 61,89 %.</w:t>
            </w:r>
          </w:p>
          <w:p>
            <w:pPr>
              <w:spacing w:after="80"/>
            </w:pPr>
            <w:r>
              <w:rPr>
                <w:rFonts w:ascii="Arial" w:cs="Arial" w:eastAsia="Arial" w:hAnsi="Arial"/>
                <w:b/>
                <w:bCs/>
                <w:sz w:val="20"/>
                <w:szCs w:val="20"/>
              </w:rPr>
              <w:t xml:space="preserve">CA3. </w:t>
            </w:r>
            <w:r>
              <w:rPr>
                <w:rFonts w:ascii="Arial" w:cs="Arial" w:eastAsia="Arial" w:hAnsi="Arial"/>
                <w:sz w:val="20"/>
                <w:szCs w:val="20"/>
              </w:rPr>
              <w:t xml:space="preserve">Con octubre (archivo no usado para desarrollar): OEE 71,1 % y 42 turnos.</w:t>
            </w:r>
          </w:p>
          <w:p>
            <w:pPr>
              <w:spacing w:after="80"/>
            </w:pPr>
            <w:r>
              <w:rPr>
                <w:rFonts w:ascii="Arial" w:cs="Arial" w:eastAsia="Arial" w:hAnsi="Arial"/>
                <w:b/>
                <w:bCs/>
                <w:sz w:val="20"/>
                <w:szCs w:val="20"/>
              </w:rPr>
              <w:t xml:space="preserve">CA4. </w:t>
            </w:r>
            <w:r>
              <w:rPr>
                <w:rFonts w:ascii="Arial" w:cs="Arial" w:eastAsia="Arial" w:hAnsi="Arial"/>
                <w:sz w:val="20"/>
                <w:szCs w:val="20"/>
              </w:rPr>
              <w:t xml:space="preserve">El prototipo v0 abre desde la URL /exec de Apps Script.</w:t>
            </w:r>
          </w:p>
          <w:p>
            <w:pPr>
              <w:spacing w:after="80"/>
            </w:pPr>
            <w:r>
              <w:rPr>
                <w:rFonts w:ascii="Arial" w:cs="Arial" w:eastAsia="Arial" w:hAnsi="Arial"/>
                <w:b/>
                <w:bCs/>
                <w:sz w:val="20"/>
                <w:szCs w:val="20"/>
              </w:rPr>
              <w:t xml:space="preserve">CA5. </w:t>
            </w:r>
            <w:r>
              <w:rPr>
                <w:rFonts w:ascii="Arial" w:cs="Arial" w:eastAsia="Arial" w:hAnsi="Arial"/>
                <w:sz w:val="20"/>
                <w:szCs w:val="20"/>
              </w:rPr>
              <w:t xml:space="preserve">npm test pasa (Tests/oee.test.js).</w:t>
            </w:r>
          </w:p>
        </w:tc>
      </w:tr>
      <w:tr>
        <w:trPr>
          <w:cantSplit/>
        </w:trPr>
        <w:tc>
          <w:tcPr>
            <w:tcW w:type="dxa" w:w="2000"/>
            <w:tcBorders>
              <w:top w:val="single" w:color="D9C8B4" w:sz="4"/>
              <w:left w:val="single" w:color="D9C8B4" w:sz="4"/>
              <w:bottom w:val="single" w:color="D9C8B4" w:sz="4"/>
              <w:right w:val="single" w:color="D9C8B4" w:sz="4"/>
            </w:tcBorders>
            <w:shd w:fill="F7EFE4" w:color="auto" w:val="clear"/>
            <w:tcMar>
              <w:top w:type="dxa" w:w="80"/>
              <w:left w:type="dxa" w:w="120"/>
              <w:bottom w:type="dxa" w:w="80"/>
              <w:right w:type="dxa" w:w="120"/>
            </w:tcMar>
          </w:tcPr>
          <w:p>
            <w:pPr>
              <w:spacing w:after="80"/>
            </w:pPr>
            <w:r>
              <w:rPr>
                <w:rFonts w:ascii="Arial" w:cs="Arial" w:eastAsia="Arial" w:hAnsi="Arial"/>
                <w:b/>
                <w:bCs/>
                <w:color w:val="7A4A1E"/>
                <w:sz w:val="20"/>
                <w:szCs w:val="20"/>
              </w:rPr>
              <w:t xml:space="preserve">Estimación</w:t>
            </w:r>
          </w:p>
        </w:tc>
        <w:tc>
          <w:tcPr>
            <w:tcW w:type="dxa" w:w="7360"/>
            <w:tcBorders>
              <w:top w:val="single" w:color="D9C8B4" w:sz="4"/>
              <w:left w:val="single" w:color="D9C8B4" w:sz="4"/>
              <w:bottom w:val="single" w:color="D9C8B4" w:sz="4"/>
              <w:right w:val="single" w:color="D9C8B4" w:sz="4"/>
            </w:tcBorders>
            <w:tcMar>
              <w:top w:type="dxa" w:w="80"/>
              <w:left w:type="dxa" w:w="120"/>
              <w:bottom w:type="dxa" w:w="80"/>
              <w:right w:type="dxa" w:w="120"/>
            </w:tcMar>
          </w:tcPr>
          <w:p>
            <w:pPr>
              <w:spacing w:after="80"/>
            </w:pPr>
            <w:r>
              <w:rPr>
                <w:rFonts w:ascii="Arial" w:cs="Arial" w:eastAsia="Arial" w:hAnsi="Arial"/>
                <w:b/>
                <w:bCs/>
                <w:sz w:val="20"/>
                <w:szCs w:val="20"/>
              </w:rPr>
              <w:t xml:space="preserve">8 puntos</w:t>
            </w:r>
            <w:r>
              <w:rPr>
                <w:rFonts w:ascii="Arial" w:cs="Arial" w:eastAsia="Arial" w:hAnsi="Arial"/>
                <w:sz w:val="20"/>
                <w:szCs w:val="20"/>
              </w:rPr>
              <w:t xml:space="preserve"> (Fibonacci)</w:t>
            </w:r>
          </w:p>
        </w:tc>
      </w:tr>
      <w:tr>
        <w:trPr>
          <w:cantSplit/>
        </w:trPr>
        <w:tc>
          <w:tcPr>
            <w:tcW w:type="dxa" w:w="2000"/>
            <w:tcBorders>
              <w:top w:val="single" w:color="D9C8B4" w:sz="4"/>
              <w:left w:val="single" w:color="D9C8B4" w:sz="4"/>
              <w:bottom w:val="single" w:color="D9C8B4" w:sz="4"/>
              <w:right w:val="single" w:color="D9C8B4" w:sz="4"/>
            </w:tcBorders>
            <w:shd w:fill="F7EFE4" w:color="auto" w:val="clear"/>
            <w:tcMar>
              <w:top w:type="dxa" w:w="80"/>
              <w:left w:type="dxa" w:w="120"/>
              <w:bottom w:type="dxa" w:w="80"/>
              <w:right w:type="dxa" w:w="120"/>
            </w:tcMar>
          </w:tcPr>
          <w:p>
            <w:pPr>
              <w:spacing w:after="80"/>
            </w:pPr>
            <w:r>
              <w:rPr>
                <w:rFonts w:ascii="Arial" w:cs="Arial" w:eastAsia="Arial" w:hAnsi="Arial"/>
                <w:b/>
                <w:bCs/>
                <w:color w:val="7A4A1E"/>
                <w:sz w:val="20"/>
                <w:szCs w:val="20"/>
              </w:rPr>
              <w:t xml:space="preserve">Responsable</w:t>
            </w:r>
          </w:p>
        </w:tc>
        <w:tc>
          <w:tcPr>
            <w:tcW w:type="dxa" w:w="7360"/>
            <w:tcBorders>
              <w:top w:val="single" w:color="D9C8B4" w:sz="4"/>
              <w:left w:val="single" w:color="D9C8B4" w:sz="4"/>
              <w:bottom w:val="single" w:color="D9C8B4" w:sz="4"/>
              <w:right w:val="single" w:color="D9C8B4" w:sz="4"/>
            </w:tcBorders>
            <w:tcMar>
              <w:top w:type="dxa" w:w="80"/>
              <w:left w:type="dxa" w:w="120"/>
              <w:bottom w:type="dxa" w:w="80"/>
              <w:right w:type="dxa" w:w="120"/>
            </w:tcMar>
          </w:tcPr>
          <w:p>
            <w:pPr>
              <w:spacing w:after="80"/>
            </w:pPr>
            <w:r>
              <w:rPr>
                <w:rFonts w:ascii="Arial" w:cs="Arial" w:eastAsia="Arial" w:hAnsi="Arial"/>
                <w:sz w:val="20"/>
                <w:szCs w:val="20"/>
              </w:rPr>
              <w:t xml:space="preserve">Iván Santiago (Desarrollador) · Revisa: María Camila (QA)</w:t>
            </w:r>
          </w:p>
        </w:tc>
      </w:tr>
      <w:tr>
        <w:trPr>
          <w:cantSplit/>
        </w:trPr>
        <w:tc>
          <w:tcPr>
            <w:tcW w:type="dxa" w:w="2000"/>
            <w:tcBorders>
              <w:top w:val="single" w:color="D9C8B4" w:sz="4"/>
              <w:left w:val="single" w:color="D9C8B4" w:sz="4"/>
              <w:bottom w:val="single" w:color="D9C8B4" w:sz="4"/>
              <w:right w:val="single" w:color="D9C8B4" w:sz="4"/>
            </w:tcBorders>
            <w:shd w:fill="F7EFE4" w:color="auto" w:val="clear"/>
            <w:tcMar>
              <w:top w:type="dxa" w:w="80"/>
              <w:left w:type="dxa" w:w="120"/>
              <w:bottom w:type="dxa" w:w="80"/>
              <w:right w:type="dxa" w:w="120"/>
            </w:tcMar>
          </w:tcPr>
          <w:p>
            <w:pPr>
              <w:spacing w:after="80"/>
            </w:pPr>
            <w:r>
              <w:rPr>
                <w:rFonts w:ascii="Arial" w:cs="Arial" w:eastAsia="Arial" w:hAnsi="Arial"/>
                <w:b/>
                <w:bCs/>
                <w:color w:val="7A4A1E"/>
                <w:sz w:val="20"/>
                <w:szCs w:val="20"/>
              </w:rPr>
              <w:t xml:space="preserve">Prioridad</w:t>
            </w:r>
          </w:p>
        </w:tc>
        <w:tc>
          <w:tcPr>
            <w:tcW w:type="dxa" w:w="7360"/>
            <w:tcBorders>
              <w:top w:val="single" w:color="D9C8B4" w:sz="4"/>
              <w:left w:val="single" w:color="D9C8B4" w:sz="4"/>
              <w:bottom w:val="single" w:color="D9C8B4" w:sz="4"/>
              <w:right w:val="single" w:color="D9C8B4" w:sz="4"/>
            </w:tcBorders>
            <w:tcMar>
              <w:top w:type="dxa" w:w="80"/>
              <w:left w:type="dxa" w:w="120"/>
              <w:bottom w:type="dxa" w:w="80"/>
              <w:right w:type="dxa" w:w="120"/>
            </w:tcMar>
          </w:tcPr>
          <w:p>
            <w:pPr>
              <w:spacing w:after="80"/>
            </w:pPr>
            <w:r>
              <w:rPr>
                <w:rFonts w:ascii="Arial" w:cs="Arial" w:eastAsia="Arial" w:hAnsi="Arial"/>
                <w:sz w:val="20"/>
                <w:szCs w:val="20"/>
              </w:rPr>
              <w:t xml:space="preserve">Alta</w:t>
            </w:r>
          </w:p>
        </w:tc>
      </w:tr>
      <w:tr>
        <w:trPr>
          <w:cantSplit/>
        </w:trPr>
        <w:tc>
          <w:tcPr>
            <w:tcW w:type="dxa" w:w="2000"/>
            <w:tcBorders>
              <w:top w:val="single" w:color="D9C8B4" w:sz="4"/>
              <w:left w:val="single" w:color="D9C8B4" w:sz="4"/>
              <w:bottom w:val="single" w:color="D9C8B4" w:sz="4"/>
              <w:right w:val="single" w:color="D9C8B4" w:sz="4"/>
            </w:tcBorders>
            <w:shd w:fill="F7EFE4" w:color="auto" w:val="clear"/>
            <w:tcMar>
              <w:top w:type="dxa" w:w="80"/>
              <w:left w:type="dxa" w:w="120"/>
              <w:bottom w:type="dxa" w:w="80"/>
              <w:right w:type="dxa" w:w="120"/>
            </w:tcMar>
          </w:tcPr>
          <w:p>
            <w:pPr>
              <w:spacing w:after="80"/>
            </w:pPr>
            <w:r>
              <w:rPr>
                <w:rFonts w:ascii="Arial" w:cs="Arial" w:eastAsia="Arial" w:hAnsi="Arial"/>
                <w:b/>
                <w:bCs/>
                <w:color w:val="7A4A1E"/>
                <w:sz w:val="20"/>
                <w:szCs w:val="20"/>
              </w:rPr>
              <w:t xml:space="preserve">Sprint y fecha</w:t>
            </w:r>
          </w:p>
        </w:tc>
        <w:tc>
          <w:tcPr>
            <w:tcW w:type="dxa" w:w="7360"/>
            <w:tcBorders>
              <w:top w:val="single" w:color="D9C8B4" w:sz="4"/>
              <w:left w:val="single" w:color="D9C8B4" w:sz="4"/>
              <w:bottom w:val="single" w:color="D9C8B4" w:sz="4"/>
              <w:right w:val="single" w:color="D9C8B4" w:sz="4"/>
            </w:tcBorders>
            <w:tcMar>
              <w:top w:type="dxa" w:w="80"/>
              <w:left w:type="dxa" w:w="120"/>
              <w:bottom w:type="dxa" w:w="80"/>
              <w:right w:type="dxa" w:w="120"/>
            </w:tcMar>
          </w:tcPr>
          <w:p>
            <w:pPr>
              <w:spacing w:after="80"/>
            </w:pPr>
            <w:r>
              <w:rPr>
                <w:rFonts w:ascii="Arial" w:cs="Arial" w:eastAsia="Arial" w:hAnsi="Arial"/>
                <w:sz w:val="20"/>
                <w:szCs w:val="20"/>
              </w:rPr>
              <w:t xml:space="preserve">Sprint 2 · martes 27 de octubre de 2026</w:t>
            </w:r>
          </w:p>
        </w:tc>
      </w:tr>
      <w:tr>
        <w:trPr>
          <w:cantSplit/>
        </w:trPr>
        <w:tc>
          <w:tcPr>
            <w:tcW w:type="dxa" w:w="2000"/>
            <w:tcBorders>
              <w:top w:val="single" w:color="D9C8B4" w:sz="4"/>
              <w:left w:val="single" w:color="D9C8B4" w:sz="4"/>
              <w:bottom w:val="single" w:color="D9C8B4" w:sz="4"/>
              <w:right w:val="single" w:color="D9C8B4" w:sz="4"/>
            </w:tcBorders>
            <w:shd w:fill="F7EFE4" w:color="auto" w:val="clear"/>
            <w:tcMar>
              <w:top w:type="dxa" w:w="80"/>
              <w:left w:type="dxa" w:w="120"/>
              <w:bottom w:type="dxa" w:w="80"/>
              <w:right w:type="dxa" w:w="120"/>
            </w:tcMar>
          </w:tcPr>
          <w:p>
            <w:pPr>
              <w:spacing w:after="80"/>
            </w:pPr>
            <w:r>
              <w:rPr>
                <w:rFonts w:ascii="Arial" w:cs="Arial" w:eastAsia="Arial" w:hAnsi="Arial"/>
                <w:b/>
                <w:bCs/>
                <w:color w:val="7A4A1E"/>
                <w:sz w:val="20"/>
                <w:szCs w:val="20"/>
              </w:rPr>
              <w:t xml:space="preserve">Evidencia en el repositorio</w:t>
            </w:r>
          </w:p>
        </w:tc>
        <w:tc>
          <w:tcPr>
            <w:tcW w:type="dxa" w:w="7360"/>
            <w:tcBorders>
              <w:top w:val="single" w:color="D9C8B4" w:sz="4"/>
              <w:left w:val="single" w:color="D9C8B4" w:sz="4"/>
              <w:bottom w:val="single" w:color="D9C8B4" w:sz="4"/>
              <w:right w:val="single" w:color="D9C8B4" w:sz="4"/>
            </w:tcBorders>
            <w:tcMar>
              <w:top w:type="dxa" w:w="80"/>
              <w:left w:type="dxa" w:w="120"/>
              <w:bottom w:type="dxa" w:w="80"/>
              <w:right w:type="dxa" w:w="120"/>
            </w:tcMar>
          </w:tcPr>
          <w:p>
            <w:pPr>
              <w:spacing w:after="80"/>
            </w:pPr>
            <w:r>
              <w:rPr>
                <w:rFonts w:ascii="Arial" w:cs="Arial" w:eastAsia="Arial" w:hAnsi="Arial"/>
                <w:b/>
                <w:bCs/>
                <w:sz w:val="20"/>
                <w:szCs w:val="20"/>
              </w:rPr>
              <w:t xml:space="preserve">Rama: </w:t>
            </w:r>
            <w:r>
              <w:rPr>
                <w:rFonts w:ascii="Consolas" w:cs="Consolas" w:eastAsia="Consolas" w:hAnsi="Consolas"/>
                <w:sz w:val="18"/>
                <w:szCs w:val="18"/>
              </w:rPr>
              <w:t xml:space="preserve">hu-06-oee-horno-prototipo-v0</w:t>
            </w:r>
          </w:p>
          <w:p>
            <w:pPr>
              <w:spacing w:after="80"/>
            </w:pPr>
            <w:r>
              <w:rPr>
                <w:rFonts w:ascii="Arial" w:cs="Arial" w:eastAsia="Arial" w:hAnsi="Arial"/>
                <w:b/>
                <w:bCs/>
                <w:sz w:val="20"/>
                <w:szCs w:val="20"/>
              </w:rPr>
              <w:t xml:space="preserve">Commit: </w:t>
            </w:r>
            <w:r>
              <w:rPr>
                <w:rFonts w:ascii="Consolas" w:cs="Consolas" w:eastAsia="Consolas" w:hAnsi="Consolas"/>
                <w:sz w:val="18"/>
                <w:szCs w:val="18"/>
              </w:rPr>
              <w:t xml:space="preserve">feat(HU-06): OEE del horno — prototipo v0 publicado en Apps Script</w:t>
            </w:r>
          </w:p>
          <w:p>
            <w:pPr>
              <w:spacing w:after="80"/>
            </w:pPr>
            <w:r>
              <w:rPr>
                <w:rFonts w:ascii="Arial" w:cs="Arial" w:eastAsia="Arial" w:hAnsi="Arial"/>
                <w:b/>
                <w:bCs/>
                <w:sz w:val="20"/>
                <w:szCs w:val="20"/>
              </w:rPr>
              <w:t xml:space="preserve">Archivos: </w:t>
            </w:r>
          </w:p>
          <w:p>
            <w:pPr>
              <w:pStyle w:val="ListParagraph"/>
              <w:numPr>
                <w:ilvl w:val="0"/>
                <w:numId w:val="2"/>
              </w:numPr>
              <w:spacing w:after="20"/>
            </w:pPr>
            <w:r>
              <w:rPr>
                <w:rFonts w:ascii="Consolas" w:cs="Consolas" w:eastAsia="Consolas" w:hAnsi="Consolas"/>
                <w:sz w:val="18"/>
                <w:szCs w:val="18"/>
              </w:rPr>
              <w:t xml:space="preserve">Backend/Index.html</w:t>
            </w:r>
          </w:p>
          <w:p>
            <w:pPr>
              <w:pStyle w:val="ListParagraph"/>
              <w:numPr>
                <w:ilvl w:val="0"/>
                <w:numId w:val="2"/>
              </w:numPr>
              <w:spacing w:after="20"/>
            </w:pPr>
            <w:r>
              <w:rPr>
                <w:rFonts w:ascii="Consolas" w:cs="Consolas" w:eastAsia="Consolas" w:hAnsi="Consolas"/>
                <w:sz w:val="18"/>
                <w:szCs w:val="18"/>
              </w:rPr>
              <w:t xml:space="preserve">Frontend/index.html</w:t>
            </w:r>
          </w:p>
          <w:p>
            <w:pPr>
              <w:pStyle w:val="ListParagraph"/>
              <w:numPr>
                <w:ilvl w:val="0"/>
                <w:numId w:val="2"/>
              </w:numPr>
              <w:spacing w:after="20"/>
            </w:pPr>
            <w:r>
              <w:rPr>
                <w:rFonts w:ascii="Consolas" w:cs="Consolas" w:eastAsia="Consolas" w:hAnsi="Consolas"/>
                <w:sz w:val="18"/>
                <w:szCs w:val="18"/>
              </w:rPr>
              <w:t xml:space="preserve">Frontend/js/app.js</w:t>
            </w:r>
          </w:p>
          <w:p>
            <w:pPr>
              <w:pStyle w:val="ListParagraph"/>
              <w:numPr>
                <w:ilvl w:val="0"/>
                <w:numId w:val="2"/>
              </w:numPr>
              <w:spacing w:after="20"/>
            </w:pPr>
            <w:r>
              <w:rPr>
                <w:rFonts w:ascii="Consolas" w:cs="Consolas" w:eastAsia="Consolas" w:hAnsi="Consolas"/>
                <w:sz w:val="18"/>
                <w:szCs w:val="18"/>
              </w:rPr>
              <w:t xml:space="preserve">Frontend/js/indicadores.js</w:t>
            </w:r>
          </w:p>
          <w:p>
            <w:pPr>
              <w:pStyle w:val="ListParagraph"/>
              <w:numPr>
                <w:ilvl w:val="0"/>
                <w:numId w:val="2"/>
              </w:numPr>
              <w:spacing w:after="20"/>
            </w:pPr>
            <w:r>
              <w:rPr>
                <w:rFonts w:ascii="Consolas" w:cs="Consolas" w:eastAsia="Consolas" w:hAnsi="Consolas"/>
                <w:sz w:val="18"/>
                <w:szCs w:val="18"/>
              </w:rPr>
              <w:t xml:space="preserve">Tests/oee.test.js</w:t>
            </w:r>
          </w:p>
        </w:tc>
      </w:tr>
    </w:tbl>
    <w:p>
      <w:pPr>
        <w:pStyle w:val="Heading2"/>
        <w:keepNext/>
        <w:spacing w:after="120" w:before="280"/>
      </w:pPr>
      <w:r>
        <w:rPr>
          <w:rFonts w:ascii="Arial" w:cs="Arial" w:eastAsia="Arial" w:hAnsi="Arial"/>
          <w:b/>
          <w:bCs/>
          <w:color w:val="7A4A1E"/>
          <w:sz w:val="24"/>
          <w:szCs w:val="24"/>
        </w:rPr>
        <w:t xml:space="preserve">HU-07 · Medir el SLA de pedidos (OTIF)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cantSplit/>
        </w:trPr>
        <w:tc>
          <w:tcPr>
            <w:tcW w:type="dxa" w:w="2000"/>
            <w:tcBorders>
              <w:top w:val="single" w:color="D9C8B4" w:sz="4"/>
              <w:left w:val="single" w:color="D9C8B4" w:sz="4"/>
              <w:bottom w:val="single" w:color="D9C8B4" w:sz="4"/>
              <w:right w:val="single" w:color="D9C8B4" w:sz="4"/>
            </w:tcBorders>
            <w:shd w:fill="F7EFE4" w:color="auto" w:val="clear"/>
            <w:tcMar>
              <w:top w:type="dxa" w:w="80"/>
              <w:left w:type="dxa" w:w="120"/>
              <w:bottom w:type="dxa" w:w="80"/>
              <w:right w:type="dxa" w:w="120"/>
            </w:tcMar>
          </w:tcPr>
          <w:p>
            <w:pPr>
              <w:spacing w:after="80"/>
            </w:pPr>
            <w:r>
              <w:rPr>
                <w:rFonts w:ascii="Arial" w:cs="Arial" w:eastAsia="Arial" w:hAnsi="Arial"/>
                <w:b/>
                <w:bCs/>
                <w:color w:val="7A4A1E"/>
                <w:sz w:val="20"/>
                <w:szCs w:val="20"/>
              </w:rPr>
              <w:t xml:space="preserve">Historia de usuario</w:t>
            </w:r>
          </w:p>
        </w:tc>
        <w:tc>
          <w:tcPr>
            <w:tcW w:type="dxa" w:w="7360"/>
            <w:tcBorders>
              <w:top w:val="single" w:color="D9C8B4" w:sz="4"/>
              <w:left w:val="single" w:color="D9C8B4" w:sz="4"/>
              <w:bottom w:val="single" w:color="D9C8B4" w:sz="4"/>
              <w:right w:val="single" w:color="D9C8B4" w:sz="4"/>
            </w:tcBorders>
            <w:tcMar>
              <w:top w:type="dxa" w:w="80"/>
              <w:left w:type="dxa" w:w="120"/>
              <w:bottom w:type="dxa" w:w="80"/>
              <w:right w:type="dxa" w:w="120"/>
            </w:tcMar>
          </w:tcPr>
          <w:p>
            <w:pPr>
              <w:spacing w:after="80"/>
            </w:pPr>
            <w:r>
              <w:rPr>
                <w:rFonts w:ascii="Arial" w:cs="Arial" w:eastAsia="Arial" w:hAnsi="Arial"/>
                <w:sz w:val="20"/>
                <w:szCs w:val="20"/>
              </w:rPr>
              <w:t xml:space="preserve">Como administrador de la panadería, quiero saber qué porcentaje de pedidos se entregó a tiempo y completo, para medir el cumplimiento con los clientes.</w:t>
            </w:r>
          </w:p>
        </w:tc>
      </w:tr>
      <w:tr>
        <w:trPr>
          <w:cantSplit/>
        </w:trPr>
        <w:tc>
          <w:tcPr>
            <w:tcW w:type="dxa" w:w="2000"/>
            <w:tcBorders>
              <w:top w:val="single" w:color="D9C8B4" w:sz="4"/>
              <w:left w:val="single" w:color="D9C8B4" w:sz="4"/>
              <w:bottom w:val="single" w:color="D9C8B4" w:sz="4"/>
              <w:right w:val="single" w:color="D9C8B4" w:sz="4"/>
            </w:tcBorders>
            <w:shd w:fill="F7EFE4" w:color="auto" w:val="clear"/>
            <w:tcMar>
              <w:top w:type="dxa" w:w="80"/>
              <w:left w:type="dxa" w:w="120"/>
              <w:bottom w:type="dxa" w:w="80"/>
              <w:right w:type="dxa" w:w="120"/>
            </w:tcMar>
          </w:tcPr>
          <w:p>
            <w:pPr>
              <w:spacing w:after="80"/>
            </w:pPr>
            <w:r>
              <w:rPr>
                <w:rFonts w:ascii="Arial" w:cs="Arial" w:eastAsia="Arial" w:hAnsi="Arial"/>
                <w:b/>
                <w:bCs/>
                <w:color w:val="7A4A1E"/>
                <w:sz w:val="20"/>
                <w:szCs w:val="20"/>
              </w:rPr>
              <w:t xml:space="preserve">Tipo</w:t>
            </w:r>
          </w:p>
        </w:tc>
        <w:tc>
          <w:tcPr>
            <w:tcW w:type="dxa" w:w="7360"/>
            <w:tcBorders>
              <w:top w:val="single" w:color="D9C8B4" w:sz="4"/>
              <w:left w:val="single" w:color="D9C8B4" w:sz="4"/>
              <w:bottom w:val="single" w:color="D9C8B4" w:sz="4"/>
              <w:right w:val="single" w:color="D9C8B4" w:sz="4"/>
            </w:tcBorders>
            <w:tcMar>
              <w:top w:type="dxa" w:w="80"/>
              <w:left w:type="dxa" w:w="120"/>
              <w:bottom w:type="dxa" w:w="80"/>
              <w:right w:type="dxa" w:w="120"/>
            </w:tcMar>
          </w:tcPr>
          <w:p>
            <w:pPr>
              <w:spacing w:after="80"/>
            </w:pPr>
            <w:r>
              <w:rPr>
                <w:rFonts w:ascii="Arial" w:cs="Arial" w:eastAsia="Arial" w:hAnsi="Arial"/>
                <w:sz w:val="20"/>
                <w:szCs w:val="20"/>
              </w:rPr>
              <w:t xml:space="preserve">De usuario (lo que ve la panadería)</w:t>
            </w:r>
          </w:p>
        </w:tc>
      </w:tr>
      <w:tr>
        <w:trPr>
          <w:cantSplit/>
        </w:trPr>
        <w:tc>
          <w:tcPr>
            <w:tcW w:type="dxa" w:w="2000"/>
            <w:tcBorders>
              <w:top w:val="single" w:color="D9C8B4" w:sz="4"/>
              <w:left w:val="single" w:color="D9C8B4" w:sz="4"/>
              <w:bottom w:val="single" w:color="D9C8B4" w:sz="4"/>
              <w:right w:val="single" w:color="D9C8B4" w:sz="4"/>
            </w:tcBorders>
            <w:shd w:fill="F7EFE4" w:color="auto" w:val="clear"/>
            <w:tcMar>
              <w:top w:type="dxa" w:w="80"/>
              <w:left w:type="dxa" w:w="120"/>
              <w:bottom w:type="dxa" w:w="80"/>
              <w:right w:type="dxa" w:w="120"/>
            </w:tcMar>
          </w:tcPr>
          <w:p>
            <w:pPr>
              <w:spacing w:after="80"/>
            </w:pPr>
            <w:r>
              <w:rPr>
                <w:rFonts w:ascii="Arial" w:cs="Arial" w:eastAsia="Arial" w:hAnsi="Arial"/>
                <w:b/>
                <w:bCs/>
                <w:color w:val="7A4A1E"/>
                <w:sz w:val="20"/>
                <w:szCs w:val="20"/>
              </w:rPr>
              <w:t xml:space="preserve">Descripción</w:t>
            </w:r>
          </w:p>
        </w:tc>
        <w:tc>
          <w:tcPr>
            <w:tcW w:type="dxa" w:w="7360"/>
            <w:tcBorders>
              <w:top w:val="single" w:color="D9C8B4" w:sz="4"/>
              <w:left w:val="single" w:color="D9C8B4" w:sz="4"/>
              <w:bottom w:val="single" w:color="D9C8B4" w:sz="4"/>
              <w:right w:val="single" w:color="D9C8B4" w:sz="4"/>
            </w:tcBorders>
            <w:tcMar>
              <w:top w:type="dxa" w:w="80"/>
              <w:left w:type="dxa" w:w="120"/>
              <w:bottom w:type="dxa" w:w="80"/>
              <w:right w:type="dxa" w:w="120"/>
            </w:tcMar>
          </w:tcPr>
          <w:p>
            <w:pPr>
              <w:pStyle w:val="ListParagraph"/>
              <w:numPr>
                <w:ilvl w:val="0"/>
                <w:numId w:val="2"/>
              </w:numPr>
              <w:spacing w:after="60"/>
            </w:pPr>
            <w:r>
              <w:rPr>
                <w:rFonts w:ascii="Arial" w:cs="Arial" w:eastAsia="Arial" w:hAnsi="Arial"/>
                <w:sz w:val="20"/>
                <w:szCs w:val="20"/>
              </w:rPr>
              <w:t xml:space="preserve">Un pedido cumple si la entrega es a la hora comprometida o antes y la cantidad entregada es al menos la pedida.</w:t>
            </w:r>
          </w:p>
          <w:p>
            <w:pPr>
              <w:pStyle w:val="ListParagraph"/>
              <w:numPr>
                <w:ilvl w:val="0"/>
                <w:numId w:val="2"/>
              </w:numPr>
              <w:spacing w:after="60"/>
            </w:pPr>
            <w:r>
              <w:rPr>
                <w:rFonts w:ascii="Arial" w:cs="Arial" w:eastAsia="Arial" w:hAnsi="Arial"/>
                <w:sz w:val="20"/>
                <w:szCs w:val="20"/>
              </w:rPr>
              <w:t xml:space="preserve">Tarjeta «SLA de pedidos (OTIF)» con pedidos a tiempo y completos de los totales.</w:t>
            </w:r>
          </w:p>
          <w:p>
            <w:pPr>
              <w:pStyle w:val="ListParagraph"/>
              <w:numPr>
                <w:ilvl w:val="0"/>
                <w:numId w:val="2"/>
              </w:numPr>
              <w:spacing w:after="60"/>
            </w:pPr>
            <w:r>
              <w:rPr>
                <w:rFonts w:ascii="Arial" w:cs="Arial" w:eastAsia="Arial" w:hAnsi="Arial"/>
                <w:sz w:val="20"/>
                <w:szCs w:val="20"/>
              </w:rPr>
              <w:t xml:space="preserve">Si el archivo no trae pedidos, la tarjeta muestra N/D y lo explica.</w:t>
            </w:r>
          </w:p>
        </w:tc>
      </w:tr>
      <w:tr>
        <w:trPr>
          <w:cantSplit/>
        </w:trPr>
        <w:tc>
          <w:tcPr>
            <w:tcW w:type="dxa" w:w="2000"/>
            <w:tcBorders>
              <w:top w:val="single" w:color="D9C8B4" w:sz="4"/>
              <w:left w:val="single" w:color="D9C8B4" w:sz="4"/>
              <w:bottom w:val="single" w:color="D9C8B4" w:sz="4"/>
              <w:right w:val="single" w:color="D9C8B4" w:sz="4"/>
            </w:tcBorders>
            <w:shd w:fill="F7EFE4" w:color="auto" w:val="clear"/>
            <w:tcMar>
              <w:top w:type="dxa" w:w="80"/>
              <w:left w:type="dxa" w:w="120"/>
              <w:bottom w:type="dxa" w:w="80"/>
              <w:right w:type="dxa" w:w="120"/>
            </w:tcMar>
          </w:tcPr>
          <w:p>
            <w:pPr>
              <w:spacing w:after="80"/>
            </w:pPr>
            <w:r>
              <w:rPr>
                <w:rFonts w:ascii="Arial" w:cs="Arial" w:eastAsia="Arial" w:hAnsi="Arial"/>
                <w:b/>
                <w:bCs/>
                <w:color w:val="7A4A1E"/>
                <w:sz w:val="20"/>
                <w:szCs w:val="20"/>
              </w:rPr>
              <w:t xml:space="preserve">Criterios de aceptación</w:t>
            </w:r>
          </w:p>
        </w:tc>
        <w:tc>
          <w:tcPr>
            <w:tcW w:type="dxa" w:w="7360"/>
            <w:tcBorders>
              <w:top w:val="single" w:color="D9C8B4" w:sz="4"/>
              <w:left w:val="single" w:color="D9C8B4" w:sz="4"/>
              <w:bottom w:val="single" w:color="D9C8B4" w:sz="4"/>
              <w:right w:val="single" w:color="D9C8B4" w:sz="4"/>
            </w:tcBorders>
            <w:tcMar>
              <w:top w:type="dxa" w:w="80"/>
              <w:left w:type="dxa" w:w="120"/>
              <w:bottom w:type="dxa" w:w="80"/>
              <w:right w:type="dxa" w:w="120"/>
            </w:tcMar>
          </w:tcPr>
          <w:p>
            <w:pPr>
              <w:spacing w:after="80"/>
            </w:pPr>
            <w:r>
              <w:rPr>
                <w:rFonts w:ascii="Arial" w:cs="Arial" w:eastAsia="Arial" w:hAnsi="Arial"/>
                <w:b/>
                <w:bCs/>
                <w:sz w:val="20"/>
                <w:szCs w:val="20"/>
              </w:rPr>
              <w:t xml:space="preserve">CA1. </w:t>
            </w:r>
            <w:r>
              <w:rPr>
                <w:rFonts w:ascii="Arial" w:cs="Arial" w:eastAsia="Arial" w:hAnsi="Arial"/>
                <w:sz w:val="20"/>
                <w:szCs w:val="20"/>
              </w:rPr>
              <w:t xml:space="preserve">Con septiembre: SLA 92,1 % (70 de 76 pedidos).</w:t>
            </w:r>
          </w:p>
          <w:p>
            <w:pPr>
              <w:spacing w:after="80"/>
            </w:pPr>
            <w:r>
              <w:rPr>
                <w:rFonts w:ascii="Arial" w:cs="Arial" w:eastAsia="Arial" w:hAnsi="Arial"/>
                <w:b/>
                <w:bCs/>
                <w:sz w:val="20"/>
                <w:szCs w:val="20"/>
              </w:rPr>
              <w:t xml:space="preserve">CA2. </w:t>
            </w:r>
            <w:r>
              <w:rPr>
                <w:rFonts w:ascii="Arial" w:cs="Arial" w:eastAsia="Arial" w:hAnsi="Arial"/>
                <w:sz w:val="20"/>
                <w:szCs w:val="20"/>
              </w:rPr>
              <w:t xml:space="preserve">Un pedido entregado un minuto tarde o incompleto no cumple.</w:t>
            </w:r>
          </w:p>
          <w:p>
            <w:pPr>
              <w:spacing w:after="80"/>
            </w:pPr>
            <w:r>
              <w:rPr>
                <w:rFonts w:ascii="Arial" w:cs="Arial" w:eastAsia="Arial" w:hAnsi="Arial"/>
                <w:b/>
                <w:bCs/>
                <w:sz w:val="20"/>
                <w:szCs w:val="20"/>
              </w:rPr>
              <w:t xml:space="preserve">CA3. </w:t>
            </w:r>
            <w:r>
              <w:rPr>
                <w:rFonts w:ascii="Arial" w:cs="Arial" w:eastAsia="Arial" w:hAnsi="Arial"/>
                <w:sz w:val="20"/>
                <w:szCs w:val="20"/>
              </w:rPr>
              <w:t xml:space="preserve">npm test pasa (Tests/sla.test.js).</w:t>
            </w:r>
          </w:p>
        </w:tc>
      </w:tr>
      <w:tr>
        <w:trPr>
          <w:cantSplit/>
        </w:trPr>
        <w:tc>
          <w:tcPr>
            <w:tcW w:type="dxa" w:w="2000"/>
            <w:tcBorders>
              <w:top w:val="single" w:color="D9C8B4" w:sz="4"/>
              <w:left w:val="single" w:color="D9C8B4" w:sz="4"/>
              <w:bottom w:val="single" w:color="D9C8B4" w:sz="4"/>
              <w:right w:val="single" w:color="D9C8B4" w:sz="4"/>
            </w:tcBorders>
            <w:shd w:fill="F7EFE4" w:color="auto" w:val="clear"/>
            <w:tcMar>
              <w:top w:type="dxa" w:w="80"/>
              <w:left w:type="dxa" w:w="120"/>
              <w:bottom w:type="dxa" w:w="80"/>
              <w:right w:type="dxa" w:w="120"/>
            </w:tcMar>
          </w:tcPr>
          <w:p>
            <w:pPr>
              <w:spacing w:after="80"/>
            </w:pPr>
            <w:r>
              <w:rPr>
                <w:rFonts w:ascii="Arial" w:cs="Arial" w:eastAsia="Arial" w:hAnsi="Arial"/>
                <w:b/>
                <w:bCs/>
                <w:color w:val="7A4A1E"/>
                <w:sz w:val="20"/>
                <w:szCs w:val="20"/>
              </w:rPr>
              <w:t xml:space="preserve">Estimación</w:t>
            </w:r>
          </w:p>
        </w:tc>
        <w:tc>
          <w:tcPr>
            <w:tcW w:type="dxa" w:w="7360"/>
            <w:tcBorders>
              <w:top w:val="single" w:color="D9C8B4" w:sz="4"/>
              <w:left w:val="single" w:color="D9C8B4" w:sz="4"/>
              <w:bottom w:val="single" w:color="D9C8B4" w:sz="4"/>
              <w:right w:val="single" w:color="D9C8B4" w:sz="4"/>
            </w:tcBorders>
            <w:tcMar>
              <w:top w:type="dxa" w:w="80"/>
              <w:left w:type="dxa" w:w="120"/>
              <w:bottom w:type="dxa" w:w="80"/>
              <w:right w:type="dxa" w:w="120"/>
            </w:tcMar>
          </w:tcPr>
          <w:p>
            <w:pPr>
              <w:spacing w:after="80"/>
            </w:pPr>
            <w:r>
              <w:rPr>
                <w:rFonts w:ascii="Arial" w:cs="Arial" w:eastAsia="Arial" w:hAnsi="Arial"/>
                <w:b/>
                <w:bCs/>
                <w:sz w:val="20"/>
                <w:szCs w:val="20"/>
              </w:rPr>
              <w:t xml:space="preserve">3 puntos</w:t>
            </w:r>
            <w:r>
              <w:rPr>
                <w:rFonts w:ascii="Arial" w:cs="Arial" w:eastAsia="Arial" w:hAnsi="Arial"/>
                <w:sz w:val="20"/>
                <w:szCs w:val="20"/>
              </w:rPr>
              <w:t xml:space="preserve"> (Fibonacci)</w:t>
            </w:r>
          </w:p>
        </w:tc>
      </w:tr>
      <w:tr>
        <w:trPr>
          <w:cantSplit/>
        </w:trPr>
        <w:tc>
          <w:tcPr>
            <w:tcW w:type="dxa" w:w="2000"/>
            <w:tcBorders>
              <w:top w:val="single" w:color="D9C8B4" w:sz="4"/>
              <w:left w:val="single" w:color="D9C8B4" w:sz="4"/>
              <w:bottom w:val="single" w:color="D9C8B4" w:sz="4"/>
              <w:right w:val="single" w:color="D9C8B4" w:sz="4"/>
            </w:tcBorders>
            <w:shd w:fill="F7EFE4" w:color="auto" w:val="clear"/>
            <w:tcMar>
              <w:top w:type="dxa" w:w="80"/>
              <w:left w:type="dxa" w:w="120"/>
              <w:bottom w:type="dxa" w:w="80"/>
              <w:right w:type="dxa" w:w="120"/>
            </w:tcMar>
          </w:tcPr>
          <w:p>
            <w:pPr>
              <w:spacing w:after="80"/>
            </w:pPr>
            <w:r>
              <w:rPr>
                <w:rFonts w:ascii="Arial" w:cs="Arial" w:eastAsia="Arial" w:hAnsi="Arial"/>
                <w:b/>
                <w:bCs/>
                <w:color w:val="7A4A1E"/>
                <w:sz w:val="20"/>
                <w:szCs w:val="20"/>
              </w:rPr>
              <w:t xml:space="preserve">Responsable</w:t>
            </w:r>
          </w:p>
        </w:tc>
        <w:tc>
          <w:tcPr>
            <w:tcW w:type="dxa" w:w="7360"/>
            <w:tcBorders>
              <w:top w:val="single" w:color="D9C8B4" w:sz="4"/>
              <w:left w:val="single" w:color="D9C8B4" w:sz="4"/>
              <w:bottom w:val="single" w:color="D9C8B4" w:sz="4"/>
              <w:right w:val="single" w:color="D9C8B4" w:sz="4"/>
            </w:tcBorders>
            <w:tcMar>
              <w:top w:type="dxa" w:w="80"/>
              <w:left w:type="dxa" w:w="120"/>
              <w:bottom w:type="dxa" w:w="80"/>
              <w:right w:type="dxa" w:w="120"/>
            </w:tcMar>
          </w:tcPr>
          <w:p>
            <w:pPr>
              <w:spacing w:after="80"/>
            </w:pPr>
            <w:r>
              <w:rPr>
                <w:rFonts w:ascii="Arial" w:cs="Arial" w:eastAsia="Arial" w:hAnsi="Arial"/>
                <w:sz w:val="20"/>
                <w:szCs w:val="20"/>
              </w:rPr>
              <w:t xml:space="preserve">Juan José (Desarrollador) · Revisa: María Camila (QA)</w:t>
            </w:r>
          </w:p>
        </w:tc>
      </w:tr>
      <w:tr>
        <w:trPr>
          <w:cantSplit/>
        </w:trPr>
        <w:tc>
          <w:tcPr>
            <w:tcW w:type="dxa" w:w="2000"/>
            <w:tcBorders>
              <w:top w:val="single" w:color="D9C8B4" w:sz="4"/>
              <w:left w:val="single" w:color="D9C8B4" w:sz="4"/>
              <w:bottom w:val="single" w:color="D9C8B4" w:sz="4"/>
              <w:right w:val="single" w:color="D9C8B4" w:sz="4"/>
            </w:tcBorders>
            <w:shd w:fill="F7EFE4" w:color="auto" w:val="clear"/>
            <w:tcMar>
              <w:top w:type="dxa" w:w="80"/>
              <w:left w:type="dxa" w:w="120"/>
              <w:bottom w:type="dxa" w:w="80"/>
              <w:right w:type="dxa" w:w="120"/>
            </w:tcMar>
          </w:tcPr>
          <w:p>
            <w:pPr>
              <w:spacing w:after="80"/>
            </w:pPr>
            <w:r>
              <w:rPr>
                <w:rFonts w:ascii="Arial" w:cs="Arial" w:eastAsia="Arial" w:hAnsi="Arial"/>
                <w:b/>
                <w:bCs/>
                <w:color w:val="7A4A1E"/>
                <w:sz w:val="20"/>
                <w:szCs w:val="20"/>
              </w:rPr>
              <w:t xml:space="preserve">Prioridad</w:t>
            </w:r>
          </w:p>
        </w:tc>
        <w:tc>
          <w:tcPr>
            <w:tcW w:type="dxa" w:w="7360"/>
            <w:tcBorders>
              <w:top w:val="single" w:color="D9C8B4" w:sz="4"/>
              <w:left w:val="single" w:color="D9C8B4" w:sz="4"/>
              <w:bottom w:val="single" w:color="D9C8B4" w:sz="4"/>
              <w:right w:val="single" w:color="D9C8B4" w:sz="4"/>
            </w:tcBorders>
            <w:tcMar>
              <w:top w:type="dxa" w:w="80"/>
              <w:left w:type="dxa" w:w="120"/>
              <w:bottom w:type="dxa" w:w="80"/>
              <w:right w:type="dxa" w:w="120"/>
            </w:tcMar>
          </w:tcPr>
          <w:p>
            <w:pPr>
              <w:spacing w:after="80"/>
            </w:pPr>
            <w:r>
              <w:rPr>
                <w:rFonts w:ascii="Arial" w:cs="Arial" w:eastAsia="Arial" w:hAnsi="Arial"/>
                <w:sz w:val="20"/>
                <w:szCs w:val="20"/>
              </w:rPr>
              <w:t xml:space="preserve">Alta</w:t>
            </w:r>
          </w:p>
        </w:tc>
      </w:tr>
      <w:tr>
        <w:trPr>
          <w:cantSplit/>
        </w:trPr>
        <w:tc>
          <w:tcPr>
            <w:tcW w:type="dxa" w:w="2000"/>
            <w:tcBorders>
              <w:top w:val="single" w:color="D9C8B4" w:sz="4"/>
              <w:left w:val="single" w:color="D9C8B4" w:sz="4"/>
              <w:bottom w:val="single" w:color="D9C8B4" w:sz="4"/>
              <w:right w:val="single" w:color="D9C8B4" w:sz="4"/>
            </w:tcBorders>
            <w:shd w:fill="F7EFE4" w:color="auto" w:val="clear"/>
            <w:tcMar>
              <w:top w:type="dxa" w:w="80"/>
              <w:left w:type="dxa" w:w="120"/>
              <w:bottom w:type="dxa" w:w="80"/>
              <w:right w:type="dxa" w:w="120"/>
            </w:tcMar>
          </w:tcPr>
          <w:p>
            <w:pPr>
              <w:spacing w:after="80"/>
            </w:pPr>
            <w:r>
              <w:rPr>
                <w:rFonts w:ascii="Arial" w:cs="Arial" w:eastAsia="Arial" w:hAnsi="Arial"/>
                <w:b/>
                <w:bCs/>
                <w:color w:val="7A4A1E"/>
                <w:sz w:val="20"/>
                <w:szCs w:val="20"/>
              </w:rPr>
              <w:t xml:space="preserve">Sprint y fecha</w:t>
            </w:r>
          </w:p>
        </w:tc>
        <w:tc>
          <w:tcPr>
            <w:tcW w:type="dxa" w:w="7360"/>
            <w:tcBorders>
              <w:top w:val="single" w:color="D9C8B4" w:sz="4"/>
              <w:left w:val="single" w:color="D9C8B4" w:sz="4"/>
              <w:bottom w:val="single" w:color="D9C8B4" w:sz="4"/>
              <w:right w:val="single" w:color="D9C8B4" w:sz="4"/>
            </w:tcBorders>
            <w:tcMar>
              <w:top w:type="dxa" w:w="80"/>
              <w:left w:type="dxa" w:w="120"/>
              <w:bottom w:type="dxa" w:w="80"/>
              <w:right w:type="dxa" w:w="120"/>
            </w:tcMar>
          </w:tcPr>
          <w:p>
            <w:pPr>
              <w:spacing w:after="80"/>
            </w:pPr>
            <w:r>
              <w:rPr>
                <w:rFonts w:ascii="Arial" w:cs="Arial" w:eastAsia="Arial" w:hAnsi="Arial"/>
                <w:sz w:val="20"/>
                <w:szCs w:val="20"/>
              </w:rPr>
              <w:t xml:space="preserve">Sprint 3 · miércoles 28 de octubre de 2026</w:t>
            </w:r>
          </w:p>
        </w:tc>
      </w:tr>
      <w:tr>
        <w:trPr>
          <w:cantSplit/>
        </w:trPr>
        <w:tc>
          <w:tcPr>
            <w:tcW w:type="dxa" w:w="2000"/>
            <w:tcBorders>
              <w:top w:val="single" w:color="D9C8B4" w:sz="4"/>
              <w:left w:val="single" w:color="D9C8B4" w:sz="4"/>
              <w:bottom w:val="single" w:color="D9C8B4" w:sz="4"/>
              <w:right w:val="single" w:color="D9C8B4" w:sz="4"/>
            </w:tcBorders>
            <w:shd w:fill="F7EFE4" w:color="auto" w:val="clear"/>
            <w:tcMar>
              <w:top w:type="dxa" w:w="80"/>
              <w:left w:type="dxa" w:w="120"/>
              <w:bottom w:type="dxa" w:w="80"/>
              <w:right w:type="dxa" w:w="120"/>
            </w:tcMar>
          </w:tcPr>
          <w:p>
            <w:pPr>
              <w:spacing w:after="80"/>
            </w:pPr>
            <w:r>
              <w:rPr>
                <w:rFonts w:ascii="Arial" w:cs="Arial" w:eastAsia="Arial" w:hAnsi="Arial"/>
                <w:b/>
                <w:bCs/>
                <w:color w:val="7A4A1E"/>
                <w:sz w:val="20"/>
                <w:szCs w:val="20"/>
              </w:rPr>
              <w:t xml:space="preserve">Evidencia en el repositorio</w:t>
            </w:r>
          </w:p>
        </w:tc>
        <w:tc>
          <w:tcPr>
            <w:tcW w:type="dxa" w:w="7360"/>
            <w:tcBorders>
              <w:top w:val="single" w:color="D9C8B4" w:sz="4"/>
              <w:left w:val="single" w:color="D9C8B4" w:sz="4"/>
              <w:bottom w:val="single" w:color="D9C8B4" w:sz="4"/>
              <w:right w:val="single" w:color="D9C8B4" w:sz="4"/>
            </w:tcBorders>
            <w:tcMar>
              <w:top w:type="dxa" w:w="80"/>
              <w:left w:type="dxa" w:w="120"/>
              <w:bottom w:type="dxa" w:w="80"/>
              <w:right w:type="dxa" w:w="120"/>
            </w:tcMar>
          </w:tcPr>
          <w:p>
            <w:pPr>
              <w:spacing w:after="80"/>
            </w:pPr>
            <w:r>
              <w:rPr>
                <w:rFonts w:ascii="Arial" w:cs="Arial" w:eastAsia="Arial" w:hAnsi="Arial"/>
                <w:b/>
                <w:bCs/>
                <w:sz w:val="20"/>
                <w:szCs w:val="20"/>
              </w:rPr>
              <w:t xml:space="preserve">Rama: </w:t>
            </w:r>
            <w:r>
              <w:rPr>
                <w:rFonts w:ascii="Consolas" w:cs="Consolas" w:eastAsia="Consolas" w:hAnsi="Consolas"/>
                <w:sz w:val="18"/>
                <w:szCs w:val="18"/>
              </w:rPr>
              <w:t xml:space="preserve">hu-07-sla-pedidos</w:t>
            </w:r>
          </w:p>
          <w:p>
            <w:pPr>
              <w:spacing w:after="80"/>
            </w:pPr>
            <w:r>
              <w:rPr>
                <w:rFonts w:ascii="Arial" w:cs="Arial" w:eastAsia="Arial" w:hAnsi="Arial"/>
                <w:b/>
                <w:bCs/>
                <w:sz w:val="20"/>
                <w:szCs w:val="20"/>
              </w:rPr>
              <w:t xml:space="preserve">Commit: </w:t>
            </w:r>
            <w:r>
              <w:rPr>
                <w:rFonts w:ascii="Consolas" w:cs="Consolas" w:eastAsia="Consolas" w:hAnsi="Consolas"/>
                <w:sz w:val="18"/>
                <w:szCs w:val="18"/>
              </w:rPr>
              <w:t xml:space="preserve">feat(HU-07): SLA de pedidos (OTIF)</w:t>
            </w:r>
          </w:p>
          <w:p>
            <w:pPr>
              <w:spacing w:after="80"/>
            </w:pPr>
            <w:r>
              <w:rPr>
                <w:rFonts w:ascii="Arial" w:cs="Arial" w:eastAsia="Arial" w:hAnsi="Arial"/>
                <w:b/>
                <w:bCs/>
                <w:sz w:val="20"/>
                <w:szCs w:val="20"/>
              </w:rPr>
              <w:t xml:space="preserve">Archivos: </w:t>
            </w:r>
          </w:p>
          <w:p>
            <w:pPr>
              <w:pStyle w:val="ListParagraph"/>
              <w:numPr>
                <w:ilvl w:val="0"/>
                <w:numId w:val="2"/>
              </w:numPr>
              <w:spacing w:after="20"/>
            </w:pPr>
            <w:r>
              <w:rPr>
                <w:rFonts w:ascii="Consolas" w:cs="Consolas" w:eastAsia="Consolas" w:hAnsi="Consolas"/>
                <w:sz w:val="18"/>
                <w:szCs w:val="18"/>
              </w:rPr>
              <w:t xml:space="preserve">Frontend/js/app.js</w:t>
            </w:r>
          </w:p>
          <w:p>
            <w:pPr>
              <w:pStyle w:val="ListParagraph"/>
              <w:numPr>
                <w:ilvl w:val="0"/>
                <w:numId w:val="2"/>
              </w:numPr>
              <w:spacing w:after="20"/>
            </w:pPr>
            <w:r>
              <w:rPr>
                <w:rFonts w:ascii="Consolas" w:cs="Consolas" w:eastAsia="Consolas" w:hAnsi="Consolas"/>
                <w:sz w:val="18"/>
                <w:szCs w:val="18"/>
              </w:rPr>
              <w:t xml:space="preserve">Frontend/js/indicadores.js</w:t>
            </w:r>
          </w:p>
          <w:p>
            <w:pPr>
              <w:pStyle w:val="ListParagraph"/>
              <w:numPr>
                <w:ilvl w:val="0"/>
                <w:numId w:val="2"/>
              </w:numPr>
              <w:spacing w:after="20"/>
            </w:pPr>
            <w:r>
              <w:rPr>
                <w:rFonts w:ascii="Consolas" w:cs="Consolas" w:eastAsia="Consolas" w:hAnsi="Consolas"/>
                <w:sz w:val="18"/>
                <w:szCs w:val="18"/>
              </w:rPr>
              <w:t xml:space="preserve">Tests/sla.test.js</w:t>
            </w:r>
          </w:p>
        </w:tc>
      </w:tr>
    </w:tbl>
    <w:p>
      <w:pPr>
        <w:pStyle w:val="Heading2"/>
        <w:keepNext/>
        <w:spacing w:after="120" w:before="280"/>
      </w:pPr>
      <w:r>
        <w:rPr>
          <w:rFonts w:ascii="Arial" w:cs="Arial" w:eastAsia="Arial" w:hAnsi="Arial"/>
          <w:b/>
          <w:bCs/>
          <w:color w:val="7A4A1E"/>
          <w:sz w:val="24"/>
          <w:szCs w:val="24"/>
        </w:rPr>
        <w:t xml:space="preserve">HU-08 · Medir el % de producto no vendido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cantSplit/>
        </w:trPr>
        <w:tc>
          <w:tcPr>
            <w:tcW w:type="dxa" w:w="2000"/>
            <w:tcBorders>
              <w:top w:val="single" w:color="D9C8B4" w:sz="4"/>
              <w:left w:val="single" w:color="D9C8B4" w:sz="4"/>
              <w:bottom w:val="single" w:color="D9C8B4" w:sz="4"/>
              <w:right w:val="single" w:color="D9C8B4" w:sz="4"/>
            </w:tcBorders>
            <w:shd w:fill="F7EFE4" w:color="auto" w:val="clear"/>
            <w:tcMar>
              <w:top w:type="dxa" w:w="80"/>
              <w:left w:type="dxa" w:w="120"/>
              <w:bottom w:type="dxa" w:w="80"/>
              <w:right w:type="dxa" w:w="120"/>
            </w:tcMar>
          </w:tcPr>
          <w:p>
            <w:pPr>
              <w:spacing w:after="80"/>
            </w:pPr>
            <w:r>
              <w:rPr>
                <w:rFonts w:ascii="Arial" w:cs="Arial" w:eastAsia="Arial" w:hAnsi="Arial"/>
                <w:b/>
                <w:bCs/>
                <w:color w:val="7A4A1E"/>
                <w:sz w:val="20"/>
                <w:szCs w:val="20"/>
              </w:rPr>
              <w:t xml:space="preserve">Historia de usuario</w:t>
            </w:r>
          </w:p>
        </w:tc>
        <w:tc>
          <w:tcPr>
            <w:tcW w:type="dxa" w:w="7360"/>
            <w:tcBorders>
              <w:top w:val="single" w:color="D9C8B4" w:sz="4"/>
              <w:left w:val="single" w:color="D9C8B4" w:sz="4"/>
              <w:bottom w:val="single" w:color="D9C8B4" w:sz="4"/>
              <w:right w:val="single" w:color="D9C8B4" w:sz="4"/>
            </w:tcBorders>
            <w:tcMar>
              <w:top w:type="dxa" w:w="80"/>
              <w:left w:type="dxa" w:w="120"/>
              <w:bottom w:type="dxa" w:w="80"/>
              <w:right w:type="dxa" w:w="120"/>
            </w:tcMar>
          </w:tcPr>
          <w:p>
            <w:pPr>
              <w:spacing w:after="80"/>
            </w:pPr>
            <w:r>
              <w:rPr>
                <w:rFonts w:ascii="Arial" w:cs="Arial" w:eastAsia="Arial" w:hAnsi="Arial"/>
                <w:sz w:val="20"/>
                <w:szCs w:val="20"/>
              </w:rPr>
              <w:t xml:space="preserve">Como administrador de la panadería, quiero ver qué porcentaje de las trenzas buenas no se vendió, para ajustar la producción y reducir el desperdicio.</w:t>
            </w:r>
          </w:p>
        </w:tc>
      </w:tr>
      <w:tr>
        <w:trPr>
          <w:cantSplit/>
        </w:trPr>
        <w:tc>
          <w:tcPr>
            <w:tcW w:type="dxa" w:w="2000"/>
            <w:tcBorders>
              <w:top w:val="single" w:color="D9C8B4" w:sz="4"/>
              <w:left w:val="single" w:color="D9C8B4" w:sz="4"/>
              <w:bottom w:val="single" w:color="D9C8B4" w:sz="4"/>
              <w:right w:val="single" w:color="D9C8B4" w:sz="4"/>
            </w:tcBorders>
            <w:shd w:fill="F7EFE4" w:color="auto" w:val="clear"/>
            <w:tcMar>
              <w:top w:type="dxa" w:w="80"/>
              <w:left w:type="dxa" w:w="120"/>
              <w:bottom w:type="dxa" w:w="80"/>
              <w:right w:type="dxa" w:w="120"/>
            </w:tcMar>
          </w:tcPr>
          <w:p>
            <w:pPr>
              <w:spacing w:after="80"/>
            </w:pPr>
            <w:r>
              <w:rPr>
                <w:rFonts w:ascii="Arial" w:cs="Arial" w:eastAsia="Arial" w:hAnsi="Arial"/>
                <w:b/>
                <w:bCs/>
                <w:color w:val="7A4A1E"/>
                <w:sz w:val="20"/>
                <w:szCs w:val="20"/>
              </w:rPr>
              <w:t xml:space="preserve">Tipo</w:t>
            </w:r>
          </w:p>
        </w:tc>
        <w:tc>
          <w:tcPr>
            <w:tcW w:type="dxa" w:w="7360"/>
            <w:tcBorders>
              <w:top w:val="single" w:color="D9C8B4" w:sz="4"/>
              <w:left w:val="single" w:color="D9C8B4" w:sz="4"/>
              <w:bottom w:val="single" w:color="D9C8B4" w:sz="4"/>
              <w:right w:val="single" w:color="D9C8B4" w:sz="4"/>
            </w:tcBorders>
            <w:tcMar>
              <w:top w:type="dxa" w:w="80"/>
              <w:left w:type="dxa" w:w="120"/>
              <w:bottom w:type="dxa" w:w="80"/>
              <w:right w:type="dxa" w:w="120"/>
            </w:tcMar>
          </w:tcPr>
          <w:p>
            <w:pPr>
              <w:spacing w:after="80"/>
            </w:pPr>
            <w:r>
              <w:rPr>
                <w:rFonts w:ascii="Arial" w:cs="Arial" w:eastAsia="Arial" w:hAnsi="Arial"/>
                <w:sz w:val="20"/>
                <w:szCs w:val="20"/>
              </w:rPr>
              <w:t xml:space="preserve">De usuario (lo que ve la panadería)</w:t>
            </w:r>
          </w:p>
        </w:tc>
      </w:tr>
      <w:tr>
        <w:trPr>
          <w:cantSplit/>
        </w:trPr>
        <w:tc>
          <w:tcPr>
            <w:tcW w:type="dxa" w:w="2000"/>
            <w:tcBorders>
              <w:top w:val="single" w:color="D9C8B4" w:sz="4"/>
              <w:left w:val="single" w:color="D9C8B4" w:sz="4"/>
              <w:bottom w:val="single" w:color="D9C8B4" w:sz="4"/>
              <w:right w:val="single" w:color="D9C8B4" w:sz="4"/>
            </w:tcBorders>
            <w:shd w:fill="F7EFE4" w:color="auto" w:val="clear"/>
            <w:tcMar>
              <w:top w:type="dxa" w:w="80"/>
              <w:left w:type="dxa" w:w="120"/>
              <w:bottom w:type="dxa" w:w="80"/>
              <w:right w:type="dxa" w:w="120"/>
            </w:tcMar>
          </w:tcPr>
          <w:p>
            <w:pPr>
              <w:spacing w:after="80"/>
            </w:pPr>
            <w:r>
              <w:rPr>
                <w:rFonts w:ascii="Arial" w:cs="Arial" w:eastAsia="Arial" w:hAnsi="Arial"/>
                <w:b/>
                <w:bCs/>
                <w:color w:val="7A4A1E"/>
                <w:sz w:val="20"/>
                <w:szCs w:val="20"/>
              </w:rPr>
              <w:t xml:space="preserve">Descripción</w:t>
            </w:r>
          </w:p>
        </w:tc>
        <w:tc>
          <w:tcPr>
            <w:tcW w:type="dxa" w:w="7360"/>
            <w:tcBorders>
              <w:top w:val="single" w:color="D9C8B4" w:sz="4"/>
              <w:left w:val="single" w:color="D9C8B4" w:sz="4"/>
              <w:bottom w:val="single" w:color="D9C8B4" w:sz="4"/>
              <w:right w:val="single" w:color="D9C8B4" w:sz="4"/>
            </w:tcBorders>
            <w:tcMar>
              <w:top w:type="dxa" w:w="80"/>
              <w:left w:type="dxa" w:w="120"/>
              <w:bottom w:type="dxa" w:w="80"/>
              <w:right w:type="dxa" w:w="120"/>
            </w:tcMar>
          </w:tcPr>
          <w:p>
            <w:pPr>
              <w:pStyle w:val="ListParagraph"/>
              <w:numPr>
                <w:ilvl w:val="0"/>
                <w:numId w:val="2"/>
              </w:numPr>
              <w:spacing w:after="60"/>
            </w:pPr>
            <w:r>
              <w:rPr>
                <w:rFonts w:ascii="Arial" w:cs="Arial" w:eastAsia="Arial" w:hAnsi="Arial"/>
                <w:sz w:val="20"/>
                <w:szCs w:val="20"/>
              </w:rPr>
              <w:t xml:space="preserve">% no vendido = (trenzas buenas − vendidas) ÷ trenzas buenas, por día.</w:t>
            </w:r>
          </w:p>
          <w:p>
            <w:pPr>
              <w:pStyle w:val="ListParagraph"/>
              <w:numPr>
                <w:ilvl w:val="0"/>
                <w:numId w:val="2"/>
              </w:numPr>
              <w:spacing w:after="60"/>
            </w:pPr>
            <w:r>
              <w:rPr>
                <w:rFonts w:ascii="Arial" w:cs="Arial" w:eastAsia="Arial" w:hAnsi="Arial"/>
                <w:sz w:val="20"/>
                <w:szCs w:val="20"/>
              </w:rPr>
              <w:t xml:space="preserve">Tarjeta «% no vendido» con las trenzas buenas sin vender.</w:t>
            </w:r>
          </w:p>
          <w:p>
            <w:pPr>
              <w:pStyle w:val="ListParagraph"/>
              <w:numPr>
                <w:ilvl w:val="0"/>
                <w:numId w:val="2"/>
              </w:numPr>
              <w:spacing w:after="60"/>
            </w:pPr>
            <w:r>
              <w:rPr>
                <w:rFonts w:ascii="Arial" w:cs="Arial" w:eastAsia="Arial" w:hAnsi="Arial"/>
                <w:sz w:val="20"/>
                <w:szCs w:val="20"/>
              </w:rPr>
              <w:t xml:space="preserve">Si el archivo no trae ventas, la tarjeta muestra N/D.</w:t>
            </w:r>
          </w:p>
        </w:tc>
      </w:tr>
      <w:tr>
        <w:trPr>
          <w:cantSplit/>
        </w:trPr>
        <w:tc>
          <w:tcPr>
            <w:tcW w:type="dxa" w:w="2000"/>
            <w:tcBorders>
              <w:top w:val="single" w:color="D9C8B4" w:sz="4"/>
              <w:left w:val="single" w:color="D9C8B4" w:sz="4"/>
              <w:bottom w:val="single" w:color="D9C8B4" w:sz="4"/>
              <w:right w:val="single" w:color="D9C8B4" w:sz="4"/>
            </w:tcBorders>
            <w:shd w:fill="F7EFE4" w:color="auto" w:val="clear"/>
            <w:tcMar>
              <w:top w:type="dxa" w:w="80"/>
              <w:left w:type="dxa" w:w="120"/>
              <w:bottom w:type="dxa" w:w="80"/>
              <w:right w:type="dxa" w:w="120"/>
            </w:tcMar>
          </w:tcPr>
          <w:p>
            <w:pPr>
              <w:spacing w:after="80"/>
            </w:pPr>
            <w:r>
              <w:rPr>
                <w:rFonts w:ascii="Arial" w:cs="Arial" w:eastAsia="Arial" w:hAnsi="Arial"/>
                <w:b/>
                <w:bCs/>
                <w:color w:val="7A4A1E"/>
                <w:sz w:val="20"/>
                <w:szCs w:val="20"/>
              </w:rPr>
              <w:t xml:space="preserve">Criterios de aceptación</w:t>
            </w:r>
          </w:p>
        </w:tc>
        <w:tc>
          <w:tcPr>
            <w:tcW w:type="dxa" w:w="7360"/>
            <w:tcBorders>
              <w:top w:val="single" w:color="D9C8B4" w:sz="4"/>
              <w:left w:val="single" w:color="D9C8B4" w:sz="4"/>
              <w:bottom w:val="single" w:color="D9C8B4" w:sz="4"/>
              <w:right w:val="single" w:color="D9C8B4" w:sz="4"/>
            </w:tcBorders>
            <w:tcMar>
              <w:top w:type="dxa" w:w="80"/>
              <w:left w:type="dxa" w:w="120"/>
              <w:bottom w:type="dxa" w:w="80"/>
              <w:right w:type="dxa" w:w="120"/>
            </w:tcMar>
          </w:tcPr>
          <w:p>
            <w:pPr>
              <w:spacing w:after="80"/>
            </w:pPr>
            <w:r>
              <w:rPr>
                <w:rFonts w:ascii="Arial" w:cs="Arial" w:eastAsia="Arial" w:hAnsi="Arial"/>
                <w:b/>
                <w:bCs/>
                <w:sz w:val="20"/>
                <w:szCs w:val="20"/>
              </w:rPr>
              <w:t xml:space="preserve">CA1. </w:t>
            </w:r>
            <w:r>
              <w:rPr>
                <w:rFonts w:ascii="Arial" w:cs="Arial" w:eastAsia="Arial" w:hAnsi="Arial"/>
                <w:sz w:val="20"/>
                <w:szCs w:val="20"/>
              </w:rPr>
              <w:t xml:space="preserve">Con septiembre: 2,3 % (dato coherente con la simulación).</w:t>
            </w:r>
          </w:p>
          <w:p>
            <w:pPr>
              <w:spacing w:after="80"/>
            </w:pPr>
            <w:r>
              <w:rPr>
                <w:rFonts w:ascii="Arial" w:cs="Arial" w:eastAsia="Arial" w:hAnsi="Arial"/>
                <w:b/>
                <w:bCs/>
                <w:sz w:val="20"/>
                <w:szCs w:val="20"/>
              </w:rPr>
              <w:t xml:space="preserve">CA2. </w:t>
            </w:r>
            <w:r>
              <w:rPr>
                <w:rFonts w:ascii="Arial" w:cs="Arial" w:eastAsia="Arial" w:hAnsi="Arial"/>
                <w:sz w:val="20"/>
                <w:szCs w:val="20"/>
              </w:rPr>
              <w:t xml:space="preserve">Reconoce la tabla de ventas aunque la hoja tenga otro nombre.</w:t>
            </w:r>
          </w:p>
          <w:p>
            <w:pPr>
              <w:spacing w:after="80"/>
            </w:pPr>
            <w:r>
              <w:rPr>
                <w:rFonts w:ascii="Arial" w:cs="Arial" w:eastAsia="Arial" w:hAnsi="Arial"/>
                <w:b/>
                <w:bCs/>
                <w:sz w:val="20"/>
                <w:szCs w:val="20"/>
              </w:rPr>
              <w:t xml:space="preserve">CA3. </w:t>
            </w:r>
            <w:r>
              <w:rPr>
                <w:rFonts w:ascii="Arial" w:cs="Arial" w:eastAsia="Arial" w:hAnsi="Arial"/>
                <w:sz w:val="20"/>
                <w:szCs w:val="20"/>
              </w:rPr>
              <w:t xml:space="preserve">npm test pasa (Tests/no-vendido.test.js).</w:t>
            </w:r>
          </w:p>
        </w:tc>
      </w:tr>
      <w:tr>
        <w:trPr>
          <w:cantSplit/>
        </w:trPr>
        <w:tc>
          <w:tcPr>
            <w:tcW w:type="dxa" w:w="2000"/>
            <w:tcBorders>
              <w:top w:val="single" w:color="D9C8B4" w:sz="4"/>
              <w:left w:val="single" w:color="D9C8B4" w:sz="4"/>
              <w:bottom w:val="single" w:color="D9C8B4" w:sz="4"/>
              <w:right w:val="single" w:color="D9C8B4" w:sz="4"/>
            </w:tcBorders>
            <w:shd w:fill="F7EFE4" w:color="auto" w:val="clear"/>
            <w:tcMar>
              <w:top w:type="dxa" w:w="80"/>
              <w:left w:type="dxa" w:w="120"/>
              <w:bottom w:type="dxa" w:w="80"/>
              <w:right w:type="dxa" w:w="120"/>
            </w:tcMar>
          </w:tcPr>
          <w:p>
            <w:pPr>
              <w:spacing w:after="80"/>
            </w:pPr>
            <w:r>
              <w:rPr>
                <w:rFonts w:ascii="Arial" w:cs="Arial" w:eastAsia="Arial" w:hAnsi="Arial"/>
                <w:b/>
                <w:bCs/>
                <w:color w:val="7A4A1E"/>
                <w:sz w:val="20"/>
                <w:szCs w:val="20"/>
              </w:rPr>
              <w:t xml:space="preserve">Estimación</w:t>
            </w:r>
          </w:p>
        </w:tc>
        <w:tc>
          <w:tcPr>
            <w:tcW w:type="dxa" w:w="7360"/>
            <w:tcBorders>
              <w:top w:val="single" w:color="D9C8B4" w:sz="4"/>
              <w:left w:val="single" w:color="D9C8B4" w:sz="4"/>
              <w:bottom w:val="single" w:color="D9C8B4" w:sz="4"/>
              <w:right w:val="single" w:color="D9C8B4" w:sz="4"/>
            </w:tcBorders>
            <w:tcMar>
              <w:top w:type="dxa" w:w="80"/>
              <w:left w:type="dxa" w:w="120"/>
              <w:bottom w:type="dxa" w:w="80"/>
              <w:right w:type="dxa" w:w="120"/>
            </w:tcMar>
          </w:tcPr>
          <w:p>
            <w:pPr>
              <w:spacing w:after="80"/>
            </w:pPr>
            <w:r>
              <w:rPr>
                <w:rFonts w:ascii="Arial" w:cs="Arial" w:eastAsia="Arial" w:hAnsi="Arial"/>
                <w:b/>
                <w:bCs/>
                <w:sz w:val="20"/>
                <w:szCs w:val="20"/>
              </w:rPr>
              <w:t xml:space="preserve">3 puntos</w:t>
            </w:r>
            <w:r>
              <w:rPr>
                <w:rFonts w:ascii="Arial" w:cs="Arial" w:eastAsia="Arial" w:hAnsi="Arial"/>
                <w:sz w:val="20"/>
                <w:szCs w:val="20"/>
              </w:rPr>
              <w:t xml:space="preserve"> (Fibonacci)</w:t>
            </w:r>
          </w:p>
        </w:tc>
      </w:tr>
      <w:tr>
        <w:trPr>
          <w:cantSplit/>
        </w:trPr>
        <w:tc>
          <w:tcPr>
            <w:tcW w:type="dxa" w:w="2000"/>
            <w:tcBorders>
              <w:top w:val="single" w:color="D9C8B4" w:sz="4"/>
              <w:left w:val="single" w:color="D9C8B4" w:sz="4"/>
              <w:bottom w:val="single" w:color="D9C8B4" w:sz="4"/>
              <w:right w:val="single" w:color="D9C8B4" w:sz="4"/>
            </w:tcBorders>
            <w:shd w:fill="F7EFE4" w:color="auto" w:val="clear"/>
            <w:tcMar>
              <w:top w:type="dxa" w:w="80"/>
              <w:left w:type="dxa" w:w="120"/>
              <w:bottom w:type="dxa" w:w="80"/>
              <w:right w:type="dxa" w:w="120"/>
            </w:tcMar>
          </w:tcPr>
          <w:p>
            <w:pPr>
              <w:spacing w:after="80"/>
            </w:pPr>
            <w:r>
              <w:rPr>
                <w:rFonts w:ascii="Arial" w:cs="Arial" w:eastAsia="Arial" w:hAnsi="Arial"/>
                <w:b/>
                <w:bCs/>
                <w:color w:val="7A4A1E"/>
                <w:sz w:val="20"/>
                <w:szCs w:val="20"/>
              </w:rPr>
              <w:t xml:space="preserve">Responsable</w:t>
            </w:r>
          </w:p>
        </w:tc>
        <w:tc>
          <w:tcPr>
            <w:tcW w:type="dxa" w:w="7360"/>
            <w:tcBorders>
              <w:top w:val="single" w:color="D9C8B4" w:sz="4"/>
              <w:left w:val="single" w:color="D9C8B4" w:sz="4"/>
              <w:bottom w:val="single" w:color="D9C8B4" w:sz="4"/>
              <w:right w:val="single" w:color="D9C8B4" w:sz="4"/>
            </w:tcBorders>
            <w:tcMar>
              <w:top w:type="dxa" w:w="80"/>
              <w:left w:type="dxa" w:w="120"/>
              <w:bottom w:type="dxa" w:w="80"/>
              <w:right w:type="dxa" w:w="120"/>
            </w:tcMar>
          </w:tcPr>
          <w:p>
            <w:pPr>
              <w:spacing w:after="80"/>
            </w:pPr>
            <w:r>
              <w:rPr>
                <w:rFonts w:ascii="Arial" w:cs="Arial" w:eastAsia="Arial" w:hAnsi="Arial"/>
                <w:sz w:val="20"/>
                <w:szCs w:val="20"/>
              </w:rPr>
              <w:t xml:space="preserve">Juan José (Desarrollador) · Revisa: María Camila (QA)</w:t>
            </w:r>
          </w:p>
        </w:tc>
      </w:tr>
      <w:tr>
        <w:trPr>
          <w:cantSplit/>
        </w:trPr>
        <w:tc>
          <w:tcPr>
            <w:tcW w:type="dxa" w:w="2000"/>
            <w:tcBorders>
              <w:top w:val="single" w:color="D9C8B4" w:sz="4"/>
              <w:left w:val="single" w:color="D9C8B4" w:sz="4"/>
              <w:bottom w:val="single" w:color="D9C8B4" w:sz="4"/>
              <w:right w:val="single" w:color="D9C8B4" w:sz="4"/>
            </w:tcBorders>
            <w:shd w:fill="F7EFE4" w:color="auto" w:val="clear"/>
            <w:tcMar>
              <w:top w:type="dxa" w:w="80"/>
              <w:left w:type="dxa" w:w="120"/>
              <w:bottom w:type="dxa" w:w="80"/>
              <w:right w:type="dxa" w:w="120"/>
            </w:tcMar>
          </w:tcPr>
          <w:p>
            <w:pPr>
              <w:spacing w:after="80"/>
            </w:pPr>
            <w:r>
              <w:rPr>
                <w:rFonts w:ascii="Arial" w:cs="Arial" w:eastAsia="Arial" w:hAnsi="Arial"/>
                <w:b/>
                <w:bCs/>
                <w:color w:val="7A4A1E"/>
                <w:sz w:val="20"/>
                <w:szCs w:val="20"/>
              </w:rPr>
              <w:t xml:space="preserve">Prioridad</w:t>
            </w:r>
          </w:p>
        </w:tc>
        <w:tc>
          <w:tcPr>
            <w:tcW w:type="dxa" w:w="7360"/>
            <w:tcBorders>
              <w:top w:val="single" w:color="D9C8B4" w:sz="4"/>
              <w:left w:val="single" w:color="D9C8B4" w:sz="4"/>
              <w:bottom w:val="single" w:color="D9C8B4" w:sz="4"/>
              <w:right w:val="single" w:color="D9C8B4" w:sz="4"/>
            </w:tcBorders>
            <w:tcMar>
              <w:top w:type="dxa" w:w="80"/>
              <w:left w:type="dxa" w:w="120"/>
              <w:bottom w:type="dxa" w:w="80"/>
              <w:right w:type="dxa" w:w="120"/>
            </w:tcMar>
          </w:tcPr>
          <w:p>
            <w:pPr>
              <w:spacing w:after="80"/>
            </w:pPr>
            <w:r>
              <w:rPr>
                <w:rFonts w:ascii="Arial" w:cs="Arial" w:eastAsia="Arial" w:hAnsi="Arial"/>
                <w:sz w:val="20"/>
                <w:szCs w:val="20"/>
              </w:rPr>
              <w:t xml:space="preserve">Alta</w:t>
            </w:r>
          </w:p>
        </w:tc>
      </w:tr>
      <w:tr>
        <w:trPr>
          <w:cantSplit/>
        </w:trPr>
        <w:tc>
          <w:tcPr>
            <w:tcW w:type="dxa" w:w="2000"/>
            <w:tcBorders>
              <w:top w:val="single" w:color="D9C8B4" w:sz="4"/>
              <w:left w:val="single" w:color="D9C8B4" w:sz="4"/>
              <w:bottom w:val="single" w:color="D9C8B4" w:sz="4"/>
              <w:right w:val="single" w:color="D9C8B4" w:sz="4"/>
            </w:tcBorders>
            <w:shd w:fill="F7EFE4" w:color="auto" w:val="clear"/>
            <w:tcMar>
              <w:top w:type="dxa" w:w="80"/>
              <w:left w:type="dxa" w:w="120"/>
              <w:bottom w:type="dxa" w:w="80"/>
              <w:right w:type="dxa" w:w="120"/>
            </w:tcMar>
          </w:tcPr>
          <w:p>
            <w:pPr>
              <w:spacing w:after="80"/>
            </w:pPr>
            <w:r>
              <w:rPr>
                <w:rFonts w:ascii="Arial" w:cs="Arial" w:eastAsia="Arial" w:hAnsi="Arial"/>
                <w:b/>
                <w:bCs/>
                <w:color w:val="7A4A1E"/>
                <w:sz w:val="20"/>
                <w:szCs w:val="20"/>
              </w:rPr>
              <w:t xml:space="preserve">Sprint y fecha</w:t>
            </w:r>
          </w:p>
        </w:tc>
        <w:tc>
          <w:tcPr>
            <w:tcW w:type="dxa" w:w="7360"/>
            <w:tcBorders>
              <w:top w:val="single" w:color="D9C8B4" w:sz="4"/>
              <w:left w:val="single" w:color="D9C8B4" w:sz="4"/>
              <w:bottom w:val="single" w:color="D9C8B4" w:sz="4"/>
              <w:right w:val="single" w:color="D9C8B4" w:sz="4"/>
            </w:tcBorders>
            <w:tcMar>
              <w:top w:type="dxa" w:w="80"/>
              <w:left w:type="dxa" w:w="120"/>
              <w:bottom w:type="dxa" w:w="80"/>
              <w:right w:type="dxa" w:w="120"/>
            </w:tcMar>
          </w:tcPr>
          <w:p>
            <w:pPr>
              <w:spacing w:after="80"/>
            </w:pPr>
            <w:r>
              <w:rPr>
                <w:rFonts w:ascii="Arial" w:cs="Arial" w:eastAsia="Arial" w:hAnsi="Arial"/>
                <w:sz w:val="20"/>
                <w:szCs w:val="20"/>
              </w:rPr>
              <w:t xml:space="preserve">Sprint 3 · miércoles 28 de octubre de 2026</w:t>
            </w:r>
          </w:p>
        </w:tc>
      </w:tr>
      <w:tr>
        <w:trPr>
          <w:cantSplit/>
        </w:trPr>
        <w:tc>
          <w:tcPr>
            <w:tcW w:type="dxa" w:w="2000"/>
            <w:tcBorders>
              <w:top w:val="single" w:color="D9C8B4" w:sz="4"/>
              <w:left w:val="single" w:color="D9C8B4" w:sz="4"/>
              <w:bottom w:val="single" w:color="D9C8B4" w:sz="4"/>
              <w:right w:val="single" w:color="D9C8B4" w:sz="4"/>
            </w:tcBorders>
            <w:shd w:fill="F7EFE4" w:color="auto" w:val="clear"/>
            <w:tcMar>
              <w:top w:type="dxa" w:w="80"/>
              <w:left w:type="dxa" w:w="120"/>
              <w:bottom w:type="dxa" w:w="80"/>
              <w:right w:type="dxa" w:w="120"/>
            </w:tcMar>
          </w:tcPr>
          <w:p>
            <w:pPr>
              <w:spacing w:after="80"/>
            </w:pPr>
            <w:r>
              <w:rPr>
                <w:rFonts w:ascii="Arial" w:cs="Arial" w:eastAsia="Arial" w:hAnsi="Arial"/>
                <w:b/>
                <w:bCs/>
                <w:color w:val="7A4A1E"/>
                <w:sz w:val="20"/>
                <w:szCs w:val="20"/>
              </w:rPr>
              <w:t xml:space="preserve">Evidencia en el repositorio</w:t>
            </w:r>
          </w:p>
        </w:tc>
        <w:tc>
          <w:tcPr>
            <w:tcW w:type="dxa" w:w="7360"/>
            <w:tcBorders>
              <w:top w:val="single" w:color="D9C8B4" w:sz="4"/>
              <w:left w:val="single" w:color="D9C8B4" w:sz="4"/>
              <w:bottom w:val="single" w:color="D9C8B4" w:sz="4"/>
              <w:right w:val="single" w:color="D9C8B4" w:sz="4"/>
            </w:tcBorders>
            <w:tcMar>
              <w:top w:type="dxa" w:w="80"/>
              <w:left w:type="dxa" w:w="120"/>
              <w:bottom w:type="dxa" w:w="80"/>
              <w:right w:type="dxa" w:w="120"/>
            </w:tcMar>
          </w:tcPr>
          <w:p>
            <w:pPr>
              <w:spacing w:after="80"/>
            </w:pPr>
            <w:r>
              <w:rPr>
                <w:rFonts w:ascii="Arial" w:cs="Arial" w:eastAsia="Arial" w:hAnsi="Arial"/>
                <w:b/>
                <w:bCs/>
                <w:sz w:val="20"/>
                <w:szCs w:val="20"/>
              </w:rPr>
              <w:t xml:space="preserve">Rama: </w:t>
            </w:r>
            <w:r>
              <w:rPr>
                <w:rFonts w:ascii="Consolas" w:cs="Consolas" w:eastAsia="Consolas" w:hAnsi="Consolas"/>
                <w:sz w:val="18"/>
                <w:szCs w:val="18"/>
              </w:rPr>
              <w:t xml:space="preserve">hu-08-porcentaje-no-vendido</w:t>
            </w:r>
          </w:p>
          <w:p>
            <w:pPr>
              <w:spacing w:after="80"/>
            </w:pPr>
            <w:r>
              <w:rPr>
                <w:rFonts w:ascii="Arial" w:cs="Arial" w:eastAsia="Arial" w:hAnsi="Arial"/>
                <w:b/>
                <w:bCs/>
                <w:sz w:val="20"/>
                <w:szCs w:val="20"/>
              </w:rPr>
              <w:t xml:space="preserve">Commit: </w:t>
            </w:r>
            <w:r>
              <w:rPr>
                <w:rFonts w:ascii="Consolas" w:cs="Consolas" w:eastAsia="Consolas" w:hAnsi="Consolas"/>
                <w:sz w:val="18"/>
                <w:szCs w:val="18"/>
              </w:rPr>
              <w:t xml:space="preserve">feat(HU-08): % de producto no vendido</w:t>
            </w:r>
          </w:p>
          <w:p>
            <w:pPr>
              <w:spacing w:after="80"/>
            </w:pPr>
            <w:r>
              <w:rPr>
                <w:rFonts w:ascii="Arial" w:cs="Arial" w:eastAsia="Arial" w:hAnsi="Arial"/>
                <w:b/>
                <w:bCs/>
                <w:sz w:val="20"/>
                <w:szCs w:val="20"/>
              </w:rPr>
              <w:t xml:space="preserve">Archivos: </w:t>
            </w:r>
          </w:p>
          <w:p>
            <w:pPr>
              <w:pStyle w:val="ListParagraph"/>
              <w:numPr>
                <w:ilvl w:val="0"/>
                <w:numId w:val="2"/>
              </w:numPr>
              <w:spacing w:after="20"/>
            </w:pPr>
            <w:r>
              <w:rPr>
                <w:rFonts w:ascii="Consolas" w:cs="Consolas" w:eastAsia="Consolas" w:hAnsi="Consolas"/>
                <w:sz w:val="18"/>
                <w:szCs w:val="18"/>
              </w:rPr>
              <w:t xml:space="preserve">Frontend/js/app.js</w:t>
            </w:r>
          </w:p>
          <w:p>
            <w:pPr>
              <w:pStyle w:val="ListParagraph"/>
              <w:numPr>
                <w:ilvl w:val="0"/>
                <w:numId w:val="2"/>
              </w:numPr>
              <w:spacing w:after="20"/>
            </w:pPr>
            <w:r>
              <w:rPr>
                <w:rFonts w:ascii="Consolas" w:cs="Consolas" w:eastAsia="Consolas" w:hAnsi="Consolas"/>
                <w:sz w:val="18"/>
                <w:szCs w:val="18"/>
              </w:rPr>
              <w:t xml:space="preserve">Frontend/js/indicadores.js</w:t>
            </w:r>
          </w:p>
          <w:p>
            <w:pPr>
              <w:pStyle w:val="ListParagraph"/>
              <w:numPr>
                <w:ilvl w:val="0"/>
                <w:numId w:val="2"/>
              </w:numPr>
              <w:spacing w:after="20"/>
            </w:pPr>
            <w:r>
              <w:rPr>
                <w:rFonts w:ascii="Consolas" w:cs="Consolas" w:eastAsia="Consolas" w:hAnsi="Consolas"/>
                <w:sz w:val="18"/>
                <w:szCs w:val="18"/>
              </w:rPr>
              <w:t xml:space="preserve">Tests/no-vendido.test.js</w:t>
            </w:r>
          </w:p>
        </w:tc>
      </w:tr>
    </w:tbl>
    <w:p>
      <w:pPr>
        <w:pStyle w:val="Heading2"/>
        <w:keepNext/>
        <w:spacing w:after="120" w:before="280"/>
      </w:pPr>
      <w:r>
        <w:rPr>
          <w:rFonts w:ascii="Arial" w:cs="Arial" w:eastAsia="Arial" w:hAnsi="Arial"/>
          <w:b/>
          <w:bCs/>
          <w:color w:val="7A4A1E"/>
          <w:sz w:val="24"/>
          <w:szCs w:val="24"/>
        </w:rPr>
        <w:t xml:space="preserve">HU-09 · Medir la productividad de mano de obra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cantSplit/>
        </w:trPr>
        <w:tc>
          <w:tcPr>
            <w:tcW w:type="dxa" w:w="2000"/>
            <w:tcBorders>
              <w:top w:val="single" w:color="D9C8B4" w:sz="4"/>
              <w:left w:val="single" w:color="D9C8B4" w:sz="4"/>
              <w:bottom w:val="single" w:color="D9C8B4" w:sz="4"/>
              <w:right w:val="single" w:color="D9C8B4" w:sz="4"/>
            </w:tcBorders>
            <w:shd w:fill="F7EFE4" w:color="auto" w:val="clear"/>
            <w:tcMar>
              <w:top w:type="dxa" w:w="80"/>
              <w:left w:type="dxa" w:w="120"/>
              <w:bottom w:type="dxa" w:w="80"/>
              <w:right w:type="dxa" w:w="120"/>
            </w:tcMar>
          </w:tcPr>
          <w:p>
            <w:pPr>
              <w:spacing w:after="80"/>
            </w:pPr>
            <w:r>
              <w:rPr>
                <w:rFonts w:ascii="Arial" w:cs="Arial" w:eastAsia="Arial" w:hAnsi="Arial"/>
                <w:b/>
                <w:bCs/>
                <w:color w:val="7A4A1E"/>
                <w:sz w:val="20"/>
                <w:szCs w:val="20"/>
              </w:rPr>
              <w:t xml:space="preserve">Historia de usuario</w:t>
            </w:r>
          </w:p>
        </w:tc>
        <w:tc>
          <w:tcPr>
            <w:tcW w:type="dxa" w:w="7360"/>
            <w:tcBorders>
              <w:top w:val="single" w:color="D9C8B4" w:sz="4"/>
              <w:left w:val="single" w:color="D9C8B4" w:sz="4"/>
              <w:bottom w:val="single" w:color="D9C8B4" w:sz="4"/>
              <w:right w:val="single" w:color="D9C8B4" w:sz="4"/>
            </w:tcBorders>
            <w:tcMar>
              <w:top w:type="dxa" w:w="80"/>
              <w:left w:type="dxa" w:w="120"/>
              <w:bottom w:type="dxa" w:w="80"/>
              <w:right w:type="dxa" w:w="120"/>
            </w:tcMar>
          </w:tcPr>
          <w:p>
            <w:pPr>
              <w:spacing w:after="80"/>
            </w:pPr>
            <w:r>
              <w:rPr>
                <w:rFonts w:ascii="Arial" w:cs="Arial" w:eastAsia="Arial" w:hAnsi="Arial"/>
                <w:sz w:val="20"/>
                <w:szCs w:val="20"/>
              </w:rPr>
              <w:t xml:space="preserve">Como administrador de la panadería, quiero ver cuántas trenzas buenas se producen por hora-hombre, para evaluar el uso del personal por turno.</w:t>
            </w:r>
          </w:p>
        </w:tc>
      </w:tr>
      <w:tr>
        <w:trPr>
          <w:cantSplit/>
        </w:trPr>
        <w:tc>
          <w:tcPr>
            <w:tcW w:type="dxa" w:w="2000"/>
            <w:tcBorders>
              <w:top w:val="single" w:color="D9C8B4" w:sz="4"/>
              <w:left w:val="single" w:color="D9C8B4" w:sz="4"/>
              <w:bottom w:val="single" w:color="D9C8B4" w:sz="4"/>
              <w:right w:val="single" w:color="D9C8B4" w:sz="4"/>
            </w:tcBorders>
            <w:shd w:fill="F7EFE4" w:color="auto" w:val="clear"/>
            <w:tcMar>
              <w:top w:type="dxa" w:w="80"/>
              <w:left w:type="dxa" w:w="120"/>
              <w:bottom w:type="dxa" w:w="80"/>
              <w:right w:type="dxa" w:w="120"/>
            </w:tcMar>
          </w:tcPr>
          <w:p>
            <w:pPr>
              <w:spacing w:after="80"/>
            </w:pPr>
            <w:r>
              <w:rPr>
                <w:rFonts w:ascii="Arial" w:cs="Arial" w:eastAsia="Arial" w:hAnsi="Arial"/>
                <w:b/>
                <w:bCs/>
                <w:color w:val="7A4A1E"/>
                <w:sz w:val="20"/>
                <w:szCs w:val="20"/>
              </w:rPr>
              <w:t xml:space="preserve">Tipo</w:t>
            </w:r>
          </w:p>
        </w:tc>
        <w:tc>
          <w:tcPr>
            <w:tcW w:type="dxa" w:w="7360"/>
            <w:tcBorders>
              <w:top w:val="single" w:color="D9C8B4" w:sz="4"/>
              <w:left w:val="single" w:color="D9C8B4" w:sz="4"/>
              <w:bottom w:val="single" w:color="D9C8B4" w:sz="4"/>
              <w:right w:val="single" w:color="D9C8B4" w:sz="4"/>
            </w:tcBorders>
            <w:tcMar>
              <w:top w:type="dxa" w:w="80"/>
              <w:left w:type="dxa" w:w="120"/>
              <w:bottom w:type="dxa" w:w="80"/>
              <w:right w:type="dxa" w:w="120"/>
            </w:tcMar>
          </w:tcPr>
          <w:p>
            <w:pPr>
              <w:spacing w:after="80"/>
            </w:pPr>
            <w:r>
              <w:rPr>
                <w:rFonts w:ascii="Arial" w:cs="Arial" w:eastAsia="Arial" w:hAnsi="Arial"/>
                <w:sz w:val="20"/>
                <w:szCs w:val="20"/>
              </w:rPr>
              <w:t xml:space="preserve">De usuario (lo que ve la panadería)</w:t>
            </w:r>
          </w:p>
        </w:tc>
      </w:tr>
      <w:tr>
        <w:trPr>
          <w:cantSplit/>
        </w:trPr>
        <w:tc>
          <w:tcPr>
            <w:tcW w:type="dxa" w:w="2000"/>
            <w:tcBorders>
              <w:top w:val="single" w:color="D9C8B4" w:sz="4"/>
              <w:left w:val="single" w:color="D9C8B4" w:sz="4"/>
              <w:bottom w:val="single" w:color="D9C8B4" w:sz="4"/>
              <w:right w:val="single" w:color="D9C8B4" w:sz="4"/>
            </w:tcBorders>
            <w:shd w:fill="F7EFE4" w:color="auto" w:val="clear"/>
            <w:tcMar>
              <w:top w:type="dxa" w:w="80"/>
              <w:left w:type="dxa" w:w="120"/>
              <w:bottom w:type="dxa" w:w="80"/>
              <w:right w:type="dxa" w:w="120"/>
            </w:tcMar>
          </w:tcPr>
          <w:p>
            <w:pPr>
              <w:spacing w:after="80"/>
            </w:pPr>
            <w:r>
              <w:rPr>
                <w:rFonts w:ascii="Arial" w:cs="Arial" w:eastAsia="Arial" w:hAnsi="Arial"/>
                <w:b/>
                <w:bCs/>
                <w:color w:val="7A4A1E"/>
                <w:sz w:val="20"/>
                <w:szCs w:val="20"/>
              </w:rPr>
              <w:t xml:space="preserve">Descripción</w:t>
            </w:r>
          </w:p>
        </w:tc>
        <w:tc>
          <w:tcPr>
            <w:tcW w:type="dxa" w:w="7360"/>
            <w:tcBorders>
              <w:top w:val="single" w:color="D9C8B4" w:sz="4"/>
              <w:left w:val="single" w:color="D9C8B4" w:sz="4"/>
              <w:bottom w:val="single" w:color="D9C8B4" w:sz="4"/>
              <w:right w:val="single" w:color="D9C8B4" w:sz="4"/>
            </w:tcBorders>
            <w:tcMar>
              <w:top w:type="dxa" w:w="80"/>
              <w:left w:type="dxa" w:w="120"/>
              <w:bottom w:type="dxa" w:w="80"/>
              <w:right w:type="dxa" w:w="120"/>
            </w:tcMar>
          </w:tcPr>
          <w:p>
            <w:pPr>
              <w:pStyle w:val="ListParagraph"/>
              <w:numPr>
                <w:ilvl w:val="0"/>
                <w:numId w:val="2"/>
              </w:numPr>
              <w:spacing w:after="60"/>
            </w:pPr>
            <w:r>
              <w:rPr>
                <w:rFonts w:ascii="Arial" w:cs="Arial" w:eastAsia="Arial" w:hAnsi="Arial"/>
                <w:sz w:val="20"/>
                <w:szCs w:val="20"/>
              </w:rPr>
              <w:t xml:space="preserve">Productividad = trenzas buenas ÷ horas trabajadas (Fact_ManoObra, solo operarios que asistieron).</w:t>
            </w:r>
          </w:p>
          <w:p>
            <w:pPr>
              <w:pStyle w:val="ListParagraph"/>
              <w:numPr>
                <w:ilvl w:val="0"/>
                <w:numId w:val="2"/>
              </w:numPr>
              <w:spacing w:after="60"/>
            </w:pPr>
            <w:r>
              <w:rPr>
                <w:rFonts w:ascii="Arial" w:cs="Arial" w:eastAsia="Arial" w:hAnsi="Arial"/>
                <w:sz w:val="20"/>
                <w:szCs w:val="20"/>
              </w:rPr>
              <w:t xml:space="preserve">Tarjeta con las horas-hombre del periodo.</w:t>
            </w:r>
          </w:p>
          <w:p>
            <w:pPr>
              <w:pStyle w:val="ListParagraph"/>
              <w:numPr>
                <w:ilvl w:val="0"/>
                <w:numId w:val="2"/>
              </w:numPr>
              <w:spacing w:after="60"/>
            </w:pPr>
            <w:r>
              <w:rPr>
                <w:rFonts w:ascii="Arial" w:cs="Arial" w:eastAsia="Arial" w:hAnsi="Arial"/>
                <w:sz w:val="20"/>
                <w:szCs w:val="20"/>
              </w:rPr>
              <w:t xml:space="preserve">Si no hay tabla de mano de obra, se calcula por operador con el tiempo de producción.</w:t>
            </w:r>
          </w:p>
        </w:tc>
      </w:tr>
      <w:tr>
        <w:trPr>
          <w:cantSplit/>
        </w:trPr>
        <w:tc>
          <w:tcPr>
            <w:tcW w:type="dxa" w:w="2000"/>
            <w:tcBorders>
              <w:top w:val="single" w:color="D9C8B4" w:sz="4"/>
              <w:left w:val="single" w:color="D9C8B4" w:sz="4"/>
              <w:bottom w:val="single" w:color="D9C8B4" w:sz="4"/>
              <w:right w:val="single" w:color="D9C8B4" w:sz="4"/>
            </w:tcBorders>
            <w:shd w:fill="F7EFE4" w:color="auto" w:val="clear"/>
            <w:tcMar>
              <w:top w:type="dxa" w:w="80"/>
              <w:left w:type="dxa" w:w="120"/>
              <w:bottom w:type="dxa" w:w="80"/>
              <w:right w:type="dxa" w:w="120"/>
            </w:tcMar>
          </w:tcPr>
          <w:p>
            <w:pPr>
              <w:spacing w:after="80"/>
            </w:pPr>
            <w:r>
              <w:rPr>
                <w:rFonts w:ascii="Arial" w:cs="Arial" w:eastAsia="Arial" w:hAnsi="Arial"/>
                <w:b/>
                <w:bCs/>
                <w:color w:val="7A4A1E"/>
                <w:sz w:val="20"/>
                <w:szCs w:val="20"/>
              </w:rPr>
              <w:t xml:space="preserve">Criterios de aceptación</w:t>
            </w:r>
          </w:p>
        </w:tc>
        <w:tc>
          <w:tcPr>
            <w:tcW w:type="dxa" w:w="7360"/>
            <w:tcBorders>
              <w:top w:val="single" w:color="D9C8B4" w:sz="4"/>
              <w:left w:val="single" w:color="D9C8B4" w:sz="4"/>
              <w:bottom w:val="single" w:color="D9C8B4" w:sz="4"/>
              <w:right w:val="single" w:color="D9C8B4" w:sz="4"/>
            </w:tcBorders>
            <w:tcMar>
              <w:top w:type="dxa" w:w="80"/>
              <w:left w:type="dxa" w:w="120"/>
              <w:bottom w:type="dxa" w:w="80"/>
              <w:right w:type="dxa" w:w="120"/>
            </w:tcMar>
          </w:tcPr>
          <w:p>
            <w:pPr>
              <w:spacing w:after="80"/>
            </w:pPr>
            <w:r>
              <w:rPr>
                <w:rFonts w:ascii="Arial" w:cs="Arial" w:eastAsia="Arial" w:hAnsi="Arial"/>
                <w:b/>
                <w:bCs/>
                <w:sz w:val="20"/>
                <w:szCs w:val="20"/>
              </w:rPr>
              <w:t xml:space="preserve">CA1. </w:t>
            </w:r>
            <w:r>
              <w:rPr>
                <w:rFonts w:ascii="Arial" w:cs="Arial" w:eastAsia="Arial" w:hAnsi="Arial"/>
                <w:sz w:val="20"/>
                <w:szCs w:val="20"/>
              </w:rPr>
              <w:t xml:space="preserve">Con septiembre: 8,03 trenzas/h-h con 652,5 horas-hombre.</w:t>
            </w:r>
          </w:p>
          <w:p>
            <w:pPr>
              <w:spacing w:after="80"/>
            </w:pPr>
            <w:r>
              <w:rPr>
                <w:rFonts w:ascii="Arial" w:cs="Arial" w:eastAsia="Arial" w:hAnsi="Arial"/>
                <w:b/>
                <w:bCs/>
                <w:sz w:val="20"/>
                <w:szCs w:val="20"/>
              </w:rPr>
              <w:t xml:space="preserve">CA2. </w:t>
            </w:r>
            <w:r>
              <w:rPr>
                <w:rFonts w:ascii="Arial" w:cs="Arial" w:eastAsia="Arial" w:hAnsi="Arial"/>
                <w:sz w:val="20"/>
                <w:szCs w:val="20"/>
              </w:rPr>
              <w:t xml:space="preserve">npm test pasa (Tests/productividad.test.js).</w:t>
            </w:r>
          </w:p>
        </w:tc>
      </w:tr>
      <w:tr>
        <w:trPr>
          <w:cantSplit/>
        </w:trPr>
        <w:tc>
          <w:tcPr>
            <w:tcW w:type="dxa" w:w="2000"/>
            <w:tcBorders>
              <w:top w:val="single" w:color="D9C8B4" w:sz="4"/>
              <w:left w:val="single" w:color="D9C8B4" w:sz="4"/>
              <w:bottom w:val="single" w:color="D9C8B4" w:sz="4"/>
              <w:right w:val="single" w:color="D9C8B4" w:sz="4"/>
            </w:tcBorders>
            <w:shd w:fill="F7EFE4" w:color="auto" w:val="clear"/>
            <w:tcMar>
              <w:top w:type="dxa" w:w="80"/>
              <w:left w:type="dxa" w:w="120"/>
              <w:bottom w:type="dxa" w:w="80"/>
              <w:right w:type="dxa" w:w="120"/>
            </w:tcMar>
          </w:tcPr>
          <w:p>
            <w:pPr>
              <w:spacing w:after="80"/>
            </w:pPr>
            <w:r>
              <w:rPr>
                <w:rFonts w:ascii="Arial" w:cs="Arial" w:eastAsia="Arial" w:hAnsi="Arial"/>
                <w:b/>
                <w:bCs/>
                <w:color w:val="7A4A1E"/>
                <w:sz w:val="20"/>
                <w:szCs w:val="20"/>
              </w:rPr>
              <w:t xml:space="preserve">Estimación</w:t>
            </w:r>
          </w:p>
        </w:tc>
        <w:tc>
          <w:tcPr>
            <w:tcW w:type="dxa" w:w="7360"/>
            <w:tcBorders>
              <w:top w:val="single" w:color="D9C8B4" w:sz="4"/>
              <w:left w:val="single" w:color="D9C8B4" w:sz="4"/>
              <w:bottom w:val="single" w:color="D9C8B4" w:sz="4"/>
              <w:right w:val="single" w:color="D9C8B4" w:sz="4"/>
            </w:tcBorders>
            <w:tcMar>
              <w:top w:type="dxa" w:w="80"/>
              <w:left w:type="dxa" w:w="120"/>
              <w:bottom w:type="dxa" w:w="80"/>
              <w:right w:type="dxa" w:w="120"/>
            </w:tcMar>
          </w:tcPr>
          <w:p>
            <w:pPr>
              <w:spacing w:after="80"/>
            </w:pPr>
            <w:r>
              <w:rPr>
                <w:rFonts w:ascii="Arial" w:cs="Arial" w:eastAsia="Arial" w:hAnsi="Arial"/>
                <w:b/>
                <w:bCs/>
                <w:sz w:val="20"/>
                <w:szCs w:val="20"/>
              </w:rPr>
              <w:t xml:space="preserve">3 puntos</w:t>
            </w:r>
            <w:r>
              <w:rPr>
                <w:rFonts w:ascii="Arial" w:cs="Arial" w:eastAsia="Arial" w:hAnsi="Arial"/>
                <w:sz w:val="20"/>
                <w:szCs w:val="20"/>
              </w:rPr>
              <w:t xml:space="preserve"> (Fibonacci)</w:t>
            </w:r>
          </w:p>
        </w:tc>
      </w:tr>
      <w:tr>
        <w:trPr>
          <w:cantSplit/>
        </w:trPr>
        <w:tc>
          <w:tcPr>
            <w:tcW w:type="dxa" w:w="2000"/>
            <w:tcBorders>
              <w:top w:val="single" w:color="D9C8B4" w:sz="4"/>
              <w:left w:val="single" w:color="D9C8B4" w:sz="4"/>
              <w:bottom w:val="single" w:color="D9C8B4" w:sz="4"/>
              <w:right w:val="single" w:color="D9C8B4" w:sz="4"/>
            </w:tcBorders>
            <w:shd w:fill="F7EFE4" w:color="auto" w:val="clear"/>
            <w:tcMar>
              <w:top w:type="dxa" w:w="80"/>
              <w:left w:type="dxa" w:w="120"/>
              <w:bottom w:type="dxa" w:w="80"/>
              <w:right w:type="dxa" w:w="120"/>
            </w:tcMar>
          </w:tcPr>
          <w:p>
            <w:pPr>
              <w:spacing w:after="80"/>
            </w:pPr>
            <w:r>
              <w:rPr>
                <w:rFonts w:ascii="Arial" w:cs="Arial" w:eastAsia="Arial" w:hAnsi="Arial"/>
                <w:b/>
                <w:bCs/>
                <w:color w:val="7A4A1E"/>
                <w:sz w:val="20"/>
                <w:szCs w:val="20"/>
              </w:rPr>
              <w:t xml:space="preserve">Responsable</w:t>
            </w:r>
          </w:p>
        </w:tc>
        <w:tc>
          <w:tcPr>
            <w:tcW w:type="dxa" w:w="7360"/>
            <w:tcBorders>
              <w:top w:val="single" w:color="D9C8B4" w:sz="4"/>
              <w:left w:val="single" w:color="D9C8B4" w:sz="4"/>
              <w:bottom w:val="single" w:color="D9C8B4" w:sz="4"/>
              <w:right w:val="single" w:color="D9C8B4" w:sz="4"/>
            </w:tcBorders>
            <w:tcMar>
              <w:top w:type="dxa" w:w="80"/>
              <w:left w:type="dxa" w:w="120"/>
              <w:bottom w:type="dxa" w:w="80"/>
              <w:right w:type="dxa" w:w="120"/>
            </w:tcMar>
          </w:tcPr>
          <w:p>
            <w:pPr>
              <w:spacing w:after="80"/>
            </w:pPr>
            <w:r>
              <w:rPr>
                <w:rFonts w:ascii="Arial" w:cs="Arial" w:eastAsia="Arial" w:hAnsi="Arial"/>
                <w:sz w:val="20"/>
                <w:szCs w:val="20"/>
              </w:rPr>
              <w:t xml:space="preserve">Juan José (Desarrollador) · Revisa: María Camila (QA)</w:t>
            </w:r>
          </w:p>
        </w:tc>
      </w:tr>
      <w:tr>
        <w:trPr>
          <w:cantSplit/>
        </w:trPr>
        <w:tc>
          <w:tcPr>
            <w:tcW w:type="dxa" w:w="2000"/>
            <w:tcBorders>
              <w:top w:val="single" w:color="D9C8B4" w:sz="4"/>
              <w:left w:val="single" w:color="D9C8B4" w:sz="4"/>
              <w:bottom w:val="single" w:color="D9C8B4" w:sz="4"/>
              <w:right w:val="single" w:color="D9C8B4" w:sz="4"/>
            </w:tcBorders>
            <w:shd w:fill="F7EFE4" w:color="auto" w:val="clear"/>
            <w:tcMar>
              <w:top w:type="dxa" w:w="80"/>
              <w:left w:type="dxa" w:w="120"/>
              <w:bottom w:type="dxa" w:w="80"/>
              <w:right w:type="dxa" w:w="120"/>
            </w:tcMar>
          </w:tcPr>
          <w:p>
            <w:pPr>
              <w:spacing w:after="80"/>
            </w:pPr>
            <w:r>
              <w:rPr>
                <w:rFonts w:ascii="Arial" w:cs="Arial" w:eastAsia="Arial" w:hAnsi="Arial"/>
                <w:b/>
                <w:bCs/>
                <w:color w:val="7A4A1E"/>
                <w:sz w:val="20"/>
                <w:szCs w:val="20"/>
              </w:rPr>
              <w:t xml:space="preserve">Prioridad</w:t>
            </w:r>
          </w:p>
        </w:tc>
        <w:tc>
          <w:tcPr>
            <w:tcW w:type="dxa" w:w="7360"/>
            <w:tcBorders>
              <w:top w:val="single" w:color="D9C8B4" w:sz="4"/>
              <w:left w:val="single" w:color="D9C8B4" w:sz="4"/>
              <w:bottom w:val="single" w:color="D9C8B4" w:sz="4"/>
              <w:right w:val="single" w:color="D9C8B4" w:sz="4"/>
            </w:tcBorders>
            <w:tcMar>
              <w:top w:type="dxa" w:w="80"/>
              <w:left w:type="dxa" w:w="120"/>
              <w:bottom w:type="dxa" w:w="80"/>
              <w:right w:type="dxa" w:w="120"/>
            </w:tcMar>
          </w:tcPr>
          <w:p>
            <w:pPr>
              <w:spacing w:after="80"/>
            </w:pPr>
            <w:r>
              <w:rPr>
                <w:rFonts w:ascii="Arial" w:cs="Arial" w:eastAsia="Arial" w:hAnsi="Arial"/>
                <w:sz w:val="20"/>
                <w:szCs w:val="20"/>
              </w:rPr>
              <w:t xml:space="preserve">Media</w:t>
            </w:r>
          </w:p>
        </w:tc>
      </w:tr>
      <w:tr>
        <w:trPr>
          <w:cantSplit/>
        </w:trPr>
        <w:tc>
          <w:tcPr>
            <w:tcW w:type="dxa" w:w="2000"/>
            <w:tcBorders>
              <w:top w:val="single" w:color="D9C8B4" w:sz="4"/>
              <w:left w:val="single" w:color="D9C8B4" w:sz="4"/>
              <w:bottom w:val="single" w:color="D9C8B4" w:sz="4"/>
              <w:right w:val="single" w:color="D9C8B4" w:sz="4"/>
            </w:tcBorders>
            <w:shd w:fill="F7EFE4" w:color="auto" w:val="clear"/>
            <w:tcMar>
              <w:top w:type="dxa" w:w="80"/>
              <w:left w:type="dxa" w:w="120"/>
              <w:bottom w:type="dxa" w:w="80"/>
              <w:right w:type="dxa" w:w="120"/>
            </w:tcMar>
          </w:tcPr>
          <w:p>
            <w:pPr>
              <w:spacing w:after="80"/>
            </w:pPr>
            <w:r>
              <w:rPr>
                <w:rFonts w:ascii="Arial" w:cs="Arial" w:eastAsia="Arial" w:hAnsi="Arial"/>
                <w:b/>
                <w:bCs/>
                <w:color w:val="7A4A1E"/>
                <w:sz w:val="20"/>
                <w:szCs w:val="20"/>
              </w:rPr>
              <w:t xml:space="preserve">Sprint y fecha</w:t>
            </w:r>
          </w:p>
        </w:tc>
        <w:tc>
          <w:tcPr>
            <w:tcW w:type="dxa" w:w="7360"/>
            <w:tcBorders>
              <w:top w:val="single" w:color="D9C8B4" w:sz="4"/>
              <w:left w:val="single" w:color="D9C8B4" w:sz="4"/>
              <w:bottom w:val="single" w:color="D9C8B4" w:sz="4"/>
              <w:right w:val="single" w:color="D9C8B4" w:sz="4"/>
            </w:tcBorders>
            <w:tcMar>
              <w:top w:type="dxa" w:w="80"/>
              <w:left w:type="dxa" w:w="120"/>
              <w:bottom w:type="dxa" w:w="80"/>
              <w:right w:type="dxa" w:w="120"/>
            </w:tcMar>
          </w:tcPr>
          <w:p>
            <w:pPr>
              <w:spacing w:after="80"/>
            </w:pPr>
            <w:r>
              <w:rPr>
                <w:rFonts w:ascii="Arial" w:cs="Arial" w:eastAsia="Arial" w:hAnsi="Arial"/>
                <w:sz w:val="20"/>
                <w:szCs w:val="20"/>
              </w:rPr>
              <w:t xml:space="preserve">Sprint 3 · miércoles 28 de octubre de 2026</w:t>
            </w:r>
          </w:p>
        </w:tc>
      </w:tr>
      <w:tr>
        <w:trPr>
          <w:cantSplit/>
        </w:trPr>
        <w:tc>
          <w:tcPr>
            <w:tcW w:type="dxa" w:w="2000"/>
            <w:tcBorders>
              <w:top w:val="single" w:color="D9C8B4" w:sz="4"/>
              <w:left w:val="single" w:color="D9C8B4" w:sz="4"/>
              <w:bottom w:val="single" w:color="D9C8B4" w:sz="4"/>
              <w:right w:val="single" w:color="D9C8B4" w:sz="4"/>
            </w:tcBorders>
            <w:shd w:fill="F7EFE4" w:color="auto" w:val="clear"/>
            <w:tcMar>
              <w:top w:type="dxa" w:w="80"/>
              <w:left w:type="dxa" w:w="120"/>
              <w:bottom w:type="dxa" w:w="80"/>
              <w:right w:type="dxa" w:w="120"/>
            </w:tcMar>
          </w:tcPr>
          <w:p>
            <w:pPr>
              <w:spacing w:after="80"/>
            </w:pPr>
            <w:r>
              <w:rPr>
                <w:rFonts w:ascii="Arial" w:cs="Arial" w:eastAsia="Arial" w:hAnsi="Arial"/>
                <w:b/>
                <w:bCs/>
                <w:color w:val="7A4A1E"/>
                <w:sz w:val="20"/>
                <w:szCs w:val="20"/>
              </w:rPr>
              <w:t xml:space="preserve">Evidencia en el repositorio</w:t>
            </w:r>
          </w:p>
        </w:tc>
        <w:tc>
          <w:tcPr>
            <w:tcW w:type="dxa" w:w="7360"/>
            <w:tcBorders>
              <w:top w:val="single" w:color="D9C8B4" w:sz="4"/>
              <w:left w:val="single" w:color="D9C8B4" w:sz="4"/>
              <w:bottom w:val="single" w:color="D9C8B4" w:sz="4"/>
              <w:right w:val="single" w:color="D9C8B4" w:sz="4"/>
            </w:tcBorders>
            <w:tcMar>
              <w:top w:type="dxa" w:w="80"/>
              <w:left w:type="dxa" w:w="120"/>
              <w:bottom w:type="dxa" w:w="80"/>
              <w:right w:type="dxa" w:w="120"/>
            </w:tcMar>
          </w:tcPr>
          <w:p>
            <w:pPr>
              <w:spacing w:after="80"/>
            </w:pPr>
            <w:r>
              <w:rPr>
                <w:rFonts w:ascii="Arial" w:cs="Arial" w:eastAsia="Arial" w:hAnsi="Arial"/>
                <w:b/>
                <w:bCs/>
                <w:sz w:val="20"/>
                <w:szCs w:val="20"/>
              </w:rPr>
              <w:t xml:space="preserve">Rama: </w:t>
            </w:r>
            <w:r>
              <w:rPr>
                <w:rFonts w:ascii="Consolas" w:cs="Consolas" w:eastAsia="Consolas" w:hAnsi="Consolas"/>
                <w:sz w:val="18"/>
                <w:szCs w:val="18"/>
              </w:rPr>
              <w:t xml:space="preserve">hu-09-productividad-mano-obra</w:t>
            </w:r>
          </w:p>
          <w:p>
            <w:pPr>
              <w:spacing w:after="80"/>
            </w:pPr>
            <w:r>
              <w:rPr>
                <w:rFonts w:ascii="Arial" w:cs="Arial" w:eastAsia="Arial" w:hAnsi="Arial"/>
                <w:b/>
                <w:bCs/>
                <w:sz w:val="20"/>
                <w:szCs w:val="20"/>
              </w:rPr>
              <w:t xml:space="preserve">Commit: </w:t>
            </w:r>
            <w:r>
              <w:rPr>
                <w:rFonts w:ascii="Consolas" w:cs="Consolas" w:eastAsia="Consolas" w:hAnsi="Consolas"/>
                <w:sz w:val="18"/>
                <w:szCs w:val="18"/>
              </w:rPr>
              <w:t xml:space="preserve">feat(HU-09): productividad de mano de obra</w:t>
            </w:r>
          </w:p>
          <w:p>
            <w:pPr>
              <w:spacing w:after="80"/>
            </w:pPr>
            <w:r>
              <w:rPr>
                <w:rFonts w:ascii="Arial" w:cs="Arial" w:eastAsia="Arial" w:hAnsi="Arial"/>
                <w:b/>
                <w:bCs/>
                <w:sz w:val="20"/>
                <w:szCs w:val="20"/>
              </w:rPr>
              <w:t xml:space="preserve">Archivos: </w:t>
            </w:r>
          </w:p>
          <w:p>
            <w:pPr>
              <w:pStyle w:val="ListParagraph"/>
              <w:numPr>
                <w:ilvl w:val="0"/>
                <w:numId w:val="2"/>
              </w:numPr>
              <w:spacing w:after="20"/>
            </w:pPr>
            <w:r>
              <w:rPr>
                <w:rFonts w:ascii="Consolas" w:cs="Consolas" w:eastAsia="Consolas" w:hAnsi="Consolas"/>
                <w:sz w:val="18"/>
                <w:szCs w:val="18"/>
              </w:rPr>
              <w:t xml:space="preserve">Frontend/js/app.js</w:t>
            </w:r>
          </w:p>
          <w:p>
            <w:pPr>
              <w:pStyle w:val="ListParagraph"/>
              <w:numPr>
                <w:ilvl w:val="0"/>
                <w:numId w:val="2"/>
              </w:numPr>
              <w:spacing w:after="20"/>
            </w:pPr>
            <w:r>
              <w:rPr>
                <w:rFonts w:ascii="Consolas" w:cs="Consolas" w:eastAsia="Consolas" w:hAnsi="Consolas"/>
                <w:sz w:val="18"/>
                <w:szCs w:val="18"/>
              </w:rPr>
              <w:t xml:space="preserve">Frontend/js/indicadores.js</w:t>
            </w:r>
          </w:p>
          <w:p>
            <w:pPr>
              <w:pStyle w:val="ListParagraph"/>
              <w:numPr>
                <w:ilvl w:val="0"/>
                <w:numId w:val="2"/>
              </w:numPr>
              <w:spacing w:after="20"/>
            </w:pPr>
            <w:r>
              <w:rPr>
                <w:rFonts w:ascii="Consolas" w:cs="Consolas" w:eastAsia="Consolas" w:hAnsi="Consolas"/>
                <w:sz w:val="18"/>
                <w:szCs w:val="18"/>
              </w:rPr>
              <w:t xml:space="preserve">Tests/productividad.test.js</w:t>
            </w:r>
          </w:p>
        </w:tc>
      </w:tr>
    </w:tbl>
    <w:p>
      <w:pPr>
        <w:pStyle w:val="Heading2"/>
        <w:keepNext/>
        <w:spacing w:after="120" w:before="280"/>
      </w:pPr>
      <w:r>
        <w:rPr>
          <w:rFonts w:ascii="Arial" w:cs="Arial" w:eastAsia="Arial" w:hAnsi="Arial"/>
          <w:b/>
          <w:bCs/>
          <w:color w:val="7A4A1E"/>
          <w:sz w:val="24"/>
          <w:szCs w:val="24"/>
        </w:rPr>
        <w:t xml:space="preserve">HU-10 · Ver el semáforo y ajustar las metas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cantSplit/>
        </w:trPr>
        <w:tc>
          <w:tcPr>
            <w:tcW w:type="dxa" w:w="2000"/>
            <w:tcBorders>
              <w:top w:val="single" w:color="D9C8B4" w:sz="4"/>
              <w:left w:val="single" w:color="D9C8B4" w:sz="4"/>
              <w:bottom w:val="single" w:color="D9C8B4" w:sz="4"/>
              <w:right w:val="single" w:color="D9C8B4" w:sz="4"/>
            </w:tcBorders>
            <w:shd w:fill="F7EFE4" w:color="auto" w:val="clear"/>
            <w:tcMar>
              <w:top w:type="dxa" w:w="80"/>
              <w:left w:type="dxa" w:w="120"/>
              <w:bottom w:type="dxa" w:w="80"/>
              <w:right w:type="dxa" w:w="120"/>
            </w:tcMar>
          </w:tcPr>
          <w:p>
            <w:pPr>
              <w:spacing w:after="80"/>
            </w:pPr>
            <w:r>
              <w:rPr>
                <w:rFonts w:ascii="Arial" w:cs="Arial" w:eastAsia="Arial" w:hAnsi="Arial"/>
                <w:b/>
                <w:bCs/>
                <w:color w:val="7A4A1E"/>
                <w:sz w:val="20"/>
                <w:szCs w:val="20"/>
              </w:rPr>
              <w:t xml:space="preserve">Historia de usuario</w:t>
            </w:r>
          </w:p>
        </w:tc>
        <w:tc>
          <w:tcPr>
            <w:tcW w:type="dxa" w:w="7360"/>
            <w:tcBorders>
              <w:top w:val="single" w:color="D9C8B4" w:sz="4"/>
              <w:left w:val="single" w:color="D9C8B4" w:sz="4"/>
              <w:bottom w:val="single" w:color="D9C8B4" w:sz="4"/>
              <w:right w:val="single" w:color="D9C8B4" w:sz="4"/>
            </w:tcBorders>
            <w:tcMar>
              <w:top w:type="dxa" w:w="80"/>
              <w:left w:type="dxa" w:w="120"/>
              <w:bottom w:type="dxa" w:w="80"/>
              <w:right w:type="dxa" w:w="120"/>
            </w:tcMar>
          </w:tcPr>
          <w:p>
            <w:pPr>
              <w:spacing w:after="80"/>
            </w:pPr>
            <w:r>
              <w:rPr>
                <w:rFonts w:ascii="Arial" w:cs="Arial" w:eastAsia="Arial" w:hAnsi="Arial"/>
                <w:sz w:val="20"/>
                <w:szCs w:val="20"/>
              </w:rPr>
              <w:t xml:space="preserve">Como administrador de la panadería, quiero que cada indicador tenga el color de su ficha técnica y poder ajustar las metas, para identificar de inmediato lo que está fuera de meta.</w:t>
            </w:r>
          </w:p>
        </w:tc>
      </w:tr>
      <w:tr>
        <w:trPr>
          <w:cantSplit/>
        </w:trPr>
        <w:tc>
          <w:tcPr>
            <w:tcW w:type="dxa" w:w="2000"/>
            <w:tcBorders>
              <w:top w:val="single" w:color="D9C8B4" w:sz="4"/>
              <w:left w:val="single" w:color="D9C8B4" w:sz="4"/>
              <w:bottom w:val="single" w:color="D9C8B4" w:sz="4"/>
              <w:right w:val="single" w:color="D9C8B4" w:sz="4"/>
            </w:tcBorders>
            <w:shd w:fill="F7EFE4" w:color="auto" w:val="clear"/>
            <w:tcMar>
              <w:top w:type="dxa" w:w="80"/>
              <w:left w:type="dxa" w:w="120"/>
              <w:bottom w:type="dxa" w:w="80"/>
              <w:right w:type="dxa" w:w="120"/>
            </w:tcMar>
          </w:tcPr>
          <w:p>
            <w:pPr>
              <w:spacing w:after="80"/>
            </w:pPr>
            <w:r>
              <w:rPr>
                <w:rFonts w:ascii="Arial" w:cs="Arial" w:eastAsia="Arial" w:hAnsi="Arial"/>
                <w:b/>
                <w:bCs/>
                <w:color w:val="7A4A1E"/>
                <w:sz w:val="20"/>
                <w:szCs w:val="20"/>
              </w:rPr>
              <w:t xml:space="preserve">Tipo</w:t>
            </w:r>
          </w:p>
        </w:tc>
        <w:tc>
          <w:tcPr>
            <w:tcW w:type="dxa" w:w="7360"/>
            <w:tcBorders>
              <w:top w:val="single" w:color="D9C8B4" w:sz="4"/>
              <w:left w:val="single" w:color="D9C8B4" w:sz="4"/>
              <w:bottom w:val="single" w:color="D9C8B4" w:sz="4"/>
              <w:right w:val="single" w:color="D9C8B4" w:sz="4"/>
            </w:tcBorders>
            <w:tcMar>
              <w:top w:type="dxa" w:w="80"/>
              <w:left w:type="dxa" w:w="120"/>
              <w:bottom w:type="dxa" w:w="80"/>
              <w:right w:type="dxa" w:w="120"/>
            </w:tcMar>
          </w:tcPr>
          <w:p>
            <w:pPr>
              <w:spacing w:after="80"/>
            </w:pPr>
            <w:r>
              <w:rPr>
                <w:rFonts w:ascii="Arial" w:cs="Arial" w:eastAsia="Arial" w:hAnsi="Arial"/>
                <w:sz w:val="20"/>
                <w:szCs w:val="20"/>
              </w:rPr>
              <w:t xml:space="preserve">De usuario (lo que ve la panadería)</w:t>
            </w:r>
          </w:p>
        </w:tc>
      </w:tr>
      <w:tr>
        <w:trPr>
          <w:cantSplit/>
        </w:trPr>
        <w:tc>
          <w:tcPr>
            <w:tcW w:type="dxa" w:w="2000"/>
            <w:tcBorders>
              <w:top w:val="single" w:color="D9C8B4" w:sz="4"/>
              <w:left w:val="single" w:color="D9C8B4" w:sz="4"/>
              <w:bottom w:val="single" w:color="D9C8B4" w:sz="4"/>
              <w:right w:val="single" w:color="D9C8B4" w:sz="4"/>
            </w:tcBorders>
            <w:shd w:fill="F7EFE4" w:color="auto" w:val="clear"/>
            <w:tcMar>
              <w:top w:type="dxa" w:w="80"/>
              <w:left w:type="dxa" w:w="120"/>
              <w:bottom w:type="dxa" w:w="80"/>
              <w:right w:type="dxa" w:w="120"/>
            </w:tcMar>
          </w:tcPr>
          <w:p>
            <w:pPr>
              <w:spacing w:after="80"/>
            </w:pPr>
            <w:r>
              <w:rPr>
                <w:rFonts w:ascii="Arial" w:cs="Arial" w:eastAsia="Arial" w:hAnsi="Arial"/>
                <w:b/>
                <w:bCs/>
                <w:color w:val="7A4A1E"/>
                <w:sz w:val="20"/>
                <w:szCs w:val="20"/>
              </w:rPr>
              <w:t xml:space="preserve">Descripción</w:t>
            </w:r>
          </w:p>
        </w:tc>
        <w:tc>
          <w:tcPr>
            <w:tcW w:type="dxa" w:w="7360"/>
            <w:tcBorders>
              <w:top w:val="single" w:color="D9C8B4" w:sz="4"/>
              <w:left w:val="single" w:color="D9C8B4" w:sz="4"/>
              <w:bottom w:val="single" w:color="D9C8B4" w:sz="4"/>
              <w:right w:val="single" w:color="D9C8B4" w:sz="4"/>
            </w:tcBorders>
            <w:tcMar>
              <w:top w:type="dxa" w:w="80"/>
              <w:left w:type="dxa" w:w="120"/>
              <w:bottom w:type="dxa" w:w="80"/>
              <w:right w:type="dxa" w:w="120"/>
            </w:tcMar>
          </w:tcPr>
          <w:p>
            <w:pPr>
              <w:pStyle w:val="ListParagraph"/>
              <w:numPr>
                <w:ilvl w:val="0"/>
                <w:numId w:val="2"/>
              </w:numPr>
              <w:spacing w:after="60"/>
            </w:pPr>
            <w:r>
              <w:rPr>
                <w:rFonts w:ascii="Arial" w:cs="Arial" w:eastAsia="Arial" w:hAnsi="Arial"/>
                <w:sz w:val="20"/>
                <w:szCs w:val="20"/>
              </w:rPr>
              <w:t xml:space="preserve">Límites por defecto de las fichas: OEE ≥ 65 / &lt; 55; disponibilidad ≥ 90 / &lt; 80; rendimiento ≥ 80 / &lt; 70; calidad ≥ 95 / &lt; 90; SLA ≥ 95 / &lt; 90; % no vendido ≤ 10 / &gt; 15; productividad ≥ línea base + 5 % / &lt; línea base.</w:t>
            </w:r>
          </w:p>
          <w:p>
            <w:pPr>
              <w:pStyle w:val="ListParagraph"/>
              <w:numPr>
                <w:ilvl w:val="0"/>
                <w:numId w:val="2"/>
              </w:numPr>
              <w:spacing w:after="60"/>
            </w:pPr>
            <w:r>
              <w:rPr>
                <w:rFonts w:ascii="Arial" w:cs="Arial" w:eastAsia="Arial" w:hAnsi="Arial"/>
                <w:sz w:val="20"/>
                <w:szCs w:val="20"/>
              </w:rPr>
              <w:t xml:space="preserve">Panel «Metas» para cambiar los límites y la línea base; se guardan en el navegador.</w:t>
            </w:r>
          </w:p>
          <w:p>
            <w:pPr>
              <w:pStyle w:val="ListParagraph"/>
              <w:numPr>
                <w:ilvl w:val="0"/>
                <w:numId w:val="2"/>
              </w:numPr>
              <w:spacing w:after="60"/>
            </w:pPr>
            <w:r>
              <w:rPr>
                <w:rFonts w:ascii="Arial" w:cs="Arial" w:eastAsia="Arial" w:hAnsi="Arial"/>
                <w:sz w:val="20"/>
                <w:szCs w:val="20"/>
              </w:rPr>
              <w:t xml:space="preserve">Botón «Restaurar valores de las fichas».</w:t>
            </w:r>
          </w:p>
        </w:tc>
      </w:tr>
      <w:tr>
        <w:trPr>
          <w:cantSplit/>
        </w:trPr>
        <w:tc>
          <w:tcPr>
            <w:tcW w:type="dxa" w:w="2000"/>
            <w:tcBorders>
              <w:top w:val="single" w:color="D9C8B4" w:sz="4"/>
              <w:left w:val="single" w:color="D9C8B4" w:sz="4"/>
              <w:bottom w:val="single" w:color="D9C8B4" w:sz="4"/>
              <w:right w:val="single" w:color="D9C8B4" w:sz="4"/>
            </w:tcBorders>
            <w:shd w:fill="F7EFE4" w:color="auto" w:val="clear"/>
            <w:tcMar>
              <w:top w:type="dxa" w:w="80"/>
              <w:left w:type="dxa" w:w="120"/>
              <w:bottom w:type="dxa" w:w="80"/>
              <w:right w:type="dxa" w:w="120"/>
            </w:tcMar>
          </w:tcPr>
          <w:p>
            <w:pPr>
              <w:spacing w:after="80"/>
            </w:pPr>
            <w:r>
              <w:rPr>
                <w:rFonts w:ascii="Arial" w:cs="Arial" w:eastAsia="Arial" w:hAnsi="Arial"/>
                <w:b/>
                <w:bCs/>
                <w:color w:val="7A4A1E"/>
                <w:sz w:val="20"/>
                <w:szCs w:val="20"/>
              </w:rPr>
              <w:t xml:space="preserve">Criterios de aceptación</w:t>
            </w:r>
          </w:p>
        </w:tc>
        <w:tc>
          <w:tcPr>
            <w:tcW w:type="dxa" w:w="7360"/>
            <w:tcBorders>
              <w:top w:val="single" w:color="D9C8B4" w:sz="4"/>
              <w:left w:val="single" w:color="D9C8B4" w:sz="4"/>
              <w:bottom w:val="single" w:color="D9C8B4" w:sz="4"/>
              <w:right w:val="single" w:color="D9C8B4" w:sz="4"/>
            </w:tcBorders>
            <w:tcMar>
              <w:top w:type="dxa" w:w="80"/>
              <w:left w:type="dxa" w:w="120"/>
              <w:bottom w:type="dxa" w:w="80"/>
              <w:right w:type="dxa" w:w="120"/>
            </w:tcMar>
          </w:tcPr>
          <w:p>
            <w:pPr>
              <w:spacing w:after="80"/>
            </w:pPr>
            <w:r>
              <w:rPr>
                <w:rFonts w:ascii="Arial" w:cs="Arial" w:eastAsia="Arial" w:hAnsi="Arial"/>
                <w:b/>
                <w:bCs/>
                <w:sz w:val="20"/>
                <w:szCs w:val="20"/>
              </w:rPr>
              <w:t xml:space="preserve">CA1. </w:t>
            </w:r>
            <w:r>
              <w:rPr>
                <w:rFonts w:ascii="Arial" w:cs="Arial" w:eastAsia="Arial" w:hAnsi="Arial"/>
                <w:sz w:val="20"/>
                <w:szCs w:val="20"/>
              </w:rPr>
              <w:t xml:space="preserve">Con septiembre el OEE se ve verde, la disponibilidad amarilla y el % no vendido verde.</w:t>
            </w:r>
          </w:p>
          <w:p>
            <w:pPr>
              <w:spacing w:after="80"/>
            </w:pPr>
            <w:r>
              <w:rPr>
                <w:rFonts w:ascii="Arial" w:cs="Arial" w:eastAsia="Arial" w:hAnsi="Arial"/>
                <w:b/>
                <w:bCs/>
                <w:sz w:val="20"/>
                <w:szCs w:val="20"/>
              </w:rPr>
              <w:t xml:space="preserve">CA2. </w:t>
            </w:r>
            <w:r>
              <w:rPr>
                <w:rFonts w:ascii="Arial" w:cs="Arial" w:eastAsia="Arial" w:hAnsi="Arial"/>
                <w:sz w:val="20"/>
                <w:szCs w:val="20"/>
              </w:rPr>
              <w:t xml:space="preserve">Al cambiar la meta del OEE a 70 la tarjeta pasa a amarillo y se conserva al recargar.</w:t>
            </w:r>
          </w:p>
          <w:p>
            <w:pPr>
              <w:spacing w:after="80"/>
            </w:pPr>
            <w:r>
              <w:rPr>
                <w:rFonts w:ascii="Arial" w:cs="Arial" w:eastAsia="Arial" w:hAnsi="Arial"/>
                <w:b/>
                <w:bCs/>
                <w:sz w:val="20"/>
                <w:szCs w:val="20"/>
              </w:rPr>
              <w:t xml:space="preserve">CA3. </w:t>
            </w:r>
            <w:r>
              <w:rPr>
                <w:rFonts w:ascii="Arial" w:cs="Arial" w:eastAsia="Arial" w:hAnsi="Arial"/>
                <w:sz w:val="20"/>
                <w:szCs w:val="20"/>
              </w:rPr>
              <w:t xml:space="preserve">npm test pasa (Tests/semaforo.test.js).</w:t>
            </w:r>
          </w:p>
        </w:tc>
      </w:tr>
      <w:tr>
        <w:trPr>
          <w:cantSplit/>
        </w:trPr>
        <w:tc>
          <w:tcPr>
            <w:tcW w:type="dxa" w:w="2000"/>
            <w:tcBorders>
              <w:top w:val="single" w:color="D9C8B4" w:sz="4"/>
              <w:left w:val="single" w:color="D9C8B4" w:sz="4"/>
              <w:bottom w:val="single" w:color="D9C8B4" w:sz="4"/>
              <w:right w:val="single" w:color="D9C8B4" w:sz="4"/>
            </w:tcBorders>
            <w:shd w:fill="F7EFE4" w:color="auto" w:val="clear"/>
            <w:tcMar>
              <w:top w:type="dxa" w:w="80"/>
              <w:left w:type="dxa" w:w="120"/>
              <w:bottom w:type="dxa" w:w="80"/>
              <w:right w:type="dxa" w:w="120"/>
            </w:tcMar>
          </w:tcPr>
          <w:p>
            <w:pPr>
              <w:spacing w:after="80"/>
            </w:pPr>
            <w:r>
              <w:rPr>
                <w:rFonts w:ascii="Arial" w:cs="Arial" w:eastAsia="Arial" w:hAnsi="Arial"/>
                <w:b/>
                <w:bCs/>
                <w:color w:val="7A4A1E"/>
                <w:sz w:val="20"/>
                <w:szCs w:val="20"/>
              </w:rPr>
              <w:t xml:space="preserve">Estimación</w:t>
            </w:r>
          </w:p>
        </w:tc>
        <w:tc>
          <w:tcPr>
            <w:tcW w:type="dxa" w:w="7360"/>
            <w:tcBorders>
              <w:top w:val="single" w:color="D9C8B4" w:sz="4"/>
              <w:left w:val="single" w:color="D9C8B4" w:sz="4"/>
              <w:bottom w:val="single" w:color="D9C8B4" w:sz="4"/>
              <w:right w:val="single" w:color="D9C8B4" w:sz="4"/>
            </w:tcBorders>
            <w:tcMar>
              <w:top w:type="dxa" w:w="80"/>
              <w:left w:type="dxa" w:w="120"/>
              <w:bottom w:type="dxa" w:w="80"/>
              <w:right w:type="dxa" w:w="120"/>
            </w:tcMar>
          </w:tcPr>
          <w:p>
            <w:pPr>
              <w:spacing w:after="80"/>
            </w:pPr>
            <w:r>
              <w:rPr>
                <w:rFonts w:ascii="Arial" w:cs="Arial" w:eastAsia="Arial" w:hAnsi="Arial"/>
                <w:b/>
                <w:bCs/>
                <w:sz w:val="20"/>
                <w:szCs w:val="20"/>
              </w:rPr>
              <w:t xml:space="preserve">3 puntos</w:t>
            </w:r>
            <w:r>
              <w:rPr>
                <w:rFonts w:ascii="Arial" w:cs="Arial" w:eastAsia="Arial" w:hAnsi="Arial"/>
                <w:sz w:val="20"/>
                <w:szCs w:val="20"/>
              </w:rPr>
              <w:t xml:space="preserve"> (Fibonacci)</w:t>
            </w:r>
          </w:p>
        </w:tc>
      </w:tr>
      <w:tr>
        <w:trPr>
          <w:cantSplit/>
        </w:trPr>
        <w:tc>
          <w:tcPr>
            <w:tcW w:type="dxa" w:w="2000"/>
            <w:tcBorders>
              <w:top w:val="single" w:color="D9C8B4" w:sz="4"/>
              <w:left w:val="single" w:color="D9C8B4" w:sz="4"/>
              <w:bottom w:val="single" w:color="D9C8B4" w:sz="4"/>
              <w:right w:val="single" w:color="D9C8B4" w:sz="4"/>
            </w:tcBorders>
            <w:shd w:fill="F7EFE4" w:color="auto" w:val="clear"/>
            <w:tcMar>
              <w:top w:type="dxa" w:w="80"/>
              <w:left w:type="dxa" w:w="120"/>
              <w:bottom w:type="dxa" w:w="80"/>
              <w:right w:type="dxa" w:w="120"/>
            </w:tcMar>
          </w:tcPr>
          <w:p>
            <w:pPr>
              <w:spacing w:after="80"/>
            </w:pPr>
            <w:r>
              <w:rPr>
                <w:rFonts w:ascii="Arial" w:cs="Arial" w:eastAsia="Arial" w:hAnsi="Arial"/>
                <w:b/>
                <w:bCs/>
                <w:color w:val="7A4A1E"/>
                <w:sz w:val="20"/>
                <w:szCs w:val="20"/>
              </w:rPr>
              <w:t xml:space="preserve">Responsable</w:t>
            </w:r>
          </w:p>
        </w:tc>
        <w:tc>
          <w:tcPr>
            <w:tcW w:type="dxa" w:w="7360"/>
            <w:tcBorders>
              <w:top w:val="single" w:color="D9C8B4" w:sz="4"/>
              <w:left w:val="single" w:color="D9C8B4" w:sz="4"/>
              <w:bottom w:val="single" w:color="D9C8B4" w:sz="4"/>
              <w:right w:val="single" w:color="D9C8B4" w:sz="4"/>
            </w:tcBorders>
            <w:tcMar>
              <w:top w:type="dxa" w:w="80"/>
              <w:left w:type="dxa" w:w="120"/>
              <w:bottom w:type="dxa" w:w="80"/>
              <w:right w:type="dxa" w:w="120"/>
            </w:tcMar>
          </w:tcPr>
          <w:p>
            <w:pPr>
              <w:spacing w:after="80"/>
            </w:pPr>
            <w:r>
              <w:rPr>
                <w:rFonts w:ascii="Arial" w:cs="Arial" w:eastAsia="Arial" w:hAnsi="Arial"/>
                <w:sz w:val="20"/>
                <w:szCs w:val="20"/>
              </w:rPr>
              <w:t xml:space="preserve">Juan José (Desarrollador) · Revisa: María Camila (QA)</w:t>
            </w:r>
          </w:p>
        </w:tc>
      </w:tr>
      <w:tr>
        <w:trPr>
          <w:cantSplit/>
        </w:trPr>
        <w:tc>
          <w:tcPr>
            <w:tcW w:type="dxa" w:w="2000"/>
            <w:tcBorders>
              <w:top w:val="single" w:color="D9C8B4" w:sz="4"/>
              <w:left w:val="single" w:color="D9C8B4" w:sz="4"/>
              <w:bottom w:val="single" w:color="D9C8B4" w:sz="4"/>
              <w:right w:val="single" w:color="D9C8B4" w:sz="4"/>
            </w:tcBorders>
            <w:shd w:fill="F7EFE4" w:color="auto" w:val="clear"/>
            <w:tcMar>
              <w:top w:type="dxa" w:w="80"/>
              <w:left w:type="dxa" w:w="120"/>
              <w:bottom w:type="dxa" w:w="80"/>
              <w:right w:type="dxa" w:w="120"/>
            </w:tcMar>
          </w:tcPr>
          <w:p>
            <w:pPr>
              <w:spacing w:after="80"/>
            </w:pPr>
            <w:r>
              <w:rPr>
                <w:rFonts w:ascii="Arial" w:cs="Arial" w:eastAsia="Arial" w:hAnsi="Arial"/>
                <w:b/>
                <w:bCs/>
                <w:color w:val="7A4A1E"/>
                <w:sz w:val="20"/>
                <w:szCs w:val="20"/>
              </w:rPr>
              <w:t xml:space="preserve">Prioridad</w:t>
            </w:r>
          </w:p>
        </w:tc>
        <w:tc>
          <w:tcPr>
            <w:tcW w:type="dxa" w:w="7360"/>
            <w:tcBorders>
              <w:top w:val="single" w:color="D9C8B4" w:sz="4"/>
              <w:left w:val="single" w:color="D9C8B4" w:sz="4"/>
              <w:bottom w:val="single" w:color="D9C8B4" w:sz="4"/>
              <w:right w:val="single" w:color="D9C8B4" w:sz="4"/>
            </w:tcBorders>
            <w:tcMar>
              <w:top w:type="dxa" w:w="80"/>
              <w:left w:type="dxa" w:w="120"/>
              <w:bottom w:type="dxa" w:w="80"/>
              <w:right w:type="dxa" w:w="120"/>
            </w:tcMar>
          </w:tcPr>
          <w:p>
            <w:pPr>
              <w:spacing w:after="80"/>
            </w:pPr>
            <w:r>
              <w:rPr>
                <w:rFonts w:ascii="Arial" w:cs="Arial" w:eastAsia="Arial" w:hAnsi="Arial"/>
                <w:sz w:val="20"/>
                <w:szCs w:val="20"/>
              </w:rPr>
              <w:t xml:space="preserve">Alta</w:t>
            </w:r>
          </w:p>
        </w:tc>
      </w:tr>
      <w:tr>
        <w:trPr>
          <w:cantSplit/>
        </w:trPr>
        <w:tc>
          <w:tcPr>
            <w:tcW w:type="dxa" w:w="2000"/>
            <w:tcBorders>
              <w:top w:val="single" w:color="D9C8B4" w:sz="4"/>
              <w:left w:val="single" w:color="D9C8B4" w:sz="4"/>
              <w:bottom w:val="single" w:color="D9C8B4" w:sz="4"/>
              <w:right w:val="single" w:color="D9C8B4" w:sz="4"/>
            </w:tcBorders>
            <w:shd w:fill="F7EFE4" w:color="auto" w:val="clear"/>
            <w:tcMar>
              <w:top w:type="dxa" w:w="80"/>
              <w:left w:type="dxa" w:w="120"/>
              <w:bottom w:type="dxa" w:w="80"/>
              <w:right w:type="dxa" w:w="120"/>
            </w:tcMar>
          </w:tcPr>
          <w:p>
            <w:pPr>
              <w:spacing w:after="80"/>
            </w:pPr>
            <w:r>
              <w:rPr>
                <w:rFonts w:ascii="Arial" w:cs="Arial" w:eastAsia="Arial" w:hAnsi="Arial"/>
                <w:b/>
                <w:bCs/>
                <w:color w:val="7A4A1E"/>
                <w:sz w:val="20"/>
                <w:szCs w:val="20"/>
              </w:rPr>
              <w:t xml:space="preserve">Sprint y fecha</w:t>
            </w:r>
          </w:p>
        </w:tc>
        <w:tc>
          <w:tcPr>
            <w:tcW w:type="dxa" w:w="7360"/>
            <w:tcBorders>
              <w:top w:val="single" w:color="D9C8B4" w:sz="4"/>
              <w:left w:val="single" w:color="D9C8B4" w:sz="4"/>
              <w:bottom w:val="single" w:color="D9C8B4" w:sz="4"/>
              <w:right w:val="single" w:color="D9C8B4" w:sz="4"/>
            </w:tcBorders>
            <w:tcMar>
              <w:top w:type="dxa" w:w="80"/>
              <w:left w:type="dxa" w:w="120"/>
              <w:bottom w:type="dxa" w:w="80"/>
              <w:right w:type="dxa" w:w="120"/>
            </w:tcMar>
          </w:tcPr>
          <w:p>
            <w:pPr>
              <w:spacing w:after="80"/>
            </w:pPr>
            <w:r>
              <w:rPr>
                <w:rFonts w:ascii="Arial" w:cs="Arial" w:eastAsia="Arial" w:hAnsi="Arial"/>
                <w:sz w:val="20"/>
                <w:szCs w:val="20"/>
              </w:rPr>
              <w:t xml:space="preserve">Sprint 3 · miércoles 28 de octubre de 2026</w:t>
            </w:r>
          </w:p>
        </w:tc>
      </w:tr>
      <w:tr>
        <w:trPr>
          <w:cantSplit/>
        </w:trPr>
        <w:tc>
          <w:tcPr>
            <w:tcW w:type="dxa" w:w="2000"/>
            <w:tcBorders>
              <w:top w:val="single" w:color="D9C8B4" w:sz="4"/>
              <w:left w:val="single" w:color="D9C8B4" w:sz="4"/>
              <w:bottom w:val="single" w:color="D9C8B4" w:sz="4"/>
              <w:right w:val="single" w:color="D9C8B4" w:sz="4"/>
            </w:tcBorders>
            <w:shd w:fill="F7EFE4" w:color="auto" w:val="clear"/>
            <w:tcMar>
              <w:top w:type="dxa" w:w="80"/>
              <w:left w:type="dxa" w:w="120"/>
              <w:bottom w:type="dxa" w:w="80"/>
              <w:right w:type="dxa" w:w="120"/>
            </w:tcMar>
          </w:tcPr>
          <w:p>
            <w:pPr>
              <w:spacing w:after="80"/>
            </w:pPr>
            <w:r>
              <w:rPr>
                <w:rFonts w:ascii="Arial" w:cs="Arial" w:eastAsia="Arial" w:hAnsi="Arial"/>
                <w:b/>
                <w:bCs/>
                <w:color w:val="7A4A1E"/>
                <w:sz w:val="20"/>
                <w:szCs w:val="20"/>
              </w:rPr>
              <w:t xml:space="preserve">Evidencia en el repositorio</w:t>
            </w:r>
          </w:p>
        </w:tc>
        <w:tc>
          <w:tcPr>
            <w:tcW w:type="dxa" w:w="7360"/>
            <w:tcBorders>
              <w:top w:val="single" w:color="D9C8B4" w:sz="4"/>
              <w:left w:val="single" w:color="D9C8B4" w:sz="4"/>
              <w:bottom w:val="single" w:color="D9C8B4" w:sz="4"/>
              <w:right w:val="single" w:color="D9C8B4" w:sz="4"/>
            </w:tcBorders>
            <w:tcMar>
              <w:top w:type="dxa" w:w="80"/>
              <w:left w:type="dxa" w:w="120"/>
              <w:bottom w:type="dxa" w:w="80"/>
              <w:right w:type="dxa" w:w="120"/>
            </w:tcMar>
          </w:tcPr>
          <w:p>
            <w:pPr>
              <w:spacing w:after="80"/>
            </w:pPr>
            <w:r>
              <w:rPr>
                <w:rFonts w:ascii="Arial" w:cs="Arial" w:eastAsia="Arial" w:hAnsi="Arial"/>
                <w:b/>
                <w:bCs/>
                <w:sz w:val="20"/>
                <w:szCs w:val="20"/>
              </w:rPr>
              <w:t xml:space="preserve">Rama: </w:t>
            </w:r>
            <w:r>
              <w:rPr>
                <w:rFonts w:ascii="Consolas" w:cs="Consolas" w:eastAsia="Consolas" w:hAnsi="Consolas"/>
                <w:sz w:val="18"/>
                <w:szCs w:val="18"/>
              </w:rPr>
              <w:t xml:space="preserve">hu-10-semaforos-y-metas</w:t>
            </w:r>
          </w:p>
          <w:p>
            <w:pPr>
              <w:spacing w:after="80"/>
            </w:pPr>
            <w:r>
              <w:rPr>
                <w:rFonts w:ascii="Arial" w:cs="Arial" w:eastAsia="Arial" w:hAnsi="Arial"/>
                <w:b/>
                <w:bCs/>
                <w:sz w:val="20"/>
                <w:szCs w:val="20"/>
              </w:rPr>
              <w:t xml:space="preserve">Commit: </w:t>
            </w:r>
            <w:r>
              <w:rPr>
                <w:rFonts w:ascii="Consolas" w:cs="Consolas" w:eastAsia="Consolas" w:hAnsi="Consolas"/>
                <w:sz w:val="18"/>
                <w:szCs w:val="18"/>
              </w:rPr>
              <w:t xml:space="preserve">feat(HU-10): semáforos y metas de las fichas técnicas</w:t>
            </w:r>
          </w:p>
          <w:p>
            <w:pPr>
              <w:spacing w:after="80"/>
            </w:pPr>
            <w:r>
              <w:rPr>
                <w:rFonts w:ascii="Arial" w:cs="Arial" w:eastAsia="Arial" w:hAnsi="Arial"/>
                <w:b/>
                <w:bCs/>
                <w:sz w:val="20"/>
                <w:szCs w:val="20"/>
              </w:rPr>
              <w:t xml:space="preserve">Archivos: </w:t>
            </w:r>
          </w:p>
          <w:p>
            <w:pPr>
              <w:pStyle w:val="ListParagraph"/>
              <w:numPr>
                <w:ilvl w:val="0"/>
                <w:numId w:val="2"/>
              </w:numPr>
              <w:spacing w:after="20"/>
            </w:pPr>
            <w:r>
              <w:rPr>
                <w:rFonts w:ascii="Consolas" w:cs="Consolas" w:eastAsia="Consolas" w:hAnsi="Consolas"/>
                <w:sz w:val="18"/>
                <w:szCs w:val="18"/>
              </w:rPr>
              <w:t xml:space="preserve">Frontend/index.html</w:t>
            </w:r>
          </w:p>
          <w:p>
            <w:pPr>
              <w:pStyle w:val="ListParagraph"/>
              <w:numPr>
                <w:ilvl w:val="0"/>
                <w:numId w:val="2"/>
              </w:numPr>
              <w:spacing w:after="20"/>
            </w:pPr>
            <w:r>
              <w:rPr>
                <w:rFonts w:ascii="Consolas" w:cs="Consolas" w:eastAsia="Consolas" w:hAnsi="Consolas"/>
                <w:sz w:val="18"/>
                <w:szCs w:val="18"/>
              </w:rPr>
              <w:t xml:space="preserve">Frontend/js/app.js</w:t>
            </w:r>
          </w:p>
          <w:p>
            <w:pPr>
              <w:pStyle w:val="ListParagraph"/>
              <w:numPr>
                <w:ilvl w:val="0"/>
                <w:numId w:val="2"/>
              </w:numPr>
              <w:spacing w:after="20"/>
            </w:pPr>
            <w:r>
              <w:rPr>
                <w:rFonts w:ascii="Consolas" w:cs="Consolas" w:eastAsia="Consolas" w:hAnsi="Consolas"/>
                <w:sz w:val="18"/>
                <w:szCs w:val="18"/>
              </w:rPr>
              <w:t xml:space="preserve">Frontend/js/indicadores.js</w:t>
            </w:r>
          </w:p>
          <w:p>
            <w:pPr>
              <w:pStyle w:val="ListParagraph"/>
              <w:numPr>
                <w:ilvl w:val="0"/>
                <w:numId w:val="2"/>
              </w:numPr>
              <w:spacing w:after="20"/>
            </w:pPr>
            <w:r>
              <w:rPr>
                <w:rFonts w:ascii="Consolas" w:cs="Consolas" w:eastAsia="Consolas" w:hAnsi="Consolas"/>
                <w:sz w:val="18"/>
                <w:szCs w:val="18"/>
              </w:rPr>
              <w:t xml:space="preserve">Tests/semaforo.test.js</w:t>
            </w:r>
          </w:p>
        </w:tc>
      </w:tr>
    </w:tbl>
    <w:p>
      <w:pPr>
        <w:pStyle w:val="Heading2"/>
        <w:keepNext/>
        <w:spacing w:after="120" w:before="280"/>
      </w:pPr>
      <w:r>
        <w:rPr>
          <w:rFonts w:ascii="Arial" w:cs="Arial" w:eastAsia="Arial" w:hAnsi="Arial"/>
          <w:b/>
          <w:bCs/>
          <w:color w:val="7A4A1E"/>
          <w:sz w:val="24"/>
          <w:szCs w:val="24"/>
        </w:rPr>
        <w:t xml:space="preserve">HU-11 · Filtrar por fechas, turno y equipo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cantSplit/>
        </w:trPr>
        <w:tc>
          <w:tcPr>
            <w:tcW w:type="dxa" w:w="2000"/>
            <w:tcBorders>
              <w:top w:val="single" w:color="D9C8B4" w:sz="4"/>
              <w:left w:val="single" w:color="D9C8B4" w:sz="4"/>
              <w:bottom w:val="single" w:color="D9C8B4" w:sz="4"/>
              <w:right w:val="single" w:color="D9C8B4" w:sz="4"/>
            </w:tcBorders>
            <w:shd w:fill="F7EFE4" w:color="auto" w:val="clear"/>
            <w:tcMar>
              <w:top w:type="dxa" w:w="80"/>
              <w:left w:type="dxa" w:w="120"/>
              <w:bottom w:type="dxa" w:w="80"/>
              <w:right w:type="dxa" w:w="120"/>
            </w:tcMar>
          </w:tcPr>
          <w:p>
            <w:pPr>
              <w:spacing w:after="80"/>
            </w:pPr>
            <w:r>
              <w:rPr>
                <w:rFonts w:ascii="Arial" w:cs="Arial" w:eastAsia="Arial" w:hAnsi="Arial"/>
                <w:b/>
                <w:bCs/>
                <w:color w:val="7A4A1E"/>
                <w:sz w:val="20"/>
                <w:szCs w:val="20"/>
              </w:rPr>
              <w:t xml:space="preserve">Historia de usuario</w:t>
            </w:r>
          </w:p>
        </w:tc>
        <w:tc>
          <w:tcPr>
            <w:tcW w:type="dxa" w:w="7360"/>
            <w:tcBorders>
              <w:top w:val="single" w:color="D9C8B4" w:sz="4"/>
              <w:left w:val="single" w:color="D9C8B4" w:sz="4"/>
              <w:bottom w:val="single" w:color="D9C8B4" w:sz="4"/>
              <w:right w:val="single" w:color="D9C8B4" w:sz="4"/>
            </w:tcBorders>
            <w:tcMar>
              <w:top w:type="dxa" w:w="80"/>
              <w:left w:type="dxa" w:w="120"/>
              <w:bottom w:type="dxa" w:w="80"/>
              <w:right w:type="dxa" w:w="120"/>
            </w:tcMar>
          </w:tcPr>
          <w:p>
            <w:pPr>
              <w:spacing w:after="80"/>
            </w:pPr>
            <w:r>
              <w:rPr>
                <w:rFonts w:ascii="Arial" w:cs="Arial" w:eastAsia="Arial" w:hAnsi="Arial"/>
                <w:sz w:val="20"/>
                <w:szCs w:val="20"/>
              </w:rPr>
              <w:t xml:space="preserve">Como administrador de la panadería, quiero filtrar el tablero por rango de fechas y turno, para comparar periodos y turnos.</w:t>
            </w:r>
          </w:p>
        </w:tc>
      </w:tr>
      <w:tr>
        <w:trPr>
          <w:cantSplit/>
        </w:trPr>
        <w:tc>
          <w:tcPr>
            <w:tcW w:type="dxa" w:w="2000"/>
            <w:tcBorders>
              <w:top w:val="single" w:color="D9C8B4" w:sz="4"/>
              <w:left w:val="single" w:color="D9C8B4" w:sz="4"/>
              <w:bottom w:val="single" w:color="D9C8B4" w:sz="4"/>
              <w:right w:val="single" w:color="D9C8B4" w:sz="4"/>
            </w:tcBorders>
            <w:shd w:fill="F7EFE4" w:color="auto" w:val="clear"/>
            <w:tcMar>
              <w:top w:type="dxa" w:w="80"/>
              <w:left w:type="dxa" w:w="120"/>
              <w:bottom w:type="dxa" w:w="80"/>
              <w:right w:type="dxa" w:w="120"/>
            </w:tcMar>
          </w:tcPr>
          <w:p>
            <w:pPr>
              <w:spacing w:after="80"/>
            </w:pPr>
            <w:r>
              <w:rPr>
                <w:rFonts w:ascii="Arial" w:cs="Arial" w:eastAsia="Arial" w:hAnsi="Arial"/>
                <w:b/>
                <w:bCs/>
                <w:color w:val="7A4A1E"/>
                <w:sz w:val="20"/>
                <w:szCs w:val="20"/>
              </w:rPr>
              <w:t xml:space="preserve">Tipo</w:t>
            </w:r>
          </w:p>
        </w:tc>
        <w:tc>
          <w:tcPr>
            <w:tcW w:type="dxa" w:w="7360"/>
            <w:tcBorders>
              <w:top w:val="single" w:color="D9C8B4" w:sz="4"/>
              <w:left w:val="single" w:color="D9C8B4" w:sz="4"/>
              <w:bottom w:val="single" w:color="D9C8B4" w:sz="4"/>
              <w:right w:val="single" w:color="D9C8B4" w:sz="4"/>
            </w:tcBorders>
            <w:tcMar>
              <w:top w:type="dxa" w:w="80"/>
              <w:left w:type="dxa" w:w="120"/>
              <w:bottom w:type="dxa" w:w="80"/>
              <w:right w:type="dxa" w:w="120"/>
            </w:tcMar>
          </w:tcPr>
          <w:p>
            <w:pPr>
              <w:spacing w:after="80"/>
            </w:pPr>
            <w:r>
              <w:rPr>
                <w:rFonts w:ascii="Arial" w:cs="Arial" w:eastAsia="Arial" w:hAnsi="Arial"/>
                <w:sz w:val="20"/>
                <w:szCs w:val="20"/>
              </w:rPr>
              <w:t xml:space="preserve">De usuario (lo que ve la panadería)</w:t>
            </w:r>
          </w:p>
        </w:tc>
      </w:tr>
      <w:tr>
        <w:trPr>
          <w:cantSplit/>
        </w:trPr>
        <w:tc>
          <w:tcPr>
            <w:tcW w:type="dxa" w:w="2000"/>
            <w:tcBorders>
              <w:top w:val="single" w:color="D9C8B4" w:sz="4"/>
              <w:left w:val="single" w:color="D9C8B4" w:sz="4"/>
              <w:bottom w:val="single" w:color="D9C8B4" w:sz="4"/>
              <w:right w:val="single" w:color="D9C8B4" w:sz="4"/>
            </w:tcBorders>
            <w:shd w:fill="F7EFE4" w:color="auto" w:val="clear"/>
            <w:tcMar>
              <w:top w:type="dxa" w:w="80"/>
              <w:left w:type="dxa" w:w="120"/>
              <w:bottom w:type="dxa" w:w="80"/>
              <w:right w:type="dxa" w:w="120"/>
            </w:tcMar>
          </w:tcPr>
          <w:p>
            <w:pPr>
              <w:spacing w:after="80"/>
            </w:pPr>
            <w:r>
              <w:rPr>
                <w:rFonts w:ascii="Arial" w:cs="Arial" w:eastAsia="Arial" w:hAnsi="Arial"/>
                <w:b/>
                <w:bCs/>
                <w:color w:val="7A4A1E"/>
                <w:sz w:val="20"/>
                <w:szCs w:val="20"/>
              </w:rPr>
              <w:t xml:space="preserve">Descripción</w:t>
            </w:r>
          </w:p>
        </w:tc>
        <w:tc>
          <w:tcPr>
            <w:tcW w:type="dxa" w:w="7360"/>
            <w:tcBorders>
              <w:top w:val="single" w:color="D9C8B4" w:sz="4"/>
              <w:left w:val="single" w:color="D9C8B4" w:sz="4"/>
              <w:bottom w:val="single" w:color="D9C8B4" w:sz="4"/>
              <w:right w:val="single" w:color="D9C8B4" w:sz="4"/>
            </w:tcBorders>
            <w:tcMar>
              <w:top w:type="dxa" w:w="80"/>
              <w:left w:type="dxa" w:w="120"/>
              <w:bottom w:type="dxa" w:w="80"/>
              <w:right w:type="dxa" w:w="120"/>
            </w:tcMar>
          </w:tcPr>
          <w:p>
            <w:pPr>
              <w:pStyle w:val="ListParagraph"/>
              <w:numPr>
                <w:ilvl w:val="0"/>
                <w:numId w:val="2"/>
              </w:numPr>
              <w:spacing w:after="60"/>
            </w:pPr>
            <w:r>
              <w:rPr>
                <w:rFonts w:ascii="Arial" w:cs="Arial" w:eastAsia="Arial" w:hAnsi="Arial"/>
                <w:sz w:val="20"/>
                <w:szCs w:val="20"/>
              </w:rPr>
              <w:t xml:space="preserve">Filtros Desde, Hasta, Turno y, si el archivo trae varias máquinas, Equipo.</w:t>
            </w:r>
          </w:p>
          <w:p>
            <w:pPr>
              <w:pStyle w:val="ListParagraph"/>
              <w:numPr>
                <w:ilvl w:val="0"/>
                <w:numId w:val="2"/>
              </w:numPr>
              <w:spacing w:after="60"/>
            </w:pPr>
            <w:r>
              <w:rPr>
                <w:rFonts w:ascii="Arial" w:cs="Arial" w:eastAsia="Arial" w:hAnsi="Arial"/>
                <w:sz w:val="20"/>
                <w:szCs w:val="20"/>
              </w:rPr>
              <w:t xml:space="preserve">Todos los indicadores se recalculan con el filtro.</w:t>
            </w:r>
          </w:p>
          <w:p>
            <w:pPr>
              <w:pStyle w:val="ListParagraph"/>
              <w:numPr>
                <w:ilvl w:val="0"/>
                <w:numId w:val="2"/>
              </w:numPr>
              <w:spacing w:after="60"/>
            </w:pPr>
            <w:r>
              <w:rPr>
                <w:rFonts w:ascii="Arial" w:cs="Arial" w:eastAsia="Arial" w:hAnsi="Arial"/>
                <w:sz w:val="20"/>
                <w:szCs w:val="20"/>
              </w:rPr>
              <w:t xml:space="preserve">Con filtro de turno el % no vendido muestra N/D y explica que las ventas son diarias.</w:t>
            </w:r>
          </w:p>
        </w:tc>
      </w:tr>
      <w:tr>
        <w:trPr>
          <w:cantSplit/>
        </w:trPr>
        <w:tc>
          <w:tcPr>
            <w:tcW w:type="dxa" w:w="2000"/>
            <w:tcBorders>
              <w:top w:val="single" w:color="D9C8B4" w:sz="4"/>
              <w:left w:val="single" w:color="D9C8B4" w:sz="4"/>
              <w:bottom w:val="single" w:color="D9C8B4" w:sz="4"/>
              <w:right w:val="single" w:color="D9C8B4" w:sz="4"/>
            </w:tcBorders>
            <w:shd w:fill="F7EFE4" w:color="auto" w:val="clear"/>
            <w:tcMar>
              <w:top w:type="dxa" w:w="80"/>
              <w:left w:type="dxa" w:w="120"/>
              <w:bottom w:type="dxa" w:w="80"/>
              <w:right w:type="dxa" w:w="120"/>
            </w:tcMar>
          </w:tcPr>
          <w:p>
            <w:pPr>
              <w:spacing w:after="80"/>
            </w:pPr>
            <w:r>
              <w:rPr>
                <w:rFonts w:ascii="Arial" w:cs="Arial" w:eastAsia="Arial" w:hAnsi="Arial"/>
                <w:b/>
                <w:bCs/>
                <w:color w:val="7A4A1E"/>
                <w:sz w:val="20"/>
                <w:szCs w:val="20"/>
              </w:rPr>
              <w:t xml:space="preserve">Criterios de aceptación</w:t>
            </w:r>
          </w:p>
        </w:tc>
        <w:tc>
          <w:tcPr>
            <w:tcW w:type="dxa" w:w="7360"/>
            <w:tcBorders>
              <w:top w:val="single" w:color="D9C8B4" w:sz="4"/>
              <w:left w:val="single" w:color="D9C8B4" w:sz="4"/>
              <w:bottom w:val="single" w:color="D9C8B4" w:sz="4"/>
              <w:right w:val="single" w:color="D9C8B4" w:sz="4"/>
            </w:tcBorders>
            <w:tcMar>
              <w:top w:type="dxa" w:w="80"/>
              <w:left w:type="dxa" w:w="120"/>
              <w:bottom w:type="dxa" w:w="80"/>
              <w:right w:type="dxa" w:w="120"/>
            </w:tcMar>
          </w:tcPr>
          <w:p>
            <w:pPr>
              <w:spacing w:after="80"/>
            </w:pPr>
            <w:r>
              <w:rPr>
                <w:rFonts w:ascii="Arial" w:cs="Arial" w:eastAsia="Arial" w:hAnsi="Arial"/>
                <w:b/>
                <w:bCs/>
                <w:sz w:val="20"/>
                <w:szCs w:val="20"/>
              </w:rPr>
              <w:t xml:space="preserve">CA1. </w:t>
            </w:r>
            <w:r>
              <w:rPr>
                <w:rFonts w:ascii="Arial" w:cs="Arial" w:eastAsia="Arial" w:hAnsi="Arial"/>
                <w:sz w:val="20"/>
                <w:szCs w:val="20"/>
              </w:rPr>
              <w:t xml:space="preserve">Del 7 al 11 de septiembre se ven 5 días y 10 turnos.</w:t>
            </w:r>
          </w:p>
          <w:p>
            <w:pPr>
              <w:spacing w:after="80"/>
            </w:pPr>
            <w:r>
              <w:rPr>
                <w:rFonts w:ascii="Arial" w:cs="Arial" w:eastAsia="Arial" w:hAnsi="Arial"/>
                <w:b/>
                <w:bCs/>
                <w:sz w:val="20"/>
                <w:szCs w:val="20"/>
              </w:rPr>
              <w:t xml:space="preserve">CA2. </w:t>
            </w:r>
            <w:r>
              <w:rPr>
                <w:rFonts w:ascii="Arial" w:cs="Arial" w:eastAsia="Arial" w:hAnsi="Arial"/>
                <w:sz w:val="20"/>
                <w:szCs w:val="20"/>
              </w:rPr>
              <w:t xml:space="preserve">Con el turno T1 se ven 22 turnos y el % no vendido en N/D.</w:t>
            </w:r>
          </w:p>
          <w:p>
            <w:pPr>
              <w:spacing w:after="80"/>
            </w:pPr>
            <w:r>
              <w:rPr>
                <w:rFonts w:ascii="Arial" w:cs="Arial" w:eastAsia="Arial" w:hAnsi="Arial"/>
                <w:b/>
                <w:bCs/>
                <w:sz w:val="20"/>
                <w:szCs w:val="20"/>
              </w:rPr>
              <w:t xml:space="preserve">CA3. </w:t>
            </w:r>
            <w:r>
              <w:rPr>
                <w:rFonts w:ascii="Arial" w:cs="Arial" w:eastAsia="Arial" w:hAnsi="Arial"/>
                <w:sz w:val="20"/>
                <w:szCs w:val="20"/>
              </w:rPr>
              <w:t xml:space="preserve">npm test pasa (Tests/filtros.test.js).</w:t>
            </w:r>
          </w:p>
        </w:tc>
      </w:tr>
      <w:tr>
        <w:trPr>
          <w:cantSplit/>
        </w:trPr>
        <w:tc>
          <w:tcPr>
            <w:tcW w:type="dxa" w:w="2000"/>
            <w:tcBorders>
              <w:top w:val="single" w:color="D9C8B4" w:sz="4"/>
              <w:left w:val="single" w:color="D9C8B4" w:sz="4"/>
              <w:bottom w:val="single" w:color="D9C8B4" w:sz="4"/>
              <w:right w:val="single" w:color="D9C8B4" w:sz="4"/>
            </w:tcBorders>
            <w:shd w:fill="F7EFE4" w:color="auto" w:val="clear"/>
            <w:tcMar>
              <w:top w:type="dxa" w:w="80"/>
              <w:left w:type="dxa" w:w="120"/>
              <w:bottom w:type="dxa" w:w="80"/>
              <w:right w:type="dxa" w:w="120"/>
            </w:tcMar>
          </w:tcPr>
          <w:p>
            <w:pPr>
              <w:spacing w:after="80"/>
            </w:pPr>
            <w:r>
              <w:rPr>
                <w:rFonts w:ascii="Arial" w:cs="Arial" w:eastAsia="Arial" w:hAnsi="Arial"/>
                <w:b/>
                <w:bCs/>
                <w:color w:val="7A4A1E"/>
                <w:sz w:val="20"/>
                <w:szCs w:val="20"/>
              </w:rPr>
              <w:t xml:space="preserve">Estimación</w:t>
            </w:r>
          </w:p>
        </w:tc>
        <w:tc>
          <w:tcPr>
            <w:tcW w:type="dxa" w:w="7360"/>
            <w:tcBorders>
              <w:top w:val="single" w:color="D9C8B4" w:sz="4"/>
              <w:left w:val="single" w:color="D9C8B4" w:sz="4"/>
              <w:bottom w:val="single" w:color="D9C8B4" w:sz="4"/>
              <w:right w:val="single" w:color="D9C8B4" w:sz="4"/>
            </w:tcBorders>
            <w:tcMar>
              <w:top w:type="dxa" w:w="80"/>
              <w:left w:type="dxa" w:w="120"/>
              <w:bottom w:type="dxa" w:w="80"/>
              <w:right w:type="dxa" w:w="120"/>
            </w:tcMar>
          </w:tcPr>
          <w:p>
            <w:pPr>
              <w:spacing w:after="80"/>
            </w:pPr>
            <w:r>
              <w:rPr>
                <w:rFonts w:ascii="Arial" w:cs="Arial" w:eastAsia="Arial" w:hAnsi="Arial"/>
                <w:b/>
                <w:bCs/>
                <w:sz w:val="20"/>
                <w:szCs w:val="20"/>
              </w:rPr>
              <w:t xml:space="preserve">3 puntos</w:t>
            </w:r>
            <w:r>
              <w:rPr>
                <w:rFonts w:ascii="Arial" w:cs="Arial" w:eastAsia="Arial" w:hAnsi="Arial"/>
                <w:sz w:val="20"/>
                <w:szCs w:val="20"/>
              </w:rPr>
              <w:t xml:space="preserve"> (Fibonacci)</w:t>
            </w:r>
          </w:p>
        </w:tc>
      </w:tr>
      <w:tr>
        <w:trPr>
          <w:cantSplit/>
        </w:trPr>
        <w:tc>
          <w:tcPr>
            <w:tcW w:type="dxa" w:w="2000"/>
            <w:tcBorders>
              <w:top w:val="single" w:color="D9C8B4" w:sz="4"/>
              <w:left w:val="single" w:color="D9C8B4" w:sz="4"/>
              <w:bottom w:val="single" w:color="D9C8B4" w:sz="4"/>
              <w:right w:val="single" w:color="D9C8B4" w:sz="4"/>
            </w:tcBorders>
            <w:shd w:fill="F7EFE4" w:color="auto" w:val="clear"/>
            <w:tcMar>
              <w:top w:type="dxa" w:w="80"/>
              <w:left w:type="dxa" w:w="120"/>
              <w:bottom w:type="dxa" w:w="80"/>
              <w:right w:type="dxa" w:w="120"/>
            </w:tcMar>
          </w:tcPr>
          <w:p>
            <w:pPr>
              <w:spacing w:after="80"/>
            </w:pPr>
            <w:r>
              <w:rPr>
                <w:rFonts w:ascii="Arial" w:cs="Arial" w:eastAsia="Arial" w:hAnsi="Arial"/>
                <w:b/>
                <w:bCs/>
                <w:color w:val="7A4A1E"/>
                <w:sz w:val="20"/>
                <w:szCs w:val="20"/>
              </w:rPr>
              <w:t xml:space="preserve">Responsable</w:t>
            </w:r>
          </w:p>
        </w:tc>
        <w:tc>
          <w:tcPr>
            <w:tcW w:type="dxa" w:w="7360"/>
            <w:tcBorders>
              <w:top w:val="single" w:color="D9C8B4" w:sz="4"/>
              <w:left w:val="single" w:color="D9C8B4" w:sz="4"/>
              <w:bottom w:val="single" w:color="D9C8B4" w:sz="4"/>
              <w:right w:val="single" w:color="D9C8B4" w:sz="4"/>
            </w:tcBorders>
            <w:tcMar>
              <w:top w:type="dxa" w:w="80"/>
              <w:left w:type="dxa" w:w="120"/>
              <w:bottom w:type="dxa" w:w="80"/>
              <w:right w:type="dxa" w:w="120"/>
            </w:tcMar>
          </w:tcPr>
          <w:p>
            <w:pPr>
              <w:spacing w:after="80"/>
            </w:pPr>
            <w:r>
              <w:rPr>
                <w:rFonts w:ascii="Arial" w:cs="Arial" w:eastAsia="Arial" w:hAnsi="Arial"/>
                <w:sz w:val="20"/>
                <w:szCs w:val="20"/>
              </w:rPr>
              <w:t xml:space="preserve">Iván Santiago (Desarrollador) · Revisa: María Camila (QA)</w:t>
            </w:r>
          </w:p>
        </w:tc>
      </w:tr>
      <w:tr>
        <w:trPr>
          <w:cantSplit/>
        </w:trPr>
        <w:tc>
          <w:tcPr>
            <w:tcW w:type="dxa" w:w="2000"/>
            <w:tcBorders>
              <w:top w:val="single" w:color="D9C8B4" w:sz="4"/>
              <w:left w:val="single" w:color="D9C8B4" w:sz="4"/>
              <w:bottom w:val="single" w:color="D9C8B4" w:sz="4"/>
              <w:right w:val="single" w:color="D9C8B4" w:sz="4"/>
            </w:tcBorders>
            <w:shd w:fill="F7EFE4" w:color="auto" w:val="clear"/>
            <w:tcMar>
              <w:top w:type="dxa" w:w="80"/>
              <w:left w:type="dxa" w:w="120"/>
              <w:bottom w:type="dxa" w:w="80"/>
              <w:right w:type="dxa" w:w="120"/>
            </w:tcMar>
          </w:tcPr>
          <w:p>
            <w:pPr>
              <w:spacing w:after="80"/>
            </w:pPr>
            <w:r>
              <w:rPr>
                <w:rFonts w:ascii="Arial" w:cs="Arial" w:eastAsia="Arial" w:hAnsi="Arial"/>
                <w:b/>
                <w:bCs/>
                <w:color w:val="7A4A1E"/>
                <w:sz w:val="20"/>
                <w:szCs w:val="20"/>
              </w:rPr>
              <w:t xml:space="preserve">Prioridad</w:t>
            </w:r>
          </w:p>
        </w:tc>
        <w:tc>
          <w:tcPr>
            <w:tcW w:type="dxa" w:w="7360"/>
            <w:tcBorders>
              <w:top w:val="single" w:color="D9C8B4" w:sz="4"/>
              <w:left w:val="single" w:color="D9C8B4" w:sz="4"/>
              <w:bottom w:val="single" w:color="D9C8B4" w:sz="4"/>
              <w:right w:val="single" w:color="D9C8B4" w:sz="4"/>
            </w:tcBorders>
            <w:tcMar>
              <w:top w:type="dxa" w:w="80"/>
              <w:left w:type="dxa" w:w="120"/>
              <w:bottom w:type="dxa" w:w="80"/>
              <w:right w:type="dxa" w:w="120"/>
            </w:tcMar>
          </w:tcPr>
          <w:p>
            <w:pPr>
              <w:spacing w:after="80"/>
            </w:pPr>
            <w:r>
              <w:rPr>
                <w:rFonts w:ascii="Arial" w:cs="Arial" w:eastAsia="Arial" w:hAnsi="Arial"/>
                <w:sz w:val="20"/>
                <w:szCs w:val="20"/>
              </w:rPr>
              <w:t xml:space="preserve">Media</w:t>
            </w:r>
          </w:p>
        </w:tc>
      </w:tr>
      <w:tr>
        <w:trPr>
          <w:cantSplit/>
        </w:trPr>
        <w:tc>
          <w:tcPr>
            <w:tcW w:type="dxa" w:w="2000"/>
            <w:tcBorders>
              <w:top w:val="single" w:color="D9C8B4" w:sz="4"/>
              <w:left w:val="single" w:color="D9C8B4" w:sz="4"/>
              <w:bottom w:val="single" w:color="D9C8B4" w:sz="4"/>
              <w:right w:val="single" w:color="D9C8B4" w:sz="4"/>
            </w:tcBorders>
            <w:shd w:fill="F7EFE4" w:color="auto" w:val="clear"/>
            <w:tcMar>
              <w:top w:type="dxa" w:w="80"/>
              <w:left w:type="dxa" w:w="120"/>
              <w:bottom w:type="dxa" w:w="80"/>
              <w:right w:type="dxa" w:w="120"/>
            </w:tcMar>
          </w:tcPr>
          <w:p>
            <w:pPr>
              <w:spacing w:after="80"/>
            </w:pPr>
            <w:r>
              <w:rPr>
                <w:rFonts w:ascii="Arial" w:cs="Arial" w:eastAsia="Arial" w:hAnsi="Arial"/>
                <w:b/>
                <w:bCs/>
                <w:color w:val="7A4A1E"/>
                <w:sz w:val="20"/>
                <w:szCs w:val="20"/>
              </w:rPr>
              <w:t xml:space="preserve">Sprint y fecha</w:t>
            </w:r>
          </w:p>
        </w:tc>
        <w:tc>
          <w:tcPr>
            <w:tcW w:type="dxa" w:w="7360"/>
            <w:tcBorders>
              <w:top w:val="single" w:color="D9C8B4" w:sz="4"/>
              <w:left w:val="single" w:color="D9C8B4" w:sz="4"/>
              <w:bottom w:val="single" w:color="D9C8B4" w:sz="4"/>
              <w:right w:val="single" w:color="D9C8B4" w:sz="4"/>
            </w:tcBorders>
            <w:tcMar>
              <w:top w:type="dxa" w:w="80"/>
              <w:left w:type="dxa" w:w="120"/>
              <w:bottom w:type="dxa" w:w="80"/>
              <w:right w:type="dxa" w:w="120"/>
            </w:tcMar>
          </w:tcPr>
          <w:p>
            <w:pPr>
              <w:spacing w:after="80"/>
            </w:pPr>
            <w:r>
              <w:rPr>
                <w:rFonts w:ascii="Arial" w:cs="Arial" w:eastAsia="Arial" w:hAnsi="Arial"/>
                <w:sz w:val="20"/>
                <w:szCs w:val="20"/>
              </w:rPr>
              <w:t xml:space="preserve">Sprint 3 · miércoles 28 de octubre de 2026</w:t>
            </w:r>
          </w:p>
        </w:tc>
      </w:tr>
      <w:tr>
        <w:trPr>
          <w:cantSplit/>
        </w:trPr>
        <w:tc>
          <w:tcPr>
            <w:tcW w:type="dxa" w:w="2000"/>
            <w:tcBorders>
              <w:top w:val="single" w:color="D9C8B4" w:sz="4"/>
              <w:left w:val="single" w:color="D9C8B4" w:sz="4"/>
              <w:bottom w:val="single" w:color="D9C8B4" w:sz="4"/>
              <w:right w:val="single" w:color="D9C8B4" w:sz="4"/>
            </w:tcBorders>
            <w:shd w:fill="F7EFE4" w:color="auto" w:val="clear"/>
            <w:tcMar>
              <w:top w:type="dxa" w:w="80"/>
              <w:left w:type="dxa" w:w="120"/>
              <w:bottom w:type="dxa" w:w="80"/>
              <w:right w:type="dxa" w:w="120"/>
            </w:tcMar>
          </w:tcPr>
          <w:p>
            <w:pPr>
              <w:spacing w:after="80"/>
            </w:pPr>
            <w:r>
              <w:rPr>
                <w:rFonts w:ascii="Arial" w:cs="Arial" w:eastAsia="Arial" w:hAnsi="Arial"/>
                <w:b/>
                <w:bCs/>
                <w:color w:val="7A4A1E"/>
                <w:sz w:val="20"/>
                <w:szCs w:val="20"/>
              </w:rPr>
              <w:t xml:space="preserve">Evidencia en el repositorio</w:t>
            </w:r>
          </w:p>
        </w:tc>
        <w:tc>
          <w:tcPr>
            <w:tcW w:type="dxa" w:w="7360"/>
            <w:tcBorders>
              <w:top w:val="single" w:color="D9C8B4" w:sz="4"/>
              <w:left w:val="single" w:color="D9C8B4" w:sz="4"/>
              <w:bottom w:val="single" w:color="D9C8B4" w:sz="4"/>
              <w:right w:val="single" w:color="D9C8B4" w:sz="4"/>
            </w:tcBorders>
            <w:tcMar>
              <w:top w:type="dxa" w:w="80"/>
              <w:left w:type="dxa" w:w="120"/>
              <w:bottom w:type="dxa" w:w="80"/>
              <w:right w:type="dxa" w:w="120"/>
            </w:tcMar>
          </w:tcPr>
          <w:p>
            <w:pPr>
              <w:spacing w:after="80"/>
            </w:pPr>
            <w:r>
              <w:rPr>
                <w:rFonts w:ascii="Arial" w:cs="Arial" w:eastAsia="Arial" w:hAnsi="Arial"/>
                <w:b/>
                <w:bCs/>
                <w:sz w:val="20"/>
                <w:szCs w:val="20"/>
              </w:rPr>
              <w:t xml:space="preserve">Rama: </w:t>
            </w:r>
            <w:r>
              <w:rPr>
                <w:rFonts w:ascii="Consolas" w:cs="Consolas" w:eastAsia="Consolas" w:hAnsi="Consolas"/>
                <w:sz w:val="18"/>
                <w:szCs w:val="18"/>
              </w:rPr>
              <w:t xml:space="preserve">hu-11-filtros</w:t>
            </w:r>
          </w:p>
          <w:p>
            <w:pPr>
              <w:spacing w:after="80"/>
            </w:pPr>
            <w:r>
              <w:rPr>
                <w:rFonts w:ascii="Arial" w:cs="Arial" w:eastAsia="Arial" w:hAnsi="Arial"/>
                <w:b/>
                <w:bCs/>
                <w:sz w:val="20"/>
                <w:szCs w:val="20"/>
              </w:rPr>
              <w:t xml:space="preserve">Commit: </w:t>
            </w:r>
            <w:r>
              <w:rPr>
                <w:rFonts w:ascii="Consolas" w:cs="Consolas" w:eastAsia="Consolas" w:hAnsi="Consolas"/>
                <w:sz w:val="18"/>
                <w:szCs w:val="18"/>
              </w:rPr>
              <w:t xml:space="preserve">feat(HU-11): filtros por fechas, turno y equipo</w:t>
            </w:r>
          </w:p>
          <w:p>
            <w:pPr>
              <w:spacing w:after="80"/>
            </w:pPr>
            <w:r>
              <w:rPr>
                <w:rFonts w:ascii="Arial" w:cs="Arial" w:eastAsia="Arial" w:hAnsi="Arial"/>
                <w:b/>
                <w:bCs/>
                <w:sz w:val="20"/>
                <w:szCs w:val="20"/>
              </w:rPr>
              <w:t xml:space="preserve">Archivos: </w:t>
            </w:r>
          </w:p>
          <w:p>
            <w:pPr>
              <w:pStyle w:val="ListParagraph"/>
              <w:numPr>
                <w:ilvl w:val="0"/>
                <w:numId w:val="2"/>
              </w:numPr>
              <w:spacing w:after="20"/>
            </w:pPr>
            <w:r>
              <w:rPr>
                <w:rFonts w:ascii="Consolas" w:cs="Consolas" w:eastAsia="Consolas" w:hAnsi="Consolas"/>
                <w:sz w:val="18"/>
                <w:szCs w:val="18"/>
              </w:rPr>
              <w:t xml:space="preserve">Frontend/index.html</w:t>
            </w:r>
          </w:p>
          <w:p>
            <w:pPr>
              <w:pStyle w:val="ListParagraph"/>
              <w:numPr>
                <w:ilvl w:val="0"/>
                <w:numId w:val="2"/>
              </w:numPr>
              <w:spacing w:after="20"/>
            </w:pPr>
            <w:r>
              <w:rPr>
                <w:rFonts w:ascii="Consolas" w:cs="Consolas" w:eastAsia="Consolas" w:hAnsi="Consolas"/>
                <w:sz w:val="18"/>
                <w:szCs w:val="18"/>
              </w:rPr>
              <w:t xml:space="preserve">Frontend/js/app.js</w:t>
            </w:r>
          </w:p>
          <w:p>
            <w:pPr>
              <w:pStyle w:val="ListParagraph"/>
              <w:numPr>
                <w:ilvl w:val="0"/>
                <w:numId w:val="2"/>
              </w:numPr>
              <w:spacing w:after="20"/>
            </w:pPr>
            <w:r>
              <w:rPr>
                <w:rFonts w:ascii="Consolas" w:cs="Consolas" w:eastAsia="Consolas" w:hAnsi="Consolas"/>
                <w:sz w:val="18"/>
                <w:szCs w:val="18"/>
              </w:rPr>
              <w:t xml:space="preserve">Frontend/js/indicadores.js</w:t>
            </w:r>
          </w:p>
          <w:p>
            <w:pPr>
              <w:pStyle w:val="ListParagraph"/>
              <w:numPr>
                <w:ilvl w:val="0"/>
                <w:numId w:val="2"/>
              </w:numPr>
              <w:spacing w:after="20"/>
            </w:pPr>
            <w:r>
              <w:rPr>
                <w:rFonts w:ascii="Consolas" w:cs="Consolas" w:eastAsia="Consolas" w:hAnsi="Consolas"/>
                <w:sz w:val="18"/>
                <w:szCs w:val="18"/>
              </w:rPr>
              <w:t xml:space="preserve">Tests/filtros.test.js</w:t>
            </w:r>
          </w:p>
        </w:tc>
      </w:tr>
    </w:tbl>
    <w:p>
      <w:pPr>
        <w:pStyle w:val="Heading2"/>
        <w:keepNext/>
        <w:spacing w:after="120" w:before="280"/>
      </w:pPr>
      <w:r>
        <w:rPr>
          <w:rFonts w:ascii="Arial" w:cs="Arial" w:eastAsia="Arial" w:hAnsi="Arial"/>
          <w:b/>
          <w:bCs/>
          <w:color w:val="7A4A1E"/>
          <w:sz w:val="24"/>
          <w:szCs w:val="24"/>
        </w:rPr>
        <w:t xml:space="preserve">HU-12 · Ver los gráficos del tablero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cantSplit/>
        </w:trPr>
        <w:tc>
          <w:tcPr>
            <w:tcW w:type="dxa" w:w="2000"/>
            <w:tcBorders>
              <w:top w:val="single" w:color="D9C8B4" w:sz="4"/>
              <w:left w:val="single" w:color="D9C8B4" w:sz="4"/>
              <w:bottom w:val="single" w:color="D9C8B4" w:sz="4"/>
              <w:right w:val="single" w:color="D9C8B4" w:sz="4"/>
            </w:tcBorders>
            <w:shd w:fill="F7EFE4" w:color="auto" w:val="clear"/>
            <w:tcMar>
              <w:top w:type="dxa" w:w="80"/>
              <w:left w:type="dxa" w:w="120"/>
              <w:bottom w:type="dxa" w:w="80"/>
              <w:right w:type="dxa" w:w="120"/>
            </w:tcMar>
          </w:tcPr>
          <w:p>
            <w:pPr>
              <w:spacing w:after="80"/>
            </w:pPr>
            <w:r>
              <w:rPr>
                <w:rFonts w:ascii="Arial" w:cs="Arial" w:eastAsia="Arial" w:hAnsi="Arial"/>
                <w:b/>
                <w:bCs/>
                <w:color w:val="7A4A1E"/>
                <w:sz w:val="20"/>
                <w:szCs w:val="20"/>
              </w:rPr>
              <w:t xml:space="preserve">Historia de usuario</w:t>
            </w:r>
          </w:p>
        </w:tc>
        <w:tc>
          <w:tcPr>
            <w:tcW w:type="dxa" w:w="7360"/>
            <w:tcBorders>
              <w:top w:val="single" w:color="D9C8B4" w:sz="4"/>
              <w:left w:val="single" w:color="D9C8B4" w:sz="4"/>
              <w:bottom w:val="single" w:color="D9C8B4" w:sz="4"/>
              <w:right w:val="single" w:color="D9C8B4" w:sz="4"/>
            </w:tcBorders>
            <w:tcMar>
              <w:top w:type="dxa" w:w="80"/>
              <w:left w:type="dxa" w:w="120"/>
              <w:bottom w:type="dxa" w:w="80"/>
              <w:right w:type="dxa" w:w="120"/>
            </w:tcMar>
          </w:tcPr>
          <w:p>
            <w:pPr>
              <w:spacing w:after="80"/>
            </w:pPr>
            <w:r>
              <w:rPr>
                <w:rFonts w:ascii="Arial" w:cs="Arial" w:eastAsia="Arial" w:hAnsi="Arial"/>
                <w:sz w:val="20"/>
                <w:szCs w:val="20"/>
              </w:rPr>
              <w:t xml:space="preserve">Como administrador de la panadería, quiero ver gráficos de la evolución y de las causas de pérdida, para entender por qué cambia el OEE.</w:t>
            </w:r>
          </w:p>
        </w:tc>
      </w:tr>
      <w:tr>
        <w:trPr>
          <w:cantSplit/>
        </w:trPr>
        <w:tc>
          <w:tcPr>
            <w:tcW w:type="dxa" w:w="2000"/>
            <w:tcBorders>
              <w:top w:val="single" w:color="D9C8B4" w:sz="4"/>
              <w:left w:val="single" w:color="D9C8B4" w:sz="4"/>
              <w:bottom w:val="single" w:color="D9C8B4" w:sz="4"/>
              <w:right w:val="single" w:color="D9C8B4" w:sz="4"/>
            </w:tcBorders>
            <w:shd w:fill="F7EFE4" w:color="auto" w:val="clear"/>
            <w:tcMar>
              <w:top w:type="dxa" w:w="80"/>
              <w:left w:type="dxa" w:w="120"/>
              <w:bottom w:type="dxa" w:w="80"/>
              <w:right w:type="dxa" w:w="120"/>
            </w:tcMar>
          </w:tcPr>
          <w:p>
            <w:pPr>
              <w:spacing w:after="80"/>
            </w:pPr>
            <w:r>
              <w:rPr>
                <w:rFonts w:ascii="Arial" w:cs="Arial" w:eastAsia="Arial" w:hAnsi="Arial"/>
                <w:b/>
                <w:bCs/>
                <w:color w:val="7A4A1E"/>
                <w:sz w:val="20"/>
                <w:szCs w:val="20"/>
              </w:rPr>
              <w:t xml:space="preserve">Tipo</w:t>
            </w:r>
          </w:p>
        </w:tc>
        <w:tc>
          <w:tcPr>
            <w:tcW w:type="dxa" w:w="7360"/>
            <w:tcBorders>
              <w:top w:val="single" w:color="D9C8B4" w:sz="4"/>
              <w:left w:val="single" w:color="D9C8B4" w:sz="4"/>
              <w:bottom w:val="single" w:color="D9C8B4" w:sz="4"/>
              <w:right w:val="single" w:color="D9C8B4" w:sz="4"/>
            </w:tcBorders>
            <w:tcMar>
              <w:top w:type="dxa" w:w="80"/>
              <w:left w:type="dxa" w:w="120"/>
              <w:bottom w:type="dxa" w:w="80"/>
              <w:right w:type="dxa" w:w="120"/>
            </w:tcMar>
          </w:tcPr>
          <w:p>
            <w:pPr>
              <w:spacing w:after="80"/>
            </w:pPr>
            <w:r>
              <w:rPr>
                <w:rFonts w:ascii="Arial" w:cs="Arial" w:eastAsia="Arial" w:hAnsi="Arial"/>
                <w:sz w:val="20"/>
                <w:szCs w:val="20"/>
              </w:rPr>
              <w:t xml:space="preserve">De usuario (lo que ve la panadería)</w:t>
            </w:r>
          </w:p>
        </w:tc>
      </w:tr>
      <w:tr>
        <w:trPr>
          <w:cantSplit/>
        </w:trPr>
        <w:tc>
          <w:tcPr>
            <w:tcW w:type="dxa" w:w="2000"/>
            <w:tcBorders>
              <w:top w:val="single" w:color="D9C8B4" w:sz="4"/>
              <w:left w:val="single" w:color="D9C8B4" w:sz="4"/>
              <w:bottom w:val="single" w:color="D9C8B4" w:sz="4"/>
              <w:right w:val="single" w:color="D9C8B4" w:sz="4"/>
            </w:tcBorders>
            <w:shd w:fill="F7EFE4" w:color="auto" w:val="clear"/>
            <w:tcMar>
              <w:top w:type="dxa" w:w="80"/>
              <w:left w:type="dxa" w:w="120"/>
              <w:bottom w:type="dxa" w:w="80"/>
              <w:right w:type="dxa" w:w="120"/>
            </w:tcMar>
          </w:tcPr>
          <w:p>
            <w:pPr>
              <w:spacing w:after="80"/>
            </w:pPr>
            <w:r>
              <w:rPr>
                <w:rFonts w:ascii="Arial" w:cs="Arial" w:eastAsia="Arial" w:hAnsi="Arial"/>
                <w:b/>
                <w:bCs/>
                <w:color w:val="7A4A1E"/>
                <w:sz w:val="20"/>
                <w:szCs w:val="20"/>
              </w:rPr>
              <w:t xml:space="preserve">Descripción</w:t>
            </w:r>
          </w:p>
        </w:tc>
        <w:tc>
          <w:tcPr>
            <w:tcW w:type="dxa" w:w="7360"/>
            <w:tcBorders>
              <w:top w:val="single" w:color="D9C8B4" w:sz="4"/>
              <w:left w:val="single" w:color="D9C8B4" w:sz="4"/>
              <w:bottom w:val="single" w:color="D9C8B4" w:sz="4"/>
              <w:right w:val="single" w:color="D9C8B4" w:sz="4"/>
            </w:tcBorders>
            <w:tcMar>
              <w:top w:type="dxa" w:w="80"/>
              <w:left w:type="dxa" w:w="120"/>
              <w:bottom w:type="dxa" w:w="80"/>
              <w:right w:type="dxa" w:w="120"/>
            </w:tcMar>
          </w:tcPr>
          <w:p>
            <w:pPr>
              <w:pStyle w:val="ListParagraph"/>
              <w:numPr>
                <w:ilvl w:val="0"/>
                <w:numId w:val="2"/>
              </w:numPr>
              <w:spacing w:after="60"/>
            </w:pPr>
            <w:r>
              <w:rPr>
                <w:rFonts w:ascii="Arial" w:cs="Arial" w:eastAsia="Arial" w:hAnsi="Arial"/>
                <w:sz w:val="20"/>
                <w:szCs w:val="20"/>
              </w:rPr>
              <w:t xml:space="preserve">Gráficos con Chart.js 4.4.1: OEE por día con la meta, cascada de tiempo del horno, Pareto de paros no planeados, SLA y % no vendido por día, productividad por día y OEE por turno (y por equipo si hay varios).</w:t>
            </w:r>
          </w:p>
          <w:p>
            <w:pPr>
              <w:pStyle w:val="ListParagraph"/>
              <w:numPr>
                <w:ilvl w:val="0"/>
                <w:numId w:val="2"/>
              </w:numPr>
              <w:spacing w:after="60"/>
            </w:pPr>
            <w:r>
              <w:rPr>
                <w:rFonts w:ascii="Arial" w:cs="Arial" w:eastAsia="Arial" w:hAnsi="Arial"/>
                <w:sz w:val="20"/>
                <w:szCs w:val="20"/>
              </w:rPr>
              <w:t xml:space="preserve">El Pareto solo incluye paros no planeados.</w:t>
            </w:r>
          </w:p>
        </w:tc>
      </w:tr>
      <w:tr>
        <w:trPr>
          <w:cantSplit/>
        </w:trPr>
        <w:tc>
          <w:tcPr>
            <w:tcW w:type="dxa" w:w="2000"/>
            <w:tcBorders>
              <w:top w:val="single" w:color="D9C8B4" w:sz="4"/>
              <w:left w:val="single" w:color="D9C8B4" w:sz="4"/>
              <w:bottom w:val="single" w:color="D9C8B4" w:sz="4"/>
              <w:right w:val="single" w:color="D9C8B4" w:sz="4"/>
            </w:tcBorders>
            <w:shd w:fill="F7EFE4" w:color="auto" w:val="clear"/>
            <w:tcMar>
              <w:top w:type="dxa" w:w="80"/>
              <w:left w:type="dxa" w:w="120"/>
              <w:bottom w:type="dxa" w:w="80"/>
              <w:right w:type="dxa" w:w="120"/>
            </w:tcMar>
          </w:tcPr>
          <w:p>
            <w:pPr>
              <w:spacing w:after="80"/>
            </w:pPr>
            <w:r>
              <w:rPr>
                <w:rFonts w:ascii="Arial" w:cs="Arial" w:eastAsia="Arial" w:hAnsi="Arial"/>
                <w:b/>
                <w:bCs/>
                <w:color w:val="7A4A1E"/>
                <w:sz w:val="20"/>
                <w:szCs w:val="20"/>
              </w:rPr>
              <w:t xml:space="preserve">Criterios de aceptación</w:t>
            </w:r>
          </w:p>
        </w:tc>
        <w:tc>
          <w:tcPr>
            <w:tcW w:type="dxa" w:w="7360"/>
            <w:tcBorders>
              <w:top w:val="single" w:color="D9C8B4" w:sz="4"/>
              <w:left w:val="single" w:color="D9C8B4" w:sz="4"/>
              <w:bottom w:val="single" w:color="D9C8B4" w:sz="4"/>
              <w:right w:val="single" w:color="D9C8B4" w:sz="4"/>
            </w:tcBorders>
            <w:tcMar>
              <w:top w:type="dxa" w:w="80"/>
              <w:left w:type="dxa" w:w="120"/>
              <w:bottom w:type="dxa" w:w="80"/>
              <w:right w:type="dxa" w:w="120"/>
            </w:tcMar>
          </w:tcPr>
          <w:p>
            <w:pPr>
              <w:spacing w:after="80"/>
            </w:pPr>
            <w:r>
              <w:rPr>
                <w:rFonts w:ascii="Arial" w:cs="Arial" w:eastAsia="Arial" w:hAnsi="Arial"/>
                <w:b/>
                <w:bCs/>
                <w:sz w:val="20"/>
                <w:szCs w:val="20"/>
              </w:rPr>
              <w:t xml:space="preserve">CA1. </w:t>
            </w:r>
            <w:r>
              <w:rPr>
                <w:rFonts w:ascii="Arial" w:cs="Arial" w:eastAsia="Arial" w:hAnsi="Arial"/>
                <w:sz w:val="20"/>
                <w:szCs w:val="20"/>
              </w:rPr>
              <w:t xml:space="preserve">Con septiembre se dibujan 6 gráficos sin errores.</w:t>
            </w:r>
          </w:p>
          <w:p>
            <w:pPr>
              <w:spacing w:after="80"/>
            </w:pPr>
            <w:r>
              <w:rPr>
                <w:rFonts w:ascii="Arial" w:cs="Arial" w:eastAsia="Arial" w:hAnsi="Arial"/>
                <w:b/>
                <w:bCs/>
                <w:sz w:val="20"/>
                <w:szCs w:val="20"/>
              </w:rPr>
              <w:t xml:space="preserve">CA2. </w:t>
            </w:r>
            <w:r>
              <w:rPr>
                <w:rFonts w:ascii="Arial" w:cs="Arial" w:eastAsia="Arial" w:hAnsi="Arial"/>
                <w:sz w:val="20"/>
                <w:szCs w:val="20"/>
              </w:rPr>
              <w:t xml:space="preserve">El Pareto queda ordenado de mayor a menor y su acumulado llega a 100 %.</w:t>
            </w:r>
          </w:p>
          <w:p>
            <w:pPr>
              <w:spacing w:after="80"/>
            </w:pPr>
            <w:r>
              <w:rPr>
                <w:rFonts w:ascii="Arial" w:cs="Arial" w:eastAsia="Arial" w:hAnsi="Arial"/>
                <w:b/>
                <w:bCs/>
                <w:sz w:val="20"/>
                <w:szCs w:val="20"/>
              </w:rPr>
              <w:t xml:space="preserve">CA3. </w:t>
            </w:r>
            <w:r>
              <w:rPr>
                <w:rFonts w:ascii="Arial" w:cs="Arial" w:eastAsia="Arial" w:hAnsi="Arial"/>
                <w:sz w:val="20"/>
                <w:szCs w:val="20"/>
              </w:rPr>
              <w:t xml:space="preserve">npm test pasa (Tests/graficos.test.js).</w:t>
            </w:r>
          </w:p>
        </w:tc>
      </w:tr>
      <w:tr>
        <w:trPr>
          <w:cantSplit/>
        </w:trPr>
        <w:tc>
          <w:tcPr>
            <w:tcW w:type="dxa" w:w="2000"/>
            <w:tcBorders>
              <w:top w:val="single" w:color="D9C8B4" w:sz="4"/>
              <w:left w:val="single" w:color="D9C8B4" w:sz="4"/>
              <w:bottom w:val="single" w:color="D9C8B4" w:sz="4"/>
              <w:right w:val="single" w:color="D9C8B4" w:sz="4"/>
            </w:tcBorders>
            <w:shd w:fill="F7EFE4" w:color="auto" w:val="clear"/>
            <w:tcMar>
              <w:top w:type="dxa" w:w="80"/>
              <w:left w:type="dxa" w:w="120"/>
              <w:bottom w:type="dxa" w:w="80"/>
              <w:right w:type="dxa" w:w="120"/>
            </w:tcMar>
          </w:tcPr>
          <w:p>
            <w:pPr>
              <w:spacing w:after="80"/>
            </w:pPr>
            <w:r>
              <w:rPr>
                <w:rFonts w:ascii="Arial" w:cs="Arial" w:eastAsia="Arial" w:hAnsi="Arial"/>
                <w:b/>
                <w:bCs/>
                <w:color w:val="7A4A1E"/>
                <w:sz w:val="20"/>
                <w:szCs w:val="20"/>
              </w:rPr>
              <w:t xml:space="preserve">Estimación</w:t>
            </w:r>
          </w:p>
        </w:tc>
        <w:tc>
          <w:tcPr>
            <w:tcW w:type="dxa" w:w="7360"/>
            <w:tcBorders>
              <w:top w:val="single" w:color="D9C8B4" w:sz="4"/>
              <w:left w:val="single" w:color="D9C8B4" w:sz="4"/>
              <w:bottom w:val="single" w:color="D9C8B4" w:sz="4"/>
              <w:right w:val="single" w:color="D9C8B4" w:sz="4"/>
            </w:tcBorders>
            <w:tcMar>
              <w:top w:type="dxa" w:w="80"/>
              <w:left w:type="dxa" w:w="120"/>
              <w:bottom w:type="dxa" w:w="80"/>
              <w:right w:type="dxa" w:w="120"/>
            </w:tcMar>
          </w:tcPr>
          <w:p>
            <w:pPr>
              <w:spacing w:after="80"/>
            </w:pPr>
            <w:r>
              <w:rPr>
                <w:rFonts w:ascii="Arial" w:cs="Arial" w:eastAsia="Arial" w:hAnsi="Arial"/>
                <w:b/>
                <w:bCs/>
                <w:sz w:val="20"/>
                <w:szCs w:val="20"/>
              </w:rPr>
              <w:t xml:space="preserve">5 puntos</w:t>
            </w:r>
            <w:r>
              <w:rPr>
                <w:rFonts w:ascii="Arial" w:cs="Arial" w:eastAsia="Arial" w:hAnsi="Arial"/>
                <w:sz w:val="20"/>
                <w:szCs w:val="20"/>
              </w:rPr>
              <w:t xml:space="preserve"> (Fibonacci)</w:t>
            </w:r>
          </w:p>
        </w:tc>
      </w:tr>
      <w:tr>
        <w:trPr>
          <w:cantSplit/>
        </w:trPr>
        <w:tc>
          <w:tcPr>
            <w:tcW w:type="dxa" w:w="2000"/>
            <w:tcBorders>
              <w:top w:val="single" w:color="D9C8B4" w:sz="4"/>
              <w:left w:val="single" w:color="D9C8B4" w:sz="4"/>
              <w:bottom w:val="single" w:color="D9C8B4" w:sz="4"/>
              <w:right w:val="single" w:color="D9C8B4" w:sz="4"/>
            </w:tcBorders>
            <w:shd w:fill="F7EFE4" w:color="auto" w:val="clear"/>
            <w:tcMar>
              <w:top w:type="dxa" w:w="80"/>
              <w:left w:type="dxa" w:w="120"/>
              <w:bottom w:type="dxa" w:w="80"/>
              <w:right w:type="dxa" w:w="120"/>
            </w:tcMar>
          </w:tcPr>
          <w:p>
            <w:pPr>
              <w:spacing w:after="80"/>
            </w:pPr>
            <w:r>
              <w:rPr>
                <w:rFonts w:ascii="Arial" w:cs="Arial" w:eastAsia="Arial" w:hAnsi="Arial"/>
                <w:b/>
                <w:bCs/>
                <w:color w:val="7A4A1E"/>
                <w:sz w:val="20"/>
                <w:szCs w:val="20"/>
              </w:rPr>
              <w:t xml:space="preserve">Responsable</w:t>
            </w:r>
          </w:p>
        </w:tc>
        <w:tc>
          <w:tcPr>
            <w:tcW w:type="dxa" w:w="7360"/>
            <w:tcBorders>
              <w:top w:val="single" w:color="D9C8B4" w:sz="4"/>
              <w:left w:val="single" w:color="D9C8B4" w:sz="4"/>
              <w:bottom w:val="single" w:color="D9C8B4" w:sz="4"/>
              <w:right w:val="single" w:color="D9C8B4" w:sz="4"/>
            </w:tcBorders>
            <w:tcMar>
              <w:top w:type="dxa" w:w="80"/>
              <w:left w:type="dxa" w:w="120"/>
              <w:bottom w:type="dxa" w:w="80"/>
              <w:right w:type="dxa" w:w="120"/>
            </w:tcMar>
          </w:tcPr>
          <w:p>
            <w:pPr>
              <w:spacing w:after="80"/>
            </w:pPr>
            <w:r>
              <w:rPr>
                <w:rFonts w:ascii="Arial" w:cs="Arial" w:eastAsia="Arial" w:hAnsi="Arial"/>
                <w:sz w:val="20"/>
                <w:szCs w:val="20"/>
              </w:rPr>
              <w:t xml:space="preserve">Iván Santiago (Desarrollador) · Revisa: María Camila (QA)</w:t>
            </w:r>
          </w:p>
        </w:tc>
      </w:tr>
      <w:tr>
        <w:trPr>
          <w:cantSplit/>
        </w:trPr>
        <w:tc>
          <w:tcPr>
            <w:tcW w:type="dxa" w:w="2000"/>
            <w:tcBorders>
              <w:top w:val="single" w:color="D9C8B4" w:sz="4"/>
              <w:left w:val="single" w:color="D9C8B4" w:sz="4"/>
              <w:bottom w:val="single" w:color="D9C8B4" w:sz="4"/>
              <w:right w:val="single" w:color="D9C8B4" w:sz="4"/>
            </w:tcBorders>
            <w:shd w:fill="F7EFE4" w:color="auto" w:val="clear"/>
            <w:tcMar>
              <w:top w:type="dxa" w:w="80"/>
              <w:left w:type="dxa" w:w="120"/>
              <w:bottom w:type="dxa" w:w="80"/>
              <w:right w:type="dxa" w:w="120"/>
            </w:tcMar>
          </w:tcPr>
          <w:p>
            <w:pPr>
              <w:spacing w:after="80"/>
            </w:pPr>
            <w:r>
              <w:rPr>
                <w:rFonts w:ascii="Arial" w:cs="Arial" w:eastAsia="Arial" w:hAnsi="Arial"/>
                <w:b/>
                <w:bCs/>
                <w:color w:val="7A4A1E"/>
                <w:sz w:val="20"/>
                <w:szCs w:val="20"/>
              </w:rPr>
              <w:t xml:space="preserve">Prioridad</w:t>
            </w:r>
          </w:p>
        </w:tc>
        <w:tc>
          <w:tcPr>
            <w:tcW w:type="dxa" w:w="7360"/>
            <w:tcBorders>
              <w:top w:val="single" w:color="D9C8B4" w:sz="4"/>
              <w:left w:val="single" w:color="D9C8B4" w:sz="4"/>
              <w:bottom w:val="single" w:color="D9C8B4" w:sz="4"/>
              <w:right w:val="single" w:color="D9C8B4" w:sz="4"/>
            </w:tcBorders>
            <w:tcMar>
              <w:top w:type="dxa" w:w="80"/>
              <w:left w:type="dxa" w:w="120"/>
              <w:bottom w:type="dxa" w:w="80"/>
              <w:right w:type="dxa" w:w="120"/>
            </w:tcMar>
          </w:tcPr>
          <w:p>
            <w:pPr>
              <w:spacing w:after="80"/>
            </w:pPr>
            <w:r>
              <w:rPr>
                <w:rFonts w:ascii="Arial" w:cs="Arial" w:eastAsia="Arial" w:hAnsi="Arial"/>
                <w:sz w:val="20"/>
                <w:szCs w:val="20"/>
              </w:rPr>
              <w:t xml:space="preserve">Media</w:t>
            </w:r>
          </w:p>
        </w:tc>
      </w:tr>
      <w:tr>
        <w:trPr>
          <w:cantSplit/>
        </w:trPr>
        <w:tc>
          <w:tcPr>
            <w:tcW w:type="dxa" w:w="2000"/>
            <w:tcBorders>
              <w:top w:val="single" w:color="D9C8B4" w:sz="4"/>
              <w:left w:val="single" w:color="D9C8B4" w:sz="4"/>
              <w:bottom w:val="single" w:color="D9C8B4" w:sz="4"/>
              <w:right w:val="single" w:color="D9C8B4" w:sz="4"/>
            </w:tcBorders>
            <w:shd w:fill="F7EFE4" w:color="auto" w:val="clear"/>
            <w:tcMar>
              <w:top w:type="dxa" w:w="80"/>
              <w:left w:type="dxa" w:w="120"/>
              <w:bottom w:type="dxa" w:w="80"/>
              <w:right w:type="dxa" w:w="120"/>
            </w:tcMar>
          </w:tcPr>
          <w:p>
            <w:pPr>
              <w:spacing w:after="80"/>
            </w:pPr>
            <w:r>
              <w:rPr>
                <w:rFonts w:ascii="Arial" w:cs="Arial" w:eastAsia="Arial" w:hAnsi="Arial"/>
                <w:b/>
                <w:bCs/>
                <w:color w:val="7A4A1E"/>
                <w:sz w:val="20"/>
                <w:szCs w:val="20"/>
              </w:rPr>
              <w:t xml:space="preserve">Sprint y fecha</w:t>
            </w:r>
          </w:p>
        </w:tc>
        <w:tc>
          <w:tcPr>
            <w:tcW w:type="dxa" w:w="7360"/>
            <w:tcBorders>
              <w:top w:val="single" w:color="D9C8B4" w:sz="4"/>
              <w:left w:val="single" w:color="D9C8B4" w:sz="4"/>
              <w:bottom w:val="single" w:color="D9C8B4" w:sz="4"/>
              <w:right w:val="single" w:color="D9C8B4" w:sz="4"/>
            </w:tcBorders>
            <w:tcMar>
              <w:top w:type="dxa" w:w="80"/>
              <w:left w:type="dxa" w:w="120"/>
              <w:bottom w:type="dxa" w:w="80"/>
              <w:right w:type="dxa" w:w="120"/>
            </w:tcMar>
          </w:tcPr>
          <w:p>
            <w:pPr>
              <w:spacing w:after="80"/>
            </w:pPr>
            <w:r>
              <w:rPr>
                <w:rFonts w:ascii="Arial" w:cs="Arial" w:eastAsia="Arial" w:hAnsi="Arial"/>
                <w:sz w:val="20"/>
                <w:szCs w:val="20"/>
              </w:rPr>
              <w:t xml:space="preserve">Sprint 3 · jueves 29 de octubre de 2026</w:t>
            </w:r>
          </w:p>
        </w:tc>
      </w:tr>
      <w:tr>
        <w:trPr>
          <w:cantSplit/>
        </w:trPr>
        <w:tc>
          <w:tcPr>
            <w:tcW w:type="dxa" w:w="2000"/>
            <w:tcBorders>
              <w:top w:val="single" w:color="D9C8B4" w:sz="4"/>
              <w:left w:val="single" w:color="D9C8B4" w:sz="4"/>
              <w:bottom w:val="single" w:color="D9C8B4" w:sz="4"/>
              <w:right w:val="single" w:color="D9C8B4" w:sz="4"/>
            </w:tcBorders>
            <w:shd w:fill="F7EFE4" w:color="auto" w:val="clear"/>
            <w:tcMar>
              <w:top w:type="dxa" w:w="80"/>
              <w:left w:type="dxa" w:w="120"/>
              <w:bottom w:type="dxa" w:w="80"/>
              <w:right w:type="dxa" w:w="120"/>
            </w:tcMar>
          </w:tcPr>
          <w:p>
            <w:pPr>
              <w:spacing w:after="80"/>
            </w:pPr>
            <w:r>
              <w:rPr>
                <w:rFonts w:ascii="Arial" w:cs="Arial" w:eastAsia="Arial" w:hAnsi="Arial"/>
                <w:b/>
                <w:bCs/>
                <w:color w:val="7A4A1E"/>
                <w:sz w:val="20"/>
                <w:szCs w:val="20"/>
              </w:rPr>
              <w:t xml:space="preserve">Evidencia en el repositorio</w:t>
            </w:r>
          </w:p>
        </w:tc>
        <w:tc>
          <w:tcPr>
            <w:tcW w:type="dxa" w:w="7360"/>
            <w:tcBorders>
              <w:top w:val="single" w:color="D9C8B4" w:sz="4"/>
              <w:left w:val="single" w:color="D9C8B4" w:sz="4"/>
              <w:bottom w:val="single" w:color="D9C8B4" w:sz="4"/>
              <w:right w:val="single" w:color="D9C8B4" w:sz="4"/>
            </w:tcBorders>
            <w:tcMar>
              <w:top w:type="dxa" w:w="80"/>
              <w:left w:type="dxa" w:w="120"/>
              <w:bottom w:type="dxa" w:w="80"/>
              <w:right w:type="dxa" w:w="120"/>
            </w:tcMar>
          </w:tcPr>
          <w:p>
            <w:pPr>
              <w:spacing w:after="80"/>
            </w:pPr>
            <w:r>
              <w:rPr>
                <w:rFonts w:ascii="Arial" w:cs="Arial" w:eastAsia="Arial" w:hAnsi="Arial"/>
                <w:b/>
                <w:bCs/>
                <w:sz w:val="20"/>
                <w:szCs w:val="20"/>
              </w:rPr>
              <w:t xml:space="preserve">Rama: </w:t>
            </w:r>
            <w:r>
              <w:rPr>
                <w:rFonts w:ascii="Consolas" w:cs="Consolas" w:eastAsia="Consolas" w:hAnsi="Consolas"/>
                <w:sz w:val="18"/>
                <w:szCs w:val="18"/>
              </w:rPr>
              <w:t xml:space="preserve">hu-12-graficos</w:t>
            </w:r>
          </w:p>
          <w:p>
            <w:pPr>
              <w:spacing w:after="80"/>
            </w:pPr>
            <w:r>
              <w:rPr>
                <w:rFonts w:ascii="Arial" w:cs="Arial" w:eastAsia="Arial" w:hAnsi="Arial"/>
                <w:b/>
                <w:bCs/>
                <w:sz w:val="20"/>
                <w:szCs w:val="20"/>
              </w:rPr>
              <w:t xml:space="preserve">Commit: </w:t>
            </w:r>
            <w:r>
              <w:rPr>
                <w:rFonts w:ascii="Consolas" w:cs="Consolas" w:eastAsia="Consolas" w:hAnsi="Consolas"/>
                <w:sz w:val="18"/>
                <w:szCs w:val="18"/>
              </w:rPr>
              <w:t xml:space="preserve">feat(HU-12): gráficos del tablero</w:t>
            </w:r>
          </w:p>
          <w:p>
            <w:pPr>
              <w:spacing w:after="80"/>
            </w:pPr>
            <w:r>
              <w:rPr>
                <w:rFonts w:ascii="Arial" w:cs="Arial" w:eastAsia="Arial" w:hAnsi="Arial"/>
                <w:b/>
                <w:bCs/>
                <w:sz w:val="20"/>
                <w:szCs w:val="20"/>
              </w:rPr>
              <w:t xml:space="preserve">Archivos: </w:t>
            </w:r>
          </w:p>
          <w:p>
            <w:pPr>
              <w:pStyle w:val="ListParagraph"/>
              <w:numPr>
                <w:ilvl w:val="0"/>
                <w:numId w:val="2"/>
              </w:numPr>
              <w:spacing w:after="20"/>
            </w:pPr>
            <w:r>
              <w:rPr>
                <w:rFonts w:ascii="Consolas" w:cs="Consolas" w:eastAsia="Consolas" w:hAnsi="Consolas"/>
                <w:sz w:val="18"/>
                <w:szCs w:val="18"/>
              </w:rPr>
              <w:t xml:space="preserve">Frontend/index.html</w:t>
            </w:r>
          </w:p>
          <w:p>
            <w:pPr>
              <w:pStyle w:val="ListParagraph"/>
              <w:numPr>
                <w:ilvl w:val="0"/>
                <w:numId w:val="2"/>
              </w:numPr>
              <w:spacing w:after="20"/>
            </w:pPr>
            <w:r>
              <w:rPr>
                <w:rFonts w:ascii="Consolas" w:cs="Consolas" w:eastAsia="Consolas" w:hAnsi="Consolas"/>
                <w:sz w:val="18"/>
                <w:szCs w:val="18"/>
              </w:rPr>
              <w:t xml:space="preserve">Frontend/js/app.js</w:t>
            </w:r>
          </w:p>
          <w:p>
            <w:pPr>
              <w:pStyle w:val="ListParagraph"/>
              <w:numPr>
                <w:ilvl w:val="0"/>
                <w:numId w:val="2"/>
              </w:numPr>
              <w:spacing w:after="20"/>
            </w:pPr>
            <w:r>
              <w:rPr>
                <w:rFonts w:ascii="Consolas" w:cs="Consolas" w:eastAsia="Consolas" w:hAnsi="Consolas"/>
                <w:sz w:val="18"/>
                <w:szCs w:val="18"/>
              </w:rPr>
              <w:t xml:space="preserve">Frontend/js/indicadores.js</w:t>
            </w:r>
          </w:p>
          <w:p>
            <w:pPr>
              <w:pStyle w:val="ListParagraph"/>
              <w:numPr>
                <w:ilvl w:val="0"/>
                <w:numId w:val="2"/>
              </w:numPr>
              <w:spacing w:after="20"/>
            </w:pPr>
            <w:r>
              <w:rPr>
                <w:rFonts w:ascii="Consolas" w:cs="Consolas" w:eastAsia="Consolas" w:hAnsi="Consolas"/>
                <w:sz w:val="18"/>
                <w:szCs w:val="18"/>
              </w:rPr>
              <w:t xml:space="preserve">Frontend/vendor/chart.umd.min.js</w:t>
            </w:r>
          </w:p>
          <w:p>
            <w:pPr>
              <w:pStyle w:val="ListParagraph"/>
              <w:numPr>
                <w:ilvl w:val="0"/>
                <w:numId w:val="2"/>
              </w:numPr>
              <w:spacing w:after="20"/>
            </w:pPr>
            <w:r>
              <w:rPr>
                <w:rFonts w:ascii="Consolas" w:cs="Consolas" w:eastAsia="Consolas" w:hAnsi="Consolas"/>
                <w:sz w:val="18"/>
                <w:szCs w:val="18"/>
              </w:rPr>
              <w:t xml:space="preserve">Tests/graficos.test.js</w:t>
            </w:r>
          </w:p>
        </w:tc>
      </w:tr>
    </w:tbl>
    <w:p>
      <w:pPr>
        <w:pStyle w:val="Heading2"/>
        <w:keepNext/>
        <w:spacing w:after="120" w:before="280"/>
      </w:pPr>
      <w:r>
        <w:rPr>
          <w:rFonts w:ascii="Arial" w:cs="Arial" w:eastAsia="Arial" w:hAnsi="Arial"/>
          <w:b/>
          <w:bCs/>
          <w:color w:val="7A4A1E"/>
          <w:sz w:val="24"/>
          <w:szCs w:val="24"/>
        </w:rPr>
        <w:t xml:space="preserve">HU-13 · Leer los hallazgos automáticos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cantSplit/>
        </w:trPr>
        <w:tc>
          <w:tcPr>
            <w:tcW w:type="dxa" w:w="2000"/>
            <w:tcBorders>
              <w:top w:val="single" w:color="D9C8B4" w:sz="4"/>
              <w:left w:val="single" w:color="D9C8B4" w:sz="4"/>
              <w:bottom w:val="single" w:color="D9C8B4" w:sz="4"/>
              <w:right w:val="single" w:color="D9C8B4" w:sz="4"/>
            </w:tcBorders>
            <w:shd w:fill="F7EFE4" w:color="auto" w:val="clear"/>
            <w:tcMar>
              <w:top w:type="dxa" w:w="80"/>
              <w:left w:type="dxa" w:w="120"/>
              <w:bottom w:type="dxa" w:w="80"/>
              <w:right w:type="dxa" w:w="120"/>
            </w:tcMar>
          </w:tcPr>
          <w:p>
            <w:pPr>
              <w:spacing w:after="80"/>
            </w:pPr>
            <w:r>
              <w:rPr>
                <w:rFonts w:ascii="Arial" w:cs="Arial" w:eastAsia="Arial" w:hAnsi="Arial"/>
                <w:b/>
                <w:bCs/>
                <w:color w:val="7A4A1E"/>
                <w:sz w:val="20"/>
                <w:szCs w:val="20"/>
              </w:rPr>
              <w:t xml:space="preserve">Historia de usuario</w:t>
            </w:r>
          </w:p>
        </w:tc>
        <w:tc>
          <w:tcPr>
            <w:tcW w:type="dxa" w:w="7360"/>
            <w:tcBorders>
              <w:top w:val="single" w:color="D9C8B4" w:sz="4"/>
              <w:left w:val="single" w:color="D9C8B4" w:sz="4"/>
              <w:bottom w:val="single" w:color="D9C8B4" w:sz="4"/>
              <w:right w:val="single" w:color="D9C8B4" w:sz="4"/>
            </w:tcBorders>
            <w:tcMar>
              <w:top w:type="dxa" w:w="80"/>
              <w:left w:type="dxa" w:w="120"/>
              <w:bottom w:type="dxa" w:w="80"/>
              <w:right w:type="dxa" w:w="120"/>
            </w:tcMar>
          </w:tcPr>
          <w:p>
            <w:pPr>
              <w:spacing w:after="80"/>
            </w:pPr>
            <w:r>
              <w:rPr>
                <w:rFonts w:ascii="Arial" w:cs="Arial" w:eastAsia="Arial" w:hAnsi="Arial"/>
                <w:sz w:val="20"/>
                <w:szCs w:val="20"/>
              </w:rPr>
              <w:t xml:space="preserve">Como administrador de la panadería, quiero leer en frases cortas lo más importante del periodo, para decidir sin tener que interpretar cada gráfico.</w:t>
            </w:r>
          </w:p>
        </w:tc>
      </w:tr>
      <w:tr>
        <w:trPr>
          <w:cantSplit/>
        </w:trPr>
        <w:tc>
          <w:tcPr>
            <w:tcW w:type="dxa" w:w="2000"/>
            <w:tcBorders>
              <w:top w:val="single" w:color="D9C8B4" w:sz="4"/>
              <w:left w:val="single" w:color="D9C8B4" w:sz="4"/>
              <w:bottom w:val="single" w:color="D9C8B4" w:sz="4"/>
              <w:right w:val="single" w:color="D9C8B4" w:sz="4"/>
            </w:tcBorders>
            <w:shd w:fill="F7EFE4" w:color="auto" w:val="clear"/>
            <w:tcMar>
              <w:top w:type="dxa" w:w="80"/>
              <w:left w:type="dxa" w:w="120"/>
              <w:bottom w:type="dxa" w:w="80"/>
              <w:right w:type="dxa" w:w="120"/>
            </w:tcMar>
          </w:tcPr>
          <w:p>
            <w:pPr>
              <w:spacing w:after="80"/>
            </w:pPr>
            <w:r>
              <w:rPr>
                <w:rFonts w:ascii="Arial" w:cs="Arial" w:eastAsia="Arial" w:hAnsi="Arial"/>
                <w:b/>
                <w:bCs/>
                <w:color w:val="7A4A1E"/>
                <w:sz w:val="20"/>
                <w:szCs w:val="20"/>
              </w:rPr>
              <w:t xml:space="preserve">Tipo</w:t>
            </w:r>
          </w:p>
        </w:tc>
        <w:tc>
          <w:tcPr>
            <w:tcW w:type="dxa" w:w="7360"/>
            <w:tcBorders>
              <w:top w:val="single" w:color="D9C8B4" w:sz="4"/>
              <w:left w:val="single" w:color="D9C8B4" w:sz="4"/>
              <w:bottom w:val="single" w:color="D9C8B4" w:sz="4"/>
              <w:right w:val="single" w:color="D9C8B4" w:sz="4"/>
            </w:tcBorders>
            <w:tcMar>
              <w:top w:type="dxa" w:w="80"/>
              <w:left w:type="dxa" w:w="120"/>
              <w:bottom w:type="dxa" w:w="80"/>
              <w:right w:type="dxa" w:w="120"/>
            </w:tcMar>
          </w:tcPr>
          <w:p>
            <w:pPr>
              <w:spacing w:after="80"/>
            </w:pPr>
            <w:r>
              <w:rPr>
                <w:rFonts w:ascii="Arial" w:cs="Arial" w:eastAsia="Arial" w:hAnsi="Arial"/>
                <w:sz w:val="20"/>
                <w:szCs w:val="20"/>
              </w:rPr>
              <w:t xml:space="preserve">De usuario (lo que ve la panadería)</w:t>
            </w:r>
          </w:p>
        </w:tc>
      </w:tr>
      <w:tr>
        <w:trPr>
          <w:cantSplit/>
        </w:trPr>
        <w:tc>
          <w:tcPr>
            <w:tcW w:type="dxa" w:w="2000"/>
            <w:tcBorders>
              <w:top w:val="single" w:color="D9C8B4" w:sz="4"/>
              <w:left w:val="single" w:color="D9C8B4" w:sz="4"/>
              <w:bottom w:val="single" w:color="D9C8B4" w:sz="4"/>
              <w:right w:val="single" w:color="D9C8B4" w:sz="4"/>
            </w:tcBorders>
            <w:shd w:fill="F7EFE4" w:color="auto" w:val="clear"/>
            <w:tcMar>
              <w:top w:type="dxa" w:w="80"/>
              <w:left w:type="dxa" w:w="120"/>
              <w:bottom w:type="dxa" w:w="80"/>
              <w:right w:type="dxa" w:w="120"/>
            </w:tcMar>
          </w:tcPr>
          <w:p>
            <w:pPr>
              <w:spacing w:after="80"/>
            </w:pPr>
            <w:r>
              <w:rPr>
                <w:rFonts w:ascii="Arial" w:cs="Arial" w:eastAsia="Arial" w:hAnsi="Arial"/>
                <w:b/>
                <w:bCs/>
                <w:color w:val="7A4A1E"/>
                <w:sz w:val="20"/>
                <w:szCs w:val="20"/>
              </w:rPr>
              <w:t xml:space="preserve">Descripción</w:t>
            </w:r>
          </w:p>
        </w:tc>
        <w:tc>
          <w:tcPr>
            <w:tcW w:type="dxa" w:w="7360"/>
            <w:tcBorders>
              <w:top w:val="single" w:color="D9C8B4" w:sz="4"/>
              <w:left w:val="single" w:color="D9C8B4" w:sz="4"/>
              <w:bottom w:val="single" w:color="D9C8B4" w:sz="4"/>
              <w:right w:val="single" w:color="D9C8B4" w:sz="4"/>
            </w:tcBorders>
            <w:tcMar>
              <w:top w:type="dxa" w:w="80"/>
              <w:left w:type="dxa" w:w="120"/>
              <w:bottom w:type="dxa" w:w="80"/>
              <w:right w:type="dxa" w:w="120"/>
            </w:tcMar>
          </w:tcPr>
          <w:p>
            <w:pPr>
              <w:pStyle w:val="ListParagraph"/>
              <w:numPr>
                <w:ilvl w:val="0"/>
                <w:numId w:val="2"/>
              </w:numPr>
              <w:spacing w:after="60"/>
            </w:pPr>
            <w:r>
              <w:rPr>
                <w:rFonts w:ascii="Arial" w:cs="Arial" w:eastAsia="Arial" w:hAnsi="Arial"/>
                <w:sz w:val="20"/>
                <w:szCs w:val="20"/>
              </w:rPr>
              <w:t xml:space="preserve">Hallazgos: OEE frente a la meta, factor más bajo con su causa, motivos de paro que suman el 80 %, pedidos tarde e incompletos, % no vendido, productividad por turno, OEE por turno y día con menor OEE.</w:t>
            </w:r>
          </w:p>
        </w:tc>
      </w:tr>
      <w:tr>
        <w:trPr>
          <w:cantSplit/>
        </w:trPr>
        <w:tc>
          <w:tcPr>
            <w:tcW w:type="dxa" w:w="2000"/>
            <w:tcBorders>
              <w:top w:val="single" w:color="D9C8B4" w:sz="4"/>
              <w:left w:val="single" w:color="D9C8B4" w:sz="4"/>
              <w:bottom w:val="single" w:color="D9C8B4" w:sz="4"/>
              <w:right w:val="single" w:color="D9C8B4" w:sz="4"/>
            </w:tcBorders>
            <w:shd w:fill="F7EFE4" w:color="auto" w:val="clear"/>
            <w:tcMar>
              <w:top w:type="dxa" w:w="80"/>
              <w:left w:type="dxa" w:w="120"/>
              <w:bottom w:type="dxa" w:w="80"/>
              <w:right w:type="dxa" w:w="120"/>
            </w:tcMar>
          </w:tcPr>
          <w:p>
            <w:pPr>
              <w:spacing w:after="80"/>
            </w:pPr>
            <w:r>
              <w:rPr>
                <w:rFonts w:ascii="Arial" w:cs="Arial" w:eastAsia="Arial" w:hAnsi="Arial"/>
                <w:b/>
                <w:bCs/>
                <w:color w:val="7A4A1E"/>
                <w:sz w:val="20"/>
                <w:szCs w:val="20"/>
              </w:rPr>
              <w:t xml:space="preserve">Criterios de aceptación</w:t>
            </w:r>
          </w:p>
        </w:tc>
        <w:tc>
          <w:tcPr>
            <w:tcW w:type="dxa" w:w="7360"/>
            <w:tcBorders>
              <w:top w:val="single" w:color="D9C8B4" w:sz="4"/>
              <w:left w:val="single" w:color="D9C8B4" w:sz="4"/>
              <w:bottom w:val="single" w:color="D9C8B4" w:sz="4"/>
              <w:right w:val="single" w:color="D9C8B4" w:sz="4"/>
            </w:tcBorders>
            <w:tcMar>
              <w:top w:type="dxa" w:w="80"/>
              <w:left w:type="dxa" w:w="120"/>
              <w:bottom w:type="dxa" w:w="80"/>
              <w:right w:type="dxa" w:w="120"/>
            </w:tcMar>
          </w:tcPr>
          <w:p>
            <w:pPr>
              <w:spacing w:after="80"/>
            </w:pPr>
            <w:r>
              <w:rPr>
                <w:rFonts w:ascii="Arial" w:cs="Arial" w:eastAsia="Arial" w:hAnsi="Arial"/>
                <w:b/>
                <w:bCs/>
                <w:sz w:val="20"/>
                <w:szCs w:val="20"/>
              </w:rPr>
              <w:t xml:space="preserve">CA1. </w:t>
            </w:r>
            <w:r>
              <w:rPr>
                <w:rFonts w:ascii="Arial" w:cs="Arial" w:eastAsia="Arial" w:hAnsi="Arial"/>
                <w:sz w:val="20"/>
                <w:szCs w:val="20"/>
              </w:rPr>
              <w:t xml:space="preserve">Con septiembre se muestran 8 hallazgos coherentes con las tarjetas.</w:t>
            </w:r>
          </w:p>
          <w:p>
            <w:pPr>
              <w:spacing w:after="80"/>
            </w:pPr>
            <w:r>
              <w:rPr>
                <w:rFonts w:ascii="Arial" w:cs="Arial" w:eastAsia="Arial" w:hAnsi="Arial"/>
                <w:b/>
                <w:bCs/>
                <w:sz w:val="20"/>
                <w:szCs w:val="20"/>
              </w:rPr>
              <w:t xml:space="preserve">CA2. </w:t>
            </w:r>
            <w:r>
              <w:rPr>
                <w:rFonts w:ascii="Arial" w:cs="Arial" w:eastAsia="Arial" w:hAnsi="Arial"/>
                <w:sz w:val="20"/>
                <w:szCs w:val="20"/>
              </w:rPr>
              <w:t xml:space="preserve">Cuando el filtro no deja registros, el panel lo dice.</w:t>
            </w:r>
          </w:p>
        </w:tc>
      </w:tr>
      <w:tr>
        <w:trPr>
          <w:cantSplit/>
        </w:trPr>
        <w:tc>
          <w:tcPr>
            <w:tcW w:type="dxa" w:w="2000"/>
            <w:tcBorders>
              <w:top w:val="single" w:color="D9C8B4" w:sz="4"/>
              <w:left w:val="single" w:color="D9C8B4" w:sz="4"/>
              <w:bottom w:val="single" w:color="D9C8B4" w:sz="4"/>
              <w:right w:val="single" w:color="D9C8B4" w:sz="4"/>
            </w:tcBorders>
            <w:shd w:fill="F7EFE4" w:color="auto" w:val="clear"/>
            <w:tcMar>
              <w:top w:type="dxa" w:w="80"/>
              <w:left w:type="dxa" w:w="120"/>
              <w:bottom w:type="dxa" w:w="80"/>
              <w:right w:type="dxa" w:w="120"/>
            </w:tcMar>
          </w:tcPr>
          <w:p>
            <w:pPr>
              <w:spacing w:after="80"/>
            </w:pPr>
            <w:r>
              <w:rPr>
                <w:rFonts w:ascii="Arial" w:cs="Arial" w:eastAsia="Arial" w:hAnsi="Arial"/>
                <w:b/>
                <w:bCs/>
                <w:color w:val="7A4A1E"/>
                <w:sz w:val="20"/>
                <w:szCs w:val="20"/>
              </w:rPr>
              <w:t xml:space="preserve">Estimación</w:t>
            </w:r>
          </w:p>
        </w:tc>
        <w:tc>
          <w:tcPr>
            <w:tcW w:type="dxa" w:w="7360"/>
            <w:tcBorders>
              <w:top w:val="single" w:color="D9C8B4" w:sz="4"/>
              <w:left w:val="single" w:color="D9C8B4" w:sz="4"/>
              <w:bottom w:val="single" w:color="D9C8B4" w:sz="4"/>
              <w:right w:val="single" w:color="D9C8B4" w:sz="4"/>
            </w:tcBorders>
            <w:tcMar>
              <w:top w:type="dxa" w:w="80"/>
              <w:left w:type="dxa" w:w="120"/>
              <w:bottom w:type="dxa" w:w="80"/>
              <w:right w:type="dxa" w:w="120"/>
            </w:tcMar>
          </w:tcPr>
          <w:p>
            <w:pPr>
              <w:spacing w:after="80"/>
            </w:pPr>
            <w:r>
              <w:rPr>
                <w:rFonts w:ascii="Arial" w:cs="Arial" w:eastAsia="Arial" w:hAnsi="Arial"/>
                <w:b/>
                <w:bCs/>
                <w:sz w:val="20"/>
                <w:szCs w:val="20"/>
              </w:rPr>
              <w:t xml:space="preserve">3 puntos</w:t>
            </w:r>
            <w:r>
              <w:rPr>
                <w:rFonts w:ascii="Arial" w:cs="Arial" w:eastAsia="Arial" w:hAnsi="Arial"/>
                <w:sz w:val="20"/>
                <w:szCs w:val="20"/>
              </w:rPr>
              <w:t xml:space="preserve"> (Fibonacci)</w:t>
            </w:r>
          </w:p>
        </w:tc>
      </w:tr>
      <w:tr>
        <w:trPr>
          <w:cantSplit/>
        </w:trPr>
        <w:tc>
          <w:tcPr>
            <w:tcW w:type="dxa" w:w="2000"/>
            <w:tcBorders>
              <w:top w:val="single" w:color="D9C8B4" w:sz="4"/>
              <w:left w:val="single" w:color="D9C8B4" w:sz="4"/>
              <w:bottom w:val="single" w:color="D9C8B4" w:sz="4"/>
              <w:right w:val="single" w:color="D9C8B4" w:sz="4"/>
            </w:tcBorders>
            <w:shd w:fill="F7EFE4" w:color="auto" w:val="clear"/>
            <w:tcMar>
              <w:top w:type="dxa" w:w="80"/>
              <w:left w:type="dxa" w:w="120"/>
              <w:bottom w:type="dxa" w:w="80"/>
              <w:right w:type="dxa" w:w="120"/>
            </w:tcMar>
          </w:tcPr>
          <w:p>
            <w:pPr>
              <w:spacing w:after="80"/>
            </w:pPr>
            <w:r>
              <w:rPr>
                <w:rFonts w:ascii="Arial" w:cs="Arial" w:eastAsia="Arial" w:hAnsi="Arial"/>
                <w:b/>
                <w:bCs/>
                <w:color w:val="7A4A1E"/>
                <w:sz w:val="20"/>
                <w:szCs w:val="20"/>
              </w:rPr>
              <w:t xml:space="preserve">Responsable</w:t>
            </w:r>
          </w:p>
        </w:tc>
        <w:tc>
          <w:tcPr>
            <w:tcW w:type="dxa" w:w="7360"/>
            <w:tcBorders>
              <w:top w:val="single" w:color="D9C8B4" w:sz="4"/>
              <w:left w:val="single" w:color="D9C8B4" w:sz="4"/>
              <w:bottom w:val="single" w:color="D9C8B4" w:sz="4"/>
              <w:right w:val="single" w:color="D9C8B4" w:sz="4"/>
            </w:tcBorders>
            <w:tcMar>
              <w:top w:type="dxa" w:w="80"/>
              <w:left w:type="dxa" w:w="120"/>
              <w:bottom w:type="dxa" w:w="80"/>
              <w:right w:type="dxa" w:w="120"/>
            </w:tcMar>
          </w:tcPr>
          <w:p>
            <w:pPr>
              <w:spacing w:after="80"/>
            </w:pPr>
            <w:r>
              <w:rPr>
                <w:rFonts w:ascii="Arial" w:cs="Arial" w:eastAsia="Arial" w:hAnsi="Arial"/>
                <w:sz w:val="20"/>
                <w:szCs w:val="20"/>
              </w:rPr>
              <w:t xml:space="preserve">Juan José (Desarrollador) · Revisa: María Camila (QA)</w:t>
            </w:r>
          </w:p>
        </w:tc>
      </w:tr>
      <w:tr>
        <w:trPr>
          <w:cantSplit/>
        </w:trPr>
        <w:tc>
          <w:tcPr>
            <w:tcW w:type="dxa" w:w="2000"/>
            <w:tcBorders>
              <w:top w:val="single" w:color="D9C8B4" w:sz="4"/>
              <w:left w:val="single" w:color="D9C8B4" w:sz="4"/>
              <w:bottom w:val="single" w:color="D9C8B4" w:sz="4"/>
              <w:right w:val="single" w:color="D9C8B4" w:sz="4"/>
            </w:tcBorders>
            <w:shd w:fill="F7EFE4" w:color="auto" w:val="clear"/>
            <w:tcMar>
              <w:top w:type="dxa" w:w="80"/>
              <w:left w:type="dxa" w:w="120"/>
              <w:bottom w:type="dxa" w:w="80"/>
              <w:right w:type="dxa" w:w="120"/>
            </w:tcMar>
          </w:tcPr>
          <w:p>
            <w:pPr>
              <w:spacing w:after="80"/>
            </w:pPr>
            <w:r>
              <w:rPr>
                <w:rFonts w:ascii="Arial" w:cs="Arial" w:eastAsia="Arial" w:hAnsi="Arial"/>
                <w:b/>
                <w:bCs/>
                <w:color w:val="7A4A1E"/>
                <w:sz w:val="20"/>
                <w:szCs w:val="20"/>
              </w:rPr>
              <w:t xml:space="preserve">Prioridad</w:t>
            </w:r>
          </w:p>
        </w:tc>
        <w:tc>
          <w:tcPr>
            <w:tcW w:type="dxa" w:w="7360"/>
            <w:tcBorders>
              <w:top w:val="single" w:color="D9C8B4" w:sz="4"/>
              <w:left w:val="single" w:color="D9C8B4" w:sz="4"/>
              <w:bottom w:val="single" w:color="D9C8B4" w:sz="4"/>
              <w:right w:val="single" w:color="D9C8B4" w:sz="4"/>
            </w:tcBorders>
            <w:tcMar>
              <w:top w:type="dxa" w:w="80"/>
              <w:left w:type="dxa" w:w="120"/>
              <w:bottom w:type="dxa" w:w="80"/>
              <w:right w:type="dxa" w:w="120"/>
            </w:tcMar>
          </w:tcPr>
          <w:p>
            <w:pPr>
              <w:spacing w:after="80"/>
            </w:pPr>
            <w:r>
              <w:rPr>
                <w:rFonts w:ascii="Arial" w:cs="Arial" w:eastAsia="Arial" w:hAnsi="Arial"/>
                <w:sz w:val="20"/>
                <w:szCs w:val="20"/>
              </w:rPr>
              <w:t xml:space="preserve">Media</w:t>
            </w:r>
          </w:p>
        </w:tc>
      </w:tr>
      <w:tr>
        <w:trPr>
          <w:cantSplit/>
        </w:trPr>
        <w:tc>
          <w:tcPr>
            <w:tcW w:type="dxa" w:w="2000"/>
            <w:tcBorders>
              <w:top w:val="single" w:color="D9C8B4" w:sz="4"/>
              <w:left w:val="single" w:color="D9C8B4" w:sz="4"/>
              <w:bottom w:val="single" w:color="D9C8B4" w:sz="4"/>
              <w:right w:val="single" w:color="D9C8B4" w:sz="4"/>
            </w:tcBorders>
            <w:shd w:fill="F7EFE4" w:color="auto" w:val="clear"/>
            <w:tcMar>
              <w:top w:type="dxa" w:w="80"/>
              <w:left w:type="dxa" w:w="120"/>
              <w:bottom w:type="dxa" w:w="80"/>
              <w:right w:type="dxa" w:w="120"/>
            </w:tcMar>
          </w:tcPr>
          <w:p>
            <w:pPr>
              <w:spacing w:after="80"/>
            </w:pPr>
            <w:r>
              <w:rPr>
                <w:rFonts w:ascii="Arial" w:cs="Arial" w:eastAsia="Arial" w:hAnsi="Arial"/>
                <w:b/>
                <w:bCs/>
                <w:color w:val="7A4A1E"/>
                <w:sz w:val="20"/>
                <w:szCs w:val="20"/>
              </w:rPr>
              <w:t xml:space="preserve">Sprint y fecha</w:t>
            </w:r>
          </w:p>
        </w:tc>
        <w:tc>
          <w:tcPr>
            <w:tcW w:type="dxa" w:w="7360"/>
            <w:tcBorders>
              <w:top w:val="single" w:color="D9C8B4" w:sz="4"/>
              <w:left w:val="single" w:color="D9C8B4" w:sz="4"/>
              <w:bottom w:val="single" w:color="D9C8B4" w:sz="4"/>
              <w:right w:val="single" w:color="D9C8B4" w:sz="4"/>
            </w:tcBorders>
            <w:tcMar>
              <w:top w:type="dxa" w:w="80"/>
              <w:left w:type="dxa" w:w="120"/>
              <w:bottom w:type="dxa" w:w="80"/>
              <w:right w:type="dxa" w:w="120"/>
            </w:tcMar>
          </w:tcPr>
          <w:p>
            <w:pPr>
              <w:spacing w:after="80"/>
            </w:pPr>
            <w:r>
              <w:rPr>
                <w:rFonts w:ascii="Arial" w:cs="Arial" w:eastAsia="Arial" w:hAnsi="Arial"/>
                <w:sz w:val="20"/>
                <w:szCs w:val="20"/>
              </w:rPr>
              <w:t xml:space="preserve">Sprint 3 · jueves 29 de octubre de 2026</w:t>
            </w:r>
          </w:p>
        </w:tc>
      </w:tr>
      <w:tr>
        <w:trPr>
          <w:cantSplit/>
        </w:trPr>
        <w:tc>
          <w:tcPr>
            <w:tcW w:type="dxa" w:w="2000"/>
            <w:tcBorders>
              <w:top w:val="single" w:color="D9C8B4" w:sz="4"/>
              <w:left w:val="single" w:color="D9C8B4" w:sz="4"/>
              <w:bottom w:val="single" w:color="D9C8B4" w:sz="4"/>
              <w:right w:val="single" w:color="D9C8B4" w:sz="4"/>
            </w:tcBorders>
            <w:shd w:fill="F7EFE4" w:color="auto" w:val="clear"/>
            <w:tcMar>
              <w:top w:type="dxa" w:w="80"/>
              <w:left w:type="dxa" w:w="120"/>
              <w:bottom w:type="dxa" w:w="80"/>
              <w:right w:type="dxa" w:w="120"/>
            </w:tcMar>
          </w:tcPr>
          <w:p>
            <w:pPr>
              <w:spacing w:after="80"/>
            </w:pPr>
            <w:r>
              <w:rPr>
                <w:rFonts w:ascii="Arial" w:cs="Arial" w:eastAsia="Arial" w:hAnsi="Arial"/>
                <w:b/>
                <w:bCs/>
                <w:color w:val="7A4A1E"/>
                <w:sz w:val="20"/>
                <w:szCs w:val="20"/>
              </w:rPr>
              <w:t xml:space="preserve">Evidencia en el repositorio</w:t>
            </w:r>
          </w:p>
        </w:tc>
        <w:tc>
          <w:tcPr>
            <w:tcW w:type="dxa" w:w="7360"/>
            <w:tcBorders>
              <w:top w:val="single" w:color="D9C8B4" w:sz="4"/>
              <w:left w:val="single" w:color="D9C8B4" w:sz="4"/>
              <w:bottom w:val="single" w:color="D9C8B4" w:sz="4"/>
              <w:right w:val="single" w:color="D9C8B4" w:sz="4"/>
            </w:tcBorders>
            <w:tcMar>
              <w:top w:type="dxa" w:w="80"/>
              <w:left w:type="dxa" w:w="120"/>
              <w:bottom w:type="dxa" w:w="80"/>
              <w:right w:type="dxa" w:w="120"/>
            </w:tcMar>
          </w:tcPr>
          <w:p>
            <w:pPr>
              <w:spacing w:after="80"/>
            </w:pPr>
            <w:r>
              <w:rPr>
                <w:rFonts w:ascii="Arial" w:cs="Arial" w:eastAsia="Arial" w:hAnsi="Arial"/>
                <w:b/>
                <w:bCs/>
                <w:sz w:val="20"/>
                <w:szCs w:val="20"/>
              </w:rPr>
              <w:t xml:space="preserve">Rama: </w:t>
            </w:r>
            <w:r>
              <w:rPr>
                <w:rFonts w:ascii="Consolas" w:cs="Consolas" w:eastAsia="Consolas" w:hAnsi="Consolas"/>
                <w:sz w:val="18"/>
                <w:szCs w:val="18"/>
              </w:rPr>
              <w:t xml:space="preserve">hu-13-hallazgos</w:t>
            </w:r>
          </w:p>
          <w:p>
            <w:pPr>
              <w:spacing w:after="80"/>
            </w:pPr>
            <w:r>
              <w:rPr>
                <w:rFonts w:ascii="Arial" w:cs="Arial" w:eastAsia="Arial" w:hAnsi="Arial"/>
                <w:b/>
                <w:bCs/>
                <w:sz w:val="20"/>
                <w:szCs w:val="20"/>
              </w:rPr>
              <w:t xml:space="preserve">Commit: </w:t>
            </w:r>
            <w:r>
              <w:rPr>
                <w:rFonts w:ascii="Consolas" w:cs="Consolas" w:eastAsia="Consolas" w:hAnsi="Consolas"/>
                <w:sz w:val="18"/>
                <w:szCs w:val="18"/>
              </w:rPr>
              <w:t xml:space="preserve">feat(HU-13): hallazgos automáticos</w:t>
            </w:r>
          </w:p>
          <w:p>
            <w:pPr>
              <w:spacing w:after="80"/>
            </w:pPr>
            <w:r>
              <w:rPr>
                <w:rFonts w:ascii="Arial" w:cs="Arial" w:eastAsia="Arial" w:hAnsi="Arial"/>
                <w:b/>
                <w:bCs/>
                <w:sz w:val="20"/>
                <w:szCs w:val="20"/>
              </w:rPr>
              <w:t xml:space="preserve">Archivos: </w:t>
            </w:r>
          </w:p>
          <w:p>
            <w:pPr>
              <w:pStyle w:val="ListParagraph"/>
              <w:numPr>
                <w:ilvl w:val="0"/>
                <w:numId w:val="2"/>
              </w:numPr>
              <w:spacing w:after="20"/>
            </w:pPr>
            <w:r>
              <w:rPr>
                <w:rFonts w:ascii="Consolas" w:cs="Consolas" w:eastAsia="Consolas" w:hAnsi="Consolas"/>
                <w:sz w:val="18"/>
                <w:szCs w:val="18"/>
              </w:rPr>
              <w:t xml:space="preserve">Frontend/index.html</w:t>
            </w:r>
          </w:p>
          <w:p>
            <w:pPr>
              <w:pStyle w:val="ListParagraph"/>
              <w:numPr>
                <w:ilvl w:val="0"/>
                <w:numId w:val="2"/>
              </w:numPr>
              <w:spacing w:after="20"/>
            </w:pPr>
            <w:r>
              <w:rPr>
                <w:rFonts w:ascii="Consolas" w:cs="Consolas" w:eastAsia="Consolas" w:hAnsi="Consolas"/>
                <w:sz w:val="18"/>
                <w:szCs w:val="18"/>
              </w:rPr>
              <w:t xml:space="preserve">Frontend/js/app.js</w:t>
            </w:r>
          </w:p>
        </w:tc>
      </w:tr>
    </w:tbl>
    <w:p>
      <w:pPr>
        <w:pStyle w:val="Heading2"/>
        <w:keepNext/>
        <w:spacing w:after="120" w:before="280"/>
      </w:pPr>
      <w:r>
        <w:rPr>
          <w:rFonts w:ascii="Arial" w:cs="Arial" w:eastAsia="Arial" w:hAnsi="Arial"/>
          <w:b/>
          <w:bCs/>
          <w:color w:val="7A4A1E"/>
          <w:sz w:val="24"/>
          <w:szCs w:val="24"/>
        </w:rPr>
        <w:t xml:space="preserve">HU-14 · Exportar e imprimir el tablero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cantSplit/>
        </w:trPr>
        <w:tc>
          <w:tcPr>
            <w:tcW w:type="dxa" w:w="2000"/>
            <w:tcBorders>
              <w:top w:val="single" w:color="D9C8B4" w:sz="4"/>
              <w:left w:val="single" w:color="D9C8B4" w:sz="4"/>
              <w:bottom w:val="single" w:color="D9C8B4" w:sz="4"/>
              <w:right w:val="single" w:color="D9C8B4" w:sz="4"/>
            </w:tcBorders>
            <w:shd w:fill="F7EFE4" w:color="auto" w:val="clear"/>
            <w:tcMar>
              <w:top w:type="dxa" w:w="80"/>
              <w:left w:type="dxa" w:w="120"/>
              <w:bottom w:type="dxa" w:w="80"/>
              <w:right w:type="dxa" w:w="120"/>
            </w:tcMar>
          </w:tcPr>
          <w:p>
            <w:pPr>
              <w:spacing w:after="80"/>
            </w:pPr>
            <w:r>
              <w:rPr>
                <w:rFonts w:ascii="Arial" w:cs="Arial" w:eastAsia="Arial" w:hAnsi="Arial"/>
                <w:b/>
                <w:bCs/>
                <w:color w:val="7A4A1E"/>
                <w:sz w:val="20"/>
                <w:szCs w:val="20"/>
              </w:rPr>
              <w:t xml:space="preserve">Historia de usuario</w:t>
            </w:r>
          </w:p>
        </w:tc>
        <w:tc>
          <w:tcPr>
            <w:tcW w:type="dxa" w:w="7360"/>
            <w:tcBorders>
              <w:top w:val="single" w:color="D9C8B4" w:sz="4"/>
              <w:left w:val="single" w:color="D9C8B4" w:sz="4"/>
              <w:bottom w:val="single" w:color="D9C8B4" w:sz="4"/>
              <w:right w:val="single" w:color="D9C8B4" w:sz="4"/>
            </w:tcBorders>
            <w:tcMar>
              <w:top w:type="dxa" w:w="80"/>
              <w:left w:type="dxa" w:w="120"/>
              <w:bottom w:type="dxa" w:w="80"/>
              <w:right w:type="dxa" w:w="120"/>
            </w:tcMar>
          </w:tcPr>
          <w:p>
            <w:pPr>
              <w:spacing w:after="80"/>
            </w:pPr>
            <w:r>
              <w:rPr>
                <w:rFonts w:ascii="Arial" w:cs="Arial" w:eastAsia="Arial" w:hAnsi="Arial"/>
                <w:sz w:val="20"/>
                <w:szCs w:val="20"/>
              </w:rPr>
              <w:t xml:space="preserve">Como administrador de la panadería, quiero exportar los indicadores por turno y guardar el tablero en PDF, para compartirlos en las reuniones.</w:t>
            </w:r>
          </w:p>
        </w:tc>
      </w:tr>
      <w:tr>
        <w:trPr>
          <w:cantSplit/>
        </w:trPr>
        <w:tc>
          <w:tcPr>
            <w:tcW w:type="dxa" w:w="2000"/>
            <w:tcBorders>
              <w:top w:val="single" w:color="D9C8B4" w:sz="4"/>
              <w:left w:val="single" w:color="D9C8B4" w:sz="4"/>
              <w:bottom w:val="single" w:color="D9C8B4" w:sz="4"/>
              <w:right w:val="single" w:color="D9C8B4" w:sz="4"/>
            </w:tcBorders>
            <w:shd w:fill="F7EFE4" w:color="auto" w:val="clear"/>
            <w:tcMar>
              <w:top w:type="dxa" w:w="80"/>
              <w:left w:type="dxa" w:w="120"/>
              <w:bottom w:type="dxa" w:w="80"/>
              <w:right w:type="dxa" w:w="120"/>
            </w:tcMar>
          </w:tcPr>
          <w:p>
            <w:pPr>
              <w:spacing w:after="80"/>
            </w:pPr>
            <w:r>
              <w:rPr>
                <w:rFonts w:ascii="Arial" w:cs="Arial" w:eastAsia="Arial" w:hAnsi="Arial"/>
                <w:b/>
                <w:bCs/>
                <w:color w:val="7A4A1E"/>
                <w:sz w:val="20"/>
                <w:szCs w:val="20"/>
              </w:rPr>
              <w:t xml:space="preserve">Tipo</w:t>
            </w:r>
          </w:p>
        </w:tc>
        <w:tc>
          <w:tcPr>
            <w:tcW w:type="dxa" w:w="7360"/>
            <w:tcBorders>
              <w:top w:val="single" w:color="D9C8B4" w:sz="4"/>
              <w:left w:val="single" w:color="D9C8B4" w:sz="4"/>
              <w:bottom w:val="single" w:color="D9C8B4" w:sz="4"/>
              <w:right w:val="single" w:color="D9C8B4" w:sz="4"/>
            </w:tcBorders>
            <w:tcMar>
              <w:top w:type="dxa" w:w="80"/>
              <w:left w:type="dxa" w:w="120"/>
              <w:bottom w:type="dxa" w:w="80"/>
              <w:right w:type="dxa" w:w="120"/>
            </w:tcMar>
          </w:tcPr>
          <w:p>
            <w:pPr>
              <w:spacing w:after="80"/>
            </w:pPr>
            <w:r>
              <w:rPr>
                <w:rFonts w:ascii="Arial" w:cs="Arial" w:eastAsia="Arial" w:hAnsi="Arial"/>
                <w:sz w:val="20"/>
                <w:szCs w:val="20"/>
              </w:rPr>
              <w:t xml:space="preserve">De usuario (lo que ve la panadería)</w:t>
            </w:r>
          </w:p>
        </w:tc>
      </w:tr>
      <w:tr>
        <w:trPr>
          <w:cantSplit/>
        </w:trPr>
        <w:tc>
          <w:tcPr>
            <w:tcW w:type="dxa" w:w="2000"/>
            <w:tcBorders>
              <w:top w:val="single" w:color="D9C8B4" w:sz="4"/>
              <w:left w:val="single" w:color="D9C8B4" w:sz="4"/>
              <w:bottom w:val="single" w:color="D9C8B4" w:sz="4"/>
              <w:right w:val="single" w:color="D9C8B4" w:sz="4"/>
            </w:tcBorders>
            <w:shd w:fill="F7EFE4" w:color="auto" w:val="clear"/>
            <w:tcMar>
              <w:top w:type="dxa" w:w="80"/>
              <w:left w:type="dxa" w:w="120"/>
              <w:bottom w:type="dxa" w:w="80"/>
              <w:right w:type="dxa" w:w="120"/>
            </w:tcMar>
          </w:tcPr>
          <w:p>
            <w:pPr>
              <w:spacing w:after="80"/>
            </w:pPr>
            <w:r>
              <w:rPr>
                <w:rFonts w:ascii="Arial" w:cs="Arial" w:eastAsia="Arial" w:hAnsi="Arial"/>
                <w:b/>
                <w:bCs/>
                <w:color w:val="7A4A1E"/>
                <w:sz w:val="20"/>
                <w:szCs w:val="20"/>
              </w:rPr>
              <w:t xml:space="preserve">Descripción</w:t>
            </w:r>
          </w:p>
        </w:tc>
        <w:tc>
          <w:tcPr>
            <w:tcW w:type="dxa" w:w="7360"/>
            <w:tcBorders>
              <w:top w:val="single" w:color="D9C8B4" w:sz="4"/>
              <w:left w:val="single" w:color="D9C8B4" w:sz="4"/>
              <w:bottom w:val="single" w:color="D9C8B4" w:sz="4"/>
              <w:right w:val="single" w:color="D9C8B4" w:sz="4"/>
            </w:tcBorders>
            <w:tcMar>
              <w:top w:type="dxa" w:w="80"/>
              <w:left w:type="dxa" w:w="120"/>
              <w:bottom w:type="dxa" w:w="80"/>
              <w:right w:type="dxa" w:w="120"/>
            </w:tcMar>
          </w:tcPr>
          <w:p>
            <w:pPr>
              <w:pStyle w:val="ListParagraph"/>
              <w:numPr>
                <w:ilvl w:val="0"/>
                <w:numId w:val="2"/>
              </w:numPr>
              <w:spacing w:after="60"/>
            </w:pPr>
            <w:r>
              <w:rPr>
                <w:rFonts w:ascii="Arial" w:cs="Arial" w:eastAsia="Arial" w:hAnsi="Arial"/>
                <w:sz w:val="20"/>
                <w:szCs w:val="20"/>
              </w:rPr>
              <w:t xml:space="preserve">Exportar CSV con una fila por turno (tiempos, unidades, A, R, Q y OEE), separado por punto y coma y con coma decimal.</w:t>
            </w:r>
          </w:p>
          <w:p>
            <w:pPr>
              <w:pStyle w:val="ListParagraph"/>
              <w:numPr>
                <w:ilvl w:val="0"/>
                <w:numId w:val="2"/>
              </w:numPr>
              <w:spacing w:after="60"/>
            </w:pPr>
            <w:r>
              <w:rPr>
                <w:rFonts w:ascii="Arial" w:cs="Arial" w:eastAsia="Arial" w:hAnsi="Arial"/>
                <w:sz w:val="20"/>
                <w:szCs w:val="20"/>
              </w:rPr>
              <w:t xml:space="preserve">Imprimir / PDF con estilos de impresión.</w:t>
            </w:r>
          </w:p>
        </w:tc>
      </w:tr>
      <w:tr>
        <w:trPr>
          <w:cantSplit/>
        </w:trPr>
        <w:tc>
          <w:tcPr>
            <w:tcW w:type="dxa" w:w="2000"/>
            <w:tcBorders>
              <w:top w:val="single" w:color="D9C8B4" w:sz="4"/>
              <w:left w:val="single" w:color="D9C8B4" w:sz="4"/>
              <w:bottom w:val="single" w:color="D9C8B4" w:sz="4"/>
              <w:right w:val="single" w:color="D9C8B4" w:sz="4"/>
            </w:tcBorders>
            <w:shd w:fill="F7EFE4" w:color="auto" w:val="clear"/>
            <w:tcMar>
              <w:top w:type="dxa" w:w="80"/>
              <w:left w:type="dxa" w:w="120"/>
              <w:bottom w:type="dxa" w:w="80"/>
              <w:right w:type="dxa" w:w="120"/>
            </w:tcMar>
          </w:tcPr>
          <w:p>
            <w:pPr>
              <w:spacing w:after="80"/>
            </w:pPr>
            <w:r>
              <w:rPr>
                <w:rFonts w:ascii="Arial" w:cs="Arial" w:eastAsia="Arial" w:hAnsi="Arial"/>
                <w:b/>
                <w:bCs/>
                <w:color w:val="7A4A1E"/>
                <w:sz w:val="20"/>
                <w:szCs w:val="20"/>
              </w:rPr>
              <w:t xml:space="preserve">Criterios de aceptación</w:t>
            </w:r>
          </w:p>
        </w:tc>
        <w:tc>
          <w:tcPr>
            <w:tcW w:type="dxa" w:w="7360"/>
            <w:tcBorders>
              <w:top w:val="single" w:color="D9C8B4" w:sz="4"/>
              <w:left w:val="single" w:color="D9C8B4" w:sz="4"/>
              <w:bottom w:val="single" w:color="D9C8B4" w:sz="4"/>
              <w:right w:val="single" w:color="D9C8B4" w:sz="4"/>
            </w:tcBorders>
            <w:tcMar>
              <w:top w:type="dxa" w:w="80"/>
              <w:left w:type="dxa" w:w="120"/>
              <w:bottom w:type="dxa" w:w="80"/>
              <w:right w:type="dxa" w:w="120"/>
            </w:tcMar>
          </w:tcPr>
          <w:p>
            <w:pPr>
              <w:spacing w:after="80"/>
            </w:pPr>
            <w:r>
              <w:rPr>
                <w:rFonts w:ascii="Arial" w:cs="Arial" w:eastAsia="Arial" w:hAnsi="Arial"/>
                <w:b/>
                <w:bCs/>
                <w:sz w:val="20"/>
                <w:szCs w:val="20"/>
              </w:rPr>
              <w:t xml:space="preserve">CA1. </w:t>
            </w:r>
            <w:r>
              <w:rPr>
                <w:rFonts w:ascii="Arial" w:cs="Arial" w:eastAsia="Arial" w:hAnsi="Arial"/>
                <w:sz w:val="20"/>
                <w:szCs w:val="20"/>
              </w:rPr>
              <w:t xml:space="preserve">El CSV abre en Excel con columnas separadas y decimales con coma.</w:t>
            </w:r>
          </w:p>
          <w:p>
            <w:pPr>
              <w:spacing w:after="80"/>
            </w:pPr>
            <w:r>
              <w:rPr>
                <w:rFonts w:ascii="Arial" w:cs="Arial" w:eastAsia="Arial" w:hAnsi="Arial"/>
                <w:b/>
                <w:bCs/>
                <w:sz w:val="20"/>
                <w:szCs w:val="20"/>
              </w:rPr>
              <w:t xml:space="preserve">CA2. </w:t>
            </w:r>
            <w:r>
              <w:rPr>
                <w:rFonts w:ascii="Arial" w:cs="Arial" w:eastAsia="Arial" w:hAnsi="Arial"/>
                <w:sz w:val="20"/>
                <w:szCs w:val="20"/>
              </w:rPr>
              <w:t xml:space="preserve">La impresión muestra tarjetas y gráficos sin los botones.</w:t>
            </w:r>
          </w:p>
        </w:tc>
      </w:tr>
      <w:tr>
        <w:trPr>
          <w:cantSplit/>
        </w:trPr>
        <w:tc>
          <w:tcPr>
            <w:tcW w:type="dxa" w:w="2000"/>
            <w:tcBorders>
              <w:top w:val="single" w:color="D9C8B4" w:sz="4"/>
              <w:left w:val="single" w:color="D9C8B4" w:sz="4"/>
              <w:bottom w:val="single" w:color="D9C8B4" w:sz="4"/>
              <w:right w:val="single" w:color="D9C8B4" w:sz="4"/>
            </w:tcBorders>
            <w:shd w:fill="F7EFE4" w:color="auto" w:val="clear"/>
            <w:tcMar>
              <w:top w:type="dxa" w:w="80"/>
              <w:left w:type="dxa" w:w="120"/>
              <w:bottom w:type="dxa" w:w="80"/>
              <w:right w:type="dxa" w:w="120"/>
            </w:tcMar>
          </w:tcPr>
          <w:p>
            <w:pPr>
              <w:spacing w:after="80"/>
            </w:pPr>
            <w:r>
              <w:rPr>
                <w:rFonts w:ascii="Arial" w:cs="Arial" w:eastAsia="Arial" w:hAnsi="Arial"/>
                <w:b/>
                <w:bCs/>
                <w:color w:val="7A4A1E"/>
                <w:sz w:val="20"/>
                <w:szCs w:val="20"/>
              </w:rPr>
              <w:t xml:space="preserve">Estimación</w:t>
            </w:r>
          </w:p>
        </w:tc>
        <w:tc>
          <w:tcPr>
            <w:tcW w:type="dxa" w:w="7360"/>
            <w:tcBorders>
              <w:top w:val="single" w:color="D9C8B4" w:sz="4"/>
              <w:left w:val="single" w:color="D9C8B4" w:sz="4"/>
              <w:bottom w:val="single" w:color="D9C8B4" w:sz="4"/>
              <w:right w:val="single" w:color="D9C8B4" w:sz="4"/>
            </w:tcBorders>
            <w:tcMar>
              <w:top w:type="dxa" w:w="80"/>
              <w:left w:type="dxa" w:w="120"/>
              <w:bottom w:type="dxa" w:w="80"/>
              <w:right w:type="dxa" w:w="120"/>
            </w:tcMar>
          </w:tcPr>
          <w:p>
            <w:pPr>
              <w:spacing w:after="80"/>
            </w:pPr>
            <w:r>
              <w:rPr>
                <w:rFonts w:ascii="Arial" w:cs="Arial" w:eastAsia="Arial" w:hAnsi="Arial"/>
                <w:b/>
                <w:bCs/>
                <w:sz w:val="20"/>
                <w:szCs w:val="20"/>
              </w:rPr>
              <w:t xml:space="preserve">2 puntos</w:t>
            </w:r>
            <w:r>
              <w:rPr>
                <w:rFonts w:ascii="Arial" w:cs="Arial" w:eastAsia="Arial" w:hAnsi="Arial"/>
                <w:sz w:val="20"/>
                <w:szCs w:val="20"/>
              </w:rPr>
              <w:t xml:space="preserve"> (Fibonacci)</w:t>
            </w:r>
          </w:p>
        </w:tc>
      </w:tr>
      <w:tr>
        <w:trPr>
          <w:cantSplit/>
        </w:trPr>
        <w:tc>
          <w:tcPr>
            <w:tcW w:type="dxa" w:w="2000"/>
            <w:tcBorders>
              <w:top w:val="single" w:color="D9C8B4" w:sz="4"/>
              <w:left w:val="single" w:color="D9C8B4" w:sz="4"/>
              <w:bottom w:val="single" w:color="D9C8B4" w:sz="4"/>
              <w:right w:val="single" w:color="D9C8B4" w:sz="4"/>
            </w:tcBorders>
            <w:shd w:fill="F7EFE4" w:color="auto" w:val="clear"/>
            <w:tcMar>
              <w:top w:type="dxa" w:w="80"/>
              <w:left w:type="dxa" w:w="120"/>
              <w:bottom w:type="dxa" w:w="80"/>
              <w:right w:type="dxa" w:w="120"/>
            </w:tcMar>
          </w:tcPr>
          <w:p>
            <w:pPr>
              <w:spacing w:after="80"/>
            </w:pPr>
            <w:r>
              <w:rPr>
                <w:rFonts w:ascii="Arial" w:cs="Arial" w:eastAsia="Arial" w:hAnsi="Arial"/>
                <w:b/>
                <w:bCs/>
                <w:color w:val="7A4A1E"/>
                <w:sz w:val="20"/>
                <w:szCs w:val="20"/>
              </w:rPr>
              <w:t xml:space="preserve">Responsable</w:t>
            </w:r>
          </w:p>
        </w:tc>
        <w:tc>
          <w:tcPr>
            <w:tcW w:type="dxa" w:w="7360"/>
            <w:tcBorders>
              <w:top w:val="single" w:color="D9C8B4" w:sz="4"/>
              <w:left w:val="single" w:color="D9C8B4" w:sz="4"/>
              <w:bottom w:val="single" w:color="D9C8B4" w:sz="4"/>
              <w:right w:val="single" w:color="D9C8B4" w:sz="4"/>
            </w:tcBorders>
            <w:tcMar>
              <w:top w:type="dxa" w:w="80"/>
              <w:left w:type="dxa" w:w="120"/>
              <w:bottom w:type="dxa" w:w="80"/>
              <w:right w:type="dxa" w:w="120"/>
            </w:tcMar>
          </w:tcPr>
          <w:p>
            <w:pPr>
              <w:spacing w:after="80"/>
            </w:pPr>
            <w:r>
              <w:rPr>
                <w:rFonts w:ascii="Arial" w:cs="Arial" w:eastAsia="Arial" w:hAnsi="Arial"/>
                <w:sz w:val="20"/>
                <w:szCs w:val="20"/>
              </w:rPr>
              <w:t xml:space="preserve">Juan José (Desarrollador) · Revisa: María Camila (QA)</w:t>
            </w:r>
          </w:p>
        </w:tc>
      </w:tr>
      <w:tr>
        <w:trPr>
          <w:cantSplit/>
        </w:trPr>
        <w:tc>
          <w:tcPr>
            <w:tcW w:type="dxa" w:w="2000"/>
            <w:tcBorders>
              <w:top w:val="single" w:color="D9C8B4" w:sz="4"/>
              <w:left w:val="single" w:color="D9C8B4" w:sz="4"/>
              <w:bottom w:val="single" w:color="D9C8B4" w:sz="4"/>
              <w:right w:val="single" w:color="D9C8B4" w:sz="4"/>
            </w:tcBorders>
            <w:shd w:fill="F7EFE4" w:color="auto" w:val="clear"/>
            <w:tcMar>
              <w:top w:type="dxa" w:w="80"/>
              <w:left w:type="dxa" w:w="120"/>
              <w:bottom w:type="dxa" w:w="80"/>
              <w:right w:type="dxa" w:w="120"/>
            </w:tcMar>
          </w:tcPr>
          <w:p>
            <w:pPr>
              <w:spacing w:after="80"/>
            </w:pPr>
            <w:r>
              <w:rPr>
                <w:rFonts w:ascii="Arial" w:cs="Arial" w:eastAsia="Arial" w:hAnsi="Arial"/>
                <w:b/>
                <w:bCs/>
                <w:color w:val="7A4A1E"/>
                <w:sz w:val="20"/>
                <w:szCs w:val="20"/>
              </w:rPr>
              <w:t xml:space="preserve">Prioridad</w:t>
            </w:r>
          </w:p>
        </w:tc>
        <w:tc>
          <w:tcPr>
            <w:tcW w:type="dxa" w:w="7360"/>
            <w:tcBorders>
              <w:top w:val="single" w:color="D9C8B4" w:sz="4"/>
              <w:left w:val="single" w:color="D9C8B4" w:sz="4"/>
              <w:bottom w:val="single" w:color="D9C8B4" w:sz="4"/>
              <w:right w:val="single" w:color="D9C8B4" w:sz="4"/>
            </w:tcBorders>
            <w:tcMar>
              <w:top w:type="dxa" w:w="80"/>
              <w:left w:type="dxa" w:w="120"/>
              <w:bottom w:type="dxa" w:w="80"/>
              <w:right w:type="dxa" w:w="120"/>
            </w:tcMar>
          </w:tcPr>
          <w:p>
            <w:pPr>
              <w:spacing w:after="80"/>
            </w:pPr>
            <w:r>
              <w:rPr>
                <w:rFonts w:ascii="Arial" w:cs="Arial" w:eastAsia="Arial" w:hAnsi="Arial"/>
                <w:sz w:val="20"/>
                <w:szCs w:val="20"/>
              </w:rPr>
              <w:t xml:space="preserve">Baja</w:t>
            </w:r>
          </w:p>
        </w:tc>
      </w:tr>
      <w:tr>
        <w:trPr>
          <w:cantSplit/>
        </w:trPr>
        <w:tc>
          <w:tcPr>
            <w:tcW w:type="dxa" w:w="2000"/>
            <w:tcBorders>
              <w:top w:val="single" w:color="D9C8B4" w:sz="4"/>
              <w:left w:val="single" w:color="D9C8B4" w:sz="4"/>
              <w:bottom w:val="single" w:color="D9C8B4" w:sz="4"/>
              <w:right w:val="single" w:color="D9C8B4" w:sz="4"/>
            </w:tcBorders>
            <w:shd w:fill="F7EFE4" w:color="auto" w:val="clear"/>
            <w:tcMar>
              <w:top w:type="dxa" w:w="80"/>
              <w:left w:type="dxa" w:w="120"/>
              <w:bottom w:type="dxa" w:w="80"/>
              <w:right w:type="dxa" w:w="120"/>
            </w:tcMar>
          </w:tcPr>
          <w:p>
            <w:pPr>
              <w:spacing w:after="80"/>
            </w:pPr>
            <w:r>
              <w:rPr>
                <w:rFonts w:ascii="Arial" w:cs="Arial" w:eastAsia="Arial" w:hAnsi="Arial"/>
                <w:b/>
                <w:bCs/>
                <w:color w:val="7A4A1E"/>
                <w:sz w:val="20"/>
                <w:szCs w:val="20"/>
              </w:rPr>
              <w:t xml:space="preserve">Sprint y fecha</w:t>
            </w:r>
          </w:p>
        </w:tc>
        <w:tc>
          <w:tcPr>
            <w:tcW w:type="dxa" w:w="7360"/>
            <w:tcBorders>
              <w:top w:val="single" w:color="D9C8B4" w:sz="4"/>
              <w:left w:val="single" w:color="D9C8B4" w:sz="4"/>
              <w:bottom w:val="single" w:color="D9C8B4" w:sz="4"/>
              <w:right w:val="single" w:color="D9C8B4" w:sz="4"/>
            </w:tcBorders>
            <w:tcMar>
              <w:top w:type="dxa" w:w="80"/>
              <w:left w:type="dxa" w:w="120"/>
              <w:bottom w:type="dxa" w:w="80"/>
              <w:right w:type="dxa" w:w="120"/>
            </w:tcMar>
          </w:tcPr>
          <w:p>
            <w:pPr>
              <w:spacing w:after="80"/>
            </w:pPr>
            <w:r>
              <w:rPr>
                <w:rFonts w:ascii="Arial" w:cs="Arial" w:eastAsia="Arial" w:hAnsi="Arial"/>
                <w:sz w:val="20"/>
                <w:szCs w:val="20"/>
              </w:rPr>
              <w:t xml:space="preserve">Sprint 3 · jueves 29 de octubre de 2026</w:t>
            </w:r>
          </w:p>
        </w:tc>
      </w:tr>
      <w:tr>
        <w:trPr>
          <w:cantSplit/>
        </w:trPr>
        <w:tc>
          <w:tcPr>
            <w:tcW w:type="dxa" w:w="2000"/>
            <w:tcBorders>
              <w:top w:val="single" w:color="D9C8B4" w:sz="4"/>
              <w:left w:val="single" w:color="D9C8B4" w:sz="4"/>
              <w:bottom w:val="single" w:color="D9C8B4" w:sz="4"/>
              <w:right w:val="single" w:color="D9C8B4" w:sz="4"/>
            </w:tcBorders>
            <w:shd w:fill="F7EFE4" w:color="auto" w:val="clear"/>
            <w:tcMar>
              <w:top w:type="dxa" w:w="80"/>
              <w:left w:type="dxa" w:w="120"/>
              <w:bottom w:type="dxa" w:w="80"/>
              <w:right w:type="dxa" w:w="120"/>
            </w:tcMar>
          </w:tcPr>
          <w:p>
            <w:pPr>
              <w:spacing w:after="80"/>
            </w:pPr>
            <w:r>
              <w:rPr>
                <w:rFonts w:ascii="Arial" w:cs="Arial" w:eastAsia="Arial" w:hAnsi="Arial"/>
                <w:b/>
                <w:bCs/>
                <w:color w:val="7A4A1E"/>
                <w:sz w:val="20"/>
                <w:szCs w:val="20"/>
              </w:rPr>
              <w:t xml:space="preserve">Evidencia en el repositorio</w:t>
            </w:r>
          </w:p>
        </w:tc>
        <w:tc>
          <w:tcPr>
            <w:tcW w:type="dxa" w:w="7360"/>
            <w:tcBorders>
              <w:top w:val="single" w:color="D9C8B4" w:sz="4"/>
              <w:left w:val="single" w:color="D9C8B4" w:sz="4"/>
              <w:bottom w:val="single" w:color="D9C8B4" w:sz="4"/>
              <w:right w:val="single" w:color="D9C8B4" w:sz="4"/>
            </w:tcBorders>
            <w:tcMar>
              <w:top w:type="dxa" w:w="80"/>
              <w:left w:type="dxa" w:w="120"/>
              <w:bottom w:type="dxa" w:w="80"/>
              <w:right w:type="dxa" w:w="120"/>
            </w:tcMar>
          </w:tcPr>
          <w:p>
            <w:pPr>
              <w:spacing w:after="80"/>
            </w:pPr>
            <w:r>
              <w:rPr>
                <w:rFonts w:ascii="Arial" w:cs="Arial" w:eastAsia="Arial" w:hAnsi="Arial"/>
                <w:b/>
                <w:bCs/>
                <w:sz w:val="20"/>
                <w:szCs w:val="20"/>
              </w:rPr>
              <w:t xml:space="preserve">Rama: </w:t>
            </w:r>
            <w:r>
              <w:rPr>
                <w:rFonts w:ascii="Consolas" w:cs="Consolas" w:eastAsia="Consolas" w:hAnsi="Consolas"/>
                <w:sz w:val="18"/>
                <w:szCs w:val="18"/>
              </w:rPr>
              <w:t xml:space="preserve">hu-14-exportar-e-imprimir</w:t>
            </w:r>
          </w:p>
          <w:p>
            <w:pPr>
              <w:spacing w:after="80"/>
            </w:pPr>
            <w:r>
              <w:rPr>
                <w:rFonts w:ascii="Arial" w:cs="Arial" w:eastAsia="Arial" w:hAnsi="Arial"/>
                <w:b/>
                <w:bCs/>
                <w:sz w:val="20"/>
                <w:szCs w:val="20"/>
              </w:rPr>
              <w:t xml:space="preserve">Commit: </w:t>
            </w:r>
            <w:r>
              <w:rPr>
                <w:rFonts w:ascii="Consolas" w:cs="Consolas" w:eastAsia="Consolas" w:hAnsi="Consolas"/>
                <w:sz w:val="18"/>
                <w:szCs w:val="18"/>
              </w:rPr>
              <w:t xml:space="preserve">feat(HU-14): exportar CSV e imprimir el tablero</w:t>
            </w:r>
          </w:p>
          <w:p>
            <w:pPr>
              <w:spacing w:after="80"/>
            </w:pPr>
            <w:r>
              <w:rPr>
                <w:rFonts w:ascii="Arial" w:cs="Arial" w:eastAsia="Arial" w:hAnsi="Arial"/>
                <w:b/>
                <w:bCs/>
                <w:sz w:val="20"/>
                <w:szCs w:val="20"/>
              </w:rPr>
              <w:t xml:space="preserve">Archivos: </w:t>
            </w:r>
          </w:p>
          <w:p>
            <w:pPr>
              <w:pStyle w:val="ListParagraph"/>
              <w:numPr>
                <w:ilvl w:val="0"/>
                <w:numId w:val="2"/>
              </w:numPr>
              <w:spacing w:after="20"/>
            </w:pPr>
            <w:r>
              <w:rPr>
                <w:rFonts w:ascii="Consolas" w:cs="Consolas" w:eastAsia="Consolas" w:hAnsi="Consolas"/>
                <w:sz w:val="18"/>
                <w:szCs w:val="18"/>
              </w:rPr>
              <w:t xml:space="preserve">Frontend/index.html</w:t>
            </w:r>
          </w:p>
          <w:p>
            <w:pPr>
              <w:pStyle w:val="ListParagraph"/>
              <w:numPr>
                <w:ilvl w:val="0"/>
                <w:numId w:val="2"/>
              </w:numPr>
              <w:spacing w:after="20"/>
            </w:pPr>
            <w:r>
              <w:rPr>
                <w:rFonts w:ascii="Consolas" w:cs="Consolas" w:eastAsia="Consolas" w:hAnsi="Consolas"/>
                <w:sz w:val="18"/>
                <w:szCs w:val="18"/>
              </w:rPr>
              <w:t xml:space="preserve">Frontend/js/app.js</w:t>
            </w:r>
          </w:p>
        </w:tc>
      </w:tr>
    </w:tbl>
    <w:p>
      <w:pPr>
        <w:pStyle w:val="Heading2"/>
        <w:keepNext/>
        <w:spacing w:after="120" w:before="280"/>
      </w:pPr>
      <w:r>
        <w:rPr>
          <w:rFonts w:ascii="Arial" w:cs="Arial" w:eastAsia="Arial" w:hAnsi="Arial"/>
          <w:b/>
          <w:bCs/>
          <w:color w:val="7A4A1E"/>
          <w:sz w:val="24"/>
          <w:szCs w:val="24"/>
        </w:rPr>
        <w:t xml:space="preserve">HU-15 · Probar la aplicación con un archivo distinto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cantSplit/>
        </w:trPr>
        <w:tc>
          <w:tcPr>
            <w:tcW w:type="dxa" w:w="2000"/>
            <w:tcBorders>
              <w:top w:val="single" w:color="D9C8B4" w:sz="4"/>
              <w:left w:val="single" w:color="D9C8B4" w:sz="4"/>
              <w:bottom w:val="single" w:color="D9C8B4" w:sz="4"/>
              <w:right w:val="single" w:color="D9C8B4" w:sz="4"/>
            </w:tcBorders>
            <w:shd w:fill="F7EFE4" w:color="auto" w:val="clear"/>
            <w:tcMar>
              <w:top w:type="dxa" w:w="80"/>
              <w:left w:type="dxa" w:w="120"/>
              <w:bottom w:type="dxa" w:w="80"/>
              <w:right w:type="dxa" w:w="120"/>
            </w:tcMar>
          </w:tcPr>
          <w:p>
            <w:pPr>
              <w:spacing w:after="80"/>
            </w:pPr>
            <w:r>
              <w:rPr>
                <w:rFonts w:ascii="Arial" w:cs="Arial" w:eastAsia="Arial" w:hAnsi="Arial"/>
                <w:b/>
                <w:bCs/>
                <w:color w:val="7A4A1E"/>
                <w:sz w:val="20"/>
                <w:szCs w:val="20"/>
              </w:rPr>
              <w:t xml:space="preserve">Historia de usuario</w:t>
            </w:r>
          </w:p>
        </w:tc>
        <w:tc>
          <w:tcPr>
            <w:tcW w:type="dxa" w:w="7360"/>
            <w:tcBorders>
              <w:top w:val="single" w:color="D9C8B4" w:sz="4"/>
              <w:left w:val="single" w:color="D9C8B4" w:sz="4"/>
              <w:bottom w:val="single" w:color="D9C8B4" w:sz="4"/>
              <w:right w:val="single" w:color="D9C8B4" w:sz="4"/>
            </w:tcBorders>
            <w:tcMar>
              <w:top w:type="dxa" w:w="80"/>
              <w:left w:type="dxa" w:w="120"/>
              <w:bottom w:type="dxa" w:w="80"/>
              <w:right w:type="dxa" w:w="120"/>
            </w:tcMar>
          </w:tcPr>
          <w:p>
            <w:pPr>
              <w:spacing w:after="80"/>
            </w:pPr>
            <w:r>
              <w:rPr>
                <w:rFonts w:ascii="Arial" w:cs="Arial" w:eastAsia="Arial" w:hAnsi="Arial"/>
                <w:sz w:val="20"/>
                <w:szCs w:val="20"/>
              </w:rPr>
              <w:t xml:space="preserve">Como QA, necesito verificar que la aplicación genera el tablero con un archivo que no se usó para desarrollarla, para asegurar que la demostración en vivo con el archivo del docente funcione.</w:t>
            </w:r>
          </w:p>
        </w:tc>
      </w:tr>
      <w:tr>
        <w:trPr>
          <w:cantSplit/>
        </w:trPr>
        <w:tc>
          <w:tcPr>
            <w:tcW w:type="dxa" w:w="2000"/>
            <w:tcBorders>
              <w:top w:val="single" w:color="D9C8B4" w:sz="4"/>
              <w:left w:val="single" w:color="D9C8B4" w:sz="4"/>
              <w:bottom w:val="single" w:color="D9C8B4" w:sz="4"/>
              <w:right w:val="single" w:color="D9C8B4" w:sz="4"/>
            </w:tcBorders>
            <w:shd w:fill="F7EFE4" w:color="auto" w:val="clear"/>
            <w:tcMar>
              <w:top w:type="dxa" w:w="80"/>
              <w:left w:type="dxa" w:w="120"/>
              <w:bottom w:type="dxa" w:w="80"/>
              <w:right w:type="dxa" w:w="120"/>
            </w:tcMar>
          </w:tcPr>
          <w:p>
            <w:pPr>
              <w:spacing w:after="80"/>
            </w:pPr>
            <w:r>
              <w:rPr>
                <w:rFonts w:ascii="Arial" w:cs="Arial" w:eastAsia="Arial" w:hAnsi="Arial"/>
                <w:b/>
                <w:bCs/>
                <w:color w:val="7A4A1E"/>
                <w:sz w:val="20"/>
                <w:szCs w:val="20"/>
              </w:rPr>
              <w:t xml:space="preserve">Tipo</w:t>
            </w:r>
          </w:p>
        </w:tc>
        <w:tc>
          <w:tcPr>
            <w:tcW w:type="dxa" w:w="7360"/>
            <w:tcBorders>
              <w:top w:val="single" w:color="D9C8B4" w:sz="4"/>
              <w:left w:val="single" w:color="D9C8B4" w:sz="4"/>
              <w:bottom w:val="single" w:color="D9C8B4" w:sz="4"/>
              <w:right w:val="single" w:color="D9C8B4" w:sz="4"/>
            </w:tcBorders>
            <w:tcMar>
              <w:top w:type="dxa" w:w="80"/>
              <w:left w:type="dxa" w:w="120"/>
              <w:bottom w:type="dxa" w:w="80"/>
              <w:right w:type="dxa" w:w="120"/>
            </w:tcMar>
          </w:tcPr>
          <w:p>
            <w:pPr>
              <w:spacing w:after="80"/>
            </w:pPr>
            <w:r>
              <w:rPr>
                <w:rFonts w:ascii="Arial" w:cs="Arial" w:eastAsia="Arial" w:hAnsi="Arial"/>
                <w:sz w:val="20"/>
                <w:szCs w:val="20"/>
              </w:rPr>
              <w:t xml:space="preserve">Técnica (base de la aplicación)</w:t>
            </w:r>
          </w:p>
        </w:tc>
      </w:tr>
      <w:tr>
        <w:trPr>
          <w:cantSplit/>
        </w:trPr>
        <w:tc>
          <w:tcPr>
            <w:tcW w:type="dxa" w:w="2000"/>
            <w:tcBorders>
              <w:top w:val="single" w:color="D9C8B4" w:sz="4"/>
              <w:left w:val="single" w:color="D9C8B4" w:sz="4"/>
              <w:bottom w:val="single" w:color="D9C8B4" w:sz="4"/>
              <w:right w:val="single" w:color="D9C8B4" w:sz="4"/>
            </w:tcBorders>
            <w:shd w:fill="F7EFE4" w:color="auto" w:val="clear"/>
            <w:tcMar>
              <w:top w:type="dxa" w:w="80"/>
              <w:left w:type="dxa" w:w="120"/>
              <w:bottom w:type="dxa" w:w="80"/>
              <w:right w:type="dxa" w:w="120"/>
            </w:tcMar>
          </w:tcPr>
          <w:p>
            <w:pPr>
              <w:spacing w:after="80"/>
            </w:pPr>
            <w:r>
              <w:rPr>
                <w:rFonts w:ascii="Arial" w:cs="Arial" w:eastAsia="Arial" w:hAnsi="Arial"/>
                <w:b/>
                <w:bCs/>
                <w:color w:val="7A4A1E"/>
                <w:sz w:val="20"/>
                <w:szCs w:val="20"/>
              </w:rPr>
              <w:t xml:space="preserve">Descripción</w:t>
            </w:r>
          </w:p>
        </w:tc>
        <w:tc>
          <w:tcPr>
            <w:tcW w:type="dxa" w:w="7360"/>
            <w:tcBorders>
              <w:top w:val="single" w:color="D9C8B4" w:sz="4"/>
              <w:left w:val="single" w:color="D9C8B4" w:sz="4"/>
              <w:bottom w:val="single" w:color="D9C8B4" w:sz="4"/>
              <w:right w:val="single" w:color="D9C8B4" w:sz="4"/>
            </w:tcBorders>
            <w:tcMar>
              <w:top w:type="dxa" w:w="80"/>
              <w:left w:type="dxa" w:w="120"/>
              <w:bottom w:type="dxa" w:w="80"/>
              <w:right w:type="dxa" w:w="120"/>
            </w:tcMar>
          </w:tcPr>
          <w:p>
            <w:pPr>
              <w:pStyle w:val="ListParagraph"/>
              <w:numPr>
                <w:ilvl w:val="0"/>
                <w:numId w:val="2"/>
              </w:numPr>
              <w:spacing w:after="60"/>
            </w:pPr>
            <w:r>
              <w:rPr>
                <w:rFonts w:ascii="Arial" w:cs="Arial" w:eastAsia="Arial" w:hAnsi="Arial"/>
                <w:sz w:val="20"/>
                <w:szCs w:val="20"/>
              </w:rPr>
              <w:t xml:space="preserve">Generar octubre de 2026 con otra semilla (1029) y el festivo del 12 de octubre: Simulacion/Base_Panaderia_Indicadores_2026-10.xlsx.</w:t>
            </w:r>
          </w:p>
          <w:p>
            <w:pPr>
              <w:pStyle w:val="ListParagraph"/>
              <w:numPr>
                <w:ilvl w:val="0"/>
                <w:numId w:val="2"/>
              </w:numPr>
              <w:spacing w:after="60"/>
            </w:pPr>
            <w:r>
              <w:rPr>
                <w:rFonts w:ascii="Arial" w:cs="Arial" w:eastAsia="Arial" w:hAnsi="Arial"/>
                <w:sz w:val="20"/>
                <w:szCs w:val="20"/>
              </w:rPr>
              <w:t xml:space="preserve">Prueba automática que lee ese .xlsx con la misma librería de la app y compara con su hoja Verificacion (Tests/archivo-distinto.test.js).</w:t>
            </w:r>
          </w:p>
          <w:p>
            <w:pPr>
              <w:pStyle w:val="ListParagraph"/>
              <w:numPr>
                <w:ilvl w:val="0"/>
                <w:numId w:val="2"/>
              </w:numPr>
              <w:spacing w:after="60"/>
            </w:pPr>
            <w:r>
              <w:rPr>
                <w:rFonts w:ascii="Arial" w:cs="Arial" w:eastAsia="Arial" w:hAnsi="Arial"/>
                <w:sz w:val="20"/>
                <w:szCs w:val="20"/>
              </w:rPr>
              <w:t xml:space="preserve">Escribir Docs/Plan_Pruebas.md con las pruebas automáticas y los casos E1 a E11, y ejecutarlos en el navegador y en Apps Script.</w:t>
            </w:r>
          </w:p>
          <w:p>
            <w:pPr>
              <w:pStyle w:val="ListParagraph"/>
              <w:numPr>
                <w:ilvl w:val="0"/>
                <w:numId w:val="2"/>
              </w:numPr>
              <w:spacing w:after="60"/>
            </w:pPr>
            <w:r>
              <w:rPr>
                <w:rFonts w:ascii="Arial" w:cs="Arial" w:eastAsia="Arial" w:hAnsi="Arial"/>
                <w:sz w:val="20"/>
                <w:szCs w:val="20"/>
              </w:rPr>
              <w:t xml:space="preserve">Probar también la base del curso (Base_OEE_relacional.xlsx, 4 máquinas).</w:t>
            </w:r>
          </w:p>
        </w:tc>
      </w:tr>
      <w:tr>
        <w:trPr>
          <w:cantSplit/>
        </w:trPr>
        <w:tc>
          <w:tcPr>
            <w:tcW w:type="dxa" w:w="2000"/>
            <w:tcBorders>
              <w:top w:val="single" w:color="D9C8B4" w:sz="4"/>
              <w:left w:val="single" w:color="D9C8B4" w:sz="4"/>
              <w:bottom w:val="single" w:color="D9C8B4" w:sz="4"/>
              <w:right w:val="single" w:color="D9C8B4" w:sz="4"/>
            </w:tcBorders>
            <w:shd w:fill="F7EFE4" w:color="auto" w:val="clear"/>
            <w:tcMar>
              <w:top w:type="dxa" w:w="80"/>
              <w:left w:type="dxa" w:w="120"/>
              <w:bottom w:type="dxa" w:w="80"/>
              <w:right w:type="dxa" w:w="120"/>
            </w:tcMar>
          </w:tcPr>
          <w:p>
            <w:pPr>
              <w:spacing w:after="80"/>
            </w:pPr>
            <w:r>
              <w:rPr>
                <w:rFonts w:ascii="Arial" w:cs="Arial" w:eastAsia="Arial" w:hAnsi="Arial"/>
                <w:b/>
                <w:bCs/>
                <w:color w:val="7A4A1E"/>
                <w:sz w:val="20"/>
                <w:szCs w:val="20"/>
              </w:rPr>
              <w:t xml:space="preserve">Criterios de aceptación</w:t>
            </w:r>
          </w:p>
        </w:tc>
        <w:tc>
          <w:tcPr>
            <w:tcW w:type="dxa" w:w="7360"/>
            <w:tcBorders>
              <w:top w:val="single" w:color="D9C8B4" w:sz="4"/>
              <w:left w:val="single" w:color="D9C8B4" w:sz="4"/>
              <w:bottom w:val="single" w:color="D9C8B4" w:sz="4"/>
              <w:right w:val="single" w:color="D9C8B4" w:sz="4"/>
            </w:tcBorders>
            <w:tcMar>
              <w:top w:type="dxa" w:w="80"/>
              <w:left w:type="dxa" w:w="120"/>
              <w:bottom w:type="dxa" w:w="80"/>
              <w:right w:type="dxa" w:w="120"/>
            </w:tcMar>
          </w:tcPr>
          <w:p>
            <w:pPr>
              <w:spacing w:after="80"/>
            </w:pPr>
            <w:r>
              <w:rPr>
                <w:rFonts w:ascii="Arial" w:cs="Arial" w:eastAsia="Arial" w:hAnsi="Arial"/>
                <w:b/>
                <w:bCs/>
                <w:sz w:val="20"/>
                <w:szCs w:val="20"/>
              </w:rPr>
              <w:t xml:space="preserve">CA1. </w:t>
            </w:r>
            <w:r>
              <w:rPr>
                <w:rFonts w:ascii="Arial" w:cs="Arial" w:eastAsia="Arial" w:hAnsi="Arial"/>
                <w:sz w:val="20"/>
                <w:szCs w:val="20"/>
              </w:rPr>
              <w:t xml:space="preserve">Con octubre: 42 turnos y los 7 indicadores iguales a la hoja Verificacion.</w:t>
            </w:r>
          </w:p>
          <w:p>
            <w:pPr>
              <w:spacing w:after="80"/>
            </w:pPr>
            <w:r>
              <w:rPr>
                <w:rFonts w:ascii="Arial" w:cs="Arial" w:eastAsia="Arial" w:hAnsi="Arial"/>
                <w:b/>
                <w:bCs/>
                <w:sz w:val="20"/>
                <w:szCs w:val="20"/>
              </w:rPr>
              <w:t xml:space="preserve">CA2. </w:t>
            </w:r>
            <w:r>
              <w:rPr>
                <w:rFonts w:ascii="Arial" w:cs="Arial" w:eastAsia="Arial" w:hAnsi="Arial"/>
                <w:sz w:val="20"/>
                <w:szCs w:val="20"/>
              </w:rPr>
              <w:t xml:space="preserve">Con la base del curso: OEE 61,9 % y gráfico por equipo.</w:t>
            </w:r>
          </w:p>
          <w:p>
            <w:pPr>
              <w:spacing w:after="80"/>
            </w:pPr>
            <w:r>
              <w:rPr>
                <w:rFonts w:ascii="Arial" w:cs="Arial" w:eastAsia="Arial" w:hAnsi="Arial"/>
                <w:b/>
                <w:bCs/>
                <w:sz w:val="20"/>
                <w:szCs w:val="20"/>
              </w:rPr>
              <w:t xml:space="preserve">CA3. </w:t>
            </w:r>
            <w:r>
              <w:rPr>
                <w:rFonts w:ascii="Arial" w:cs="Arial" w:eastAsia="Arial" w:hAnsi="Arial"/>
                <w:sz w:val="20"/>
                <w:szCs w:val="20"/>
              </w:rPr>
              <w:t xml:space="preserve">npm test: 33 pruebas aprobadas.</w:t>
            </w:r>
          </w:p>
          <w:p>
            <w:pPr>
              <w:spacing w:after="80"/>
            </w:pPr>
            <w:r>
              <w:rPr>
                <w:rFonts w:ascii="Arial" w:cs="Arial" w:eastAsia="Arial" w:hAnsi="Arial"/>
                <w:b/>
                <w:bCs/>
                <w:sz w:val="20"/>
                <w:szCs w:val="20"/>
              </w:rPr>
              <w:t xml:space="preserve">CA4. </w:t>
            </w:r>
            <w:r>
              <w:rPr>
                <w:rFonts w:ascii="Arial" w:cs="Arial" w:eastAsia="Arial" w:hAnsi="Arial"/>
                <w:sz w:val="20"/>
                <w:szCs w:val="20"/>
              </w:rPr>
              <w:t xml:space="preserve">Los casos E1 a E11 quedan registrados con su resultado.</w:t>
            </w:r>
          </w:p>
        </w:tc>
      </w:tr>
      <w:tr>
        <w:trPr>
          <w:cantSplit/>
        </w:trPr>
        <w:tc>
          <w:tcPr>
            <w:tcW w:type="dxa" w:w="2000"/>
            <w:tcBorders>
              <w:top w:val="single" w:color="D9C8B4" w:sz="4"/>
              <w:left w:val="single" w:color="D9C8B4" w:sz="4"/>
              <w:bottom w:val="single" w:color="D9C8B4" w:sz="4"/>
              <w:right w:val="single" w:color="D9C8B4" w:sz="4"/>
            </w:tcBorders>
            <w:shd w:fill="F7EFE4" w:color="auto" w:val="clear"/>
            <w:tcMar>
              <w:top w:type="dxa" w:w="80"/>
              <w:left w:type="dxa" w:w="120"/>
              <w:bottom w:type="dxa" w:w="80"/>
              <w:right w:type="dxa" w:w="120"/>
            </w:tcMar>
          </w:tcPr>
          <w:p>
            <w:pPr>
              <w:spacing w:after="80"/>
            </w:pPr>
            <w:r>
              <w:rPr>
                <w:rFonts w:ascii="Arial" w:cs="Arial" w:eastAsia="Arial" w:hAnsi="Arial"/>
                <w:b/>
                <w:bCs/>
                <w:color w:val="7A4A1E"/>
                <w:sz w:val="20"/>
                <w:szCs w:val="20"/>
              </w:rPr>
              <w:t xml:space="preserve">Estimación</w:t>
            </w:r>
          </w:p>
        </w:tc>
        <w:tc>
          <w:tcPr>
            <w:tcW w:type="dxa" w:w="7360"/>
            <w:tcBorders>
              <w:top w:val="single" w:color="D9C8B4" w:sz="4"/>
              <w:left w:val="single" w:color="D9C8B4" w:sz="4"/>
              <w:bottom w:val="single" w:color="D9C8B4" w:sz="4"/>
              <w:right w:val="single" w:color="D9C8B4" w:sz="4"/>
            </w:tcBorders>
            <w:tcMar>
              <w:top w:type="dxa" w:w="80"/>
              <w:left w:type="dxa" w:w="120"/>
              <w:bottom w:type="dxa" w:w="80"/>
              <w:right w:type="dxa" w:w="120"/>
            </w:tcMar>
          </w:tcPr>
          <w:p>
            <w:pPr>
              <w:spacing w:after="80"/>
            </w:pPr>
            <w:r>
              <w:rPr>
                <w:rFonts w:ascii="Arial" w:cs="Arial" w:eastAsia="Arial" w:hAnsi="Arial"/>
                <w:b/>
                <w:bCs/>
                <w:sz w:val="20"/>
                <w:szCs w:val="20"/>
              </w:rPr>
              <w:t xml:space="preserve">5 puntos</w:t>
            </w:r>
            <w:r>
              <w:rPr>
                <w:rFonts w:ascii="Arial" w:cs="Arial" w:eastAsia="Arial" w:hAnsi="Arial"/>
                <w:sz w:val="20"/>
                <w:szCs w:val="20"/>
              </w:rPr>
              <w:t xml:space="preserve"> (Fibonacci)</w:t>
            </w:r>
          </w:p>
        </w:tc>
      </w:tr>
      <w:tr>
        <w:trPr>
          <w:cantSplit/>
        </w:trPr>
        <w:tc>
          <w:tcPr>
            <w:tcW w:type="dxa" w:w="2000"/>
            <w:tcBorders>
              <w:top w:val="single" w:color="D9C8B4" w:sz="4"/>
              <w:left w:val="single" w:color="D9C8B4" w:sz="4"/>
              <w:bottom w:val="single" w:color="D9C8B4" w:sz="4"/>
              <w:right w:val="single" w:color="D9C8B4" w:sz="4"/>
            </w:tcBorders>
            <w:shd w:fill="F7EFE4" w:color="auto" w:val="clear"/>
            <w:tcMar>
              <w:top w:type="dxa" w:w="80"/>
              <w:left w:type="dxa" w:w="120"/>
              <w:bottom w:type="dxa" w:w="80"/>
              <w:right w:type="dxa" w:w="120"/>
            </w:tcMar>
          </w:tcPr>
          <w:p>
            <w:pPr>
              <w:spacing w:after="80"/>
            </w:pPr>
            <w:r>
              <w:rPr>
                <w:rFonts w:ascii="Arial" w:cs="Arial" w:eastAsia="Arial" w:hAnsi="Arial"/>
                <w:b/>
                <w:bCs/>
                <w:color w:val="7A4A1E"/>
                <w:sz w:val="20"/>
                <w:szCs w:val="20"/>
              </w:rPr>
              <w:t xml:space="preserve">Responsable</w:t>
            </w:r>
          </w:p>
        </w:tc>
        <w:tc>
          <w:tcPr>
            <w:tcW w:type="dxa" w:w="7360"/>
            <w:tcBorders>
              <w:top w:val="single" w:color="D9C8B4" w:sz="4"/>
              <w:left w:val="single" w:color="D9C8B4" w:sz="4"/>
              <w:bottom w:val="single" w:color="D9C8B4" w:sz="4"/>
              <w:right w:val="single" w:color="D9C8B4" w:sz="4"/>
            </w:tcBorders>
            <w:tcMar>
              <w:top w:type="dxa" w:w="80"/>
              <w:left w:type="dxa" w:w="120"/>
              <w:bottom w:type="dxa" w:w="80"/>
              <w:right w:type="dxa" w:w="120"/>
            </w:tcMar>
          </w:tcPr>
          <w:p>
            <w:pPr>
              <w:spacing w:after="80"/>
            </w:pPr>
            <w:r>
              <w:rPr>
                <w:rFonts w:ascii="Arial" w:cs="Arial" w:eastAsia="Arial" w:hAnsi="Arial"/>
                <w:sz w:val="20"/>
                <w:szCs w:val="20"/>
              </w:rPr>
              <w:t xml:space="preserve">María Camila (QA)</w:t>
            </w:r>
          </w:p>
        </w:tc>
      </w:tr>
      <w:tr>
        <w:trPr>
          <w:cantSplit/>
        </w:trPr>
        <w:tc>
          <w:tcPr>
            <w:tcW w:type="dxa" w:w="2000"/>
            <w:tcBorders>
              <w:top w:val="single" w:color="D9C8B4" w:sz="4"/>
              <w:left w:val="single" w:color="D9C8B4" w:sz="4"/>
              <w:bottom w:val="single" w:color="D9C8B4" w:sz="4"/>
              <w:right w:val="single" w:color="D9C8B4" w:sz="4"/>
            </w:tcBorders>
            <w:shd w:fill="F7EFE4" w:color="auto" w:val="clear"/>
            <w:tcMar>
              <w:top w:type="dxa" w:w="80"/>
              <w:left w:type="dxa" w:w="120"/>
              <w:bottom w:type="dxa" w:w="80"/>
              <w:right w:type="dxa" w:w="120"/>
            </w:tcMar>
          </w:tcPr>
          <w:p>
            <w:pPr>
              <w:spacing w:after="80"/>
            </w:pPr>
            <w:r>
              <w:rPr>
                <w:rFonts w:ascii="Arial" w:cs="Arial" w:eastAsia="Arial" w:hAnsi="Arial"/>
                <w:b/>
                <w:bCs/>
                <w:color w:val="7A4A1E"/>
                <w:sz w:val="20"/>
                <w:szCs w:val="20"/>
              </w:rPr>
              <w:t xml:space="preserve">Prioridad</w:t>
            </w:r>
          </w:p>
        </w:tc>
        <w:tc>
          <w:tcPr>
            <w:tcW w:type="dxa" w:w="7360"/>
            <w:tcBorders>
              <w:top w:val="single" w:color="D9C8B4" w:sz="4"/>
              <w:left w:val="single" w:color="D9C8B4" w:sz="4"/>
              <w:bottom w:val="single" w:color="D9C8B4" w:sz="4"/>
              <w:right w:val="single" w:color="D9C8B4" w:sz="4"/>
            </w:tcBorders>
            <w:tcMar>
              <w:top w:type="dxa" w:w="80"/>
              <w:left w:type="dxa" w:w="120"/>
              <w:bottom w:type="dxa" w:w="80"/>
              <w:right w:type="dxa" w:w="120"/>
            </w:tcMar>
          </w:tcPr>
          <w:p>
            <w:pPr>
              <w:spacing w:after="80"/>
            </w:pPr>
            <w:r>
              <w:rPr>
                <w:rFonts w:ascii="Arial" w:cs="Arial" w:eastAsia="Arial" w:hAnsi="Arial"/>
                <w:sz w:val="20"/>
                <w:szCs w:val="20"/>
              </w:rPr>
              <w:t xml:space="preserve">Alta</w:t>
            </w:r>
          </w:p>
        </w:tc>
      </w:tr>
      <w:tr>
        <w:trPr>
          <w:cantSplit/>
        </w:trPr>
        <w:tc>
          <w:tcPr>
            <w:tcW w:type="dxa" w:w="2000"/>
            <w:tcBorders>
              <w:top w:val="single" w:color="D9C8B4" w:sz="4"/>
              <w:left w:val="single" w:color="D9C8B4" w:sz="4"/>
              <w:bottom w:val="single" w:color="D9C8B4" w:sz="4"/>
              <w:right w:val="single" w:color="D9C8B4" w:sz="4"/>
            </w:tcBorders>
            <w:shd w:fill="F7EFE4" w:color="auto" w:val="clear"/>
            <w:tcMar>
              <w:top w:type="dxa" w:w="80"/>
              <w:left w:type="dxa" w:w="120"/>
              <w:bottom w:type="dxa" w:w="80"/>
              <w:right w:type="dxa" w:w="120"/>
            </w:tcMar>
          </w:tcPr>
          <w:p>
            <w:pPr>
              <w:spacing w:after="80"/>
            </w:pPr>
            <w:r>
              <w:rPr>
                <w:rFonts w:ascii="Arial" w:cs="Arial" w:eastAsia="Arial" w:hAnsi="Arial"/>
                <w:b/>
                <w:bCs/>
                <w:color w:val="7A4A1E"/>
                <w:sz w:val="20"/>
                <w:szCs w:val="20"/>
              </w:rPr>
              <w:t xml:space="preserve">Sprint y fecha</w:t>
            </w:r>
          </w:p>
        </w:tc>
        <w:tc>
          <w:tcPr>
            <w:tcW w:type="dxa" w:w="7360"/>
            <w:tcBorders>
              <w:top w:val="single" w:color="D9C8B4" w:sz="4"/>
              <w:left w:val="single" w:color="D9C8B4" w:sz="4"/>
              <w:bottom w:val="single" w:color="D9C8B4" w:sz="4"/>
              <w:right w:val="single" w:color="D9C8B4" w:sz="4"/>
            </w:tcBorders>
            <w:tcMar>
              <w:top w:type="dxa" w:w="80"/>
              <w:left w:type="dxa" w:w="120"/>
              <w:bottom w:type="dxa" w:w="80"/>
              <w:right w:type="dxa" w:w="120"/>
            </w:tcMar>
          </w:tcPr>
          <w:p>
            <w:pPr>
              <w:spacing w:after="80"/>
            </w:pPr>
            <w:r>
              <w:rPr>
                <w:rFonts w:ascii="Arial" w:cs="Arial" w:eastAsia="Arial" w:hAnsi="Arial"/>
                <w:sz w:val="20"/>
                <w:szCs w:val="20"/>
              </w:rPr>
              <w:t xml:space="preserve">Sprint 3 · jueves 29 de octubre de 2026</w:t>
            </w:r>
          </w:p>
        </w:tc>
      </w:tr>
      <w:tr>
        <w:trPr>
          <w:cantSplit/>
        </w:trPr>
        <w:tc>
          <w:tcPr>
            <w:tcW w:type="dxa" w:w="2000"/>
            <w:tcBorders>
              <w:top w:val="single" w:color="D9C8B4" w:sz="4"/>
              <w:left w:val="single" w:color="D9C8B4" w:sz="4"/>
              <w:bottom w:val="single" w:color="D9C8B4" w:sz="4"/>
              <w:right w:val="single" w:color="D9C8B4" w:sz="4"/>
            </w:tcBorders>
            <w:shd w:fill="F7EFE4" w:color="auto" w:val="clear"/>
            <w:tcMar>
              <w:top w:type="dxa" w:w="80"/>
              <w:left w:type="dxa" w:w="120"/>
              <w:bottom w:type="dxa" w:w="80"/>
              <w:right w:type="dxa" w:w="120"/>
            </w:tcMar>
          </w:tcPr>
          <w:p>
            <w:pPr>
              <w:spacing w:after="80"/>
            </w:pPr>
            <w:r>
              <w:rPr>
                <w:rFonts w:ascii="Arial" w:cs="Arial" w:eastAsia="Arial" w:hAnsi="Arial"/>
                <w:b/>
                <w:bCs/>
                <w:color w:val="7A4A1E"/>
                <w:sz w:val="20"/>
                <w:szCs w:val="20"/>
              </w:rPr>
              <w:t xml:space="preserve">Evidencia en el repositorio</w:t>
            </w:r>
          </w:p>
        </w:tc>
        <w:tc>
          <w:tcPr>
            <w:tcW w:type="dxa" w:w="7360"/>
            <w:tcBorders>
              <w:top w:val="single" w:color="D9C8B4" w:sz="4"/>
              <w:left w:val="single" w:color="D9C8B4" w:sz="4"/>
              <w:bottom w:val="single" w:color="D9C8B4" w:sz="4"/>
              <w:right w:val="single" w:color="D9C8B4" w:sz="4"/>
            </w:tcBorders>
            <w:tcMar>
              <w:top w:type="dxa" w:w="80"/>
              <w:left w:type="dxa" w:w="120"/>
              <w:bottom w:type="dxa" w:w="80"/>
              <w:right w:type="dxa" w:w="120"/>
            </w:tcMar>
          </w:tcPr>
          <w:p>
            <w:pPr>
              <w:spacing w:after="80"/>
            </w:pPr>
            <w:r>
              <w:rPr>
                <w:rFonts w:ascii="Arial" w:cs="Arial" w:eastAsia="Arial" w:hAnsi="Arial"/>
                <w:b/>
                <w:bCs/>
                <w:sz w:val="20"/>
                <w:szCs w:val="20"/>
              </w:rPr>
              <w:t xml:space="preserve">Rama: </w:t>
            </w:r>
            <w:r>
              <w:rPr>
                <w:rFonts w:ascii="Consolas" w:cs="Consolas" w:eastAsia="Consolas" w:hAnsi="Consolas"/>
                <w:sz w:val="18"/>
                <w:szCs w:val="18"/>
              </w:rPr>
              <w:t xml:space="preserve">hu-15-pruebas-archivo-distinto</w:t>
            </w:r>
          </w:p>
          <w:p>
            <w:pPr>
              <w:spacing w:after="80"/>
            </w:pPr>
            <w:r>
              <w:rPr>
                <w:rFonts w:ascii="Arial" w:cs="Arial" w:eastAsia="Arial" w:hAnsi="Arial"/>
                <w:b/>
                <w:bCs/>
                <w:sz w:val="20"/>
                <w:szCs w:val="20"/>
              </w:rPr>
              <w:t xml:space="preserve">Commit: </w:t>
            </w:r>
            <w:r>
              <w:rPr>
                <w:rFonts w:ascii="Consolas" w:cs="Consolas" w:eastAsia="Consolas" w:hAnsi="Consolas"/>
                <w:sz w:val="18"/>
                <w:szCs w:val="18"/>
              </w:rPr>
              <w:t xml:space="preserve">test(HU-15): plan de pruebas y verificación con un archivo distinto (octubre)</w:t>
            </w:r>
          </w:p>
          <w:p>
            <w:pPr>
              <w:spacing w:after="80"/>
            </w:pPr>
            <w:r>
              <w:rPr>
                <w:rFonts w:ascii="Arial" w:cs="Arial" w:eastAsia="Arial" w:hAnsi="Arial"/>
                <w:b/>
                <w:bCs/>
                <w:sz w:val="20"/>
                <w:szCs w:val="20"/>
              </w:rPr>
              <w:t xml:space="preserve">Archivos: </w:t>
            </w:r>
          </w:p>
          <w:p>
            <w:pPr>
              <w:pStyle w:val="ListParagraph"/>
              <w:numPr>
                <w:ilvl w:val="0"/>
                <w:numId w:val="2"/>
              </w:numPr>
              <w:spacing w:after="20"/>
            </w:pPr>
            <w:r>
              <w:rPr>
                <w:rFonts w:ascii="Consolas" w:cs="Consolas" w:eastAsia="Consolas" w:hAnsi="Consolas"/>
                <w:sz w:val="18"/>
                <w:szCs w:val="18"/>
              </w:rPr>
              <w:t xml:space="preserve">Docs/Plan_Pruebas.md</w:t>
            </w:r>
          </w:p>
          <w:p>
            <w:pPr>
              <w:pStyle w:val="ListParagraph"/>
              <w:numPr>
                <w:ilvl w:val="0"/>
                <w:numId w:val="2"/>
              </w:numPr>
              <w:spacing w:after="20"/>
            </w:pPr>
            <w:r>
              <w:rPr>
                <w:rFonts w:ascii="Consolas" w:cs="Consolas" w:eastAsia="Consolas" w:hAnsi="Consolas"/>
                <w:sz w:val="18"/>
                <w:szCs w:val="18"/>
              </w:rPr>
              <w:t xml:space="preserve">Simulacion/Base_Panaderia_Indicadores_2026-10.xlsx</w:t>
            </w:r>
          </w:p>
          <w:p>
            <w:pPr>
              <w:pStyle w:val="ListParagraph"/>
              <w:numPr>
                <w:ilvl w:val="0"/>
                <w:numId w:val="2"/>
              </w:numPr>
              <w:spacing w:after="20"/>
            </w:pPr>
            <w:r>
              <w:rPr>
                <w:rFonts w:ascii="Consolas" w:cs="Consolas" w:eastAsia="Consolas" w:hAnsi="Consolas"/>
                <w:sz w:val="18"/>
                <w:szCs w:val="18"/>
              </w:rPr>
              <w:t xml:space="preserve">Tests/archivo-distinto.test.js</w:t>
            </w:r>
          </w:p>
        </w:tc>
      </w:tr>
    </w:tbl>
    <w:p>
      <w:pPr>
        <w:pStyle w:val="Heading2"/>
        <w:keepNext/>
        <w:spacing w:after="120" w:before="280"/>
      </w:pPr>
      <w:r>
        <w:rPr>
          <w:rFonts w:ascii="Arial" w:cs="Arial" w:eastAsia="Arial" w:hAnsi="Arial"/>
          <w:b/>
          <w:bCs/>
          <w:color w:val="7A4A1E"/>
          <w:sz w:val="24"/>
          <w:szCs w:val="24"/>
        </w:rPr>
        <w:t xml:space="preserve">HU-16 · Publicar el prototipo final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cantSplit/>
        </w:trPr>
        <w:tc>
          <w:tcPr>
            <w:tcW w:type="dxa" w:w="2000"/>
            <w:tcBorders>
              <w:top w:val="single" w:color="D9C8B4" w:sz="4"/>
              <w:left w:val="single" w:color="D9C8B4" w:sz="4"/>
              <w:bottom w:val="single" w:color="D9C8B4" w:sz="4"/>
              <w:right w:val="single" w:color="D9C8B4" w:sz="4"/>
            </w:tcBorders>
            <w:shd w:fill="F7EFE4" w:color="auto" w:val="clear"/>
            <w:tcMar>
              <w:top w:type="dxa" w:w="80"/>
              <w:left w:type="dxa" w:w="120"/>
              <w:bottom w:type="dxa" w:w="80"/>
              <w:right w:type="dxa" w:w="120"/>
            </w:tcMar>
          </w:tcPr>
          <w:p>
            <w:pPr>
              <w:spacing w:after="80"/>
            </w:pPr>
            <w:r>
              <w:rPr>
                <w:rFonts w:ascii="Arial" w:cs="Arial" w:eastAsia="Arial" w:hAnsi="Arial"/>
                <w:b/>
                <w:bCs/>
                <w:color w:val="7A4A1E"/>
                <w:sz w:val="20"/>
                <w:szCs w:val="20"/>
              </w:rPr>
              <w:t xml:space="preserve">Historia de usuario</w:t>
            </w:r>
          </w:p>
        </w:tc>
        <w:tc>
          <w:tcPr>
            <w:tcW w:type="dxa" w:w="7360"/>
            <w:tcBorders>
              <w:top w:val="single" w:color="D9C8B4" w:sz="4"/>
              <w:left w:val="single" w:color="D9C8B4" w:sz="4"/>
              <w:bottom w:val="single" w:color="D9C8B4" w:sz="4"/>
              <w:right w:val="single" w:color="D9C8B4" w:sz="4"/>
            </w:tcBorders>
            <w:tcMar>
              <w:top w:type="dxa" w:w="80"/>
              <w:left w:type="dxa" w:w="120"/>
              <w:bottom w:type="dxa" w:w="80"/>
              <w:right w:type="dxa" w:w="120"/>
            </w:tcMar>
          </w:tcPr>
          <w:p>
            <w:pPr>
              <w:spacing w:after="80"/>
            </w:pPr>
            <w:r>
              <w:rPr>
                <w:rFonts w:ascii="Arial" w:cs="Arial" w:eastAsia="Arial" w:hAnsi="Arial"/>
                <w:sz w:val="20"/>
                <w:szCs w:val="20"/>
              </w:rPr>
              <w:t xml:space="preserve">Como administrador de la panadería, quiero abrir la versión final del tablero desde un enlace y tener un manual, para usarlo sin ayuda del equipo.</w:t>
            </w:r>
          </w:p>
        </w:tc>
      </w:tr>
      <w:tr>
        <w:trPr>
          <w:cantSplit/>
        </w:trPr>
        <w:tc>
          <w:tcPr>
            <w:tcW w:type="dxa" w:w="2000"/>
            <w:tcBorders>
              <w:top w:val="single" w:color="D9C8B4" w:sz="4"/>
              <w:left w:val="single" w:color="D9C8B4" w:sz="4"/>
              <w:bottom w:val="single" w:color="D9C8B4" w:sz="4"/>
              <w:right w:val="single" w:color="D9C8B4" w:sz="4"/>
            </w:tcBorders>
            <w:shd w:fill="F7EFE4" w:color="auto" w:val="clear"/>
            <w:tcMar>
              <w:top w:type="dxa" w:w="80"/>
              <w:left w:type="dxa" w:w="120"/>
              <w:bottom w:type="dxa" w:w="80"/>
              <w:right w:type="dxa" w:w="120"/>
            </w:tcMar>
          </w:tcPr>
          <w:p>
            <w:pPr>
              <w:spacing w:after="80"/>
            </w:pPr>
            <w:r>
              <w:rPr>
                <w:rFonts w:ascii="Arial" w:cs="Arial" w:eastAsia="Arial" w:hAnsi="Arial"/>
                <w:b/>
                <w:bCs/>
                <w:color w:val="7A4A1E"/>
                <w:sz w:val="20"/>
                <w:szCs w:val="20"/>
              </w:rPr>
              <w:t xml:space="preserve">Tipo</w:t>
            </w:r>
          </w:p>
        </w:tc>
        <w:tc>
          <w:tcPr>
            <w:tcW w:type="dxa" w:w="7360"/>
            <w:tcBorders>
              <w:top w:val="single" w:color="D9C8B4" w:sz="4"/>
              <w:left w:val="single" w:color="D9C8B4" w:sz="4"/>
              <w:bottom w:val="single" w:color="D9C8B4" w:sz="4"/>
              <w:right w:val="single" w:color="D9C8B4" w:sz="4"/>
            </w:tcBorders>
            <w:tcMar>
              <w:top w:type="dxa" w:w="80"/>
              <w:left w:type="dxa" w:w="120"/>
              <w:bottom w:type="dxa" w:w="80"/>
              <w:right w:type="dxa" w:w="120"/>
            </w:tcMar>
          </w:tcPr>
          <w:p>
            <w:pPr>
              <w:spacing w:after="80"/>
            </w:pPr>
            <w:r>
              <w:rPr>
                <w:rFonts w:ascii="Arial" w:cs="Arial" w:eastAsia="Arial" w:hAnsi="Arial"/>
                <w:sz w:val="20"/>
                <w:szCs w:val="20"/>
              </w:rPr>
              <w:t xml:space="preserve">De usuario (lo que ve la panadería)</w:t>
            </w:r>
          </w:p>
        </w:tc>
      </w:tr>
      <w:tr>
        <w:trPr>
          <w:cantSplit/>
        </w:trPr>
        <w:tc>
          <w:tcPr>
            <w:tcW w:type="dxa" w:w="2000"/>
            <w:tcBorders>
              <w:top w:val="single" w:color="D9C8B4" w:sz="4"/>
              <w:left w:val="single" w:color="D9C8B4" w:sz="4"/>
              <w:bottom w:val="single" w:color="D9C8B4" w:sz="4"/>
              <w:right w:val="single" w:color="D9C8B4" w:sz="4"/>
            </w:tcBorders>
            <w:shd w:fill="F7EFE4" w:color="auto" w:val="clear"/>
            <w:tcMar>
              <w:top w:type="dxa" w:w="80"/>
              <w:left w:type="dxa" w:w="120"/>
              <w:bottom w:type="dxa" w:w="80"/>
              <w:right w:type="dxa" w:w="120"/>
            </w:tcMar>
          </w:tcPr>
          <w:p>
            <w:pPr>
              <w:spacing w:after="80"/>
            </w:pPr>
            <w:r>
              <w:rPr>
                <w:rFonts w:ascii="Arial" w:cs="Arial" w:eastAsia="Arial" w:hAnsi="Arial"/>
                <w:b/>
                <w:bCs/>
                <w:color w:val="7A4A1E"/>
                <w:sz w:val="20"/>
                <w:szCs w:val="20"/>
              </w:rPr>
              <w:t xml:space="preserve">Descripción</w:t>
            </w:r>
          </w:p>
        </w:tc>
        <w:tc>
          <w:tcPr>
            <w:tcW w:type="dxa" w:w="7360"/>
            <w:tcBorders>
              <w:top w:val="single" w:color="D9C8B4" w:sz="4"/>
              <w:left w:val="single" w:color="D9C8B4" w:sz="4"/>
              <w:bottom w:val="single" w:color="D9C8B4" w:sz="4"/>
              <w:right w:val="single" w:color="D9C8B4" w:sz="4"/>
            </w:tcBorders>
            <w:tcMar>
              <w:top w:type="dxa" w:w="80"/>
              <w:left w:type="dxa" w:w="120"/>
              <w:bottom w:type="dxa" w:w="80"/>
              <w:right w:type="dxa" w:w="120"/>
            </w:tcMar>
          </w:tcPr>
          <w:p>
            <w:pPr>
              <w:pStyle w:val="ListParagraph"/>
              <w:numPr>
                <w:ilvl w:val="0"/>
                <w:numId w:val="2"/>
              </w:numPr>
              <w:spacing w:after="60"/>
            </w:pPr>
            <w:r>
              <w:rPr>
                <w:rFonts w:ascii="Arial" w:cs="Arial" w:eastAsia="Arial" w:hAnsi="Arial"/>
                <w:sz w:val="20"/>
                <w:szCs w:val="20"/>
              </w:rPr>
              <w:t xml:space="preserve">Regenerar Backend/Index.html con todas las historias y publicar una nueva versión en Google Apps Script (la URL /exec no cambia).</w:t>
            </w:r>
          </w:p>
          <w:p>
            <w:pPr>
              <w:pStyle w:val="ListParagraph"/>
              <w:numPr>
                <w:ilvl w:val="0"/>
                <w:numId w:val="2"/>
              </w:numPr>
              <w:spacing w:after="60"/>
            </w:pPr>
            <w:r>
              <w:rPr>
                <w:rFonts w:ascii="Arial" w:cs="Arial" w:eastAsia="Arial" w:hAnsi="Arial"/>
                <w:sz w:val="20"/>
                <w:szCs w:val="20"/>
              </w:rPr>
              <w:t xml:space="preserve">Publicar también en GitHub Pages (index.html de la raíz redirige a Frontend/).</w:t>
            </w:r>
          </w:p>
          <w:p>
            <w:pPr>
              <w:pStyle w:val="ListParagraph"/>
              <w:numPr>
                <w:ilvl w:val="0"/>
                <w:numId w:val="2"/>
              </w:numPr>
              <w:spacing w:after="60"/>
            </w:pPr>
            <w:r>
              <w:rPr>
                <w:rFonts w:ascii="Arial" w:cs="Arial" w:eastAsia="Arial" w:hAnsi="Arial"/>
                <w:sz w:val="20"/>
                <w:szCs w:val="20"/>
              </w:rPr>
              <w:t xml:space="preserve">Escribir Docs/Manual_Usuario.md y completar el README con los enlaces.</w:t>
            </w:r>
          </w:p>
        </w:tc>
      </w:tr>
      <w:tr>
        <w:trPr>
          <w:cantSplit/>
        </w:trPr>
        <w:tc>
          <w:tcPr>
            <w:tcW w:type="dxa" w:w="2000"/>
            <w:tcBorders>
              <w:top w:val="single" w:color="D9C8B4" w:sz="4"/>
              <w:left w:val="single" w:color="D9C8B4" w:sz="4"/>
              <w:bottom w:val="single" w:color="D9C8B4" w:sz="4"/>
              <w:right w:val="single" w:color="D9C8B4" w:sz="4"/>
            </w:tcBorders>
            <w:shd w:fill="F7EFE4" w:color="auto" w:val="clear"/>
            <w:tcMar>
              <w:top w:type="dxa" w:w="80"/>
              <w:left w:type="dxa" w:w="120"/>
              <w:bottom w:type="dxa" w:w="80"/>
              <w:right w:type="dxa" w:w="120"/>
            </w:tcMar>
          </w:tcPr>
          <w:p>
            <w:pPr>
              <w:spacing w:after="80"/>
            </w:pPr>
            <w:r>
              <w:rPr>
                <w:rFonts w:ascii="Arial" w:cs="Arial" w:eastAsia="Arial" w:hAnsi="Arial"/>
                <w:b/>
                <w:bCs/>
                <w:color w:val="7A4A1E"/>
                <w:sz w:val="20"/>
                <w:szCs w:val="20"/>
              </w:rPr>
              <w:t xml:space="preserve">Criterios de aceptación</w:t>
            </w:r>
          </w:p>
        </w:tc>
        <w:tc>
          <w:tcPr>
            <w:tcW w:type="dxa" w:w="7360"/>
            <w:tcBorders>
              <w:top w:val="single" w:color="D9C8B4" w:sz="4"/>
              <w:left w:val="single" w:color="D9C8B4" w:sz="4"/>
              <w:bottom w:val="single" w:color="D9C8B4" w:sz="4"/>
              <w:right w:val="single" w:color="D9C8B4" w:sz="4"/>
            </w:tcBorders>
            <w:tcMar>
              <w:top w:type="dxa" w:w="80"/>
              <w:left w:type="dxa" w:w="120"/>
              <w:bottom w:type="dxa" w:w="80"/>
              <w:right w:type="dxa" w:w="120"/>
            </w:tcMar>
          </w:tcPr>
          <w:p>
            <w:pPr>
              <w:spacing w:after="80"/>
            </w:pPr>
            <w:r>
              <w:rPr>
                <w:rFonts w:ascii="Arial" w:cs="Arial" w:eastAsia="Arial" w:hAnsi="Arial"/>
                <w:b/>
                <w:bCs/>
                <w:sz w:val="20"/>
                <w:szCs w:val="20"/>
              </w:rPr>
              <w:t xml:space="preserve">CA1. </w:t>
            </w:r>
            <w:r>
              <w:rPr>
                <w:rFonts w:ascii="Arial" w:cs="Arial" w:eastAsia="Arial" w:hAnsi="Arial"/>
                <w:sz w:val="20"/>
                <w:szCs w:val="20"/>
              </w:rPr>
              <w:t xml:space="preserve">La URL /exec abre la versión final y genera el tablero con el archivo de octubre.</w:t>
            </w:r>
          </w:p>
          <w:p>
            <w:pPr>
              <w:spacing w:after="80"/>
            </w:pPr>
            <w:r>
              <w:rPr>
                <w:rFonts w:ascii="Arial" w:cs="Arial" w:eastAsia="Arial" w:hAnsi="Arial"/>
                <w:b/>
                <w:bCs/>
                <w:sz w:val="20"/>
                <w:szCs w:val="20"/>
              </w:rPr>
              <w:t xml:space="preserve">CA2. </w:t>
            </w:r>
            <w:r>
              <w:rPr>
                <w:rFonts w:ascii="Arial" w:cs="Arial" w:eastAsia="Arial" w:hAnsi="Arial"/>
                <w:sz w:val="20"/>
                <w:szCs w:val="20"/>
              </w:rPr>
              <w:t xml:space="preserve">El enlace de GitHub Pages abre la misma aplicación.</w:t>
            </w:r>
          </w:p>
          <w:p>
            <w:pPr>
              <w:spacing w:after="80"/>
            </w:pPr>
            <w:r>
              <w:rPr>
                <w:rFonts w:ascii="Arial" w:cs="Arial" w:eastAsia="Arial" w:hAnsi="Arial"/>
                <w:b/>
                <w:bCs/>
                <w:sz w:val="20"/>
                <w:szCs w:val="20"/>
              </w:rPr>
              <w:t xml:space="preserve">CA3. </w:t>
            </w:r>
            <w:r>
              <w:rPr>
                <w:rFonts w:ascii="Arial" w:cs="Arial" w:eastAsia="Arial" w:hAnsi="Arial"/>
                <w:sz w:val="20"/>
                <w:szCs w:val="20"/>
              </w:rPr>
              <w:t xml:space="preserve">El manual explica cómo preparar los datos, generar y leer el tablero.</w:t>
            </w:r>
          </w:p>
        </w:tc>
      </w:tr>
      <w:tr>
        <w:trPr>
          <w:cantSplit/>
        </w:trPr>
        <w:tc>
          <w:tcPr>
            <w:tcW w:type="dxa" w:w="2000"/>
            <w:tcBorders>
              <w:top w:val="single" w:color="D9C8B4" w:sz="4"/>
              <w:left w:val="single" w:color="D9C8B4" w:sz="4"/>
              <w:bottom w:val="single" w:color="D9C8B4" w:sz="4"/>
              <w:right w:val="single" w:color="D9C8B4" w:sz="4"/>
            </w:tcBorders>
            <w:shd w:fill="F7EFE4" w:color="auto" w:val="clear"/>
            <w:tcMar>
              <w:top w:type="dxa" w:w="80"/>
              <w:left w:type="dxa" w:w="120"/>
              <w:bottom w:type="dxa" w:w="80"/>
              <w:right w:type="dxa" w:w="120"/>
            </w:tcMar>
          </w:tcPr>
          <w:p>
            <w:pPr>
              <w:spacing w:after="80"/>
            </w:pPr>
            <w:r>
              <w:rPr>
                <w:rFonts w:ascii="Arial" w:cs="Arial" w:eastAsia="Arial" w:hAnsi="Arial"/>
                <w:b/>
                <w:bCs/>
                <w:color w:val="7A4A1E"/>
                <w:sz w:val="20"/>
                <w:szCs w:val="20"/>
              </w:rPr>
              <w:t xml:space="preserve">Estimación</w:t>
            </w:r>
          </w:p>
        </w:tc>
        <w:tc>
          <w:tcPr>
            <w:tcW w:type="dxa" w:w="7360"/>
            <w:tcBorders>
              <w:top w:val="single" w:color="D9C8B4" w:sz="4"/>
              <w:left w:val="single" w:color="D9C8B4" w:sz="4"/>
              <w:bottom w:val="single" w:color="D9C8B4" w:sz="4"/>
              <w:right w:val="single" w:color="D9C8B4" w:sz="4"/>
            </w:tcBorders>
            <w:tcMar>
              <w:top w:type="dxa" w:w="80"/>
              <w:left w:type="dxa" w:w="120"/>
              <w:bottom w:type="dxa" w:w="80"/>
              <w:right w:type="dxa" w:w="120"/>
            </w:tcMar>
          </w:tcPr>
          <w:p>
            <w:pPr>
              <w:spacing w:after="80"/>
            </w:pPr>
            <w:r>
              <w:rPr>
                <w:rFonts w:ascii="Arial" w:cs="Arial" w:eastAsia="Arial" w:hAnsi="Arial"/>
                <w:b/>
                <w:bCs/>
                <w:sz w:val="20"/>
                <w:szCs w:val="20"/>
              </w:rPr>
              <w:t xml:space="preserve">3 puntos</w:t>
            </w:r>
            <w:r>
              <w:rPr>
                <w:rFonts w:ascii="Arial" w:cs="Arial" w:eastAsia="Arial" w:hAnsi="Arial"/>
                <w:sz w:val="20"/>
                <w:szCs w:val="20"/>
              </w:rPr>
              <w:t xml:space="preserve"> (Fibonacci)</w:t>
            </w:r>
          </w:p>
        </w:tc>
      </w:tr>
      <w:tr>
        <w:trPr>
          <w:cantSplit/>
        </w:trPr>
        <w:tc>
          <w:tcPr>
            <w:tcW w:type="dxa" w:w="2000"/>
            <w:tcBorders>
              <w:top w:val="single" w:color="D9C8B4" w:sz="4"/>
              <w:left w:val="single" w:color="D9C8B4" w:sz="4"/>
              <w:bottom w:val="single" w:color="D9C8B4" w:sz="4"/>
              <w:right w:val="single" w:color="D9C8B4" w:sz="4"/>
            </w:tcBorders>
            <w:shd w:fill="F7EFE4" w:color="auto" w:val="clear"/>
            <w:tcMar>
              <w:top w:type="dxa" w:w="80"/>
              <w:left w:type="dxa" w:w="120"/>
              <w:bottom w:type="dxa" w:w="80"/>
              <w:right w:type="dxa" w:w="120"/>
            </w:tcMar>
          </w:tcPr>
          <w:p>
            <w:pPr>
              <w:spacing w:after="80"/>
            </w:pPr>
            <w:r>
              <w:rPr>
                <w:rFonts w:ascii="Arial" w:cs="Arial" w:eastAsia="Arial" w:hAnsi="Arial"/>
                <w:b/>
                <w:bCs/>
                <w:color w:val="7A4A1E"/>
                <w:sz w:val="20"/>
                <w:szCs w:val="20"/>
              </w:rPr>
              <w:t xml:space="preserve">Responsable</w:t>
            </w:r>
          </w:p>
        </w:tc>
        <w:tc>
          <w:tcPr>
            <w:tcW w:type="dxa" w:w="7360"/>
            <w:tcBorders>
              <w:top w:val="single" w:color="D9C8B4" w:sz="4"/>
              <w:left w:val="single" w:color="D9C8B4" w:sz="4"/>
              <w:bottom w:val="single" w:color="D9C8B4" w:sz="4"/>
              <w:right w:val="single" w:color="D9C8B4" w:sz="4"/>
            </w:tcBorders>
            <w:tcMar>
              <w:top w:type="dxa" w:w="80"/>
              <w:left w:type="dxa" w:w="120"/>
              <w:bottom w:type="dxa" w:w="80"/>
              <w:right w:type="dxa" w:w="120"/>
            </w:tcMar>
          </w:tcPr>
          <w:p>
            <w:pPr>
              <w:spacing w:after="80"/>
            </w:pPr>
            <w:r>
              <w:rPr>
                <w:rFonts w:ascii="Arial" w:cs="Arial" w:eastAsia="Arial" w:hAnsi="Arial"/>
                <w:sz w:val="20"/>
                <w:szCs w:val="20"/>
              </w:rPr>
              <w:t xml:space="preserve">Iván Santiago (Desarrollador) · Revisa: María Camila (QA)</w:t>
            </w:r>
          </w:p>
        </w:tc>
      </w:tr>
      <w:tr>
        <w:trPr>
          <w:cantSplit/>
        </w:trPr>
        <w:tc>
          <w:tcPr>
            <w:tcW w:type="dxa" w:w="2000"/>
            <w:tcBorders>
              <w:top w:val="single" w:color="D9C8B4" w:sz="4"/>
              <w:left w:val="single" w:color="D9C8B4" w:sz="4"/>
              <w:bottom w:val="single" w:color="D9C8B4" w:sz="4"/>
              <w:right w:val="single" w:color="D9C8B4" w:sz="4"/>
            </w:tcBorders>
            <w:shd w:fill="F7EFE4" w:color="auto" w:val="clear"/>
            <w:tcMar>
              <w:top w:type="dxa" w:w="80"/>
              <w:left w:type="dxa" w:w="120"/>
              <w:bottom w:type="dxa" w:w="80"/>
              <w:right w:type="dxa" w:w="120"/>
            </w:tcMar>
          </w:tcPr>
          <w:p>
            <w:pPr>
              <w:spacing w:after="80"/>
            </w:pPr>
            <w:r>
              <w:rPr>
                <w:rFonts w:ascii="Arial" w:cs="Arial" w:eastAsia="Arial" w:hAnsi="Arial"/>
                <w:b/>
                <w:bCs/>
                <w:color w:val="7A4A1E"/>
                <w:sz w:val="20"/>
                <w:szCs w:val="20"/>
              </w:rPr>
              <w:t xml:space="preserve">Prioridad</w:t>
            </w:r>
          </w:p>
        </w:tc>
        <w:tc>
          <w:tcPr>
            <w:tcW w:type="dxa" w:w="7360"/>
            <w:tcBorders>
              <w:top w:val="single" w:color="D9C8B4" w:sz="4"/>
              <w:left w:val="single" w:color="D9C8B4" w:sz="4"/>
              <w:bottom w:val="single" w:color="D9C8B4" w:sz="4"/>
              <w:right w:val="single" w:color="D9C8B4" w:sz="4"/>
            </w:tcBorders>
            <w:tcMar>
              <w:top w:type="dxa" w:w="80"/>
              <w:left w:type="dxa" w:w="120"/>
              <w:bottom w:type="dxa" w:w="80"/>
              <w:right w:type="dxa" w:w="120"/>
            </w:tcMar>
          </w:tcPr>
          <w:p>
            <w:pPr>
              <w:spacing w:after="80"/>
            </w:pPr>
            <w:r>
              <w:rPr>
                <w:rFonts w:ascii="Arial" w:cs="Arial" w:eastAsia="Arial" w:hAnsi="Arial"/>
                <w:sz w:val="20"/>
                <w:szCs w:val="20"/>
              </w:rPr>
              <w:t xml:space="preserve">Alta</w:t>
            </w:r>
          </w:p>
        </w:tc>
      </w:tr>
      <w:tr>
        <w:trPr>
          <w:cantSplit/>
        </w:trPr>
        <w:tc>
          <w:tcPr>
            <w:tcW w:type="dxa" w:w="2000"/>
            <w:tcBorders>
              <w:top w:val="single" w:color="D9C8B4" w:sz="4"/>
              <w:left w:val="single" w:color="D9C8B4" w:sz="4"/>
              <w:bottom w:val="single" w:color="D9C8B4" w:sz="4"/>
              <w:right w:val="single" w:color="D9C8B4" w:sz="4"/>
            </w:tcBorders>
            <w:shd w:fill="F7EFE4" w:color="auto" w:val="clear"/>
            <w:tcMar>
              <w:top w:type="dxa" w:w="80"/>
              <w:left w:type="dxa" w:w="120"/>
              <w:bottom w:type="dxa" w:w="80"/>
              <w:right w:type="dxa" w:w="120"/>
            </w:tcMar>
          </w:tcPr>
          <w:p>
            <w:pPr>
              <w:spacing w:after="80"/>
            </w:pPr>
            <w:r>
              <w:rPr>
                <w:rFonts w:ascii="Arial" w:cs="Arial" w:eastAsia="Arial" w:hAnsi="Arial"/>
                <w:b/>
                <w:bCs/>
                <w:color w:val="7A4A1E"/>
                <w:sz w:val="20"/>
                <w:szCs w:val="20"/>
              </w:rPr>
              <w:t xml:space="preserve">Sprint y fecha</w:t>
            </w:r>
          </w:p>
        </w:tc>
        <w:tc>
          <w:tcPr>
            <w:tcW w:type="dxa" w:w="7360"/>
            <w:tcBorders>
              <w:top w:val="single" w:color="D9C8B4" w:sz="4"/>
              <w:left w:val="single" w:color="D9C8B4" w:sz="4"/>
              <w:bottom w:val="single" w:color="D9C8B4" w:sz="4"/>
              <w:right w:val="single" w:color="D9C8B4" w:sz="4"/>
            </w:tcBorders>
            <w:tcMar>
              <w:top w:type="dxa" w:w="80"/>
              <w:left w:type="dxa" w:w="120"/>
              <w:bottom w:type="dxa" w:w="80"/>
              <w:right w:type="dxa" w:w="120"/>
            </w:tcMar>
          </w:tcPr>
          <w:p>
            <w:pPr>
              <w:spacing w:after="80"/>
            </w:pPr>
            <w:r>
              <w:rPr>
                <w:rFonts w:ascii="Arial" w:cs="Arial" w:eastAsia="Arial" w:hAnsi="Arial"/>
                <w:sz w:val="20"/>
                <w:szCs w:val="20"/>
              </w:rPr>
              <w:t xml:space="preserve">Sprint 3 · jueves 29 de octubre de 2026</w:t>
            </w:r>
          </w:p>
        </w:tc>
      </w:tr>
      <w:tr>
        <w:trPr>
          <w:cantSplit/>
        </w:trPr>
        <w:tc>
          <w:tcPr>
            <w:tcW w:type="dxa" w:w="2000"/>
            <w:tcBorders>
              <w:top w:val="single" w:color="D9C8B4" w:sz="4"/>
              <w:left w:val="single" w:color="D9C8B4" w:sz="4"/>
              <w:bottom w:val="single" w:color="D9C8B4" w:sz="4"/>
              <w:right w:val="single" w:color="D9C8B4" w:sz="4"/>
            </w:tcBorders>
            <w:shd w:fill="F7EFE4" w:color="auto" w:val="clear"/>
            <w:tcMar>
              <w:top w:type="dxa" w:w="80"/>
              <w:left w:type="dxa" w:w="120"/>
              <w:bottom w:type="dxa" w:w="80"/>
              <w:right w:type="dxa" w:w="120"/>
            </w:tcMar>
          </w:tcPr>
          <w:p>
            <w:pPr>
              <w:spacing w:after="80"/>
            </w:pPr>
            <w:r>
              <w:rPr>
                <w:rFonts w:ascii="Arial" w:cs="Arial" w:eastAsia="Arial" w:hAnsi="Arial"/>
                <w:b/>
                <w:bCs/>
                <w:color w:val="7A4A1E"/>
                <w:sz w:val="20"/>
                <w:szCs w:val="20"/>
              </w:rPr>
              <w:t xml:space="preserve">Evidencia en el repositorio</w:t>
            </w:r>
          </w:p>
        </w:tc>
        <w:tc>
          <w:tcPr>
            <w:tcW w:type="dxa" w:w="7360"/>
            <w:tcBorders>
              <w:top w:val="single" w:color="D9C8B4" w:sz="4"/>
              <w:left w:val="single" w:color="D9C8B4" w:sz="4"/>
              <w:bottom w:val="single" w:color="D9C8B4" w:sz="4"/>
              <w:right w:val="single" w:color="D9C8B4" w:sz="4"/>
            </w:tcBorders>
            <w:tcMar>
              <w:top w:type="dxa" w:w="80"/>
              <w:left w:type="dxa" w:w="120"/>
              <w:bottom w:type="dxa" w:w="80"/>
              <w:right w:type="dxa" w:w="120"/>
            </w:tcMar>
          </w:tcPr>
          <w:p>
            <w:pPr>
              <w:spacing w:after="80"/>
            </w:pPr>
            <w:r>
              <w:rPr>
                <w:rFonts w:ascii="Arial" w:cs="Arial" w:eastAsia="Arial" w:hAnsi="Arial"/>
                <w:b/>
                <w:bCs/>
                <w:sz w:val="20"/>
                <w:szCs w:val="20"/>
              </w:rPr>
              <w:t xml:space="preserve">Rama: </w:t>
            </w:r>
            <w:r>
              <w:rPr>
                <w:rFonts w:ascii="Consolas" w:cs="Consolas" w:eastAsia="Consolas" w:hAnsi="Consolas"/>
                <w:sz w:val="18"/>
                <w:szCs w:val="18"/>
              </w:rPr>
              <w:t xml:space="preserve">hu-16-prototipo-final</w:t>
            </w:r>
          </w:p>
          <w:p>
            <w:pPr>
              <w:spacing w:after="80"/>
            </w:pPr>
            <w:r>
              <w:rPr>
                <w:rFonts w:ascii="Arial" w:cs="Arial" w:eastAsia="Arial" w:hAnsi="Arial"/>
                <w:b/>
                <w:bCs/>
                <w:sz w:val="20"/>
                <w:szCs w:val="20"/>
              </w:rPr>
              <w:t xml:space="preserve">Commit: </w:t>
            </w:r>
            <w:r>
              <w:rPr>
                <w:rFonts w:ascii="Consolas" w:cs="Consolas" w:eastAsia="Consolas" w:hAnsi="Consolas"/>
                <w:sz w:val="18"/>
                <w:szCs w:val="18"/>
              </w:rPr>
              <w:t xml:space="preserve">feat(HU-16): prototipo final publicado en Apps Script y GitHub Pages; manual de usuario</w:t>
            </w:r>
          </w:p>
          <w:p>
            <w:pPr>
              <w:spacing w:after="80"/>
            </w:pPr>
            <w:r>
              <w:rPr>
                <w:rFonts w:ascii="Arial" w:cs="Arial" w:eastAsia="Arial" w:hAnsi="Arial"/>
                <w:b/>
                <w:bCs/>
                <w:sz w:val="20"/>
                <w:szCs w:val="20"/>
              </w:rPr>
              <w:t xml:space="preserve">Archivos: </w:t>
            </w:r>
          </w:p>
          <w:p>
            <w:pPr>
              <w:pStyle w:val="ListParagraph"/>
              <w:numPr>
                <w:ilvl w:val="0"/>
                <w:numId w:val="2"/>
              </w:numPr>
              <w:spacing w:after="20"/>
            </w:pPr>
            <w:r>
              <w:rPr>
                <w:rFonts w:ascii="Consolas" w:cs="Consolas" w:eastAsia="Consolas" w:hAnsi="Consolas"/>
                <w:sz w:val="18"/>
                <w:szCs w:val="18"/>
              </w:rPr>
              <w:t xml:space="preserve">Backend/Index.html</w:t>
            </w:r>
          </w:p>
          <w:p>
            <w:pPr>
              <w:pStyle w:val="ListParagraph"/>
              <w:numPr>
                <w:ilvl w:val="0"/>
                <w:numId w:val="2"/>
              </w:numPr>
              <w:spacing w:after="20"/>
            </w:pPr>
            <w:r>
              <w:rPr>
                <w:rFonts w:ascii="Consolas" w:cs="Consolas" w:eastAsia="Consolas" w:hAnsi="Consolas"/>
                <w:sz w:val="18"/>
                <w:szCs w:val="18"/>
              </w:rPr>
              <w:t xml:space="preserve">Docs/Manual_Usuario.md</w:t>
            </w:r>
          </w:p>
          <w:p>
            <w:pPr>
              <w:pStyle w:val="ListParagraph"/>
              <w:numPr>
                <w:ilvl w:val="0"/>
                <w:numId w:val="2"/>
              </w:numPr>
              <w:spacing w:after="20"/>
            </w:pPr>
            <w:r>
              <w:rPr>
                <w:rFonts w:ascii="Consolas" w:cs="Consolas" w:eastAsia="Consolas" w:hAnsi="Consolas"/>
                <w:sz w:val="18"/>
                <w:szCs w:val="18"/>
              </w:rPr>
              <w:t xml:space="preserve">README.md</w:t>
            </w:r>
          </w:p>
          <w:p>
            <w:pPr>
              <w:pStyle w:val="ListParagraph"/>
              <w:numPr>
                <w:ilvl w:val="0"/>
                <w:numId w:val="2"/>
              </w:numPr>
              <w:spacing w:after="20"/>
            </w:pPr>
            <w:r>
              <w:rPr>
                <w:rFonts w:ascii="Consolas" w:cs="Consolas" w:eastAsia="Consolas" w:hAnsi="Consolas"/>
                <w:sz w:val="18"/>
                <w:szCs w:val="18"/>
              </w:rPr>
              <w:t xml:space="preserve">index.html</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2026-10-27T01:33:05.858Z</dcterms:created>
  <dcterms:modified xsi:type="dcterms:W3CDTF">2026-10-27T01:33:05.858Z</dcterms:modified>
</cp:coreProperties>
</file>

<file path=docProps/custom.xml><?xml version="1.0" encoding="utf-8"?>
<Properties xmlns="http://schemas.openxmlformats.org/officeDocument/2006/custom-properties" xmlns:vt="http://schemas.openxmlformats.org/officeDocument/2006/docPropsVTypes"/>
</file>