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project is a 2D top down arcade shooting game with an endless mode. The game supports up to 2 players. The player will be hunting down animals and will be gaining points upon killing them.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player will progress after achieving a certain amount of points in a round and proceeds to the next. As the player progresses to a higher level, the difficulty of the level increases. The game will end when the player loses all his lives.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Name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Animal Hunter 2021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 Matrix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47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2 players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Separate engines: Game engine, physics engine, maths engine etc.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Score-board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Player Lives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Visually pleasing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2D graphics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levels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music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Keyboard controls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 upgrades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lives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ups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multiplayer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for each level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Randomised levels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have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graphics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feature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 support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Microtransactions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&gt;2 players support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 and Inheritance Relation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