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E88" w:rsidRDefault="006B5E88" w:rsidP="008A769F">
      <w:pPr>
        <w:jc w:val="center"/>
        <w:rPr>
          <w:b/>
          <w:sz w:val="28"/>
          <w:szCs w:val="28"/>
        </w:rPr>
      </w:pPr>
    </w:p>
    <w:p w:rsidR="007D21A7" w:rsidRDefault="007D21A7" w:rsidP="008A769F">
      <w:pPr>
        <w:jc w:val="center"/>
        <w:rPr>
          <w:b/>
          <w:sz w:val="28"/>
          <w:szCs w:val="28"/>
        </w:rPr>
      </w:pPr>
    </w:p>
    <w:p w:rsidR="006B5E88" w:rsidRDefault="006B5E88" w:rsidP="008A769F">
      <w:pPr>
        <w:jc w:val="center"/>
        <w:rPr>
          <w:b/>
          <w:sz w:val="28"/>
          <w:szCs w:val="28"/>
        </w:rPr>
      </w:pPr>
      <w:bookmarkStart w:id="0" w:name="_GoBack"/>
      <w:r>
        <w:rPr>
          <w:b/>
          <w:sz w:val="28"/>
          <w:szCs w:val="28"/>
        </w:rPr>
        <w:t>JUAN CAMILO TOBON VALENCIA</w:t>
      </w:r>
    </w:p>
    <w:p w:rsidR="006B5E88" w:rsidRDefault="006B5E88" w:rsidP="008A769F">
      <w:pPr>
        <w:jc w:val="center"/>
        <w:rPr>
          <w:b/>
          <w:sz w:val="28"/>
          <w:szCs w:val="28"/>
        </w:rPr>
      </w:pPr>
    </w:p>
    <w:p w:rsidR="006B5E88" w:rsidRDefault="006B5E88" w:rsidP="008A769F">
      <w:pPr>
        <w:jc w:val="center"/>
        <w:rPr>
          <w:b/>
          <w:sz w:val="28"/>
          <w:szCs w:val="28"/>
        </w:rPr>
      </w:pPr>
    </w:p>
    <w:p w:rsidR="006B5E88" w:rsidRDefault="006B5E88" w:rsidP="008A769F">
      <w:pPr>
        <w:jc w:val="center"/>
        <w:rPr>
          <w:b/>
          <w:sz w:val="28"/>
          <w:szCs w:val="28"/>
        </w:rPr>
      </w:pPr>
    </w:p>
    <w:p w:rsidR="006B5E88" w:rsidRDefault="006B5E88" w:rsidP="008A769F">
      <w:pPr>
        <w:jc w:val="center"/>
        <w:rPr>
          <w:b/>
          <w:sz w:val="28"/>
          <w:szCs w:val="28"/>
        </w:rPr>
      </w:pPr>
      <w:r>
        <w:rPr>
          <w:b/>
          <w:sz w:val="28"/>
          <w:szCs w:val="28"/>
        </w:rPr>
        <w:t>CODIGO= 084850612015</w:t>
      </w:r>
    </w:p>
    <w:p w:rsidR="006B5E88" w:rsidRDefault="006B5E88" w:rsidP="008A769F">
      <w:pPr>
        <w:jc w:val="center"/>
        <w:rPr>
          <w:b/>
          <w:sz w:val="28"/>
          <w:szCs w:val="28"/>
        </w:rPr>
      </w:pPr>
    </w:p>
    <w:p w:rsidR="006B5E88" w:rsidRDefault="006B5E88" w:rsidP="008A769F">
      <w:pPr>
        <w:jc w:val="center"/>
        <w:rPr>
          <w:b/>
          <w:sz w:val="28"/>
          <w:szCs w:val="28"/>
        </w:rPr>
      </w:pPr>
    </w:p>
    <w:p w:rsidR="006B5E88" w:rsidRDefault="007D21A7" w:rsidP="008A769F">
      <w:pPr>
        <w:jc w:val="center"/>
        <w:rPr>
          <w:b/>
          <w:sz w:val="28"/>
          <w:szCs w:val="28"/>
        </w:rPr>
      </w:pPr>
      <w:r>
        <w:rPr>
          <w:b/>
          <w:sz w:val="28"/>
          <w:szCs w:val="28"/>
        </w:rPr>
        <w:t>ESTUDIANTE DE TEC</w:t>
      </w:r>
      <w:r w:rsidR="006B5E88">
        <w:rPr>
          <w:b/>
          <w:sz w:val="28"/>
          <w:szCs w:val="28"/>
        </w:rPr>
        <w:t>NOLOGIA EN GESTION DE BASE DE DATOS</w:t>
      </w:r>
    </w:p>
    <w:p w:rsidR="006B5E88" w:rsidRDefault="006B5E88" w:rsidP="008A769F">
      <w:pPr>
        <w:jc w:val="center"/>
        <w:rPr>
          <w:b/>
          <w:sz w:val="28"/>
          <w:szCs w:val="28"/>
        </w:rPr>
      </w:pPr>
    </w:p>
    <w:p w:rsidR="006B5E88" w:rsidRDefault="006B5E88" w:rsidP="008A769F">
      <w:pPr>
        <w:jc w:val="center"/>
        <w:rPr>
          <w:b/>
          <w:sz w:val="28"/>
          <w:szCs w:val="28"/>
        </w:rPr>
      </w:pPr>
    </w:p>
    <w:p w:rsidR="006B5E88" w:rsidRDefault="006B5E88" w:rsidP="008A769F">
      <w:pPr>
        <w:jc w:val="center"/>
        <w:rPr>
          <w:b/>
          <w:sz w:val="28"/>
          <w:szCs w:val="28"/>
        </w:rPr>
      </w:pPr>
      <w:r>
        <w:rPr>
          <w:b/>
          <w:sz w:val="28"/>
          <w:szCs w:val="28"/>
        </w:rPr>
        <w:t>ASIGNATURA</w:t>
      </w:r>
    </w:p>
    <w:p w:rsidR="006B5E88" w:rsidRDefault="006B5E88" w:rsidP="008A769F">
      <w:pPr>
        <w:jc w:val="center"/>
        <w:rPr>
          <w:b/>
          <w:sz w:val="28"/>
          <w:szCs w:val="28"/>
        </w:rPr>
      </w:pPr>
      <w:r>
        <w:rPr>
          <w:b/>
          <w:sz w:val="28"/>
          <w:szCs w:val="28"/>
        </w:rPr>
        <w:t>FISICA II</w:t>
      </w:r>
    </w:p>
    <w:p w:rsidR="006B5E88" w:rsidRDefault="006B5E88" w:rsidP="008A769F">
      <w:pPr>
        <w:jc w:val="center"/>
        <w:rPr>
          <w:b/>
          <w:sz w:val="28"/>
          <w:szCs w:val="28"/>
        </w:rPr>
      </w:pPr>
    </w:p>
    <w:p w:rsidR="006B5E88" w:rsidRDefault="006B5E88" w:rsidP="008A769F">
      <w:pPr>
        <w:jc w:val="center"/>
        <w:rPr>
          <w:b/>
          <w:sz w:val="28"/>
          <w:szCs w:val="28"/>
        </w:rPr>
      </w:pPr>
    </w:p>
    <w:p w:rsidR="006B5E88" w:rsidRDefault="006B5E88" w:rsidP="008A769F">
      <w:pPr>
        <w:jc w:val="center"/>
        <w:rPr>
          <w:b/>
          <w:sz w:val="28"/>
          <w:szCs w:val="28"/>
        </w:rPr>
      </w:pPr>
    </w:p>
    <w:p w:rsidR="006B5E88" w:rsidRDefault="006B5E88" w:rsidP="008A769F">
      <w:pPr>
        <w:jc w:val="center"/>
        <w:rPr>
          <w:b/>
          <w:sz w:val="28"/>
          <w:szCs w:val="28"/>
        </w:rPr>
      </w:pPr>
    </w:p>
    <w:p w:rsidR="007D21A7" w:rsidRDefault="007D21A7" w:rsidP="008A769F">
      <w:pPr>
        <w:jc w:val="center"/>
        <w:rPr>
          <w:b/>
          <w:sz w:val="28"/>
          <w:szCs w:val="28"/>
        </w:rPr>
      </w:pPr>
    </w:p>
    <w:p w:rsidR="006B5E88" w:rsidRDefault="007D21A7" w:rsidP="008A769F">
      <w:pPr>
        <w:jc w:val="center"/>
        <w:rPr>
          <w:b/>
          <w:sz w:val="28"/>
          <w:szCs w:val="28"/>
        </w:rPr>
      </w:pPr>
      <w:r>
        <w:rPr>
          <w:b/>
          <w:sz w:val="28"/>
          <w:szCs w:val="28"/>
        </w:rPr>
        <w:t>EDUCACION A DISTANCIA UNIVERSIDAD DEL TOLIMA</w:t>
      </w:r>
    </w:p>
    <w:bookmarkEnd w:id="0"/>
    <w:p w:rsidR="006B5E88" w:rsidRDefault="006B5E88" w:rsidP="008A769F">
      <w:pPr>
        <w:jc w:val="center"/>
        <w:rPr>
          <w:b/>
          <w:sz w:val="28"/>
          <w:szCs w:val="28"/>
        </w:rPr>
      </w:pPr>
    </w:p>
    <w:p w:rsidR="006B5E88" w:rsidRDefault="006B5E88" w:rsidP="008A769F">
      <w:pPr>
        <w:jc w:val="center"/>
        <w:rPr>
          <w:b/>
          <w:sz w:val="28"/>
          <w:szCs w:val="28"/>
        </w:rPr>
      </w:pPr>
    </w:p>
    <w:p w:rsidR="006B5E88" w:rsidRDefault="006B5E88" w:rsidP="008A769F">
      <w:pPr>
        <w:jc w:val="center"/>
        <w:rPr>
          <w:b/>
          <w:sz w:val="28"/>
          <w:szCs w:val="28"/>
        </w:rPr>
      </w:pPr>
    </w:p>
    <w:p w:rsidR="006B5E88" w:rsidRDefault="006B5E88" w:rsidP="008A769F">
      <w:pPr>
        <w:jc w:val="center"/>
        <w:rPr>
          <w:b/>
          <w:sz w:val="28"/>
          <w:szCs w:val="28"/>
        </w:rPr>
      </w:pPr>
    </w:p>
    <w:p w:rsidR="006B5E88" w:rsidRDefault="006B5E88" w:rsidP="008A769F">
      <w:pPr>
        <w:jc w:val="center"/>
        <w:rPr>
          <w:b/>
          <w:sz w:val="28"/>
          <w:szCs w:val="28"/>
        </w:rPr>
      </w:pPr>
    </w:p>
    <w:p w:rsidR="00963C7F" w:rsidRPr="00C7345D" w:rsidRDefault="00881611" w:rsidP="007D21A7">
      <w:pPr>
        <w:jc w:val="center"/>
        <w:rPr>
          <w:b/>
          <w:sz w:val="28"/>
          <w:szCs w:val="28"/>
        </w:rPr>
      </w:pPr>
      <w:r w:rsidRPr="00C7345D">
        <w:rPr>
          <w:b/>
          <w:sz w:val="28"/>
          <w:szCs w:val="28"/>
        </w:rPr>
        <w:t>ELECTROESTATICA</w:t>
      </w:r>
    </w:p>
    <w:p w:rsidR="00881611" w:rsidRDefault="00881611" w:rsidP="008A769F">
      <w:pPr>
        <w:jc w:val="both"/>
      </w:pPr>
    </w:p>
    <w:p w:rsidR="00444A22" w:rsidRPr="00C7345D" w:rsidRDefault="00881611" w:rsidP="008A769F">
      <w:pPr>
        <w:jc w:val="both"/>
        <w:rPr>
          <w:rFonts w:ascii="Arial" w:hAnsi="Arial" w:cs="Arial"/>
          <w:sz w:val="24"/>
          <w:szCs w:val="24"/>
        </w:rPr>
      </w:pPr>
      <w:r w:rsidRPr="00C7345D">
        <w:rPr>
          <w:rFonts w:ascii="Arial" w:hAnsi="Arial" w:cs="Arial"/>
          <w:sz w:val="24"/>
          <w:szCs w:val="24"/>
        </w:rPr>
        <w:t xml:space="preserve">La electricidad prácticamente existe en todo lo que nos rodea, el control de dicha electricidad </w:t>
      </w:r>
      <w:r w:rsidR="008E274A" w:rsidRPr="00C7345D">
        <w:rPr>
          <w:rFonts w:ascii="Arial" w:hAnsi="Arial" w:cs="Arial"/>
          <w:sz w:val="24"/>
          <w:szCs w:val="24"/>
        </w:rPr>
        <w:t>que subyace de nuestro entorno,</w:t>
      </w:r>
      <w:r w:rsidRPr="00C7345D">
        <w:rPr>
          <w:rFonts w:ascii="Arial" w:hAnsi="Arial" w:cs="Arial"/>
          <w:sz w:val="24"/>
          <w:szCs w:val="24"/>
        </w:rPr>
        <w:t xml:space="preserve"> El hombre ha sabido manifestarla mediante los aparatos tecnológicos que usamos cotidianamente,  por ejemplo;</w:t>
      </w:r>
      <w:r w:rsidR="00444A22" w:rsidRPr="00C7345D">
        <w:rPr>
          <w:rFonts w:ascii="Arial" w:hAnsi="Arial" w:cs="Arial"/>
          <w:sz w:val="24"/>
          <w:szCs w:val="24"/>
        </w:rPr>
        <w:t xml:space="preserve"> una bombilla o un computador y entre otras tecnologías. </w:t>
      </w:r>
    </w:p>
    <w:p w:rsidR="00444A22" w:rsidRPr="00C7345D" w:rsidRDefault="00444A22" w:rsidP="008A769F">
      <w:pPr>
        <w:jc w:val="both"/>
        <w:rPr>
          <w:rFonts w:ascii="Arial" w:hAnsi="Arial" w:cs="Arial"/>
          <w:sz w:val="24"/>
          <w:szCs w:val="24"/>
        </w:rPr>
      </w:pPr>
      <w:r w:rsidRPr="00C7345D">
        <w:rPr>
          <w:rFonts w:ascii="Arial" w:hAnsi="Arial" w:cs="Arial"/>
          <w:sz w:val="24"/>
          <w:szCs w:val="24"/>
        </w:rPr>
        <w:t>La electroestática nace de la electricidad se podría decir que es la misma pero en estado reposo. La electroestática ya maneja la parte de las cargas eléctricas</w:t>
      </w:r>
      <w:r w:rsidR="008E274A" w:rsidRPr="00C7345D">
        <w:rPr>
          <w:rFonts w:ascii="Arial" w:hAnsi="Arial" w:cs="Arial"/>
          <w:sz w:val="24"/>
          <w:szCs w:val="24"/>
        </w:rPr>
        <w:t>, una fuerza que es mucho más intensa que la fuerza de gravedad y además también existe una fuerza de repulsión que a la vez es más</w:t>
      </w:r>
      <w:r w:rsidR="0036382D" w:rsidRPr="00C7345D">
        <w:rPr>
          <w:rFonts w:ascii="Arial" w:hAnsi="Arial" w:cs="Arial"/>
          <w:sz w:val="24"/>
          <w:szCs w:val="24"/>
        </w:rPr>
        <w:t xml:space="preserve"> intensa que la gravedad pero se sabe que al aplicar estas dos fuerzas sobre ti no habría ningún efecto observable en la persona  ya que las fuerzas eléctricas todo el tiempo se están ejerciendo sobre la persona.</w:t>
      </w:r>
    </w:p>
    <w:p w:rsidR="0036382D" w:rsidRPr="00C7345D" w:rsidRDefault="0036382D" w:rsidP="008A769F">
      <w:pPr>
        <w:jc w:val="both"/>
        <w:rPr>
          <w:rFonts w:ascii="Arial" w:hAnsi="Arial" w:cs="Arial"/>
          <w:sz w:val="24"/>
          <w:szCs w:val="24"/>
        </w:rPr>
      </w:pPr>
      <w:r w:rsidRPr="00C7345D">
        <w:rPr>
          <w:rFonts w:ascii="Arial" w:hAnsi="Arial" w:cs="Arial"/>
          <w:sz w:val="24"/>
          <w:szCs w:val="24"/>
        </w:rPr>
        <w:t>Estas llamadas fuerzas eléctricas son provenientes de las partículas que componen así mismo los átomos.</w:t>
      </w:r>
    </w:p>
    <w:p w:rsidR="0036382D" w:rsidRPr="00C7345D" w:rsidRDefault="0036382D" w:rsidP="008A769F">
      <w:pPr>
        <w:jc w:val="both"/>
        <w:rPr>
          <w:rFonts w:ascii="Arial" w:hAnsi="Arial" w:cs="Arial"/>
          <w:sz w:val="24"/>
          <w:szCs w:val="24"/>
        </w:rPr>
      </w:pPr>
      <w:r w:rsidRPr="00C7345D">
        <w:rPr>
          <w:rFonts w:ascii="Arial" w:hAnsi="Arial" w:cs="Arial"/>
          <w:sz w:val="24"/>
          <w:szCs w:val="24"/>
          <w:u w:val="single"/>
        </w:rPr>
        <w:t>El átomo</w:t>
      </w:r>
      <w:r w:rsidRPr="00C7345D">
        <w:rPr>
          <w:rFonts w:ascii="Arial" w:hAnsi="Arial" w:cs="Arial"/>
          <w:sz w:val="24"/>
          <w:szCs w:val="24"/>
        </w:rPr>
        <w:t xml:space="preserve"> consiste en un núcleo con cargas positivas (Protones) rodeado de electrones. Estos mismos son los que atraen a los electrones y los mantiene en órbita, un ejemplo claro de este tema seria el sistema solar. Los electrones serían </w:t>
      </w:r>
      <w:proofErr w:type="gramStart"/>
      <w:r w:rsidRPr="00C7345D">
        <w:rPr>
          <w:rFonts w:ascii="Arial" w:hAnsi="Arial" w:cs="Arial"/>
          <w:sz w:val="24"/>
          <w:szCs w:val="24"/>
        </w:rPr>
        <w:t>los</w:t>
      </w:r>
      <w:proofErr w:type="gramEnd"/>
      <w:r w:rsidRPr="00C7345D">
        <w:rPr>
          <w:rFonts w:ascii="Arial" w:hAnsi="Arial" w:cs="Arial"/>
          <w:sz w:val="24"/>
          <w:szCs w:val="24"/>
        </w:rPr>
        <w:t xml:space="preserve"> planetas y el núcleo con sus protones serian el sol que mantiene en órbita los electrones.</w:t>
      </w:r>
    </w:p>
    <w:p w:rsidR="009D761F" w:rsidRPr="00C7345D" w:rsidRDefault="009D761F" w:rsidP="008A769F">
      <w:pPr>
        <w:jc w:val="both"/>
        <w:rPr>
          <w:rFonts w:ascii="Arial" w:hAnsi="Arial" w:cs="Arial"/>
          <w:sz w:val="24"/>
          <w:szCs w:val="24"/>
        </w:rPr>
      </w:pPr>
      <w:r w:rsidRPr="00C7345D">
        <w:rPr>
          <w:rFonts w:ascii="Arial" w:hAnsi="Arial" w:cs="Arial"/>
          <w:sz w:val="24"/>
          <w:szCs w:val="24"/>
          <w:u w:val="single"/>
        </w:rPr>
        <w:t>Protones</w:t>
      </w:r>
      <w:r w:rsidRPr="00C7345D">
        <w:rPr>
          <w:rFonts w:ascii="Arial" w:hAnsi="Arial" w:cs="Arial"/>
          <w:sz w:val="24"/>
          <w:szCs w:val="24"/>
        </w:rPr>
        <w:t>=cargas positivas</w:t>
      </w:r>
    </w:p>
    <w:p w:rsidR="009D761F" w:rsidRPr="00C7345D" w:rsidRDefault="009D761F" w:rsidP="008A769F">
      <w:pPr>
        <w:jc w:val="both"/>
        <w:rPr>
          <w:rFonts w:ascii="Arial" w:hAnsi="Arial" w:cs="Arial"/>
          <w:sz w:val="24"/>
          <w:szCs w:val="24"/>
        </w:rPr>
      </w:pPr>
      <w:r w:rsidRPr="00C7345D">
        <w:rPr>
          <w:rFonts w:ascii="Arial" w:hAnsi="Arial" w:cs="Arial"/>
          <w:sz w:val="24"/>
          <w:szCs w:val="24"/>
          <w:u w:val="single"/>
        </w:rPr>
        <w:t>Electrones</w:t>
      </w:r>
      <w:r w:rsidRPr="00C7345D">
        <w:rPr>
          <w:rFonts w:ascii="Arial" w:hAnsi="Arial" w:cs="Arial"/>
          <w:sz w:val="24"/>
          <w:szCs w:val="24"/>
        </w:rPr>
        <w:t>=cargas negativas</w:t>
      </w:r>
    </w:p>
    <w:p w:rsidR="009D761F" w:rsidRPr="00C7345D" w:rsidRDefault="009D761F" w:rsidP="008A769F">
      <w:pPr>
        <w:jc w:val="both"/>
        <w:rPr>
          <w:rFonts w:ascii="Arial" w:hAnsi="Arial" w:cs="Arial"/>
          <w:sz w:val="24"/>
          <w:szCs w:val="24"/>
        </w:rPr>
      </w:pPr>
      <w:r w:rsidRPr="00C7345D">
        <w:rPr>
          <w:rFonts w:ascii="Arial" w:hAnsi="Arial" w:cs="Arial"/>
          <w:sz w:val="24"/>
          <w:szCs w:val="24"/>
          <w:u w:val="single"/>
        </w:rPr>
        <w:t>Neutrones</w:t>
      </w:r>
      <w:r w:rsidRPr="00C7345D">
        <w:rPr>
          <w:rFonts w:ascii="Arial" w:hAnsi="Arial" w:cs="Arial"/>
          <w:sz w:val="24"/>
          <w:szCs w:val="24"/>
        </w:rPr>
        <w:t>=no tienen cargas por tanto las partículas no los atraen ni los repelen.</w:t>
      </w:r>
    </w:p>
    <w:p w:rsidR="009D761F" w:rsidRPr="00C7345D" w:rsidRDefault="009D761F" w:rsidP="008A769F">
      <w:pPr>
        <w:jc w:val="both"/>
        <w:rPr>
          <w:rFonts w:ascii="Arial" w:hAnsi="Arial" w:cs="Arial"/>
          <w:sz w:val="24"/>
          <w:szCs w:val="24"/>
        </w:rPr>
      </w:pPr>
      <w:r w:rsidRPr="00C7345D">
        <w:rPr>
          <w:rFonts w:ascii="Arial" w:hAnsi="Arial" w:cs="Arial"/>
          <w:sz w:val="24"/>
          <w:szCs w:val="24"/>
        </w:rPr>
        <w:t>Siempre las cargas similares se repelan y las opuestas se atraen en caso de protones y electrones siempre se atraerán.</w:t>
      </w:r>
      <w:r w:rsidR="00770E05" w:rsidRPr="00C7345D">
        <w:rPr>
          <w:rFonts w:ascii="Arial" w:hAnsi="Arial" w:cs="Arial"/>
          <w:sz w:val="24"/>
          <w:szCs w:val="24"/>
        </w:rPr>
        <w:t xml:space="preserve"> También se sabe que los protones y electrones poseen carga eléctrica y que la cantidad de protones es igual a los electrones por lo tanto la carga neta siempre será cero.</w:t>
      </w:r>
    </w:p>
    <w:p w:rsidR="00770E05" w:rsidRDefault="00770E05" w:rsidP="008A769F">
      <w:pPr>
        <w:jc w:val="both"/>
        <w:rPr>
          <w:rFonts w:ascii="Arial" w:hAnsi="Arial" w:cs="Arial"/>
          <w:sz w:val="24"/>
          <w:szCs w:val="24"/>
        </w:rPr>
      </w:pPr>
      <w:r w:rsidRPr="00C7345D">
        <w:rPr>
          <w:rFonts w:ascii="Arial" w:hAnsi="Arial" w:cs="Arial"/>
          <w:sz w:val="24"/>
          <w:szCs w:val="24"/>
        </w:rPr>
        <w:t xml:space="preserve">Anteriormente la electroestática era considerada una amenaza a gran escala. Por ejemplo en lo buques de guerra tenían a ciertas personas que eran llamados mozos de la pólvora, su trabajo era cargar la pólvora y llevarla a los cañones de arriba abajo, pero para su trabajo debían quitarse sus zapatos y caminar descalzos para que no generaran mucho electroestática y por prevenir el riesgo de que saliera una chispa y encendiera toda la pólvora. </w:t>
      </w:r>
      <w:r w:rsidR="00C7345D" w:rsidRPr="00C7345D">
        <w:rPr>
          <w:rFonts w:ascii="Arial" w:hAnsi="Arial" w:cs="Arial"/>
          <w:sz w:val="24"/>
          <w:szCs w:val="24"/>
        </w:rPr>
        <w:t xml:space="preserve">  Actualmente ya no es necesario eso, los técnicos usan trajes especiales. Como manillas antiestéticas, calcetines diferentes. Eran trajes diseñados para evitar la electroestática. Y eso no significaba que </w:t>
      </w:r>
      <w:r w:rsidR="00C7345D" w:rsidRPr="00C7345D">
        <w:rPr>
          <w:rFonts w:ascii="Arial" w:hAnsi="Arial" w:cs="Arial"/>
          <w:sz w:val="24"/>
          <w:szCs w:val="24"/>
        </w:rPr>
        <w:lastRenderedPageBreak/>
        <w:t>trataban de evitar la explosión de una fábrica no. Era un requisito para que no afectara los circuitos ya que podrían quemarse con facilidad.</w:t>
      </w:r>
    </w:p>
    <w:p w:rsidR="00C7345D" w:rsidRDefault="00C7345D" w:rsidP="008A769F">
      <w:pPr>
        <w:jc w:val="both"/>
        <w:rPr>
          <w:rFonts w:ascii="Arial" w:hAnsi="Arial" w:cs="Arial"/>
          <w:sz w:val="24"/>
          <w:szCs w:val="24"/>
        </w:rPr>
      </w:pPr>
      <w:proofErr w:type="gramStart"/>
      <w:r>
        <w:rPr>
          <w:rFonts w:ascii="Arial" w:hAnsi="Arial" w:cs="Arial"/>
          <w:sz w:val="24"/>
          <w:szCs w:val="24"/>
          <w:u w:val="single"/>
        </w:rPr>
        <w:t>ion</w:t>
      </w:r>
      <w:r>
        <w:rPr>
          <w:rFonts w:ascii="Arial" w:hAnsi="Arial" w:cs="Arial"/>
          <w:sz w:val="24"/>
          <w:szCs w:val="24"/>
        </w:rPr>
        <w:t>=</w:t>
      </w:r>
      <w:proofErr w:type="gramEnd"/>
      <w:r>
        <w:rPr>
          <w:rFonts w:ascii="Arial" w:hAnsi="Arial" w:cs="Arial"/>
          <w:sz w:val="24"/>
          <w:szCs w:val="24"/>
        </w:rPr>
        <w:t>átomo con carga.</w:t>
      </w:r>
    </w:p>
    <w:p w:rsidR="00C7345D" w:rsidRDefault="00C7345D" w:rsidP="008A769F">
      <w:pPr>
        <w:jc w:val="both"/>
        <w:rPr>
          <w:rFonts w:ascii="Arial" w:hAnsi="Arial" w:cs="Arial"/>
          <w:sz w:val="24"/>
          <w:szCs w:val="24"/>
        </w:rPr>
      </w:pPr>
      <w:proofErr w:type="gramStart"/>
      <w:r>
        <w:rPr>
          <w:rFonts w:ascii="Arial" w:hAnsi="Arial" w:cs="Arial"/>
          <w:sz w:val="24"/>
          <w:szCs w:val="24"/>
          <w:u w:val="single"/>
        </w:rPr>
        <w:t>i</w:t>
      </w:r>
      <w:r w:rsidRPr="00C7345D">
        <w:rPr>
          <w:rFonts w:ascii="Arial" w:hAnsi="Arial" w:cs="Arial"/>
          <w:sz w:val="24"/>
          <w:szCs w:val="24"/>
          <w:u w:val="single"/>
        </w:rPr>
        <w:t>on</w:t>
      </w:r>
      <w:proofErr w:type="gramEnd"/>
      <w:r>
        <w:rPr>
          <w:rFonts w:ascii="Arial" w:hAnsi="Arial" w:cs="Arial"/>
          <w:sz w:val="24"/>
          <w:szCs w:val="24"/>
        </w:rPr>
        <w:t>+=tiene carga neta positiva ya que ha perdido uno o más electrones.</w:t>
      </w:r>
    </w:p>
    <w:p w:rsidR="00C7345D" w:rsidRDefault="00C7345D" w:rsidP="008A769F">
      <w:pPr>
        <w:jc w:val="both"/>
        <w:rPr>
          <w:rFonts w:ascii="Arial" w:hAnsi="Arial" w:cs="Arial"/>
          <w:sz w:val="24"/>
          <w:szCs w:val="24"/>
        </w:rPr>
      </w:pPr>
      <w:proofErr w:type="gramStart"/>
      <w:r>
        <w:rPr>
          <w:rFonts w:ascii="Arial" w:hAnsi="Arial" w:cs="Arial"/>
          <w:sz w:val="24"/>
          <w:szCs w:val="24"/>
          <w:u w:val="single"/>
        </w:rPr>
        <w:t>ion</w:t>
      </w:r>
      <w:proofErr w:type="gramEnd"/>
      <w:r>
        <w:rPr>
          <w:rFonts w:ascii="Arial" w:hAnsi="Arial" w:cs="Arial"/>
          <w:sz w:val="24"/>
          <w:szCs w:val="24"/>
        </w:rPr>
        <w:t>-=tiene carga neta negativa ya que ha ganado uno o más electrones.</w:t>
      </w:r>
    </w:p>
    <w:p w:rsidR="00822A75" w:rsidRDefault="00822A75" w:rsidP="008A769F">
      <w:pPr>
        <w:jc w:val="both"/>
        <w:rPr>
          <w:rFonts w:ascii="Arial" w:hAnsi="Arial" w:cs="Arial"/>
          <w:sz w:val="24"/>
          <w:szCs w:val="24"/>
        </w:rPr>
      </w:pPr>
    </w:p>
    <w:p w:rsidR="00822A75" w:rsidRDefault="00822A75" w:rsidP="008A769F">
      <w:pPr>
        <w:jc w:val="both"/>
        <w:rPr>
          <w:rFonts w:ascii="Arial" w:hAnsi="Arial" w:cs="Arial"/>
          <w:sz w:val="24"/>
          <w:szCs w:val="24"/>
        </w:rPr>
      </w:pPr>
      <w:r>
        <w:rPr>
          <w:rFonts w:ascii="Arial" w:hAnsi="Arial" w:cs="Arial"/>
          <w:sz w:val="24"/>
          <w:szCs w:val="24"/>
        </w:rPr>
        <w:t>Todo objeto cuyo  número de electrones sea diferente al de protones tiene carga eléctrica. Si tiene más electrones que protones, la carga es negativa. Si tiene menos electrones que protones la carga es negativa.</w:t>
      </w:r>
    </w:p>
    <w:p w:rsidR="00822A75" w:rsidRDefault="00822A75" w:rsidP="008A769F">
      <w:pPr>
        <w:jc w:val="both"/>
        <w:rPr>
          <w:rFonts w:ascii="Arial" w:hAnsi="Arial" w:cs="Arial"/>
          <w:sz w:val="24"/>
          <w:szCs w:val="24"/>
        </w:rPr>
      </w:pPr>
    </w:p>
    <w:p w:rsidR="00822A75" w:rsidRDefault="00822A75" w:rsidP="008A769F">
      <w:pPr>
        <w:jc w:val="both"/>
        <w:rPr>
          <w:rFonts w:ascii="Arial" w:hAnsi="Arial" w:cs="Arial"/>
          <w:sz w:val="24"/>
          <w:szCs w:val="24"/>
        </w:rPr>
      </w:pPr>
      <w:r>
        <w:rPr>
          <w:rFonts w:ascii="Arial" w:hAnsi="Arial" w:cs="Arial"/>
          <w:b/>
          <w:sz w:val="24"/>
          <w:szCs w:val="24"/>
          <w:u w:val="single"/>
        </w:rPr>
        <w:t>Ley de Coulomb</w:t>
      </w:r>
    </w:p>
    <w:p w:rsidR="00822A75" w:rsidRPr="00600877" w:rsidRDefault="00822A75" w:rsidP="008A769F">
      <w:pPr>
        <w:jc w:val="both"/>
        <w:rPr>
          <w:rFonts w:ascii="Arial" w:eastAsiaTheme="minorEastAsia" w:hAnsi="Arial" w:cs="Arial"/>
          <w:sz w:val="24"/>
          <w:szCs w:val="24"/>
        </w:rPr>
      </w:pPr>
      <m:oMathPara>
        <m:oMath>
          <m:r>
            <w:rPr>
              <w:rFonts w:ascii="Cambria Math" w:hAnsi="Cambria Math" w:cs="Arial"/>
              <w:sz w:val="24"/>
              <w:szCs w:val="24"/>
            </w:rPr>
            <m:t>F=G</m:t>
          </m:r>
          <m:f>
            <m:fPr>
              <m:ctrlPr>
                <w:rPr>
                  <w:rFonts w:ascii="Cambria Math" w:hAnsi="Cambria Math" w:cs="Arial"/>
                  <w:i/>
                  <w:sz w:val="24"/>
                  <w:szCs w:val="24"/>
                </w:rPr>
              </m:ctrlPr>
            </m:fPr>
            <m:num>
              <m:r>
                <w:rPr>
                  <w:rFonts w:ascii="Cambria Math" w:hAnsi="Cambria Math" w:cs="Arial"/>
                  <w:sz w:val="24"/>
                  <w:szCs w:val="24"/>
                </w:rPr>
                <m:t>m₁m₂</m:t>
              </m:r>
            </m:num>
            <m:den>
              <m:sSup>
                <m:sSupPr>
                  <m:ctrlPr>
                    <w:rPr>
                      <w:rFonts w:ascii="Cambria Math" w:hAnsi="Cambria Math" w:cs="Arial"/>
                      <w:i/>
                      <w:sz w:val="24"/>
                      <w:szCs w:val="24"/>
                    </w:rPr>
                  </m:ctrlPr>
                </m:sSupPr>
                <m:e>
                  <m:r>
                    <w:rPr>
                      <w:rFonts w:ascii="Cambria Math" w:hAnsi="Cambria Math" w:cs="Arial"/>
                      <w:sz w:val="24"/>
                      <w:szCs w:val="24"/>
                    </w:rPr>
                    <m:t>d</m:t>
                  </m:r>
                </m:e>
                <m:sup>
                  <m:r>
                    <w:rPr>
                      <w:rFonts w:ascii="Cambria Math" w:hAnsi="Cambria Math" w:cs="Arial"/>
                      <w:sz w:val="24"/>
                      <w:szCs w:val="24"/>
                    </w:rPr>
                    <m:t>2</m:t>
                  </m:r>
                </m:sup>
              </m:sSup>
            </m:den>
          </m:f>
        </m:oMath>
      </m:oMathPara>
    </w:p>
    <w:p w:rsidR="00600877" w:rsidRDefault="00600877" w:rsidP="008A769F">
      <w:pPr>
        <w:jc w:val="both"/>
        <w:rPr>
          <w:rFonts w:ascii="Arial" w:eastAsiaTheme="minorEastAsia" w:hAnsi="Arial" w:cs="Arial"/>
          <w:sz w:val="24"/>
          <w:szCs w:val="24"/>
        </w:rPr>
      </w:pPr>
    </w:p>
    <w:p w:rsidR="00600877" w:rsidRDefault="00600877" w:rsidP="008A769F">
      <w:pPr>
        <w:jc w:val="both"/>
        <w:rPr>
          <w:rFonts w:ascii="Arial" w:eastAsiaTheme="minorEastAsia" w:hAnsi="Arial" w:cs="Arial"/>
          <w:sz w:val="24"/>
          <w:szCs w:val="24"/>
        </w:rPr>
      </w:pPr>
      <w:r>
        <w:rPr>
          <w:rFonts w:ascii="Arial" w:eastAsiaTheme="minorEastAsia" w:hAnsi="Arial" w:cs="Arial"/>
          <w:sz w:val="24"/>
          <w:szCs w:val="24"/>
        </w:rPr>
        <w:t>Donde la G es la constante  de la gravitación universal.</w:t>
      </w:r>
    </w:p>
    <w:p w:rsidR="008757F8" w:rsidRDefault="008757F8" w:rsidP="008A769F">
      <w:pPr>
        <w:jc w:val="both"/>
        <w:rPr>
          <w:rFonts w:ascii="Arial" w:eastAsiaTheme="minorEastAsia" w:hAnsi="Arial" w:cs="Arial"/>
          <w:sz w:val="24"/>
          <w:szCs w:val="24"/>
        </w:rPr>
      </w:pPr>
    </w:p>
    <w:p w:rsidR="008757F8" w:rsidRDefault="008757F8" w:rsidP="008A769F">
      <w:pPr>
        <w:jc w:val="both"/>
        <w:rPr>
          <w:rFonts w:ascii="Arial" w:eastAsiaTheme="minorEastAsia" w:hAnsi="Arial" w:cs="Arial"/>
          <w:i/>
          <w:sz w:val="24"/>
          <w:szCs w:val="24"/>
        </w:rPr>
      </w:pPr>
    </w:p>
    <w:p w:rsidR="008757F8" w:rsidRPr="008757F8" w:rsidRDefault="00E40F2A" w:rsidP="008A769F">
      <w:pPr>
        <w:jc w:val="both"/>
        <w:rPr>
          <w:rFonts w:ascii="Arial" w:eastAsiaTheme="minorEastAsia" w:hAnsi="Arial" w:cs="Arial"/>
          <w:szCs w:val="24"/>
        </w:rPr>
      </w:pPr>
      <w:r>
        <w:rPr>
          <w:rFonts w:ascii="Arial" w:eastAsiaTheme="minorEastAsia" w:hAnsi="Arial" w:cs="Arial"/>
          <w:noProof/>
          <w:szCs w:val="24"/>
          <w:lang w:eastAsia="es-CO"/>
        </w:rPr>
        <mc:AlternateContent>
          <mc:Choice Requires="wps">
            <w:drawing>
              <wp:anchor distT="0" distB="0" distL="114300" distR="114300" simplePos="0" relativeHeight="251666432" behindDoc="0" locked="0" layoutInCell="1" allowOverlap="1">
                <wp:simplePos x="0" y="0"/>
                <wp:positionH relativeFrom="column">
                  <wp:posOffset>2548889</wp:posOffset>
                </wp:positionH>
                <wp:positionV relativeFrom="paragraph">
                  <wp:posOffset>172084</wp:posOffset>
                </wp:positionV>
                <wp:extent cx="257175" cy="638175"/>
                <wp:effectExtent l="57150" t="0" r="47625" b="85725"/>
                <wp:wrapNone/>
                <wp:docPr id="8" name="Conector curvado 8"/>
                <wp:cNvGraphicFramePr/>
                <a:graphic xmlns:a="http://schemas.openxmlformats.org/drawingml/2006/main">
                  <a:graphicData uri="http://schemas.microsoft.com/office/word/2010/wordprocessingShape">
                    <wps:wsp>
                      <wps:cNvCnPr/>
                      <wps:spPr>
                        <a:xfrm>
                          <a:off x="0" y="0"/>
                          <a:ext cx="257175" cy="638175"/>
                        </a:xfrm>
                        <a:prstGeom prst="curvedConnector3">
                          <a:avLst>
                            <a:gd name="adj1" fmla="val -2037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15000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8" o:spid="_x0000_s1026" type="#_x0000_t38" style="position:absolute;margin-left:200.7pt;margin-top:13.55pt;width:20.2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" adj="-4400" strokecolor="#5b9bd5 [3204]" strokeweight=".5pt">
                <v:stroke endarrow="block" joinstyle="miter"/>
              </v:shape>
            </w:pict>
          </mc:Fallback>
        </mc:AlternateContent>
      </w:r>
      <w:r>
        <w:rPr>
          <w:rFonts w:ascii="Arial" w:eastAsiaTheme="minorEastAsia" w:hAnsi="Arial" w:cs="Arial"/>
          <w:noProof/>
          <w:szCs w:val="24"/>
          <w:lang w:eastAsia="es-CO"/>
        </w:rPr>
        <mc:AlternateContent>
          <mc:Choice Requires="wps">
            <w:drawing>
              <wp:anchor distT="0" distB="0" distL="114300" distR="114300" simplePos="0" relativeHeight="251659264" behindDoc="0" locked="0" layoutInCell="1" allowOverlap="1" wp14:anchorId="6BDC9A39" wp14:editId="09156EAD">
                <wp:simplePos x="0" y="0"/>
                <wp:positionH relativeFrom="margin">
                  <wp:posOffset>81915</wp:posOffset>
                </wp:positionH>
                <wp:positionV relativeFrom="paragraph">
                  <wp:posOffset>162560</wp:posOffset>
                </wp:positionV>
                <wp:extent cx="228600" cy="609600"/>
                <wp:effectExtent l="0" t="0" r="57150" b="76200"/>
                <wp:wrapNone/>
                <wp:docPr id="1" name="Conector curvado 1"/>
                <wp:cNvGraphicFramePr/>
                <a:graphic xmlns:a="http://schemas.openxmlformats.org/drawingml/2006/main">
                  <a:graphicData uri="http://schemas.microsoft.com/office/word/2010/wordprocessingShape">
                    <wps:wsp>
                      <wps:cNvCnPr/>
                      <wps:spPr>
                        <a:xfrm>
                          <a:off x="0" y="0"/>
                          <a:ext cx="228600" cy="609600"/>
                        </a:xfrm>
                        <a:prstGeom prst="curvedConnector3">
                          <a:avLst>
                            <a:gd name="adj1" fmla="val 41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B3D23" id="Conector curvado 1" o:spid="_x0000_s1026" type="#_x0000_t38" style="position:absolute;margin-left:6.45pt;margin-top:12.8pt;width:18pt;height:4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" adj="900" strokecolor="#5b9bd5 [3204]" strokeweight=".5pt">
                <v:stroke endarrow="block" joinstyle="miter"/>
                <w10:wrap anchorx="margin"/>
              </v:shape>
            </w:pict>
          </mc:Fallback>
        </mc:AlternateContent>
      </w:r>
      <w:r w:rsidR="008757F8" w:rsidRPr="008757F8">
        <w:rPr>
          <w:rFonts w:ascii="Arial" w:eastAsiaTheme="minorEastAsia" w:hAnsi="Arial" w:cs="Arial"/>
          <w:szCs w:val="24"/>
        </w:rPr>
        <w:t xml:space="preserve">Sólo de atracción </w:t>
      </w:r>
      <w:r>
        <w:rPr>
          <w:rFonts w:ascii="Arial" w:eastAsiaTheme="minorEastAsia" w:hAnsi="Arial" w:cs="Arial"/>
          <w:szCs w:val="24"/>
        </w:rPr>
        <w:t xml:space="preserve">                                   De atracción o repulsión </w:t>
      </w:r>
    </w:p>
    <w:p w:rsidR="008757F8" w:rsidRPr="008757F8" w:rsidRDefault="00E40F2A" w:rsidP="008A769F">
      <w:pPr>
        <w:pStyle w:val="Sinespaciado"/>
        <w:jc w:val="both"/>
      </w:pPr>
      <w:r>
        <w:rPr>
          <w:noProof/>
          <w:sz w:val="18"/>
          <w:lang w:eastAsia="es-CO"/>
        </w:rPr>
        <mc:AlternateContent>
          <mc:Choice Requires="wps">
            <w:drawing>
              <wp:anchor distT="0" distB="0" distL="114300" distR="114300" simplePos="0" relativeHeight="251660288" behindDoc="0" locked="0" layoutInCell="1" allowOverlap="1">
                <wp:simplePos x="0" y="0"/>
                <wp:positionH relativeFrom="column">
                  <wp:posOffset>1367789</wp:posOffset>
                </wp:positionH>
                <wp:positionV relativeFrom="paragraph">
                  <wp:posOffset>163830</wp:posOffset>
                </wp:positionV>
                <wp:extent cx="47625" cy="190500"/>
                <wp:effectExtent l="38100" t="0" r="66675" b="57150"/>
                <wp:wrapNone/>
                <wp:docPr id="2" name="Conector curvado 2"/>
                <wp:cNvGraphicFramePr/>
                <a:graphic xmlns:a="http://schemas.openxmlformats.org/drawingml/2006/main">
                  <a:graphicData uri="http://schemas.microsoft.com/office/word/2010/wordprocessingShape">
                    <wps:wsp>
                      <wps:cNvCnPr/>
                      <wps:spPr>
                        <a:xfrm flipH="1">
                          <a:off x="0" y="0"/>
                          <a:ext cx="47625" cy="190500"/>
                        </a:xfrm>
                        <a:prstGeom prst="curvedConnector3">
                          <a:avLst>
                            <a:gd name="adj1" fmla="val -863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95488" id="Conector curvado 2" o:spid="_x0000_s1026" type="#_x0000_t38" style="position:absolute;margin-left:107.7pt;margin-top:12.9pt;width:3.75pt;height:1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" adj="-18654" strokecolor="#5b9bd5 [3204]" strokeweight=".5pt">
                <v:stroke endarrow="block" joinstyle="miter"/>
              </v:shape>
            </w:pict>
          </mc:Fallback>
        </mc:AlternateContent>
      </w:r>
      <w:r w:rsidR="008757F8" w:rsidRPr="008757F8">
        <w:rPr>
          <w:sz w:val="18"/>
        </w:rPr>
        <w:t xml:space="preserve">                 </w:t>
      </w:r>
      <w:r w:rsidR="008757F8">
        <w:rPr>
          <w:sz w:val="18"/>
        </w:rPr>
        <w:t xml:space="preserve">      </w:t>
      </w:r>
      <w:r w:rsidR="008757F8" w:rsidRPr="008757F8">
        <w:rPr>
          <w:sz w:val="18"/>
        </w:rPr>
        <w:t xml:space="preserve"> </w:t>
      </w:r>
      <w:r w:rsidR="008757F8" w:rsidRPr="008757F8">
        <w:t>Producto de las</w:t>
      </w:r>
      <w:r>
        <w:t xml:space="preserve">                                                 Producto de las</w:t>
      </w:r>
    </w:p>
    <w:p w:rsidR="008757F8" w:rsidRPr="008757F8" w:rsidRDefault="00E40F2A" w:rsidP="008A769F">
      <w:pPr>
        <w:pStyle w:val="Sinespaciado"/>
        <w:jc w:val="both"/>
      </w:pPr>
      <w:r>
        <w:rPr>
          <w:noProof/>
          <w:lang w:eastAsia="es-CO"/>
        </w:rPr>
        <mc:AlternateContent>
          <mc:Choice Requires="wps">
            <w:drawing>
              <wp:anchor distT="0" distB="0" distL="114300" distR="114300" simplePos="0" relativeHeight="251665408" behindDoc="0" locked="0" layoutInCell="1" allowOverlap="1">
                <wp:simplePos x="0" y="0"/>
                <wp:positionH relativeFrom="column">
                  <wp:posOffset>3844290</wp:posOffset>
                </wp:positionH>
                <wp:positionV relativeFrom="paragraph">
                  <wp:posOffset>12066</wp:posOffset>
                </wp:positionV>
                <wp:extent cx="45719" cy="247650"/>
                <wp:effectExtent l="38100" t="0" r="88265" b="57150"/>
                <wp:wrapNone/>
                <wp:docPr id="7" name="Conector curvado 7"/>
                <wp:cNvGraphicFramePr/>
                <a:graphic xmlns:a="http://schemas.openxmlformats.org/drawingml/2006/main">
                  <a:graphicData uri="http://schemas.microsoft.com/office/word/2010/wordprocessingShape">
                    <wps:wsp>
                      <wps:cNvCnPr/>
                      <wps:spPr>
                        <a:xfrm flipH="1">
                          <a:off x="0" y="0"/>
                          <a:ext cx="45719" cy="247650"/>
                        </a:xfrm>
                        <a:prstGeom prst="curvedConnector3">
                          <a:avLst>
                            <a:gd name="adj1" fmla="val -1173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C3F6E7" id="Conector curvado 7" o:spid="_x0000_s1026" type="#_x0000_t38" style="position:absolute;margin-left:302.7pt;margin-top:.95pt;width:3.6pt;height:19.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" adj="-25350" strokecolor="#5b9bd5 [3204]" strokeweight=".5pt">
                <v:stroke endarrow="block" joinstyle="miter"/>
              </v:shape>
            </w:pict>
          </mc:Fallback>
        </mc:AlternateContent>
      </w:r>
      <w:r w:rsidR="008757F8" w:rsidRPr="008757F8">
        <w:t xml:space="preserve">                       </w:t>
      </w:r>
      <w:r w:rsidR="008757F8">
        <w:t xml:space="preserve">      </w:t>
      </w:r>
      <w:r w:rsidR="008757F8" w:rsidRPr="008757F8">
        <w:t>Masas</w:t>
      </w:r>
      <w:r>
        <w:t xml:space="preserve">                                                                 cargas</w:t>
      </w:r>
    </w:p>
    <w:p w:rsidR="008757F8" w:rsidRPr="008757F8" w:rsidRDefault="00E40F2A" w:rsidP="008A769F">
      <w:pPr>
        <w:jc w:val="both"/>
        <w:rPr>
          <w:rFonts w:ascii="Arial" w:eastAsiaTheme="minorEastAsia" w:hAnsi="Arial" w:cs="Arial"/>
          <w:sz w:val="36"/>
          <w:szCs w:val="24"/>
        </w:rPr>
      </w:pPr>
      <w:r>
        <w:rPr>
          <w:rFonts w:ascii="Arial" w:eastAsiaTheme="minorEastAsia" w:hAnsi="Arial" w:cs="Arial"/>
          <w:noProof/>
          <w:sz w:val="36"/>
          <w:szCs w:val="24"/>
          <w:lang w:eastAsia="es-CO"/>
        </w:rPr>
        <mc:AlternateContent>
          <mc:Choice Requires="wps">
            <w:drawing>
              <wp:anchor distT="0" distB="0" distL="114300" distR="114300" simplePos="0" relativeHeight="251664384" behindDoc="0" locked="0" layoutInCell="1" allowOverlap="1">
                <wp:simplePos x="0" y="0"/>
                <wp:positionH relativeFrom="column">
                  <wp:posOffset>3225165</wp:posOffset>
                </wp:positionH>
                <wp:positionV relativeFrom="paragraph">
                  <wp:posOffset>280035</wp:posOffset>
                </wp:positionV>
                <wp:extent cx="133350" cy="247650"/>
                <wp:effectExtent l="0" t="38100" r="57150" b="19050"/>
                <wp:wrapNone/>
                <wp:docPr id="6" name="Conector curvado 6"/>
                <wp:cNvGraphicFramePr/>
                <a:graphic xmlns:a="http://schemas.openxmlformats.org/drawingml/2006/main">
                  <a:graphicData uri="http://schemas.microsoft.com/office/word/2010/wordprocessingShape">
                    <wps:wsp>
                      <wps:cNvCnPr/>
                      <wps:spPr>
                        <a:xfrm flipV="1">
                          <a:off x="0" y="0"/>
                          <a:ext cx="133350" cy="247650"/>
                        </a:xfrm>
                        <a:prstGeom prst="curvedConnector3">
                          <a:avLst>
                            <a:gd name="adj1" fmla="val 928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CC68F5" id="Conector curvado 6" o:spid="_x0000_s1026" type="#_x0000_t38" style="position:absolute;margin-left:253.95pt;margin-top:22.05pt;width:10.5pt;height:1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" adj="20057" strokecolor="#5b9bd5 [3204]" strokeweight=".5pt">
                <v:stroke endarrow="block" joinstyle="miter"/>
              </v:shape>
            </w:pict>
          </mc:Fallback>
        </mc:AlternateContent>
      </w:r>
      <w:r>
        <w:rPr>
          <w:rFonts w:ascii="Arial" w:eastAsiaTheme="minorEastAsia" w:hAnsi="Arial" w:cs="Arial"/>
          <w:noProof/>
          <w:sz w:val="36"/>
          <w:szCs w:val="24"/>
          <w:lang w:eastAsia="es-CO"/>
        </w:rPr>
        <mc:AlternateContent>
          <mc:Choice Requires="wps">
            <w:drawing>
              <wp:anchor distT="0" distB="0" distL="114300" distR="114300" simplePos="0" relativeHeight="251663360" behindDoc="0" locked="0" layoutInCell="1" allowOverlap="1">
                <wp:simplePos x="0" y="0"/>
                <wp:positionH relativeFrom="column">
                  <wp:posOffset>2844165</wp:posOffset>
                </wp:positionH>
                <wp:positionV relativeFrom="paragraph">
                  <wp:posOffset>394335</wp:posOffset>
                </wp:positionV>
                <wp:extent cx="781050" cy="723900"/>
                <wp:effectExtent l="0" t="38100" r="76200" b="19050"/>
                <wp:wrapNone/>
                <wp:docPr id="5" name="Conector curvado 5"/>
                <wp:cNvGraphicFramePr/>
                <a:graphic xmlns:a="http://schemas.openxmlformats.org/drawingml/2006/main">
                  <a:graphicData uri="http://schemas.microsoft.com/office/word/2010/wordprocessingShape">
                    <wps:wsp>
                      <wps:cNvCnPr/>
                      <wps:spPr>
                        <a:xfrm flipV="1">
                          <a:off x="0" y="0"/>
                          <a:ext cx="781050" cy="723900"/>
                        </a:xfrm>
                        <a:prstGeom prst="curvedConnector3">
                          <a:avLst>
                            <a:gd name="adj1" fmla="val 9883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4D09E4" id="Conector curvado 5" o:spid="_x0000_s1026" type="#_x0000_t38" style="position:absolute;margin-left:223.95pt;margin-top:31.05pt;width:61.5pt;height:57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" adj="21349" strokecolor="#5b9bd5 [3204]" strokeweight=".5pt">
                <v:stroke endarrow="block" joinstyle="miter"/>
              </v:shape>
            </w:pict>
          </mc:Fallback>
        </mc:AlternateContent>
      </w:r>
      <w:r>
        <w:rPr>
          <w:rFonts w:ascii="Arial" w:eastAsiaTheme="minorEastAsia" w:hAnsi="Arial" w:cs="Arial"/>
          <w:noProof/>
          <w:sz w:val="36"/>
          <w:szCs w:val="24"/>
          <w:lang w:eastAsia="es-CO"/>
        </w:rPr>
        <mc:AlternateContent>
          <mc:Choice Requires="wps">
            <w:drawing>
              <wp:anchor distT="0" distB="0" distL="114300" distR="114300" simplePos="0" relativeHeight="251662336" behindDoc="0" locked="0" layoutInCell="1" allowOverlap="1">
                <wp:simplePos x="0" y="0"/>
                <wp:positionH relativeFrom="column">
                  <wp:posOffset>1158240</wp:posOffset>
                </wp:positionH>
                <wp:positionV relativeFrom="paragraph">
                  <wp:posOffset>422910</wp:posOffset>
                </wp:positionV>
                <wp:extent cx="304800" cy="685800"/>
                <wp:effectExtent l="76200" t="38100" r="19050" b="19050"/>
                <wp:wrapNone/>
                <wp:docPr id="4" name="Conector curvado 4"/>
                <wp:cNvGraphicFramePr/>
                <a:graphic xmlns:a="http://schemas.openxmlformats.org/drawingml/2006/main">
                  <a:graphicData uri="http://schemas.microsoft.com/office/word/2010/wordprocessingShape">
                    <wps:wsp>
                      <wps:cNvCnPr/>
                      <wps:spPr>
                        <a:xfrm flipH="1" flipV="1">
                          <a:off x="0" y="0"/>
                          <a:ext cx="304800" cy="685800"/>
                        </a:xfrm>
                        <a:prstGeom prst="curvedConnector3">
                          <a:avLst>
                            <a:gd name="adj1" fmla="val 1031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5B339E" id="Conector curvado 4" o:spid="_x0000_s1026" type="#_x0000_t38" style="position:absolute;margin-left:91.2pt;margin-top:33.3pt;width:24pt;height:54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" adj="22275" strokecolor="#5b9bd5 [3204]" strokeweight=".5pt">
                <v:stroke endarrow="block" joinstyle="miter"/>
              </v:shape>
            </w:pict>
          </mc:Fallback>
        </mc:AlternateContent>
      </w:r>
      <w:r>
        <w:rPr>
          <w:rFonts w:ascii="Arial" w:eastAsiaTheme="minorEastAsia" w:hAnsi="Arial" w:cs="Arial"/>
          <w:noProof/>
          <w:sz w:val="36"/>
          <w:szCs w:val="24"/>
          <w:lang w:eastAsia="es-CO"/>
        </w:rPr>
        <mc:AlternateContent>
          <mc:Choice Requires="wps">
            <w:drawing>
              <wp:anchor distT="0" distB="0" distL="114300" distR="114300" simplePos="0" relativeHeight="251661312" behindDoc="0" locked="0" layoutInCell="1" allowOverlap="1">
                <wp:simplePos x="0" y="0"/>
                <wp:positionH relativeFrom="column">
                  <wp:posOffset>548640</wp:posOffset>
                </wp:positionH>
                <wp:positionV relativeFrom="paragraph">
                  <wp:posOffset>280034</wp:posOffset>
                </wp:positionV>
                <wp:extent cx="266700" cy="295275"/>
                <wp:effectExtent l="0" t="38100" r="95250" b="28575"/>
                <wp:wrapNone/>
                <wp:docPr id="3" name="Conector curvado 3"/>
                <wp:cNvGraphicFramePr/>
                <a:graphic xmlns:a="http://schemas.openxmlformats.org/drawingml/2006/main">
                  <a:graphicData uri="http://schemas.microsoft.com/office/word/2010/wordprocessingShape">
                    <wps:wsp>
                      <wps:cNvCnPr/>
                      <wps:spPr>
                        <a:xfrm flipV="1">
                          <a:off x="0" y="0"/>
                          <a:ext cx="266700" cy="295275"/>
                        </a:xfrm>
                        <a:prstGeom prst="curvedConnector3">
                          <a:avLst>
                            <a:gd name="adj1" fmla="val 10384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A6571A" id="Conector curvado 3" o:spid="_x0000_s1026" type="#_x0000_t38" style="position:absolute;margin-left:43.2pt;margin-top:22.05pt;width:21pt;height:23.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" adj="22431" strokecolor="#5b9bd5 [3204]" strokeweight=".5pt">
                <v:stroke endarrow="block" joinstyle="miter"/>
              </v:shape>
            </w:pict>
          </mc:Fallback>
        </mc:AlternateContent>
      </w:r>
      <w:r w:rsidR="008757F8">
        <w:rPr>
          <w:rFonts w:ascii="Arial" w:eastAsiaTheme="minorEastAsia" w:hAnsi="Arial" w:cs="Arial"/>
          <w:sz w:val="36"/>
          <w:szCs w:val="24"/>
        </w:rPr>
        <w:t xml:space="preserve">     </w:t>
      </w:r>
      <m:oMath>
        <m:r>
          <w:rPr>
            <w:rFonts w:ascii="Cambria Math" w:hAnsi="Cambria Math" w:cs="Arial"/>
            <w:sz w:val="36"/>
            <w:szCs w:val="24"/>
          </w:rPr>
          <m:t>F=G</m:t>
        </m:r>
        <m:f>
          <m:fPr>
            <m:ctrlPr>
              <w:rPr>
                <w:rFonts w:ascii="Cambria Math" w:hAnsi="Cambria Math" w:cs="Arial"/>
                <w:i/>
                <w:sz w:val="36"/>
                <w:szCs w:val="24"/>
              </w:rPr>
            </m:ctrlPr>
          </m:fPr>
          <m:num>
            <m:r>
              <w:rPr>
                <w:rFonts w:ascii="Cambria Math" w:hAnsi="Cambria Math" w:cs="Arial"/>
                <w:sz w:val="36"/>
                <w:szCs w:val="24"/>
              </w:rPr>
              <m:t>m₁m₂</m:t>
            </m:r>
          </m:num>
          <m:den>
            <m:sSup>
              <m:sSupPr>
                <m:ctrlPr>
                  <w:rPr>
                    <w:rFonts w:ascii="Cambria Math" w:hAnsi="Cambria Math" w:cs="Arial"/>
                    <w:i/>
                    <w:sz w:val="36"/>
                    <w:szCs w:val="24"/>
                  </w:rPr>
                </m:ctrlPr>
              </m:sSupPr>
              <m:e>
                <m:r>
                  <w:rPr>
                    <w:rFonts w:ascii="Cambria Math" w:hAnsi="Cambria Math" w:cs="Arial"/>
                    <w:sz w:val="36"/>
                    <w:szCs w:val="24"/>
                  </w:rPr>
                  <m:t>d</m:t>
                </m:r>
              </m:e>
              <m:sup>
                <m:r>
                  <w:rPr>
                    <w:rFonts w:ascii="Cambria Math" w:hAnsi="Cambria Math" w:cs="Arial"/>
                    <w:sz w:val="36"/>
                    <w:szCs w:val="24"/>
                  </w:rPr>
                  <m:t>2</m:t>
                </m:r>
              </m:sup>
            </m:sSup>
          </m:den>
        </m:f>
      </m:oMath>
      <w:r w:rsidR="008757F8" w:rsidRPr="008757F8">
        <w:rPr>
          <w:rFonts w:ascii="Arial" w:eastAsiaTheme="minorEastAsia" w:hAnsi="Arial" w:cs="Arial"/>
          <w:sz w:val="36"/>
          <w:szCs w:val="24"/>
        </w:rPr>
        <w:t xml:space="preserve">  </w:t>
      </w:r>
      <w:r w:rsidR="008757F8">
        <w:rPr>
          <w:rFonts w:ascii="Arial" w:eastAsiaTheme="minorEastAsia" w:hAnsi="Arial" w:cs="Arial"/>
          <w:sz w:val="36"/>
          <w:szCs w:val="24"/>
        </w:rPr>
        <w:t xml:space="preserve">                     </w:t>
      </w:r>
      <m:oMath>
        <m:r>
          <w:rPr>
            <w:rFonts w:ascii="Cambria Math" w:eastAsiaTheme="minorEastAsia" w:hAnsi="Cambria Math" w:cs="Arial"/>
            <w:sz w:val="36"/>
            <w:szCs w:val="24"/>
          </w:rPr>
          <m:t xml:space="preserve">F=k </m:t>
        </m:r>
        <m:f>
          <m:fPr>
            <m:ctrlPr>
              <w:rPr>
                <w:rFonts w:ascii="Cambria Math" w:eastAsiaTheme="minorEastAsia" w:hAnsi="Cambria Math" w:cs="Arial"/>
                <w:i/>
                <w:sz w:val="36"/>
                <w:szCs w:val="24"/>
              </w:rPr>
            </m:ctrlPr>
          </m:fPr>
          <m:num>
            <m:r>
              <w:rPr>
                <w:rFonts w:ascii="Cambria Math" w:eastAsiaTheme="minorEastAsia" w:hAnsi="Cambria Math" w:cs="Arial"/>
                <w:sz w:val="36"/>
                <w:szCs w:val="24"/>
              </w:rPr>
              <m:t>g₁g₂</m:t>
            </m:r>
          </m:num>
          <m:den>
            <m:sSup>
              <m:sSupPr>
                <m:ctrlPr>
                  <w:rPr>
                    <w:rFonts w:ascii="Cambria Math" w:eastAsiaTheme="minorEastAsia" w:hAnsi="Cambria Math" w:cs="Arial"/>
                    <w:i/>
                    <w:sz w:val="36"/>
                    <w:szCs w:val="24"/>
                  </w:rPr>
                </m:ctrlPr>
              </m:sSupPr>
              <m:e>
                <m:r>
                  <w:rPr>
                    <w:rFonts w:ascii="Cambria Math" w:eastAsiaTheme="minorEastAsia" w:hAnsi="Cambria Math" w:cs="Arial"/>
                    <w:sz w:val="36"/>
                    <w:szCs w:val="24"/>
                  </w:rPr>
                  <m:t>d</m:t>
                </m:r>
              </m:e>
              <m:sup>
                <m:r>
                  <w:rPr>
                    <w:rFonts w:ascii="Cambria Math" w:eastAsiaTheme="minorEastAsia" w:hAnsi="Cambria Math" w:cs="Arial"/>
                    <w:sz w:val="36"/>
                    <w:szCs w:val="24"/>
                  </w:rPr>
                  <m:t>2</m:t>
                </m:r>
              </m:sup>
            </m:sSup>
          </m:den>
        </m:f>
      </m:oMath>
    </w:p>
    <w:p w:rsidR="00600877" w:rsidRDefault="008757F8" w:rsidP="008A769F">
      <w:pPr>
        <w:pStyle w:val="Sinespaciado"/>
        <w:jc w:val="both"/>
      </w:pPr>
      <w:r>
        <w:t xml:space="preserve">Magnitud </w:t>
      </w:r>
      <w:r w:rsidR="00E40F2A">
        <w:t xml:space="preserve">                                                                          </w:t>
      </w:r>
      <w:proofErr w:type="spellStart"/>
      <w:r w:rsidR="00E40F2A">
        <w:t>magnitud</w:t>
      </w:r>
      <w:proofErr w:type="spellEnd"/>
    </w:p>
    <w:p w:rsidR="008757F8" w:rsidRPr="00822A75" w:rsidRDefault="00E40F2A" w:rsidP="008A769F">
      <w:pPr>
        <w:pStyle w:val="Sinespaciado"/>
        <w:jc w:val="both"/>
      </w:pPr>
      <w:r>
        <w:t xml:space="preserve"> Pequeña                                                                              Grande</w:t>
      </w:r>
    </w:p>
    <w:p w:rsidR="00822A75" w:rsidRDefault="00822A75" w:rsidP="008A769F">
      <w:pPr>
        <w:pStyle w:val="Sinespaciado"/>
        <w:jc w:val="both"/>
      </w:pPr>
    </w:p>
    <w:p w:rsidR="008757F8" w:rsidRDefault="00E40F2A" w:rsidP="008A769F">
      <w:pPr>
        <w:pStyle w:val="Sinespaciado"/>
        <w:jc w:val="both"/>
      </w:pPr>
      <w:r>
        <w:t xml:space="preserve">                                                </w:t>
      </w:r>
      <w:r w:rsidR="008757F8">
        <w:t>Ambas son iguales del</w:t>
      </w:r>
    </w:p>
    <w:p w:rsidR="008757F8" w:rsidRDefault="00E40F2A" w:rsidP="008A769F">
      <w:pPr>
        <w:pStyle w:val="Sinespaciado"/>
        <w:jc w:val="both"/>
      </w:pPr>
      <w:r>
        <w:t xml:space="preserve">                                                 </w:t>
      </w:r>
      <w:r w:rsidR="008757F8">
        <w:t>Inverso del cuadrado</w:t>
      </w:r>
    </w:p>
    <w:p w:rsidR="008757F8" w:rsidRDefault="008757F8" w:rsidP="008A769F">
      <w:pPr>
        <w:jc w:val="both"/>
        <w:rPr>
          <w:rFonts w:ascii="Arial" w:eastAsiaTheme="minorEastAsia" w:hAnsi="Arial" w:cs="Arial"/>
          <w:sz w:val="24"/>
          <w:szCs w:val="24"/>
        </w:rPr>
      </w:pPr>
    </w:p>
    <w:p w:rsidR="008757F8" w:rsidRDefault="008757F8" w:rsidP="008A769F">
      <w:pPr>
        <w:jc w:val="both"/>
        <w:rPr>
          <w:rFonts w:ascii="Arial" w:eastAsiaTheme="minorEastAsia" w:hAnsi="Arial" w:cs="Arial"/>
          <w:sz w:val="24"/>
          <w:szCs w:val="24"/>
        </w:rPr>
      </w:pPr>
    </w:p>
    <w:p w:rsidR="008757F8" w:rsidRDefault="008757F8" w:rsidP="008A769F">
      <w:pPr>
        <w:jc w:val="both"/>
        <w:rPr>
          <w:rFonts w:ascii="Arial" w:eastAsiaTheme="minorEastAsia" w:hAnsi="Arial" w:cs="Arial"/>
          <w:sz w:val="24"/>
          <w:szCs w:val="24"/>
        </w:rPr>
      </w:pPr>
    </w:p>
    <w:p w:rsidR="00764531" w:rsidRDefault="00764531" w:rsidP="008A769F">
      <w:pPr>
        <w:jc w:val="both"/>
        <w:rPr>
          <w:rFonts w:ascii="Arial" w:eastAsiaTheme="minorEastAsia" w:hAnsi="Arial" w:cs="Arial"/>
          <w:sz w:val="24"/>
          <w:szCs w:val="24"/>
        </w:rPr>
      </w:pPr>
      <w:r>
        <w:rPr>
          <w:rFonts w:ascii="Arial" w:eastAsiaTheme="minorEastAsia" w:hAnsi="Arial" w:cs="Arial"/>
          <w:sz w:val="24"/>
          <w:szCs w:val="24"/>
        </w:rPr>
        <w:t>Una breve explicación acerca de las fórmulas que subyacen de la ley de Coulomb</w:t>
      </w:r>
    </w:p>
    <w:p w:rsidR="008757F8" w:rsidRDefault="008757F8" w:rsidP="008A769F">
      <w:pPr>
        <w:jc w:val="both"/>
        <w:rPr>
          <w:rFonts w:ascii="Arial" w:eastAsiaTheme="minorEastAsia" w:hAnsi="Arial" w:cs="Arial"/>
          <w:sz w:val="24"/>
          <w:szCs w:val="24"/>
        </w:rPr>
      </w:pPr>
    </w:p>
    <w:p w:rsidR="008757F8" w:rsidRDefault="008757F8" w:rsidP="008A769F">
      <w:pPr>
        <w:jc w:val="both"/>
        <w:rPr>
          <w:rFonts w:ascii="Arial" w:eastAsiaTheme="minorEastAsia" w:hAnsi="Arial" w:cs="Arial"/>
          <w:sz w:val="24"/>
          <w:szCs w:val="24"/>
        </w:rPr>
      </w:pPr>
    </w:p>
    <w:p w:rsidR="008757F8" w:rsidRDefault="008757F8" w:rsidP="008A769F">
      <w:pPr>
        <w:jc w:val="both"/>
        <w:rPr>
          <w:rFonts w:ascii="Arial" w:eastAsiaTheme="minorEastAsia" w:hAnsi="Arial" w:cs="Arial"/>
          <w:sz w:val="24"/>
          <w:szCs w:val="24"/>
        </w:rPr>
      </w:pPr>
    </w:p>
    <w:p w:rsidR="008757F8" w:rsidRDefault="008757F8" w:rsidP="008A769F">
      <w:pPr>
        <w:jc w:val="both"/>
        <w:rPr>
          <w:rFonts w:ascii="Arial" w:eastAsiaTheme="minorEastAsia" w:hAnsi="Arial" w:cs="Arial"/>
          <w:sz w:val="24"/>
          <w:szCs w:val="24"/>
        </w:rPr>
      </w:pPr>
    </w:p>
    <w:p w:rsidR="00764531" w:rsidRDefault="006D52ED" w:rsidP="008A769F">
      <w:pPr>
        <w:jc w:val="both"/>
        <w:rPr>
          <w:rFonts w:ascii="Arial" w:eastAsiaTheme="minorEastAsia" w:hAnsi="Arial" w:cs="Arial"/>
          <w:b/>
          <w:sz w:val="24"/>
          <w:szCs w:val="24"/>
        </w:rPr>
      </w:pPr>
      <w:r w:rsidRPr="006D52ED">
        <w:rPr>
          <w:rFonts w:ascii="Arial" w:eastAsiaTheme="minorEastAsia" w:hAnsi="Arial" w:cs="Arial"/>
          <w:b/>
          <w:sz w:val="24"/>
          <w:szCs w:val="24"/>
        </w:rPr>
        <w:t>CONDUCTORES Y AISLANTES</w:t>
      </w:r>
    </w:p>
    <w:p w:rsidR="00154286" w:rsidRDefault="00154286" w:rsidP="008A769F">
      <w:pPr>
        <w:jc w:val="both"/>
        <w:rPr>
          <w:rFonts w:ascii="Arial" w:eastAsiaTheme="minorEastAsia" w:hAnsi="Arial" w:cs="Arial"/>
          <w:sz w:val="24"/>
          <w:szCs w:val="24"/>
        </w:rPr>
      </w:pPr>
    </w:p>
    <w:p w:rsidR="00154286" w:rsidRDefault="00154286" w:rsidP="008A769F">
      <w:pPr>
        <w:jc w:val="both"/>
        <w:rPr>
          <w:rFonts w:ascii="Arial" w:eastAsiaTheme="minorEastAsia" w:hAnsi="Arial" w:cs="Arial"/>
          <w:sz w:val="24"/>
          <w:szCs w:val="24"/>
        </w:rPr>
      </w:pPr>
    </w:p>
    <w:p w:rsidR="00FF17FF" w:rsidRDefault="00453DB0" w:rsidP="008A769F">
      <w:pPr>
        <w:jc w:val="both"/>
        <w:rPr>
          <w:rFonts w:ascii="Arial" w:eastAsiaTheme="minorEastAsia" w:hAnsi="Arial" w:cs="Arial"/>
          <w:sz w:val="24"/>
          <w:szCs w:val="24"/>
        </w:rPr>
      </w:pPr>
      <w:r>
        <w:rPr>
          <w:rFonts w:ascii="Arial" w:eastAsiaTheme="minorEastAsia" w:hAnsi="Arial" w:cs="Arial"/>
          <w:sz w:val="24"/>
          <w:szCs w:val="24"/>
        </w:rPr>
        <w:t xml:space="preserve">Algunos materiales tienen mayor facilidad  de mover electrones. Debido a su contextura, por ejemplo un metal es un muy buen conductor de electrones debido a que </w:t>
      </w:r>
      <w:r w:rsidR="00154286">
        <w:rPr>
          <w:rFonts w:ascii="Arial" w:eastAsiaTheme="minorEastAsia" w:hAnsi="Arial" w:cs="Arial"/>
          <w:sz w:val="24"/>
          <w:szCs w:val="24"/>
        </w:rPr>
        <w:t>los electrones externos  no están anclados a núcleos de átomos específicos sino que pueden desplazaren</w:t>
      </w:r>
      <w:r w:rsidR="00EF531E">
        <w:rPr>
          <w:rFonts w:ascii="Arial" w:eastAsiaTheme="minorEastAsia" w:hAnsi="Arial" w:cs="Arial"/>
          <w:sz w:val="24"/>
          <w:szCs w:val="24"/>
        </w:rPr>
        <w:t xml:space="preserve"> libremente sobre el metal. También son buenos conductores debido a que sus electrones están “sueltos”</w:t>
      </w:r>
      <w:r w:rsidR="009379D0">
        <w:rPr>
          <w:rFonts w:ascii="Arial" w:eastAsiaTheme="minorEastAsia" w:hAnsi="Arial" w:cs="Arial"/>
          <w:sz w:val="24"/>
          <w:szCs w:val="24"/>
        </w:rPr>
        <w:t>.</w:t>
      </w:r>
    </w:p>
    <w:p w:rsidR="009379D0" w:rsidRDefault="007F77CB" w:rsidP="008A769F">
      <w:pPr>
        <w:jc w:val="both"/>
        <w:rPr>
          <w:rFonts w:ascii="Arial" w:eastAsiaTheme="minorEastAsia" w:hAnsi="Arial" w:cs="Arial"/>
          <w:sz w:val="24"/>
          <w:szCs w:val="24"/>
        </w:rPr>
      </w:pPr>
      <w:r>
        <w:rPr>
          <w:rFonts w:ascii="Arial" w:eastAsiaTheme="minorEastAsia" w:hAnsi="Arial" w:cs="Arial"/>
          <w:sz w:val="24"/>
          <w:szCs w:val="24"/>
        </w:rPr>
        <w:t>Las sustancias se pueden clasificar en orden a su capacidad para conducir cargas eléctricas, ya que todas las sustancias no son iguales a la hora de conducir las cargas.</w:t>
      </w:r>
    </w:p>
    <w:p w:rsidR="00154286" w:rsidRDefault="00896DEC" w:rsidP="008A769F">
      <w:pPr>
        <w:jc w:val="both"/>
        <w:rPr>
          <w:rFonts w:ascii="Arial" w:eastAsiaTheme="minorEastAsia" w:hAnsi="Arial" w:cs="Arial"/>
          <w:sz w:val="24"/>
          <w:szCs w:val="24"/>
        </w:rPr>
      </w:pPr>
      <w:r>
        <w:rPr>
          <w:rFonts w:ascii="Arial" w:eastAsiaTheme="minorEastAsia" w:hAnsi="Arial" w:cs="Arial"/>
          <w:sz w:val="24"/>
          <w:szCs w:val="24"/>
        </w:rPr>
        <w:t xml:space="preserve">Otro ejemplo sobre el metal es que </w:t>
      </w:r>
      <w:r w:rsidR="00A94811">
        <w:rPr>
          <w:rFonts w:ascii="Arial" w:eastAsiaTheme="minorEastAsia" w:hAnsi="Arial" w:cs="Arial"/>
          <w:sz w:val="24"/>
          <w:szCs w:val="24"/>
        </w:rPr>
        <w:t>puede ser más de un trillón de veces mayor que un aislante como el vidrio, en general el metal es el mejor aislante de dichas cargas eléctricas.</w:t>
      </w:r>
    </w:p>
    <w:p w:rsidR="00A94811" w:rsidRDefault="00A94811" w:rsidP="008A769F">
      <w:pPr>
        <w:jc w:val="both"/>
        <w:rPr>
          <w:rFonts w:ascii="Arial" w:eastAsiaTheme="minorEastAsia" w:hAnsi="Arial" w:cs="Arial"/>
          <w:sz w:val="24"/>
          <w:szCs w:val="24"/>
        </w:rPr>
      </w:pPr>
    </w:p>
    <w:p w:rsidR="00385A8D" w:rsidRDefault="00385A8D" w:rsidP="008A769F">
      <w:pPr>
        <w:jc w:val="both"/>
        <w:rPr>
          <w:rFonts w:ascii="Arial" w:eastAsiaTheme="minorEastAsia" w:hAnsi="Arial" w:cs="Arial"/>
          <w:b/>
          <w:sz w:val="24"/>
          <w:szCs w:val="24"/>
        </w:rPr>
      </w:pPr>
    </w:p>
    <w:p w:rsidR="00385A8D" w:rsidRDefault="00385A8D" w:rsidP="008A769F">
      <w:pPr>
        <w:jc w:val="both"/>
        <w:rPr>
          <w:rFonts w:ascii="Arial" w:eastAsiaTheme="minorEastAsia" w:hAnsi="Arial" w:cs="Arial"/>
          <w:b/>
          <w:sz w:val="24"/>
          <w:szCs w:val="24"/>
        </w:rPr>
      </w:pPr>
    </w:p>
    <w:p w:rsidR="008757F8" w:rsidRDefault="007C0F83" w:rsidP="008A769F">
      <w:pPr>
        <w:jc w:val="both"/>
        <w:rPr>
          <w:rFonts w:ascii="Arial" w:eastAsiaTheme="minorEastAsia" w:hAnsi="Arial" w:cs="Arial"/>
          <w:b/>
          <w:sz w:val="24"/>
          <w:szCs w:val="24"/>
        </w:rPr>
      </w:pPr>
      <w:r>
        <w:rPr>
          <w:rFonts w:ascii="Arial" w:eastAsiaTheme="minorEastAsia" w:hAnsi="Arial" w:cs="Arial"/>
          <w:b/>
          <w:sz w:val="24"/>
          <w:szCs w:val="24"/>
        </w:rPr>
        <w:t>CARGA POR FRICCION Y POR CONTACTO</w:t>
      </w:r>
    </w:p>
    <w:p w:rsidR="007C0F83" w:rsidRDefault="007C0F83" w:rsidP="008A769F">
      <w:pPr>
        <w:jc w:val="both"/>
        <w:rPr>
          <w:rFonts w:ascii="Arial" w:eastAsiaTheme="minorEastAsia" w:hAnsi="Arial" w:cs="Arial"/>
          <w:b/>
          <w:sz w:val="24"/>
          <w:szCs w:val="24"/>
        </w:rPr>
      </w:pPr>
    </w:p>
    <w:p w:rsidR="007C0F83" w:rsidRDefault="00B11D36" w:rsidP="008A769F">
      <w:pPr>
        <w:jc w:val="both"/>
        <w:rPr>
          <w:rFonts w:ascii="Arial" w:eastAsiaTheme="minorEastAsia" w:hAnsi="Arial" w:cs="Arial"/>
          <w:sz w:val="24"/>
          <w:szCs w:val="24"/>
        </w:rPr>
      </w:pPr>
      <w:r>
        <w:rPr>
          <w:rFonts w:ascii="Arial" w:eastAsiaTheme="minorEastAsia" w:hAnsi="Arial" w:cs="Arial"/>
          <w:sz w:val="24"/>
          <w:szCs w:val="24"/>
        </w:rPr>
        <w:t xml:space="preserve">Ya todos conocemos lo que son las cargas eléctricas. Ya que cuando acariciamos a un gato debido a su pelaje oímos un chispeo. Y si peinamos nuestro cabello frente a un espejo en la noche escucharemos también un pequeño chispeo, </w:t>
      </w:r>
      <w:r w:rsidR="007A3682">
        <w:rPr>
          <w:rFonts w:ascii="Arial" w:eastAsiaTheme="minorEastAsia" w:hAnsi="Arial" w:cs="Arial"/>
          <w:sz w:val="24"/>
          <w:szCs w:val="24"/>
        </w:rPr>
        <w:t>a la hora de frotar nuestros zapatos en una alfombra y luego tocar una perilla nos daremos cuenta de un pequeño cosquilleo, y con esto nos damos cuenta que la carga de fricción esta en todo nuestro entorno.</w:t>
      </w:r>
      <w:r w:rsidR="00131AAA">
        <w:rPr>
          <w:rFonts w:ascii="Arial" w:eastAsiaTheme="minorEastAsia" w:hAnsi="Arial" w:cs="Arial"/>
          <w:sz w:val="24"/>
          <w:szCs w:val="24"/>
        </w:rPr>
        <w:t xml:space="preserve"> </w:t>
      </w:r>
    </w:p>
    <w:p w:rsidR="00131AAA" w:rsidRDefault="00131AAA" w:rsidP="008A769F">
      <w:pPr>
        <w:jc w:val="both"/>
        <w:rPr>
          <w:rFonts w:ascii="Arial" w:eastAsiaTheme="minorEastAsia" w:hAnsi="Arial" w:cs="Arial"/>
          <w:sz w:val="24"/>
          <w:szCs w:val="24"/>
        </w:rPr>
      </w:pPr>
      <w:r>
        <w:rPr>
          <w:rFonts w:ascii="Arial" w:eastAsiaTheme="minorEastAsia" w:hAnsi="Arial" w:cs="Arial"/>
          <w:sz w:val="24"/>
          <w:szCs w:val="24"/>
        </w:rPr>
        <w:t>Los electrones se pueden transferir de un material a otro por un simple conducto y también dependiendo de su conductividad, como por ejemplo el metal que es uno de los mejores</w:t>
      </w:r>
      <w:r w:rsidR="00531AD0">
        <w:rPr>
          <w:rFonts w:ascii="Arial" w:eastAsiaTheme="minorEastAsia" w:hAnsi="Arial" w:cs="Arial"/>
          <w:sz w:val="24"/>
          <w:szCs w:val="24"/>
        </w:rPr>
        <w:t xml:space="preserve"> al poseer su conductividad  de cargas eléctricas. Al ser buen  conductor estas cargas se repelaran entre </w:t>
      </w:r>
      <w:r w:rsidR="004008D0">
        <w:rPr>
          <w:rFonts w:ascii="Arial" w:eastAsiaTheme="minorEastAsia" w:hAnsi="Arial" w:cs="Arial"/>
          <w:sz w:val="24"/>
          <w:szCs w:val="24"/>
        </w:rPr>
        <w:t>sí</w:t>
      </w:r>
      <w:r w:rsidR="00531AD0">
        <w:rPr>
          <w:rFonts w:ascii="Arial" w:eastAsiaTheme="minorEastAsia" w:hAnsi="Arial" w:cs="Arial"/>
          <w:sz w:val="24"/>
          <w:szCs w:val="24"/>
        </w:rPr>
        <w:t xml:space="preserve"> pero al ser mal conductor la carga </w:t>
      </w:r>
      <w:proofErr w:type="spellStart"/>
      <w:r w:rsidR="004008D0">
        <w:rPr>
          <w:rFonts w:ascii="Arial" w:eastAsiaTheme="minorEastAsia" w:hAnsi="Arial" w:cs="Arial"/>
          <w:sz w:val="24"/>
          <w:szCs w:val="24"/>
        </w:rPr>
        <w:t>seria</w:t>
      </w:r>
      <w:proofErr w:type="spellEnd"/>
      <w:r w:rsidR="004008D0">
        <w:rPr>
          <w:rFonts w:ascii="Arial" w:eastAsiaTheme="minorEastAsia" w:hAnsi="Arial" w:cs="Arial"/>
          <w:sz w:val="24"/>
          <w:szCs w:val="24"/>
        </w:rPr>
        <w:t xml:space="preserve"> </w:t>
      </w:r>
      <w:proofErr w:type="gramStart"/>
      <w:r w:rsidR="004008D0">
        <w:rPr>
          <w:rFonts w:ascii="Arial" w:eastAsiaTheme="minorEastAsia" w:hAnsi="Arial" w:cs="Arial"/>
          <w:sz w:val="24"/>
          <w:szCs w:val="24"/>
        </w:rPr>
        <w:t>necesario</w:t>
      </w:r>
      <w:proofErr w:type="gramEnd"/>
      <w:r w:rsidR="004008D0">
        <w:rPr>
          <w:rFonts w:ascii="Arial" w:eastAsiaTheme="minorEastAsia" w:hAnsi="Arial" w:cs="Arial"/>
          <w:sz w:val="24"/>
          <w:szCs w:val="24"/>
        </w:rPr>
        <w:t xml:space="preserve"> tocar con la barra varias partes del objeto</w:t>
      </w:r>
      <w:r w:rsidR="003810DE">
        <w:rPr>
          <w:rFonts w:ascii="Arial" w:eastAsiaTheme="minorEastAsia" w:hAnsi="Arial" w:cs="Arial"/>
          <w:sz w:val="24"/>
          <w:szCs w:val="24"/>
        </w:rPr>
        <w:t xml:space="preserve"> para obtener una distribución de cargas uniformadas.</w:t>
      </w:r>
    </w:p>
    <w:p w:rsidR="00385A8D" w:rsidRDefault="00385A8D" w:rsidP="008A769F">
      <w:pPr>
        <w:jc w:val="both"/>
        <w:rPr>
          <w:rFonts w:ascii="Arial" w:eastAsiaTheme="minorEastAsia" w:hAnsi="Arial" w:cs="Arial"/>
          <w:sz w:val="24"/>
          <w:szCs w:val="24"/>
        </w:rPr>
      </w:pPr>
    </w:p>
    <w:p w:rsidR="00385A8D" w:rsidRDefault="00385A8D" w:rsidP="008A769F">
      <w:pPr>
        <w:jc w:val="both"/>
        <w:rPr>
          <w:rFonts w:ascii="Arial" w:eastAsiaTheme="minorEastAsia" w:hAnsi="Arial" w:cs="Arial"/>
          <w:sz w:val="24"/>
          <w:szCs w:val="24"/>
        </w:rPr>
      </w:pPr>
    </w:p>
    <w:p w:rsidR="00385A8D" w:rsidRDefault="00385A8D" w:rsidP="008A769F">
      <w:pPr>
        <w:jc w:val="both"/>
        <w:rPr>
          <w:rFonts w:ascii="Arial" w:eastAsiaTheme="minorEastAsia" w:hAnsi="Arial" w:cs="Arial"/>
          <w:b/>
          <w:sz w:val="24"/>
          <w:szCs w:val="24"/>
        </w:rPr>
      </w:pPr>
    </w:p>
    <w:p w:rsidR="00385A8D" w:rsidRDefault="00385A8D" w:rsidP="008A769F">
      <w:pPr>
        <w:jc w:val="both"/>
        <w:rPr>
          <w:rFonts w:ascii="Arial" w:eastAsiaTheme="minorEastAsia" w:hAnsi="Arial" w:cs="Arial"/>
          <w:b/>
          <w:sz w:val="24"/>
          <w:szCs w:val="24"/>
        </w:rPr>
      </w:pPr>
    </w:p>
    <w:p w:rsidR="00385A8D" w:rsidRDefault="00385A8D" w:rsidP="008A769F">
      <w:pPr>
        <w:jc w:val="both"/>
        <w:rPr>
          <w:rFonts w:ascii="Arial" w:eastAsiaTheme="minorEastAsia" w:hAnsi="Arial" w:cs="Arial"/>
          <w:b/>
          <w:sz w:val="24"/>
          <w:szCs w:val="24"/>
        </w:rPr>
      </w:pPr>
      <w:r w:rsidRPr="00385A8D">
        <w:rPr>
          <w:rFonts w:ascii="Arial" w:eastAsiaTheme="minorEastAsia" w:hAnsi="Arial" w:cs="Arial"/>
          <w:b/>
          <w:sz w:val="24"/>
          <w:szCs w:val="24"/>
        </w:rPr>
        <w:t>CARGA POR INDUCCION</w:t>
      </w:r>
    </w:p>
    <w:p w:rsidR="008A769F" w:rsidRDefault="00EB7851" w:rsidP="008A769F">
      <w:pPr>
        <w:jc w:val="both"/>
        <w:rPr>
          <w:rFonts w:ascii="Arial" w:eastAsiaTheme="minorEastAsia" w:hAnsi="Arial" w:cs="Arial"/>
          <w:sz w:val="24"/>
          <w:szCs w:val="24"/>
        </w:rPr>
      </w:pPr>
      <w:r>
        <w:rPr>
          <w:rFonts w:ascii="Arial" w:eastAsiaTheme="minorEastAsia" w:hAnsi="Arial" w:cs="Arial"/>
          <w:sz w:val="24"/>
          <w:szCs w:val="24"/>
        </w:rPr>
        <w:t xml:space="preserve">En este caso no es necesario el contacto </w:t>
      </w:r>
      <w:r w:rsidR="00805F00">
        <w:rPr>
          <w:rFonts w:ascii="Arial" w:eastAsiaTheme="minorEastAsia" w:hAnsi="Arial" w:cs="Arial"/>
          <w:sz w:val="24"/>
          <w:szCs w:val="24"/>
        </w:rPr>
        <w:t>físico</w:t>
      </w:r>
      <w:r>
        <w:rPr>
          <w:rFonts w:ascii="Arial" w:eastAsiaTheme="minorEastAsia" w:hAnsi="Arial" w:cs="Arial"/>
          <w:sz w:val="24"/>
          <w:szCs w:val="24"/>
        </w:rPr>
        <w:t xml:space="preserve"> ya que los electrones se mueven a la superficie conductora  </w:t>
      </w:r>
      <w:r w:rsidR="00805F00">
        <w:rPr>
          <w:rFonts w:ascii="Arial" w:eastAsiaTheme="minorEastAsia" w:hAnsi="Arial" w:cs="Arial"/>
          <w:sz w:val="24"/>
          <w:szCs w:val="24"/>
        </w:rPr>
        <w:t>pero</w:t>
      </w:r>
      <w:r>
        <w:rPr>
          <w:rFonts w:ascii="Arial" w:eastAsiaTheme="minorEastAsia" w:hAnsi="Arial" w:cs="Arial"/>
          <w:sz w:val="24"/>
          <w:szCs w:val="24"/>
        </w:rPr>
        <w:t xml:space="preserve"> también considerando las dos esferas metálicas suponiendo un ejemplo.</w:t>
      </w:r>
    </w:p>
    <w:p w:rsidR="00B764A6" w:rsidRPr="008A769F" w:rsidRDefault="00B764A6" w:rsidP="008A769F">
      <w:pPr>
        <w:jc w:val="both"/>
        <w:rPr>
          <w:rFonts w:ascii="Arial" w:eastAsiaTheme="minorEastAsia" w:hAnsi="Arial" w:cs="Arial"/>
          <w:sz w:val="24"/>
          <w:szCs w:val="24"/>
        </w:rPr>
      </w:pPr>
      <w:r>
        <w:rPr>
          <w:rFonts w:ascii="Arial" w:eastAsiaTheme="minorEastAsia" w:hAnsi="Arial" w:cs="Arial"/>
          <w:sz w:val="24"/>
          <w:szCs w:val="24"/>
        </w:rPr>
        <w:t xml:space="preserve">Un objeto muy importante a nivel mundial que es el pararrayos fue creado después </w:t>
      </w:r>
      <w:r w:rsidR="00545CE5">
        <w:rPr>
          <w:rFonts w:ascii="Arial" w:eastAsiaTheme="minorEastAsia" w:hAnsi="Arial" w:cs="Arial"/>
          <w:sz w:val="24"/>
          <w:szCs w:val="24"/>
        </w:rPr>
        <w:t>del</w:t>
      </w:r>
      <w:r>
        <w:rPr>
          <w:rFonts w:ascii="Arial" w:eastAsiaTheme="minorEastAsia" w:hAnsi="Arial" w:cs="Arial"/>
          <w:sz w:val="24"/>
          <w:szCs w:val="24"/>
        </w:rPr>
        <w:t xml:space="preserve"> </w:t>
      </w:r>
      <w:r w:rsidR="00545CE5">
        <w:rPr>
          <w:rFonts w:ascii="Arial" w:eastAsiaTheme="minorEastAsia" w:hAnsi="Arial" w:cs="Arial"/>
          <w:sz w:val="24"/>
          <w:szCs w:val="24"/>
        </w:rPr>
        <w:t>descubrimiento</w:t>
      </w:r>
      <w:r>
        <w:rPr>
          <w:rFonts w:ascii="Arial" w:eastAsiaTheme="minorEastAsia" w:hAnsi="Arial" w:cs="Arial"/>
          <w:sz w:val="24"/>
          <w:szCs w:val="24"/>
        </w:rPr>
        <w:t xml:space="preserve"> de Franklin</w:t>
      </w:r>
      <w:r w:rsidR="00545CE5">
        <w:rPr>
          <w:rFonts w:ascii="Arial" w:eastAsiaTheme="minorEastAsia" w:hAnsi="Arial" w:cs="Arial"/>
          <w:sz w:val="24"/>
          <w:szCs w:val="24"/>
        </w:rPr>
        <w:t>, descubrió que la carga fluye con más facilidad desde los objetos puntiagudos</w:t>
      </w:r>
      <w:r w:rsidR="00C14868">
        <w:rPr>
          <w:rFonts w:ascii="Arial" w:eastAsiaTheme="minorEastAsia" w:hAnsi="Arial" w:cs="Arial"/>
          <w:sz w:val="24"/>
          <w:szCs w:val="24"/>
        </w:rPr>
        <w:t xml:space="preserve">. El pararrayos impide  que una carga </w:t>
      </w:r>
      <w:r w:rsidR="00E60E9D">
        <w:rPr>
          <w:rFonts w:ascii="Arial" w:eastAsiaTheme="minorEastAsia" w:hAnsi="Arial" w:cs="Arial"/>
          <w:sz w:val="24"/>
          <w:szCs w:val="24"/>
        </w:rPr>
        <w:t>positiva</w:t>
      </w:r>
      <w:r w:rsidR="00C14868">
        <w:rPr>
          <w:rFonts w:ascii="Arial" w:eastAsiaTheme="minorEastAsia" w:hAnsi="Arial" w:cs="Arial"/>
          <w:sz w:val="24"/>
          <w:szCs w:val="24"/>
        </w:rPr>
        <w:t xml:space="preserve"> elevada caiga en la casa </w:t>
      </w:r>
      <w:r w:rsidR="00E60E9D">
        <w:rPr>
          <w:rFonts w:ascii="Arial" w:eastAsiaTheme="minorEastAsia" w:hAnsi="Arial" w:cs="Arial"/>
          <w:sz w:val="24"/>
          <w:szCs w:val="24"/>
        </w:rPr>
        <w:t>ocasionando</w:t>
      </w:r>
      <w:r w:rsidR="00C14868">
        <w:rPr>
          <w:rFonts w:ascii="Arial" w:eastAsiaTheme="minorEastAsia" w:hAnsi="Arial" w:cs="Arial"/>
          <w:sz w:val="24"/>
          <w:szCs w:val="24"/>
        </w:rPr>
        <w:t xml:space="preserve"> un posible incendio. La punta del pararrayos atrae toda la electricidad </w:t>
      </w:r>
      <w:r w:rsidR="00E60E9D">
        <w:rPr>
          <w:rFonts w:ascii="Arial" w:eastAsiaTheme="minorEastAsia" w:hAnsi="Arial" w:cs="Arial"/>
          <w:sz w:val="24"/>
          <w:szCs w:val="24"/>
        </w:rPr>
        <w:t>ocasionada</w:t>
      </w:r>
      <w:r w:rsidR="00553D81">
        <w:rPr>
          <w:rFonts w:ascii="Arial" w:eastAsiaTheme="minorEastAsia" w:hAnsi="Arial" w:cs="Arial"/>
          <w:sz w:val="24"/>
          <w:szCs w:val="24"/>
        </w:rPr>
        <w:t xml:space="preserve"> por un rayo y la envía directamente a la tierra para evitar algún daño en la estructura.</w:t>
      </w:r>
    </w:p>
    <w:p w:rsidR="00385A8D" w:rsidRPr="008A769F" w:rsidRDefault="00385A8D" w:rsidP="008A769F">
      <w:pPr>
        <w:jc w:val="both"/>
        <w:rPr>
          <w:rFonts w:ascii="Arial" w:eastAsiaTheme="minorEastAsia" w:hAnsi="Arial" w:cs="Arial"/>
          <w:sz w:val="24"/>
          <w:szCs w:val="24"/>
        </w:rPr>
      </w:pPr>
    </w:p>
    <w:p w:rsidR="00575580" w:rsidRDefault="00575580" w:rsidP="008A769F">
      <w:pPr>
        <w:jc w:val="both"/>
        <w:rPr>
          <w:rFonts w:ascii="Arial" w:eastAsiaTheme="minorEastAsia" w:hAnsi="Arial" w:cs="Arial"/>
          <w:b/>
          <w:sz w:val="24"/>
          <w:szCs w:val="24"/>
        </w:rPr>
      </w:pPr>
    </w:p>
    <w:p w:rsidR="00575580" w:rsidRDefault="00575580" w:rsidP="008A769F">
      <w:pPr>
        <w:jc w:val="both"/>
        <w:rPr>
          <w:rFonts w:ascii="Arial" w:eastAsiaTheme="minorEastAsia" w:hAnsi="Arial" w:cs="Arial"/>
          <w:b/>
          <w:sz w:val="24"/>
          <w:szCs w:val="24"/>
        </w:rPr>
      </w:pPr>
    </w:p>
    <w:p w:rsidR="00385A8D" w:rsidRDefault="00F55151" w:rsidP="008A769F">
      <w:pPr>
        <w:jc w:val="both"/>
        <w:rPr>
          <w:rFonts w:ascii="Arial" w:eastAsiaTheme="minorEastAsia" w:hAnsi="Arial" w:cs="Arial"/>
          <w:b/>
          <w:sz w:val="24"/>
          <w:szCs w:val="24"/>
        </w:rPr>
      </w:pPr>
      <w:r>
        <w:rPr>
          <w:rFonts w:ascii="Arial" w:eastAsiaTheme="minorEastAsia" w:hAnsi="Arial" w:cs="Arial"/>
          <w:b/>
          <w:sz w:val="24"/>
          <w:szCs w:val="24"/>
        </w:rPr>
        <w:t>CONCLUSION</w:t>
      </w:r>
    </w:p>
    <w:p w:rsidR="00F55151" w:rsidRPr="00F55151" w:rsidRDefault="00F55151" w:rsidP="008A769F">
      <w:pPr>
        <w:jc w:val="both"/>
        <w:rPr>
          <w:rFonts w:ascii="Arial" w:eastAsiaTheme="minorEastAsia" w:hAnsi="Arial" w:cs="Arial"/>
          <w:sz w:val="24"/>
          <w:szCs w:val="24"/>
        </w:rPr>
      </w:pPr>
      <w:r>
        <w:rPr>
          <w:rFonts w:ascii="Arial" w:eastAsiaTheme="minorEastAsia" w:hAnsi="Arial" w:cs="Arial"/>
          <w:sz w:val="24"/>
          <w:szCs w:val="24"/>
        </w:rPr>
        <w:t xml:space="preserve">Podemos ver que en todo nuestro entorno existe la electricidad. Y sin darnos cuenta la activamos, como por ejemplo la electroestática y la </w:t>
      </w:r>
      <w:r w:rsidR="00961C77">
        <w:rPr>
          <w:rFonts w:ascii="Arial" w:eastAsiaTheme="minorEastAsia" w:hAnsi="Arial" w:cs="Arial"/>
          <w:sz w:val="24"/>
          <w:szCs w:val="24"/>
        </w:rPr>
        <w:t>fricción</w:t>
      </w:r>
      <w:r>
        <w:rPr>
          <w:rFonts w:ascii="Arial" w:eastAsiaTheme="minorEastAsia" w:hAnsi="Arial" w:cs="Arial"/>
          <w:sz w:val="24"/>
          <w:szCs w:val="24"/>
        </w:rPr>
        <w:t xml:space="preserve"> que </w:t>
      </w:r>
      <w:r w:rsidR="00961C77">
        <w:rPr>
          <w:rFonts w:ascii="Arial" w:eastAsiaTheme="minorEastAsia" w:hAnsi="Arial" w:cs="Arial"/>
          <w:sz w:val="24"/>
          <w:szCs w:val="24"/>
        </w:rPr>
        <w:t>a veces</w:t>
      </w:r>
      <w:r>
        <w:rPr>
          <w:rFonts w:ascii="Arial" w:eastAsiaTheme="minorEastAsia" w:hAnsi="Arial" w:cs="Arial"/>
          <w:sz w:val="24"/>
          <w:szCs w:val="24"/>
        </w:rPr>
        <w:t xml:space="preserve"> la activamos sin darnos cuenta. La electricidad es muy útil en nuestra vida cotidiana ya que </w:t>
      </w:r>
      <w:r w:rsidR="00961C77">
        <w:rPr>
          <w:rFonts w:ascii="Arial" w:eastAsiaTheme="minorEastAsia" w:hAnsi="Arial" w:cs="Arial"/>
          <w:sz w:val="24"/>
          <w:szCs w:val="24"/>
        </w:rPr>
        <w:t>existe en toda tecnología. Desde una bombilla hasta un computador o televisor. Sin la electricidad no podríamos movilizarnos a nivel desarrollado en nuestra vida diaria.</w:t>
      </w:r>
    </w:p>
    <w:p w:rsidR="008757F8" w:rsidRDefault="008757F8" w:rsidP="008A769F">
      <w:pPr>
        <w:jc w:val="both"/>
        <w:rPr>
          <w:rFonts w:ascii="Arial" w:eastAsiaTheme="minorEastAsia" w:hAnsi="Arial" w:cs="Arial"/>
          <w:sz w:val="24"/>
          <w:szCs w:val="24"/>
        </w:rPr>
      </w:pPr>
    </w:p>
    <w:p w:rsidR="00975FA1" w:rsidRPr="00975FA1" w:rsidRDefault="00975FA1" w:rsidP="008A769F">
      <w:pPr>
        <w:jc w:val="both"/>
        <w:rPr>
          <w:rFonts w:ascii="Arial" w:eastAsiaTheme="minorEastAsia" w:hAnsi="Arial" w:cs="Arial"/>
          <w:sz w:val="24"/>
          <w:szCs w:val="24"/>
        </w:rPr>
      </w:pPr>
    </w:p>
    <w:p w:rsidR="00822A75" w:rsidRPr="00822A75" w:rsidRDefault="00822A75" w:rsidP="008A769F">
      <w:pPr>
        <w:jc w:val="both"/>
        <w:rPr>
          <w:rFonts w:ascii="Arial" w:eastAsiaTheme="minorEastAsia" w:hAnsi="Arial" w:cs="Arial"/>
          <w:sz w:val="24"/>
          <w:szCs w:val="24"/>
        </w:rPr>
      </w:pPr>
    </w:p>
    <w:p w:rsidR="00822A75" w:rsidRPr="00822A75" w:rsidRDefault="00822A75" w:rsidP="008A769F">
      <w:pPr>
        <w:jc w:val="both"/>
        <w:rPr>
          <w:rFonts w:ascii="Arial" w:hAnsi="Arial" w:cs="Arial"/>
          <w:sz w:val="24"/>
          <w:szCs w:val="24"/>
        </w:rPr>
      </w:pPr>
    </w:p>
    <w:p w:rsidR="009D761F" w:rsidRDefault="009D761F" w:rsidP="008A769F">
      <w:pPr>
        <w:jc w:val="both"/>
      </w:pPr>
    </w:p>
    <w:p w:rsidR="00C7345D" w:rsidRPr="009D761F" w:rsidRDefault="00C7345D" w:rsidP="008A769F">
      <w:pPr>
        <w:jc w:val="both"/>
      </w:pPr>
    </w:p>
    <w:p w:rsidR="009D761F" w:rsidRPr="009D761F" w:rsidRDefault="009D761F" w:rsidP="008A769F">
      <w:pPr>
        <w:jc w:val="both"/>
      </w:pPr>
    </w:p>
    <w:sectPr w:rsidR="009D761F" w:rsidRPr="009D76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611"/>
    <w:rsid w:val="00131AAA"/>
    <w:rsid w:val="00154286"/>
    <w:rsid w:val="0036382D"/>
    <w:rsid w:val="003810DE"/>
    <w:rsid w:val="00385A8D"/>
    <w:rsid w:val="004008D0"/>
    <w:rsid w:val="00444A22"/>
    <w:rsid w:val="00453DB0"/>
    <w:rsid w:val="00531AD0"/>
    <w:rsid w:val="00545CE5"/>
    <w:rsid w:val="00553D81"/>
    <w:rsid w:val="00575580"/>
    <w:rsid w:val="00600877"/>
    <w:rsid w:val="006B5E88"/>
    <w:rsid w:val="006D52ED"/>
    <w:rsid w:val="00764531"/>
    <w:rsid w:val="00770E05"/>
    <w:rsid w:val="007A3682"/>
    <w:rsid w:val="007C0F83"/>
    <w:rsid w:val="007D21A7"/>
    <w:rsid w:val="007F77CB"/>
    <w:rsid w:val="00805F00"/>
    <w:rsid w:val="00822A75"/>
    <w:rsid w:val="008757F8"/>
    <w:rsid w:val="00881611"/>
    <w:rsid w:val="00896DEC"/>
    <w:rsid w:val="008A769F"/>
    <w:rsid w:val="008E274A"/>
    <w:rsid w:val="009379D0"/>
    <w:rsid w:val="00961C77"/>
    <w:rsid w:val="00963C7F"/>
    <w:rsid w:val="00975FA1"/>
    <w:rsid w:val="009D761F"/>
    <w:rsid w:val="009F39E0"/>
    <w:rsid w:val="00A94811"/>
    <w:rsid w:val="00B11D36"/>
    <w:rsid w:val="00B764A6"/>
    <w:rsid w:val="00C14868"/>
    <w:rsid w:val="00C7345D"/>
    <w:rsid w:val="00E40F2A"/>
    <w:rsid w:val="00E60E9D"/>
    <w:rsid w:val="00EB7851"/>
    <w:rsid w:val="00EF531E"/>
    <w:rsid w:val="00F55151"/>
    <w:rsid w:val="00FF17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55AB1-09CD-4A39-A27A-B8D00E86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822A75"/>
    <w:rPr>
      <w:sz w:val="16"/>
      <w:szCs w:val="16"/>
    </w:rPr>
  </w:style>
  <w:style w:type="paragraph" w:styleId="Textocomentario">
    <w:name w:val="annotation text"/>
    <w:basedOn w:val="Normal"/>
    <w:link w:val="TextocomentarioCar"/>
    <w:uiPriority w:val="99"/>
    <w:semiHidden/>
    <w:unhideWhenUsed/>
    <w:rsid w:val="00822A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22A75"/>
    <w:rPr>
      <w:sz w:val="20"/>
      <w:szCs w:val="20"/>
    </w:rPr>
  </w:style>
  <w:style w:type="paragraph" w:styleId="Asuntodelcomentario">
    <w:name w:val="annotation subject"/>
    <w:basedOn w:val="Textocomentario"/>
    <w:next w:val="Textocomentario"/>
    <w:link w:val="AsuntodelcomentarioCar"/>
    <w:uiPriority w:val="99"/>
    <w:semiHidden/>
    <w:unhideWhenUsed/>
    <w:rsid w:val="00822A75"/>
    <w:rPr>
      <w:b/>
      <w:bCs/>
    </w:rPr>
  </w:style>
  <w:style w:type="character" w:customStyle="1" w:styleId="AsuntodelcomentarioCar">
    <w:name w:val="Asunto del comentario Car"/>
    <w:basedOn w:val="TextocomentarioCar"/>
    <w:link w:val="Asuntodelcomentario"/>
    <w:uiPriority w:val="99"/>
    <w:semiHidden/>
    <w:rsid w:val="00822A75"/>
    <w:rPr>
      <w:b/>
      <w:bCs/>
      <w:sz w:val="20"/>
      <w:szCs w:val="20"/>
    </w:rPr>
  </w:style>
  <w:style w:type="paragraph" w:styleId="Textodeglobo">
    <w:name w:val="Balloon Text"/>
    <w:basedOn w:val="Normal"/>
    <w:link w:val="TextodegloboCar"/>
    <w:uiPriority w:val="99"/>
    <w:semiHidden/>
    <w:unhideWhenUsed/>
    <w:rsid w:val="00822A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2A75"/>
    <w:rPr>
      <w:rFonts w:ascii="Segoe UI" w:hAnsi="Segoe UI" w:cs="Segoe UI"/>
      <w:sz w:val="18"/>
      <w:szCs w:val="18"/>
    </w:rPr>
  </w:style>
  <w:style w:type="character" w:styleId="Textodelmarcadordeposicin">
    <w:name w:val="Placeholder Text"/>
    <w:basedOn w:val="Fuentedeprrafopredeter"/>
    <w:uiPriority w:val="99"/>
    <w:semiHidden/>
    <w:rsid w:val="00822A75"/>
    <w:rPr>
      <w:color w:val="808080"/>
    </w:rPr>
  </w:style>
  <w:style w:type="paragraph" w:styleId="Sinespaciado">
    <w:name w:val="No Spacing"/>
    <w:uiPriority w:val="1"/>
    <w:qFormat/>
    <w:rsid w:val="008757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Pages>
  <Words>1023</Words>
  <Characters>5629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7</dc:creator>
  <cp:keywords/>
  <dc:description/>
  <cp:lastModifiedBy>Win 7</cp:lastModifiedBy>
  <cp:revision>7</cp:revision>
  <dcterms:created xsi:type="dcterms:W3CDTF">2016-09-13T14:44:00Z</dcterms:created>
  <dcterms:modified xsi:type="dcterms:W3CDTF">2016-09-14T16:21:00Z</dcterms:modified>
</cp:coreProperties>
</file>