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9A3" w:rsidRDefault="00A539A3"/>
    <w:p w:rsidR="008C4785" w:rsidRDefault="008C4785"/>
    <w:p w:rsidR="008C4785" w:rsidRDefault="008C4785"/>
    <w:p w:rsidR="008C4785" w:rsidRDefault="008C4785"/>
    <w:p w:rsidR="008C4785" w:rsidRDefault="008C4785"/>
    <w:p w:rsidR="008C4785" w:rsidRDefault="008C4785"/>
    <w:p w:rsidR="008C4785" w:rsidRDefault="008C4785"/>
    <w:p w:rsidR="008C4785" w:rsidRDefault="008C4785"/>
    <w:p w:rsidR="008C4785" w:rsidRDefault="008C4785"/>
    <w:p w:rsidR="008C4785" w:rsidRDefault="008C4785"/>
    <w:p w:rsidR="008C4785" w:rsidRDefault="008C4785"/>
    <w:p w:rsidR="008C4785" w:rsidRDefault="008C4785"/>
    <w:p w:rsidR="008C4785" w:rsidRPr="00834C3D" w:rsidRDefault="008C4785" w:rsidP="008C4785">
      <w:pPr>
        <w:pStyle w:val="Ttulo"/>
        <w:rPr>
          <w:rFonts w:ascii="Times New Roman" w:hAnsi="Times New Roman" w:cs="Times New Roman"/>
          <w:b/>
          <w:sz w:val="46"/>
          <w:szCs w:val="46"/>
        </w:rPr>
      </w:pPr>
      <w:r w:rsidRPr="00834C3D">
        <w:rPr>
          <w:rFonts w:ascii="Times New Roman" w:hAnsi="Times New Roman" w:cs="Times New Roman"/>
          <w:b/>
          <w:sz w:val="46"/>
          <w:szCs w:val="46"/>
        </w:rPr>
        <w:t xml:space="preserve">PLATAFORMA REDES </w:t>
      </w:r>
      <w:r w:rsidR="001B27BC" w:rsidRPr="00834C3D">
        <w:rPr>
          <w:rFonts w:ascii="Times New Roman" w:hAnsi="Times New Roman" w:cs="Times New Roman"/>
          <w:b/>
          <w:sz w:val="46"/>
          <w:szCs w:val="46"/>
        </w:rPr>
        <w:t>PROFESIONALES</w:t>
      </w:r>
    </w:p>
    <w:p w:rsidR="008C4785" w:rsidRDefault="008C4785" w:rsidP="008C4785"/>
    <w:p w:rsidR="008C4785" w:rsidRPr="008C4785" w:rsidRDefault="008C4785" w:rsidP="008C4785"/>
    <w:p w:rsidR="008C4785" w:rsidRDefault="008C4785" w:rsidP="008C4785">
      <w:pPr>
        <w:rPr>
          <w:b/>
        </w:rPr>
      </w:pPr>
      <w:r w:rsidRPr="00834C3D">
        <w:rPr>
          <w:b/>
        </w:rPr>
        <w:t>Integrantes: Bryan Ramírez &amp; Juan Carlos Muñoz</w:t>
      </w:r>
    </w:p>
    <w:p w:rsidR="00834C3D" w:rsidRPr="00834C3D" w:rsidRDefault="00834C3D" w:rsidP="008C4785">
      <w:pPr>
        <w:rPr>
          <w:b/>
        </w:rPr>
      </w:pPr>
      <w:r>
        <w:rPr>
          <w:b/>
        </w:rPr>
        <w:t>Cuarto semestre – Ingeniería de Software</w:t>
      </w:r>
    </w:p>
    <w:p w:rsidR="008C4785" w:rsidRDefault="008C4785" w:rsidP="008C4785"/>
    <w:p w:rsidR="008C4785" w:rsidRDefault="008C4785" w:rsidP="008C4785"/>
    <w:p w:rsidR="008C4785" w:rsidRDefault="008C4785" w:rsidP="008C4785"/>
    <w:p w:rsidR="008C4785" w:rsidRDefault="008C4785" w:rsidP="008C4785"/>
    <w:p w:rsidR="008C4785" w:rsidRDefault="008C4785" w:rsidP="008C4785"/>
    <w:p w:rsidR="008C4785" w:rsidRDefault="008C4785" w:rsidP="008C4785"/>
    <w:p w:rsidR="008C4785" w:rsidRDefault="008C4785" w:rsidP="008C4785"/>
    <w:p w:rsidR="008C4785" w:rsidRDefault="008C4785" w:rsidP="008C4785"/>
    <w:p w:rsidR="008C4785" w:rsidRDefault="008C4785" w:rsidP="008C4785"/>
    <w:p w:rsidR="008C4785" w:rsidRDefault="008C4785" w:rsidP="008C4785"/>
    <w:p w:rsidR="008C4785" w:rsidRDefault="008C4785" w:rsidP="008C4785"/>
    <w:p w:rsidR="00024F84" w:rsidRDefault="00024F84" w:rsidP="00024F84"/>
    <w:p w:rsidR="00024F84" w:rsidRPr="00834C3D" w:rsidRDefault="00024F84" w:rsidP="00834C3D">
      <w:pPr>
        <w:rPr>
          <w:rFonts w:ascii="Times New Roman" w:hAnsi="Times New Roman" w:cs="Times New Roman"/>
          <w:b/>
          <w:sz w:val="24"/>
          <w:szCs w:val="24"/>
        </w:rPr>
      </w:pPr>
      <w:r w:rsidRPr="00834C3D">
        <w:rPr>
          <w:rFonts w:ascii="Times New Roman" w:hAnsi="Times New Roman" w:cs="Times New Roman"/>
          <w:b/>
          <w:sz w:val="24"/>
          <w:szCs w:val="24"/>
        </w:rPr>
        <w:lastRenderedPageBreak/>
        <w:t>INTRODUCCION:</w:t>
      </w:r>
    </w:p>
    <w:p w:rsidR="00834C3D" w:rsidRDefault="00024F84" w:rsidP="0017206B">
      <w:r>
        <w:t>Este proyecto tiene como objetivo desarrollar una plataforma de redes profesionales diseñada para conectar individuos, empresas y organizaciones en un entorno digital que facilite el networking profesional, el intercambio de conocimiento y la creación de oportunidades laborales. La plataforma busca ser una herramienta eficaz para mejorar la interacción entre los usuarios, permitiendo la gestión de perfiles, la participación en eventos, la creación de publicaciones relevantes, y la búsqueda y oferta de empleo.</w:t>
      </w:r>
    </w:p>
    <w:p w:rsidR="00745C09" w:rsidRPr="00745C09" w:rsidRDefault="00745C09" w:rsidP="00834C3D">
      <w:pPr>
        <w:rPr>
          <w:rFonts w:ascii="Times New Roman" w:hAnsi="Times New Roman" w:cs="Times New Roman"/>
          <w:b/>
        </w:rPr>
      </w:pPr>
      <w:r w:rsidRPr="00745C09">
        <w:rPr>
          <w:rFonts w:ascii="Times New Roman" w:hAnsi="Times New Roman" w:cs="Times New Roman"/>
          <w:b/>
        </w:rPr>
        <w:t>HISTORIAS DE USUARIO</w:t>
      </w:r>
    </w:p>
    <w:p w:rsidR="00834C3D" w:rsidRPr="00745C09" w:rsidRDefault="00834C3D" w:rsidP="00834C3D">
      <w:pPr>
        <w:rPr>
          <w:rFonts w:ascii="Times New Roman" w:hAnsi="Times New Roman" w:cs="Times New Roman"/>
          <w:b/>
        </w:rPr>
      </w:pPr>
      <w:r w:rsidRPr="00745C09">
        <w:rPr>
          <w:rFonts w:ascii="Times New Roman" w:hAnsi="Times New Roman" w:cs="Times New Roman"/>
          <w:b/>
        </w:rPr>
        <w:t>Registro e Inicio de Sesión</w:t>
      </w:r>
    </w:p>
    <w:p w:rsidR="00834C3D" w:rsidRPr="00834C3D" w:rsidRDefault="00834C3D" w:rsidP="00834C3D">
      <w:pPr>
        <w:rPr>
          <w:rFonts w:ascii="Times New Roman" w:hAnsi="Times New Roman" w:cs="Times New Roman"/>
        </w:rPr>
      </w:pPr>
      <w:r w:rsidRPr="00834C3D">
        <w:rPr>
          <w:rFonts w:ascii="Times New Roman" w:hAnsi="Times New Roman" w:cs="Times New Roman"/>
        </w:rPr>
        <w:t>HU001</w:t>
      </w:r>
      <w:r w:rsidR="00CA2CB6">
        <w:rPr>
          <w:rFonts w:ascii="Times New Roman" w:hAnsi="Times New Roman" w:cs="Times New Roman"/>
        </w:rPr>
        <w:t>-REGISTRO</w:t>
      </w:r>
      <w:r w:rsidRPr="00834C3D">
        <w:rPr>
          <w:rFonts w:ascii="Times New Roman" w:hAnsi="Times New Roman" w:cs="Times New Roman"/>
        </w:rPr>
        <w:t>: Como usuario, quiero registrarme con mi correo para acceder a la plataforma.</w:t>
      </w:r>
    </w:p>
    <w:p w:rsidR="00834C3D" w:rsidRPr="00834C3D" w:rsidRDefault="00834C3D" w:rsidP="00834C3D">
      <w:pPr>
        <w:rPr>
          <w:rFonts w:ascii="Times New Roman" w:hAnsi="Times New Roman" w:cs="Times New Roman"/>
        </w:rPr>
      </w:pPr>
      <w:r w:rsidRPr="00834C3D">
        <w:rPr>
          <w:rFonts w:ascii="Times New Roman" w:hAnsi="Times New Roman" w:cs="Times New Roman"/>
        </w:rPr>
        <w:t>HU002</w:t>
      </w:r>
      <w:r w:rsidR="00CA2CB6">
        <w:rPr>
          <w:rFonts w:ascii="Times New Roman" w:hAnsi="Times New Roman" w:cs="Times New Roman"/>
        </w:rPr>
        <w:t>-INICIO DE SESION</w:t>
      </w:r>
      <w:r w:rsidRPr="00834C3D">
        <w:rPr>
          <w:rFonts w:ascii="Times New Roman" w:hAnsi="Times New Roman" w:cs="Times New Roman"/>
        </w:rPr>
        <w:t>: Como usuario, quiero poder iniciar sesión con mi cuenta de Google o LinkedIn.</w:t>
      </w:r>
    </w:p>
    <w:p w:rsidR="00834C3D" w:rsidRPr="00834C3D" w:rsidRDefault="00834C3D" w:rsidP="00834C3D">
      <w:pPr>
        <w:rPr>
          <w:rFonts w:ascii="Times New Roman" w:hAnsi="Times New Roman" w:cs="Times New Roman"/>
        </w:rPr>
      </w:pPr>
      <w:r w:rsidRPr="00834C3D">
        <w:rPr>
          <w:rFonts w:ascii="Times New Roman" w:hAnsi="Times New Roman" w:cs="Times New Roman"/>
        </w:rPr>
        <w:t>HU003</w:t>
      </w:r>
      <w:r w:rsidR="007E0654">
        <w:rPr>
          <w:rFonts w:ascii="Times New Roman" w:hAnsi="Times New Roman" w:cs="Times New Roman"/>
        </w:rPr>
        <w:t>-RECUPERAR MI CONTRASEÑA</w:t>
      </w:r>
      <w:r w:rsidRPr="00834C3D">
        <w:rPr>
          <w:rFonts w:ascii="Times New Roman" w:hAnsi="Times New Roman" w:cs="Times New Roman"/>
        </w:rPr>
        <w:t>: Como usuario, quiero recuperar mi contraseña si la olvido.</w:t>
      </w:r>
    </w:p>
    <w:p w:rsidR="00834C3D" w:rsidRPr="00834C3D" w:rsidRDefault="00834C3D" w:rsidP="00834C3D">
      <w:pPr>
        <w:rPr>
          <w:rFonts w:ascii="Times New Roman" w:hAnsi="Times New Roman" w:cs="Times New Roman"/>
        </w:rPr>
      </w:pPr>
      <w:r w:rsidRPr="00834C3D">
        <w:rPr>
          <w:rFonts w:ascii="Times New Roman" w:hAnsi="Times New Roman" w:cs="Times New Roman"/>
        </w:rPr>
        <w:t>HU004</w:t>
      </w:r>
      <w:r w:rsidR="007E0654">
        <w:rPr>
          <w:rFonts w:ascii="Times New Roman" w:hAnsi="Times New Roman" w:cs="Times New Roman"/>
        </w:rPr>
        <w:t>-VALIDAR MI CUENTA</w:t>
      </w:r>
      <w:r w:rsidRPr="00834C3D">
        <w:rPr>
          <w:rFonts w:ascii="Times New Roman" w:hAnsi="Times New Roman" w:cs="Times New Roman"/>
        </w:rPr>
        <w:t>: Como usuario, quiero recibir un correo de confirmación para verificar mi cuenta al registrarme.</w:t>
      </w:r>
    </w:p>
    <w:p w:rsidR="00834C3D" w:rsidRPr="00834C3D" w:rsidRDefault="00834C3D" w:rsidP="00834C3D">
      <w:pPr>
        <w:rPr>
          <w:rFonts w:ascii="Times New Roman" w:hAnsi="Times New Roman" w:cs="Times New Roman"/>
        </w:rPr>
      </w:pPr>
      <w:r w:rsidRPr="00834C3D">
        <w:rPr>
          <w:rFonts w:ascii="Times New Roman" w:hAnsi="Times New Roman" w:cs="Times New Roman"/>
        </w:rPr>
        <w:t>HU005</w:t>
      </w:r>
      <w:r w:rsidR="007E0654">
        <w:rPr>
          <w:rFonts w:ascii="Times New Roman" w:hAnsi="Times New Roman" w:cs="Times New Roman"/>
        </w:rPr>
        <w:t>-RECORDAR MIS CREDENCIALES</w:t>
      </w:r>
      <w:r w:rsidRPr="00834C3D">
        <w:rPr>
          <w:rFonts w:ascii="Times New Roman" w:hAnsi="Times New Roman" w:cs="Times New Roman"/>
        </w:rPr>
        <w:t>: Como usuario, quiero poder recordar mis credenciales para no ingresar los datos cada vez que inicie sesión.</w:t>
      </w:r>
    </w:p>
    <w:p w:rsidR="00834C3D" w:rsidRPr="00834C3D" w:rsidRDefault="00834C3D" w:rsidP="00834C3D">
      <w:pPr>
        <w:rPr>
          <w:rFonts w:ascii="Times New Roman" w:hAnsi="Times New Roman" w:cs="Times New Roman"/>
        </w:rPr>
      </w:pPr>
      <w:r w:rsidRPr="00834C3D">
        <w:rPr>
          <w:rFonts w:ascii="Times New Roman" w:hAnsi="Times New Roman" w:cs="Times New Roman"/>
        </w:rPr>
        <w:t>HU006: Como usuario, quiero activar la autenticación en dos pasos para proteger mi cuenta.</w:t>
      </w:r>
    </w:p>
    <w:p w:rsidR="00834C3D" w:rsidRPr="00745C09" w:rsidRDefault="00834C3D" w:rsidP="00834C3D">
      <w:pPr>
        <w:rPr>
          <w:rFonts w:ascii="Times New Roman" w:hAnsi="Times New Roman" w:cs="Times New Roman"/>
          <w:b/>
        </w:rPr>
      </w:pPr>
      <w:r w:rsidRPr="00745C09">
        <w:rPr>
          <w:rFonts w:ascii="Times New Roman" w:hAnsi="Times New Roman" w:cs="Times New Roman"/>
          <w:b/>
        </w:rPr>
        <w:t>Gestión de Perfil</w:t>
      </w:r>
    </w:p>
    <w:p w:rsidR="00834C3D" w:rsidRPr="00834C3D" w:rsidRDefault="00834C3D" w:rsidP="00834C3D">
      <w:pPr>
        <w:rPr>
          <w:rFonts w:ascii="Times New Roman" w:hAnsi="Times New Roman" w:cs="Times New Roman"/>
        </w:rPr>
      </w:pPr>
      <w:r w:rsidRPr="00834C3D">
        <w:rPr>
          <w:rFonts w:ascii="Times New Roman" w:hAnsi="Times New Roman" w:cs="Times New Roman"/>
        </w:rPr>
        <w:t>HU007</w:t>
      </w:r>
      <w:r w:rsidR="00877D8E">
        <w:rPr>
          <w:rFonts w:ascii="Times New Roman" w:hAnsi="Times New Roman" w:cs="Times New Roman"/>
        </w:rPr>
        <w:t>-EDITAR PERFIL</w:t>
      </w:r>
      <w:r w:rsidRPr="00834C3D">
        <w:rPr>
          <w:rFonts w:ascii="Times New Roman" w:hAnsi="Times New Roman" w:cs="Times New Roman"/>
        </w:rPr>
        <w:t>: Como usuario, quiero editar mi perfil para actualizar mi información personal.</w:t>
      </w:r>
    </w:p>
    <w:p w:rsidR="00834C3D" w:rsidRPr="00834C3D" w:rsidRDefault="00834C3D" w:rsidP="00834C3D">
      <w:pPr>
        <w:rPr>
          <w:rFonts w:ascii="Times New Roman" w:hAnsi="Times New Roman" w:cs="Times New Roman"/>
        </w:rPr>
      </w:pPr>
      <w:r w:rsidRPr="00834C3D">
        <w:rPr>
          <w:rFonts w:ascii="Times New Roman" w:hAnsi="Times New Roman" w:cs="Times New Roman"/>
        </w:rPr>
        <w:t>HU008</w:t>
      </w:r>
      <w:r w:rsidR="007E0654">
        <w:rPr>
          <w:rFonts w:ascii="Times New Roman" w:hAnsi="Times New Roman" w:cs="Times New Roman"/>
        </w:rPr>
        <w:t>-SUBIR UNA FOTO DE PERFIL</w:t>
      </w:r>
      <w:r w:rsidRPr="00834C3D">
        <w:rPr>
          <w:rFonts w:ascii="Times New Roman" w:hAnsi="Times New Roman" w:cs="Times New Roman"/>
        </w:rPr>
        <w:t>: Como usuario, quiero subir una foto de perfil para personalizar mi cuenta.</w:t>
      </w:r>
    </w:p>
    <w:p w:rsidR="00834C3D" w:rsidRPr="00834C3D" w:rsidRDefault="00834C3D" w:rsidP="00834C3D">
      <w:pPr>
        <w:rPr>
          <w:rFonts w:ascii="Times New Roman" w:hAnsi="Times New Roman" w:cs="Times New Roman"/>
        </w:rPr>
      </w:pPr>
      <w:r w:rsidRPr="00834C3D">
        <w:rPr>
          <w:rFonts w:ascii="Times New Roman" w:hAnsi="Times New Roman" w:cs="Times New Roman"/>
        </w:rPr>
        <w:t>HU009</w:t>
      </w:r>
      <w:r w:rsidR="007E0654">
        <w:rPr>
          <w:rFonts w:ascii="Times New Roman" w:hAnsi="Times New Roman" w:cs="Times New Roman"/>
        </w:rPr>
        <w:t>-MOSTRAR MI EXPERIENCIA PROFESIONAL</w:t>
      </w:r>
      <w:r w:rsidRPr="00834C3D">
        <w:rPr>
          <w:rFonts w:ascii="Times New Roman" w:hAnsi="Times New Roman" w:cs="Times New Roman"/>
        </w:rPr>
        <w:t>: Como usuario, quiero agregar certificaciones y habilidades a mi perfil para mostrar mi experiencia profesional.</w:t>
      </w:r>
    </w:p>
    <w:p w:rsidR="00834C3D" w:rsidRPr="00834C3D" w:rsidRDefault="00834C3D" w:rsidP="00834C3D">
      <w:pPr>
        <w:rPr>
          <w:rFonts w:ascii="Times New Roman" w:hAnsi="Times New Roman" w:cs="Times New Roman"/>
        </w:rPr>
      </w:pPr>
      <w:r w:rsidRPr="00834C3D">
        <w:rPr>
          <w:rFonts w:ascii="Times New Roman" w:hAnsi="Times New Roman" w:cs="Times New Roman"/>
        </w:rPr>
        <w:t>HU010</w:t>
      </w:r>
      <w:r w:rsidR="007E0654">
        <w:rPr>
          <w:rFonts w:ascii="Times New Roman" w:hAnsi="Times New Roman" w:cs="Times New Roman"/>
        </w:rPr>
        <w:t>-CONFIGURAR MI PRIVACIDAD</w:t>
      </w:r>
      <w:r w:rsidRPr="00834C3D">
        <w:rPr>
          <w:rFonts w:ascii="Times New Roman" w:hAnsi="Times New Roman" w:cs="Times New Roman"/>
        </w:rPr>
        <w:t>: Como usuario, quiero configurar la privacidad de mi perfil para decidir quién puede ver mi información.</w:t>
      </w:r>
    </w:p>
    <w:p w:rsidR="00834C3D" w:rsidRPr="00834C3D" w:rsidRDefault="00834C3D" w:rsidP="00834C3D">
      <w:pPr>
        <w:rPr>
          <w:rFonts w:ascii="Times New Roman" w:hAnsi="Times New Roman" w:cs="Times New Roman"/>
        </w:rPr>
      </w:pPr>
      <w:r w:rsidRPr="00834C3D">
        <w:rPr>
          <w:rFonts w:ascii="Times New Roman" w:hAnsi="Times New Roman" w:cs="Times New Roman"/>
        </w:rPr>
        <w:t>HU011</w:t>
      </w:r>
      <w:r w:rsidR="007E0654">
        <w:rPr>
          <w:rFonts w:ascii="Times New Roman" w:hAnsi="Times New Roman" w:cs="Times New Roman"/>
        </w:rPr>
        <w:t>-POSTULARME PARA EMPLEOS</w:t>
      </w:r>
      <w:r w:rsidRPr="00834C3D">
        <w:rPr>
          <w:rFonts w:ascii="Times New Roman" w:hAnsi="Times New Roman" w:cs="Times New Roman"/>
        </w:rPr>
        <w:t>: Como usuario, quiero mostrar mi disponibilidad para nuevos empleos en mi perfil.</w:t>
      </w:r>
    </w:p>
    <w:p w:rsidR="00834C3D" w:rsidRPr="00745C09" w:rsidRDefault="00834C3D" w:rsidP="00834C3D">
      <w:pPr>
        <w:rPr>
          <w:rFonts w:ascii="Times New Roman" w:hAnsi="Times New Roman" w:cs="Times New Roman"/>
          <w:b/>
        </w:rPr>
      </w:pPr>
      <w:r w:rsidRPr="00745C09">
        <w:rPr>
          <w:rFonts w:ascii="Times New Roman" w:hAnsi="Times New Roman" w:cs="Times New Roman"/>
          <w:b/>
        </w:rPr>
        <w:t>Publicaciones y Feed</w:t>
      </w:r>
    </w:p>
    <w:p w:rsidR="00834C3D" w:rsidRPr="00834C3D" w:rsidRDefault="00834C3D" w:rsidP="00834C3D">
      <w:pPr>
        <w:rPr>
          <w:rFonts w:ascii="Times New Roman" w:hAnsi="Times New Roman" w:cs="Times New Roman"/>
        </w:rPr>
      </w:pPr>
      <w:r w:rsidRPr="00834C3D">
        <w:rPr>
          <w:rFonts w:ascii="Times New Roman" w:hAnsi="Times New Roman" w:cs="Times New Roman"/>
        </w:rPr>
        <w:t>HU012</w:t>
      </w:r>
      <w:r w:rsidR="007E0654">
        <w:rPr>
          <w:rFonts w:ascii="Times New Roman" w:hAnsi="Times New Roman" w:cs="Times New Roman"/>
        </w:rPr>
        <w:t>-PUBLICAR CONTENIDO</w:t>
      </w:r>
      <w:r w:rsidRPr="00834C3D">
        <w:rPr>
          <w:rFonts w:ascii="Times New Roman" w:hAnsi="Times New Roman" w:cs="Times New Roman"/>
        </w:rPr>
        <w:t>: Como usuario, quiero crear publicaciones con texto, imágenes o enlaces.</w:t>
      </w:r>
    </w:p>
    <w:p w:rsidR="00834C3D" w:rsidRPr="00834C3D" w:rsidRDefault="00834C3D" w:rsidP="00834C3D">
      <w:pPr>
        <w:rPr>
          <w:rFonts w:ascii="Times New Roman" w:hAnsi="Times New Roman" w:cs="Times New Roman"/>
        </w:rPr>
      </w:pPr>
      <w:r w:rsidRPr="00834C3D">
        <w:rPr>
          <w:rFonts w:ascii="Times New Roman" w:hAnsi="Times New Roman" w:cs="Times New Roman"/>
        </w:rPr>
        <w:t>HU013</w:t>
      </w:r>
      <w:r w:rsidR="007E0654">
        <w:rPr>
          <w:rFonts w:ascii="Times New Roman" w:hAnsi="Times New Roman" w:cs="Times New Roman"/>
        </w:rPr>
        <w:t>-VER FEED PERSONALIZADO</w:t>
      </w:r>
      <w:r w:rsidRPr="00834C3D">
        <w:rPr>
          <w:rFonts w:ascii="Times New Roman" w:hAnsi="Times New Roman" w:cs="Times New Roman"/>
        </w:rPr>
        <w:t>: Como usuario, quiero ver un feed personalizado con publicaciones relevantes para mis intereses.</w:t>
      </w:r>
    </w:p>
    <w:p w:rsidR="00834C3D" w:rsidRPr="00834C3D" w:rsidRDefault="00834C3D" w:rsidP="00834C3D">
      <w:pPr>
        <w:rPr>
          <w:rFonts w:ascii="Times New Roman" w:hAnsi="Times New Roman" w:cs="Times New Roman"/>
        </w:rPr>
      </w:pPr>
      <w:r w:rsidRPr="00834C3D">
        <w:rPr>
          <w:rFonts w:ascii="Times New Roman" w:hAnsi="Times New Roman" w:cs="Times New Roman"/>
        </w:rPr>
        <w:t>HU014</w:t>
      </w:r>
      <w:r w:rsidR="00877D8E">
        <w:rPr>
          <w:rFonts w:ascii="Times New Roman" w:hAnsi="Times New Roman" w:cs="Times New Roman"/>
        </w:rPr>
        <w:t>-DAR LIKE</w:t>
      </w:r>
      <w:r w:rsidRPr="00834C3D">
        <w:rPr>
          <w:rFonts w:ascii="Times New Roman" w:hAnsi="Times New Roman" w:cs="Times New Roman"/>
        </w:rPr>
        <w:t>: Como usuario, quiero dar "me gusta" y comentar en las publicaciones de otros.</w:t>
      </w:r>
    </w:p>
    <w:p w:rsidR="00834C3D" w:rsidRPr="00834C3D" w:rsidRDefault="00834C3D" w:rsidP="00834C3D">
      <w:pPr>
        <w:rPr>
          <w:rFonts w:ascii="Times New Roman" w:hAnsi="Times New Roman" w:cs="Times New Roman"/>
        </w:rPr>
      </w:pPr>
      <w:r w:rsidRPr="00834C3D">
        <w:rPr>
          <w:rFonts w:ascii="Times New Roman" w:hAnsi="Times New Roman" w:cs="Times New Roman"/>
        </w:rPr>
        <w:lastRenderedPageBreak/>
        <w:t>HU015</w:t>
      </w:r>
      <w:r w:rsidR="007E0654">
        <w:rPr>
          <w:rFonts w:ascii="Times New Roman" w:hAnsi="Times New Roman" w:cs="Times New Roman"/>
        </w:rPr>
        <w:t>-GUARDAR PUBLICACIONES</w:t>
      </w:r>
      <w:r w:rsidRPr="00834C3D">
        <w:rPr>
          <w:rFonts w:ascii="Times New Roman" w:hAnsi="Times New Roman" w:cs="Times New Roman"/>
        </w:rPr>
        <w:t>: Como usuario, quiero poder guardar publicaciones para verlas más tarde.</w:t>
      </w:r>
    </w:p>
    <w:p w:rsidR="00834C3D" w:rsidRDefault="00834C3D" w:rsidP="00834C3D">
      <w:pPr>
        <w:rPr>
          <w:rFonts w:ascii="Times New Roman" w:hAnsi="Times New Roman" w:cs="Times New Roman"/>
        </w:rPr>
      </w:pPr>
      <w:r w:rsidRPr="00834C3D">
        <w:rPr>
          <w:rFonts w:ascii="Times New Roman" w:hAnsi="Times New Roman" w:cs="Times New Roman"/>
        </w:rPr>
        <w:t>HU016</w:t>
      </w:r>
      <w:r w:rsidR="007E0654">
        <w:rPr>
          <w:rFonts w:ascii="Times New Roman" w:hAnsi="Times New Roman" w:cs="Times New Roman"/>
        </w:rPr>
        <w:t>-RECIBIR NOTIFICACIONES</w:t>
      </w:r>
      <w:r w:rsidRPr="00834C3D">
        <w:rPr>
          <w:rFonts w:ascii="Times New Roman" w:hAnsi="Times New Roman" w:cs="Times New Roman"/>
        </w:rPr>
        <w:t>: Como usuario, quiero recibir notificaciones cuando alguien interactúe con mis publicaciones.</w:t>
      </w:r>
    </w:p>
    <w:p w:rsidR="00955B51" w:rsidRPr="00834C3D" w:rsidRDefault="00955B51" w:rsidP="00834C3D">
      <w:pPr>
        <w:rPr>
          <w:rFonts w:ascii="Times New Roman" w:hAnsi="Times New Roman" w:cs="Times New Roman"/>
        </w:rPr>
      </w:pPr>
    </w:p>
    <w:p w:rsidR="00834C3D" w:rsidRPr="00955B51" w:rsidRDefault="00834C3D" w:rsidP="00834C3D">
      <w:pPr>
        <w:rPr>
          <w:rFonts w:ascii="Times New Roman" w:hAnsi="Times New Roman" w:cs="Times New Roman"/>
          <w:b/>
        </w:rPr>
      </w:pPr>
      <w:r w:rsidRPr="00955B51">
        <w:rPr>
          <w:rFonts w:ascii="Times New Roman" w:hAnsi="Times New Roman" w:cs="Times New Roman"/>
          <w:b/>
        </w:rPr>
        <w:t>Mensajería</w:t>
      </w:r>
      <w:r w:rsidR="00955B51" w:rsidRPr="00955B51">
        <w:rPr>
          <w:rFonts w:ascii="Times New Roman" w:hAnsi="Times New Roman" w:cs="Times New Roman"/>
          <w:b/>
        </w:rPr>
        <w:t xml:space="preserve"> Privada</w:t>
      </w:r>
    </w:p>
    <w:p w:rsidR="00834C3D" w:rsidRPr="00834C3D" w:rsidRDefault="00834C3D" w:rsidP="00834C3D">
      <w:pPr>
        <w:rPr>
          <w:rFonts w:ascii="Times New Roman" w:hAnsi="Times New Roman" w:cs="Times New Roman"/>
        </w:rPr>
      </w:pPr>
      <w:r w:rsidRPr="00834C3D">
        <w:rPr>
          <w:rFonts w:ascii="Times New Roman" w:hAnsi="Times New Roman" w:cs="Times New Roman"/>
        </w:rPr>
        <w:t>HU017</w:t>
      </w:r>
      <w:r w:rsidR="00877D8E">
        <w:rPr>
          <w:rFonts w:ascii="Times New Roman" w:hAnsi="Times New Roman" w:cs="Times New Roman"/>
        </w:rPr>
        <w:t>-ENVIAR MENSAJE</w:t>
      </w:r>
      <w:r w:rsidRPr="00834C3D">
        <w:rPr>
          <w:rFonts w:ascii="Times New Roman" w:hAnsi="Times New Roman" w:cs="Times New Roman"/>
        </w:rPr>
        <w:t>: Como usuario, quiero enviar mensajes privados a otros usuarios para comunicarme directamente.</w:t>
      </w:r>
    </w:p>
    <w:p w:rsidR="00834C3D" w:rsidRPr="00834C3D" w:rsidRDefault="00834C3D" w:rsidP="00834C3D">
      <w:pPr>
        <w:rPr>
          <w:rFonts w:ascii="Times New Roman" w:hAnsi="Times New Roman" w:cs="Times New Roman"/>
        </w:rPr>
      </w:pPr>
      <w:r w:rsidRPr="00834C3D">
        <w:rPr>
          <w:rFonts w:ascii="Times New Roman" w:hAnsi="Times New Roman" w:cs="Times New Roman"/>
        </w:rPr>
        <w:t>HU018</w:t>
      </w:r>
      <w:r w:rsidR="007E0654">
        <w:rPr>
          <w:rFonts w:ascii="Times New Roman" w:hAnsi="Times New Roman" w:cs="Times New Roman"/>
        </w:rPr>
        <w:t>-RECIBIR NOTIFICACIONES INSTANTANEMENTE</w:t>
      </w:r>
      <w:r w:rsidRPr="00834C3D">
        <w:rPr>
          <w:rFonts w:ascii="Times New Roman" w:hAnsi="Times New Roman" w:cs="Times New Roman"/>
        </w:rPr>
        <w:t>: Como usuario, quiero recibir notificaciones instantáneas cuando me envíen un mensaje nuevo.</w:t>
      </w:r>
    </w:p>
    <w:p w:rsidR="00834C3D" w:rsidRPr="00834C3D" w:rsidRDefault="00834C3D" w:rsidP="00834C3D">
      <w:pPr>
        <w:rPr>
          <w:rFonts w:ascii="Times New Roman" w:hAnsi="Times New Roman" w:cs="Times New Roman"/>
        </w:rPr>
      </w:pPr>
      <w:r w:rsidRPr="00834C3D">
        <w:rPr>
          <w:rFonts w:ascii="Times New Roman" w:hAnsi="Times New Roman" w:cs="Times New Roman"/>
        </w:rPr>
        <w:t>HU019</w:t>
      </w:r>
      <w:r w:rsidR="007E0654">
        <w:rPr>
          <w:rFonts w:ascii="Times New Roman" w:hAnsi="Times New Roman" w:cs="Times New Roman"/>
        </w:rPr>
        <w:t>-VER MI HISTORIAL DE CHAT</w:t>
      </w:r>
      <w:r w:rsidRPr="00834C3D">
        <w:rPr>
          <w:rFonts w:ascii="Times New Roman" w:hAnsi="Times New Roman" w:cs="Times New Roman"/>
        </w:rPr>
        <w:t>: Como usuario, quiero ver un historial de mis conversaciones anteriores para referencia.</w:t>
      </w:r>
    </w:p>
    <w:p w:rsidR="00834C3D" w:rsidRPr="00745C09" w:rsidRDefault="00834C3D" w:rsidP="00834C3D">
      <w:pPr>
        <w:rPr>
          <w:rFonts w:ascii="Times New Roman" w:hAnsi="Times New Roman" w:cs="Times New Roman"/>
          <w:b/>
        </w:rPr>
      </w:pPr>
      <w:r w:rsidRPr="00745C09">
        <w:rPr>
          <w:rFonts w:ascii="Times New Roman" w:hAnsi="Times New Roman" w:cs="Times New Roman"/>
          <w:b/>
        </w:rPr>
        <w:t>Interacción Social y Notificaciones</w:t>
      </w:r>
    </w:p>
    <w:p w:rsidR="00834C3D" w:rsidRPr="00834C3D" w:rsidRDefault="00834C3D" w:rsidP="00834C3D">
      <w:pPr>
        <w:rPr>
          <w:rFonts w:ascii="Times New Roman" w:hAnsi="Times New Roman" w:cs="Times New Roman"/>
        </w:rPr>
      </w:pPr>
      <w:r w:rsidRPr="00834C3D">
        <w:rPr>
          <w:rFonts w:ascii="Times New Roman" w:hAnsi="Times New Roman" w:cs="Times New Roman"/>
        </w:rPr>
        <w:t>HU020</w:t>
      </w:r>
      <w:r w:rsidR="007E0654">
        <w:rPr>
          <w:rFonts w:ascii="Times New Roman" w:hAnsi="Times New Roman" w:cs="Times New Roman"/>
        </w:rPr>
        <w:t>-ACEPTAR/RECHAZAR UNA SOLICITUD DE CONEXIÓN</w:t>
      </w:r>
      <w:r w:rsidRPr="00834C3D">
        <w:rPr>
          <w:rFonts w:ascii="Times New Roman" w:hAnsi="Times New Roman" w:cs="Times New Roman"/>
        </w:rPr>
        <w:t>: Como usuario, quiero recibir notificaciones cuando me sigan o acepten mi solicitud de conexión.</w:t>
      </w:r>
    </w:p>
    <w:p w:rsidR="00834C3D" w:rsidRPr="00834C3D" w:rsidRDefault="00834C3D" w:rsidP="00834C3D">
      <w:pPr>
        <w:rPr>
          <w:rFonts w:ascii="Times New Roman" w:hAnsi="Times New Roman" w:cs="Times New Roman"/>
        </w:rPr>
      </w:pPr>
      <w:r w:rsidRPr="00834C3D">
        <w:rPr>
          <w:rFonts w:ascii="Times New Roman" w:hAnsi="Times New Roman" w:cs="Times New Roman"/>
        </w:rPr>
        <w:t>HU021</w:t>
      </w:r>
      <w:r w:rsidR="007E0654">
        <w:rPr>
          <w:rFonts w:ascii="Times New Roman" w:hAnsi="Times New Roman" w:cs="Times New Roman"/>
        </w:rPr>
        <w:t>-SEGUIR A OTROS USUARIOS</w:t>
      </w:r>
      <w:r w:rsidRPr="00834C3D">
        <w:rPr>
          <w:rFonts w:ascii="Times New Roman" w:hAnsi="Times New Roman" w:cs="Times New Roman"/>
        </w:rPr>
        <w:t>: Como usuario, quiero seguir a otros usuarios para ver sus publicaciones en mi feed.</w:t>
      </w:r>
    </w:p>
    <w:p w:rsidR="00834C3D" w:rsidRPr="00834C3D" w:rsidRDefault="00834C3D" w:rsidP="00834C3D">
      <w:pPr>
        <w:rPr>
          <w:rFonts w:ascii="Times New Roman" w:hAnsi="Times New Roman" w:cs="Times New Roman"/>
        </w:rPr>
      </w:pPr>
      <w:r w:rsidRPr="00834C3D">
        <w:rPr>
          <w:rFonts w:ascii="Times New Roman" w:hAnsi="Times New Roman" w:cs="Times New Roman"/>
        </w:rPr>
        <w:t>HU022</w:t>
      </w:r>
      <w:r w:rsidR="007E0654">
        <w:rPr>
          <w:rFonts w:ascii="Times New Roman" w:hAnsi="Times New Roman" w:cs="Times New Roman"/>
        </w:rPr>
        <w:t>-RECIBIR SUGERENCIAS</w:t>
      </w:r>
      <w:r w:rsidRPr="00834C3D">
        <w:rPr>
          <w:rFonts w:ascii="Times New Roman" w:hAnsi="Times New Roman" w:cs="Times New Roman"/>
        </w:rPr>
        <w:t>: Como usuario, quiero recibir sugerencias de amigos, páginas o grupos relevantes para seguir.</w:t>
      </w:r>
    </w:p>
    <w:p w:rsidR="00834C3D" w:rsidRPr="00745C09" w:rsidRDefault="00834C3D" w:rsidP="00834C3D">
      <w:pPr>
        <w:rPr>
          <w:rFonts w:ascii="Times New Roman" w:hAnsi="Times New Roman" w:cs="Times New Roman"/>
          <w:b/>
        </w:rPr>
      </w:pPr>
      <w:r w:rsidRPr="00745C09">
        <w:rPr>
          <w:rFonts w:ascii="Times New Roman" w:hAnsi="Times New Roman" w:cs="Times New Roman"/>
          <w:b/>
        </w:rPr>
        <w:t>Grupos y Eventos</w:t>
      </w:r>
    </w:p>
    <w:p w:rsidR="00834C3D" w:rsidRPr="00834C3D" w:rsidRDefault="00834C3D" w:rsidP="00834C3D">
      <w:pPr>
        <w:rPr>
          <w:rFonts w:ascii="Times New Roman" w:hAnsi="Times New Roman" w:cs="Times New Roman"/>
        </w:rPr>
      </w:pPr>
      <w:r w:rsidRPr="00834C3D">
        <w:rPr>
          <w:rFonts w:ascii="Times New Roman" w:hAnsi="Times New Roman" w:cs="Times New Roman"/>
        </w:rPr>
        <w:t>HU023</w:t>
      </w:r>
      <w:r w:rsidR="007E0654">
        <w:rPr>
          <w:rFonts w:ascii="Times New Roman" w:hAnsi="Times New Roman" w:cs="Times New Roman"/>
        </w:rPr>
        <w:t>-CREAR/ADMINISTRAR GRUPOS</w:t>
      </w:r>
      <w:r w:rsidRPr="00834C3D">
        <w:rPr>
          <w:rFonts w:ascii="Times New Roman" w:hAnsi="Times New Roman" w:cs="Times New Roman"/>
        </w:rPr>
        <w:t>: Como usuario, quiero crear y administrar grupos para discutir temas de interés.</w:t>
      </w:r>
    </w:p>
    <w:p w:rsidR="00834C3D" w:rsidRPr="00834C3D" w:rsidRDefault="00834C3D" w:rsidP="00834C3D">
      <w:pPr>
        <w:rPr>
          <w:rFonts w:ascii="Times New Roman" w:hAnsi="Times New Roman" w:cs="Times New Roman"/>
        </w:rPr>
      </w:pPr>
      <w:r w:rsidRPr="00834C3D">
        <w:rPr>
          <w:rFonts w:ascii="Times New Roman" w:hAnsi="Times New Roman" w:cs="Times New Roman"/>
        </w:rPr>
        <w:t>HU024</w:t>
      </w:r>
      <w:r w:rsidR="007E0654">
        <w:rPr>
          <w:rFonts w:ascii="Times New Roman" w:hAnsi="Times New Roman" w:cs="Times New Roman"/>
        </w:rPr>
        <w:t>-UNIRME A EVENTOS</w:t>
      </w:r>
      <w:r w:rsidRPr="00834C3D">
        <w:rPr>
          <w:rFonts w:ascii="Times New Roman" w:hAnsi="Times New Roman" w:cs="Times New Roman"/>
        </w:rPr>
        <w:t>: Como usuario, quiero unirme a eventos relevantes para conectar con otros profesionales.</w:t>
      </w:r>
    </w:p>
    <w:p w:rsidR="00834C3D" w:rsidRPr="00834C3D" w:rsidRDefault="00834C3D" w:rsidP="00834C3D">
      <w:pPr>
        <w:rPr>
          <w:rFonts w:ascii="Times New Roman" w:hAnsi="Times New Roman" w:cs="Times New Roman"/>
        </w:rPr>
      </w:pPr>
      <w:r w:rsidRPr="00834C3D">
        <w:rPr>
          <w:rFonts w:ascii="Times New Roman" w:hAnsi="Times New Roman" w:cs="Times New Roman"/>
        </w:rPr>
        <w:t>HU025</w:t>
      </w:r>
      <w:r w:rsidR="007E0654">
        <w:rPr>
          <w:rFonts w:ascii="Times New Roman" w:hAnsi="Times New Roman" w:cs="Times New Roman"/>
        </w:rPr>
        <w:t>-RECIBIR NOTIFICACIONES DE EVENTOS</w:t>
      </w:r>
      <w:r w:rsidRPr="00834C3D">
        <w:rPr>
          <w:rFonts w:ascii="Times New Roman" w:hAnsi="Times New Roman" w:cs="Times New Roman"/>
        </w:rPr>
        <w:t>: Como usuario, quiero recibir notificaciones de eventos en los que me haya inscrito.</w:t>
      </w:r>
    </w:p>
    <w:p w:rsidR="00834C3D" w:rsidRPr="00745C09" w:rsidRDefault="00834C3D" w:rsidP="00834C3D">
      <w:pPr>
        <w:rPr>
          <w:rFonts w:ascii="Times New Roman" w:hAnsi="Times New Roman" w:cs="Times New Roman"/>
          <w:b/>
        </w:rPr>
      </w:pPr>
      <w:r w:rsidRPr="00745C09">
        <w:rPr>
          <w:rFonts w:ascii="Times New Roman" w:hAnsi="Times New Roman" w:cs="Times New Roman"/>
          <w:b/>
        </w:rPr>
        <w:t>Administración de Seguridad</w:t>
      </w:r>
    </w:p>
    <w:p w:rsidR="00834C3D" w:rsidRPr="00834C3D" w:rsidRDefault="00834C3D" w:rsidP="00834C3D">
      <w:pPr>
        <w:rPr>
          <w:rFonts w:ascii="Times New Roman" w:hAnsi="Times New Roman" w:cs="Times New Roman"/>
        </w:rPr>
      </w:pPr>
      <w:r w:rsidRPr="00834C3D">
        <w:rPr>
          <w:rFonts w:ascii="Times New Roman" w:hAnsi="Times New Roman" w:cs="Times New Roman"/>
        </w:rPr>
        <w:t>HU026</w:t>
      </w:r>
      <w:r w:rsidR="007E0654">
        <w:rPr>
          <w:rFonts w:ascii="Times New Roman" w:hAnsi="Times New Roman" w:cs="Times New Roman"/>
        </w:rPr>
        <w:t>-BLOQUEAR USUARIOS</w:t>
      </w:r>
      <w:r w:rsidRPr="00834C3D">
        <w:rPr>
          <w:rFonts w:ascii="Times New Roman" w:hAnsi="Times New Roman" w:cs="Times New Roman"/>
        </w:rPr>
        <w:t>: Como administrador, quiero bloquear usuarios que incumplan las normas de la plataforma.</w:t>
      </w:r>
    </w:p>
    <w:p w:rsidR="00834C3D" w:rsidRPr="00834C3D" w:rsidRDefault="00834C3D" w:rsidP="00834C3D">
      <w:pPr>
        <w:rPr>
          <w:rFonts w:ascii="Times New Roman" w:hAnsi="Times New Roman" w:cs="Times New Roman"/>
        </w:rPr>
      </w:pPr>
      <w:r w:rsidRPr="00834C3D">
        <w:rPr>
          <w:rFonts w:ascii="Times New Roman" w:hAnsi="Times New Roman" w:cs="Times New Roman"/>
        </w:rPr>
        <w:t>HU027</w:t>
      </w:r>
      <w:r w:rsidR="007E0654">
        <w:rPr>
          <w:rFonts w:ascii="Times New Roman" w:hAnsi="Times New Roman" w:cs="Times New Roman"/>
        </w:rPr>
        <w:t>-GESTIONAR REPORTES</w:t>
      </w:r>
      <w:r w:rsidRPr="00834C3D">
        <w:rPr>
          <w:rFonts w:ascii="Times New Roman" w:hAnsi="Times New Roman" w:cs="Times New Roman"/>
        </w:rPr>
        <w:t>: Como administrador, quiero gestionar reportes de contenido inapropiado.</w:t>
      </w:r>
    </w:p>
    <w:p w:rsidR="00834C3D" w:rsidRPr="00834C3D" w:rsidRDefault="00834C3D" w:rsidP="00834C3D">
      <w:pPr>
        <w:rPr>
          <w:rFonts w:ascii="Times New Roman" w:hAnsi="Times New Roman" w:cs="Times New Roman"/>
        </w:rPr>
      </w:pPr>
      <w:r w:rsidRPr="00834C3D">
        <w:rPr>
          <w:rFonts w:ascii="Times New Roman" w:hAnsi="Times New Roman" w:cs="Times New Roman"/>
        </w:rPr>
        <w:t>HU028</w:t>
      </w:r>
      <w:r w:rsidR="007E0654">
        <w:rPr>
          <w:rFonts w:ascii="Times New Roman" w:hAnsi="Times New Roman" w:cs="Times New Roman"/>
        </w:rPr>
        <w:t>-GARANTIZAR LA SEGUIRAD DEL SISTEMA</w:t>
      </w:r>
      <w:r w:rsidRPr="00834C3D">
        <w:rPr>
          <w:rFonts w:ascii="Times New Roman" w:hAnsi="Times New Roman" w:cs="Times New Roman"/>
        </w:rPr>
        <w:t>: Como administrador, quiero ver un registro de actividad para garantizar la seguridad del sistema.</w:t>
      </w:r>
    </w:p>
    <w:p w:rsidR="00834C3D" w:rsidRPr="00955B51" w:rsidRDefault="00834C3D" w:rsidP="00834C3D">
      <w:pPr>
        <w:rPr>
          <w:rFonts w:ascii="Times New Roman" w:hAnsi="Times New Roman" w:cs="Times New Roman"/>
          <w:b/>
        </w:rPr>
      </w:pPr>
      <w:r w:rsidRPr="00955B51">
        <w:rPr>
          <w:rFonts w:ascii="Times New Roman" w:hAnsi="Times New Roman" w:cs="Times New Roman"/>
          <w:b/>
        </w:rPr>
        <w:t>Empleos</w:t>
      </w:r>
    </w:p>
    <w:p w:rsidR="00834C3D" w:rsidRPr="00834C3D" w:rsidRDefault="00834C3D" w:rsidP="00834C3D">
      <w:pPr>
        <w:rPr>
          <w:rFonts w:ascii="Times New Roman" w:hAnsi="Times New Roman" w:cs="Times New Roman"/>
        </w:rPr>
      </w:pPr>
      <w:r w:rsidRPr="00834C3D">
        <w:rPr>
          <w:rFonts w:ascii="Times New Roman" w:hAnsi="Times New Roman" w:cs="Times New Roman"/>
        </w:rPr>
        <w:lastRenderedPageBreak/>
        <w:t>HU029</w:t>
      </w:r>
      <w:r w:rsidR="00877D8E">
        <w:rPr>
          <w:rFonts w:ascii="Times New Roman" w:hAnsi="Times New Roman" w:cs="Times New Roman"/>
        </w:rPr>
        <w:t>-BUSCAR EMPLEO</w:t>
      </w:r>
      <w:r w:rsidRPr="00834C3D">
        <w:rPr>
          <w:rFonts w:ascii="Times New Roman" w:hAnsi="Times New Roman" w:cs="Times New Roman"/>
        </w:rPr>
        <w:t>: Como usuario, quiero buscar ofertas de empleo relevantes para mi perfil.</w:t>
      </w:r>
    </w:p>
    <w:p w:rsidR="00834C3D" w:rsidRPr="00834C3D" w:rsidRDefault="00834C3D" w:rsidP="00834C3D">
      <w:pPr>
        <w:rPr>
          <w:rFonts w:ascii="Times New Roman" w:hAnsi="Times New Roman" w:cs="Times New Roman"/>
        </w:rPr>
      </w:pPr>
      <w:r w:rsidRPr="00834C3D">
        <w:rPr>
          <w:rFonts w:ascii="Times New Roman" w:hAnsi="Times New Roman" w:cs="Times New Roman"/>
        </w:rPr>
        <w:t>HU030</w:t>
      </w:r>
      <w:r w:rsidR="00877D8E">
        <w:rPr>
          <w:rFonts w:ascii="Times New Roman" w:hAnsi="Times New Roman" w:cs="Times New Roman"/>
        </w:rPr>
        <w:t>-</w:t>
      </w:r>
      <w:r w:rsidR="007E0654">
        <w:rPr>
          <w:rFonts w:ascii="Times New Roman" w:hAnsi="Times New Roman" w:cs="Times New Roman"/>
        </w:rPr>
        <w:t>RECIBIR SUGERENCIAS DE EMPLEOS</w:t>
      </w:r>
      <w:r w:rsidRPr="00834C3D">
        <w:rPr>
          <w:rFonts w:ascii="Times New Roman" w:hAnsi="Times New Roman" w:cs="Times New Roman"/>
        </w:rPr>
        <w:t>: Como usuario, quiero recibir sugerencias de empleos relacionados con mis habilidades.</w:t>
      </w:r>
    </w:p>
    <w:p w:rsidR="00834C3D" w:rsidRPr="00834C3D" w:rsidRDefault="00834C3D" w:rsidP="00834C3D">
      <w:pPr>
        <w:rPr>
          <w:rFonts w:ascii="Times New Roman" w:hAnsi="Times New Roman" w:cs="Times New Roman"/>
        </w:rPr>
      </w:pPr>
      <w:r w:rsidRPr="00834C3D">
        <w:rPr>
          <w:rFonts w:ascii="Times New Roman" w:hAnsi="Times New Roman" w:cs="Times New Roman"/>
        </w:rPr>
        <w:t>HU031</w:t>
      </w:r>
      <w:r w:rsidR="00877D8E">
        <w:rPr>
          <w:rFonts w:ascii="Times New Roman" w:hAnsi="Times New Roman" w:cs="Times New Roman"/>
        </w:rPr>
        <w:t>-POSTULAR OFERTA DE EMPLEO</w:t>
      </w:r>
      <w:r w:rsidRPr="00834C3D">
        <w:rPr>
          <w:rFonts w:ascii="Times New Roman" w:hAnsi="Times New Roman" w:cs="Times New Roman"/>
        </w:rPr>
        <w:t>: Como empresa, quiero publicar ofertas de empleo y recibir postulaciones.</w:t>
      </w:r>
    </w:p>
    <w:p w:rsidR="00834C3D" w:rsidRDefault="00834C3D" w:rsidP="00834C3D">
      <w:pPr>
        <w:rPr>
          <w:rFonts w:ascii="Times New Roman" w:hAnsi="Times New Roman" w:cs="Times New Roman"/>
        </w:rPr>
      </w:pPr>
      <w:r w:rsidRPr="00834C3D">
        <w:rPr>
          <w:rFonts w:ascii="Times New Roman" w:hAnsi="Times New Roman" w:cs="Times New Roman"/>
        </w:rPr>
        <w:t>HU032</w:t>
      </w:r>
      <w:r w:rsidR="007E0654">
        <w:rPr>
          <w:rFonts w:ascii="Times New Roman" w:hAnsi="Times New Roman" w:cs="Times New Roman"/>
        </w:rPr>
        <w:t>-GESTIONAR LAS POSTULACIONES</w:t>
      </w:r>
      <w:r w:rsidRPr="00834C3D">
        <w:rPr>
          <w:rFonts w:ascii="Times New Roman" w:hAnsi="Times New Roman" w:cs="Times New Roman"/>
        </w:rPr>
        <w:t>: Como empresa, quiero gestionar las postulaciones recibidas y contactar candidatos.</w:t>
      </w:r>
    </w:p>
    <w:p w:rsidR="00B905CF" w:rsidRDefault="00B905CF" w:rsidP="00834C3D">
      <w:pPr>
        <w:rPr>
          <w:rFonts w:ascii="Times New Roman" w:hAnsi="Times New Roman" w:cs="Times New Roman"/>
        </w:rPr>
      </w:pPr>
    </w:p>
    <w:p w:rsidR="00B905CF" w:rsidRDefault="00B905CF" w:rsidP="00834C3D">
      <w:pPr>
        <w:rPr>
          <w:rFonts w:ascii="Times New Roman" w:hAnsi="Times New Roman" w:cs="Times New Roman"/>
        </w:rPr>
      </w:pPr>
      <w:r>
        <w:rPr>
          <w:rFonts w:ascii="Times New Roman" w:hAnsi="Times New Roman" w:cs="Times New Roman"/>
        </w:rPr>
        <w:t>ESCENARIOS DE CALIDAD AJUSTADOS</w:t>
      </w:r>
    </w:p>
    <w:p w:rsidR="00B905CF" w:rsidRDefault="00B905CF" w:rsidP="00B905CF">
      <w:pPr>
        <w:pStyle w:val="Prrafodelista"/>
        <w:numPr>
          <w:ilvl w:val="0"/>
          <w:numId w:val="10"/>
        </w:numPr>
      </w:pPr>
      <w:r w:rsidRPr="00B905CF">
        <w:t>Escenario de Desempeño y Eficiencia</w:t>
      </w:r>
    </w:p>
    <w:p w:rsidR="00B905CF" w:rsidRDefault="00B905CF" w:rsidP="00B905CF">
      <w:pPr>
        <w:pStyle w:val="Prrafodelista"/>
      </w:pPr>
      <w:r w:rsidRPr="00B905CF">
        <w:t>Descripción: Un usuario premium accede a su cuenta en horas pico para revisar notificaciones y publicaciones de su red de contactos.</w:t>
      </w:r>
    </w:p>
    <w:p w:rsidR="00B905CF" w:rsidRDefault="00B905CF" w:rsidP="00B905CF">
      <w:pPr>
        <w:pStyle w:val="Prrafodelista"/>
      </w:pPr>
      <w:r w:rsidRPr="00B905CF">
        <w:t>Criterios de calidad:</w:t>
      </w:r>
    </w:p>
    <w:p w:rsidR="00B905CF" w:rsidRDefault="00B905CF" w:rsidP="00B905CF">
      <w:pPr>
        <w:pStyle w:val="Prrafodelista"/>
      </w:pPr>
      <w:r w:rsidRPr="00B905CF">
        <w:t>Tiempo de respuesta: El sistema debe cargar el perfil del usuario y sus notificaciones en menos de 2 segundos, incluso durante las horas pico.</w:t>
      </w:r>
    </w:p>
    <w:p w:rsidR="00B905CF" w:rsidRDefault="00B905CF" w:rsidP="00B905CF">
      <w:pPr>
        <w:pStyle w:val="Prrafodelista"/>
      </w:pPr>
      <w:r w:rsidRPr="00B905CF">
        <w:t>Uso eficiente de los recursos: La plataforma debe distribuir eficientemente las solicitudes a través de un balanceador de carga y optimizar el uso de los servidores.</w:t>
      </w:r>
    </w:p>
    <w:p w:rsidR="00B905CF" w:rsidRDefault="00B905CF" w:rsidP="00B905CF">
      <w:pPr>
        <w:pStyle w:val="Prrafodelista"/>
      </w:pPr>
      <w:r w:rsidRPr="00B905CF">
        <w:t>Escalabilidad: La plataforma debe escalar automáticamente cuando el número de conexiones simultáneas aumenta más allá de los límites normales.</w:t>
      </w:r>
    </w:p>
    <w:p w:rsidR="00B905CF" w:rsidRDefault="00B905CF" w:rsidP="00B905CF">
      <w:pPr>
        <w:pStyle w:val="Prrafodelista"/>
        <w:numPr>
          <w:ilvl w:val="0"/>
          <w:numId w:val="10"/>
        </w:numPr>
      </w:pPr>
      <w:r w:rsidRPr="00B905CF">
        <w:t>Escenario de Seguridad y Privacidad</w:t>
      </w:r>
    </w:p>
    <w:p w:rsidR="00B905CF" w:rsidRDefault="00B905CF" w:rsidP="00B905CF">
      <w:pPr>
        <w:pStyle w:val="Prrafodelista"/>
      </w:pPr>
      <w:r w:rsidRPr="00B905CF">
        <w:t>Descripción: Un usuario empresarial publica una oferta de empleo que incluye información sensible sobre su empresa</w:t>
      </w:r>
    </w:p>
    <w:p w:rsidR="00B905CF" w:rsidRDefault="00B905CF" w:rsidP="00B905CF">
      <w:pPr>
        <w:pStyle w:val="Prrafodelista"/>
      </w:pPr>
      <w:r w:rsidRPr="00B905CF">
        <w:t>Criterios de calidad:</w:t>
      </w:r>
    </w:p>
    <w:p w:rsidR="00B905CF" w:rsidRDefault="00B905CF" w:rsidP="00B905CF">
      <w:pPr>
        <w:pStyle w:val="Prrafodelista"/>
      </w:pPr>
      <w:r w:rsidRPr="00B905CF">
        <w:t>Autenticación y autorización: Solo los usuarios autenticados pueden acceder al módulo de creación de ofertas laborales. Los permisos deben ser verificados para que solo las empresas puedan publicar.</w:t>
      </w:r>
    </w:p>
    <w:p w:rsidR="00B905CF" w:rsidRDefault="00B905CF" w:rsidP="00B905CF">
      <w:pPr>
        <w:pStyle w:val="Prrafodelista"/>
      </w:pPr>
      <w:r w:rsidRPr="00B905CF">
        <w:t>Protección de datos personales: Los datos del usuario deben estar encriptados tanto en tránsito como en reposo. La plataforma debe cumplir con las normativas de protección de datos (por ejemplo, GDPR).</w:t>
      </w:r>
    </w:p>
    <w:p w:rsidR="00B905CF" w:rsidRDefault="00B905CF" w:rsidP="00B905CF">
      <w:pPr>
        <w:pStyle w:val="Prrafodelista"/>
      </w:pPr>
      <w:r w:rsidRPr="00B905CF">
        <w:t>Confidencialidad: Los detalles de la oferta solo deben ser visibles para aquellos usuarios con los permisos adecuados, y no deben estar disponibles para usuarios no autenticados o con roles inadecuados.</w:t>
      </w:r>
    </w:p>
    <w:p w:rsidR="00B905CF" w:rsidRDefault="00B905CF" w:rsidP="00B905CF">
      <w:pPr>
        <w:pStyle w:val="Prrafodelista"/>
        <w:numPr>
          <w:ilvl w:val="0"/>
          <w:numId w:val="10"/>
        </w:numPr>
      </w:pPr>
      <w:r w:rsidRPr="00B905CF">
        <w:t>Escenario de Usabilidad</w:t>
      </w:r>
    </w:p>
    <w:p w:rsidR="00B905CF" w:rsidRDefault="00B905CF" w:rsidP="00B905CF">
      <w:pPr>
        <w:pStyle w:val="Prrafodelista"/>
      </w:pPr>
      <w:r w:rsidRPr="00B905CF">
        <w:t>Descripción: Un nuevo usuario gratuito se registra en la plataforma y comienza a completar su perfil profesional.</w:t>
      </w:r>
    </w:p>
    <w:p w:rsidR="00B905CF" w:rsidRDefault="00B905CF" w:rsidP="00B905CF">
      <w:pPr>
        <w:pStyle w:val="Prrafodelista"/>
      </w:pPr>
      <w:r w:rsidRPr="00B905CF">
        <w:t>Criterios de calidad:</w:t>
      </w:r>
    </w:p>
    <w:p w:rsidR="00B905CF" w:rsidRDefault="00B905CF" w:rsidP="00B905CF">
      <w:pPr>
        <w:pStyle w:val="Prrafodelista"/>
      </w:pPr>
      <w:r w:rsidRPr="00B905CF">
        <w:t>Facilidad de uso: El proceso de registro debe ser sencillo y guiar al usuario con mensajes claros y opciones de autocompletado (por ejemplo, para cargos o empresas previas).</w:t>
      </w:r>
    </w:p>
    <w:p w:rsidR="00B905CF" w:rsidRDefault="00B905CF" w:rsidP="00B905CF">
      <w:pPr>
        <w:pStyle w:val="Prrafodelista"/>
      </w:pPr>
      <w:r w:rsidRPr="00B905CF">
        <w:t>Accesibilidad: La plataforma debe cumplir con estándares de accesibilidad (WCAG) para garantizar que personas con discapacidades puedan navegar y usar la plataforma sin dificultades.</w:t>
      </w:r>
    </w:p>
    <w:p w:rsidR="00B905CF" w:rsidRDefault="00B905CF" w:rsidP="00B905CF">
      <w:pPr>
        <w:pStyle w:val="Prrafodelista"/>
      </w:pPr>
      <w:r w:rsidRPr="00B905CF">
        <w:lastRenderedPageBreak/>
        <w:t>Feedback al usuario: Deben proporcionarse mensajes de error claros en tiempo real si los campos obligatorios no se completan correctamente (ej. correo inválido, contraseñas no coinciden).</w:t>
      </w:r>
    </w:p>
    <w:p w:rsidR="00B905CF" w:rsidRDefault="00B905CF" w:rsidP="00B905CF">
      <w:pPr>
        <w:pStyle w:val="Prrafodelista"/>
        <w:numPr>
          <w:ilvl w:val="0"/>
          <w:numId w:val="10"/>
        </w:numPr>
      </w:pPr>
      <w:r w:rsidRPr="00B905CF">
        <w:t xml:space="preserve"> Escenario de Mantenibilidad y Actualizaciones</w:t>
      </w:r>
    </w:p>
    <w:p w:rsidR="00B905CF" w:rsidRDefault="00B905CF" w:rsidP="00B905CF">
      <w:pPr>
        <w:pStyle w:val="Prrafodelista"/>
      </w:pPr>
      <w:r w:rsidRPr="00B905CF">
        <w:t>Descripción: El equipo de desarrollo de la plataforma realiza una actualización para agregar nuevas funcionalidades al módulo de ofertas de empleo.</w:t>
      </w:r>
    </w:p>
    <w:p w:rsidR="00B905CF" w:rsidRDefault="00B905CF" w:rsidP="00B905CF">
      <w:pPr>
        <w:pStyle w:val="Prrafodelista"/>
      </w:pPr>
      <w:r w:rsidRPr="00B905CF">
        <w:t>Criterios de calidad:</w:t>
      </w:r>
    </w:p>
    <w:p w:rsidR="00B905CF" w:rsidRDefault="00B905CF" w:rsidP="00B905CF">
      <w:pPr>
        <w:pStyle w:val="Prrafodelista"/>
      </w:pPr>
      <w:r w:rsidRPr="00B905CF">
        <w:t>Modularidad: El sistema debe estar bien estructurado con componentes separados para cada funcionalidad (publicaciones, conexiones, notificaciones, etc.), lo que permite agregar nuevas características sin afectar el rendimiento de otras partes del sistema.</w:t>
      </w:r>
    </w:p>
    <w:p w:rsidR="00B905CF" w:rsidRDefault="00B905CF" w:rsidP="00B905CF">
      <w:pPr>
        <w:pStyle w:val="Prrafodelista"/>
      </w:pPr>
      <w:r w:rsidRPr="00B905CF">
        <w:t>Facilidad de prueba: El código debe ser fácil de probar mediante pruebas automatizadas unitarias, de integración y de sistema, con alta cobertura de pruebas para evitar la introducción de errores.</w:t>
      </w:r>
    </w:p>
    <w:p w:rsidR="00B905CF" w:rsidRDefault="00B905CF" w:rsidP="00B905CF">
      <w:pPr>
        <w:pStyle w:val="Prrafodelista"/>
      </w:pPr>
      <w:r w:rsidRPr="00B905CF">
        <w:t>Trazabilidad: Los cambios y actualizaciones deben poder rastrearse en el sistema de control de versiones (por ejemplo, Git) para asegurarse de que cada actualización esté documentada y pueda revertirse si es necesario.</w:t>
      </w:r>
    </w:p>
    <w:p w:rsidR="00B905CF" w:rsidRDefault="00B905CF" w:rsidP="00B905CF">
      <w:pPr>
        <w:pStyle w:val="Prrafodelista"/>
        <w:numPr>
          <w:ilvl w:val="0"/>
          <w:numId w:val="10"/>
        </w:numPr>
      </w:pPr>
      <w:r w:rsidRPr="00B905CF">
        <w:t>Escenario de Confiabilidad y Recuperación de Errores</w:t>
      </w:r>
    </w:p>
    <w:p w:rsidR="00B905CF" w:rsidRDefault="00B905CF" w:rsidP="00B905CF">
      <w:pPr>
        <w:pStyle w:val="Prrafodelista"/>
      </w:pPr>
      <w:r w:rsidRPr="00B905CF">
        <w:t>Descripción: Durante el proceso de publicación de una experiencia laboral, un usuario premium experimenta un fallo en su conexión a internet.</w:t>
      </w:r>
    </w:p>
    <w:p w:rsidR="00B905CF" w:rsidRDefault="00B905CF" w:rsidP="00B905CF">
      <w:pPr>
        <w:pStyle w:val="Prrafodelista"/>
      </w:pPr>
      <w:r>
        <w:t>C</w:t>
      </w:r>
      <w:r w:rsidRPr="00B905CF">
        <w:t>riterios de calidad:</w:t>
      </w:r>
    </w:p>
    <w:p w:rsidR="00B905CF" w:rsidRDefault="00B905CF" w:rsidP="00B905CF">
      <w:pPr>
        <w:pStyle w:val="Prrafodelista"/>
      </w:pPr>
      <w:r w:rsidRPr="00B905CF">
        <w:t>Tolerancia a fallos: Si se pierde la conexión durante la publicación de una experiencia laboral, el sistema debe guardar automáticamente el estado actual para que el usuario pueda retomarlo cuando se restablezca la conexión.</w:t>
      </w:r>
    </w:p>
    <w:p w:rsidR="00B905CF" w:rsidRDefault="00B905CF" w:rsidP="00B905CF">
      <w:pPr>
        <w:pStyle w:val="Prrafodelista"/>
      </w:pPr>
      <w:r w:rsidRPr="00B905CF">
        <w:t>Disponibilidad: La plataforma debe estar disponible un 99.9% del tiempo, asegurando que los usuarios puedan acceder a sus perfiles, conexiones y ofertas de empleo sin interrupciones.</w:t>
      </w:r>
    </w:p>
    <w:p w:rsidR="00B905CF" w:rsidRDefault="00B905CF" w:rsidP="00B905CF">
      <w:pPr>
        <w:pStyle w:val="Prrafodelista"/>
      </w:pPr>
      <w:r w:rsidRPr="00B905CF">
        <w:t>Recuperación rápida: En caso de que se produzca un error del sistema, este debe reiniciarse automáticamente y restaurar los datos del usuario sin pérdida significativa de información.</w:t>
      </w:r>
    </w:p>
    <w:p w:rsidR="00B905CF" w:rsidRDefault="00B905CF" w:rsidP="00B905CF">
      <w:pPr>
        <w:pStyle w:val="Prrafodelista"/>
        <w:numPr>
          <w:ilvl w:val="0"/>
          <w:numId w:val="10"/>
        </w:numPr>
      </w:pPr>
      <w:r w:rsidRPr="00B905CF">
        <w:t>Escenario de Portabilidad</w:t>
      </w:r>
    </w:p>
    <w:p w:rsidR="00B905CF" w:rsidRDefault="00B905CF" w:rsidP="00B905CF">
      <w:pPr>
        <w:pStyle w:val="Prrafodelista"/>
      </w:pPr>
      <w:r w:rsidRPr="00B905CF">
        <w:t>Descripción: Un usuario empresarial accede a la plataforma desde su smartphone mientras viaja, utilizando la versión móvil para revisar candidatos que han aplicado a su oferta de empleo.</w:t>
      </w:r>
    </w:p>
    <w:p w:rsidR="00B905CF" w:rsidRDefault="00B905CF" w:rsidP="00B905CF">
      <w:pPr>
        <w:pStyle w:val="Prrafodelista"/>
      </w:pPr>
      <w:r w:rsidRPr="00B905CF">
        <w:t>Criterios de calidad:</w:t>
      </w:r>
    </w:p>
    <w:p w:rsidR="00B905CF" w:rsidRDefault="00B905CF" w:rsidP="00B905CF">
      <w:pPr>
        <w:pStyle w:val="Prrafodelista"/>
      </w:pPr>
      <w:r w:rsidRPr="00B905CF">
        <w:t>Compatibilidad multiplataforma: La plataforma debe ser completamente funcional tanto en la versión web como en las aplicaciones móviles (iOS, Android), adaptando la interfaz a cada dispositivo.</w:t>
      </w:r>
    </w:p>
    <w:p w:rsidR="00B905CF" w:rsidRDefault="00B905CF" w:rsidP="00B905CF">
      <w:pPr>
        <w:pStyle w:val="Prrafodelista"/>
      </w:pPr>
      <w:r w:rsidRPr="00B905CF">
        <w:t>Interoperabilidad: Los datos y funcionalidades deben ser consistentes entre la aplicación web y móvil, de manera que cualquier cambio realizado en una se refleje instantáneamente en la otra.</w:t>
      </w:r>
    </w:p>
    <w:p w:rsidR="00B905CF" w:rsidRDefault="00B905CF" w:rsidP="00B905CF">
      <w:pPr>
        <w:pStyle w:val="Prrafodelista"/>
      </w:pPr>
      <w:r w:rsidRPr="00B905CF">
        <w:t>Adaptabilidad: La interfaz debe adaptarse automáticamente a diferentes tamaños de pantalla y dispositivos, manteniendo la usabilidad.</w:t>
      </w:r>
    </w:p>
    <w:p w:rsidR="00B905CF" w:rsidRDefault="00B905CF" w:rsidP="00B905CF">
      <w:pPr>
        <w:pStyle w:val="Prrafodelista"/>
        <w:numPr>
          <w:ilvl w:val="0"/>
          <w:numId w:val="10"/>
        </w:numPr>
      </w:pPr>
      <w:r w:rsidRPr="00B905CF">
        <w:t>Escenario de Seguridad en la Comunicación</w:t>
      </w:r>
    </w:p>
    <w:p w:rsidR="00B905CF" w:rsidRDefault="00B905CF" w:rsidP="00B905CF">
      <w:pPr>
        <w:pStyle w:val="Prrafodelista"/>
      </w:pPr>
      <w:r w:rsidRPr="00B905CF">
        <w:lastRenderedPageBreak/>
        <w:t>Descripción: Un administrador revisa un reporte de una actividad sospechosa y decide bloquear a un usuario que está violando las políticas de la plataforma.</w:t>
      </w:r>
    </w:p>
    <w:p w:rsidR="00B905CF" w:rsidRDefault="00B905CF" w:rsidP="00B905CF">
      <w:pPr>
        <w:pStyle w:val="Prrafodelista"/>
      </w:pPr>
      <w:r w:rsidRPr="00B905CF">
        <w:t>Criterios de calidad:</w:t>
      </w:r>
    </w:p>
    <w:p w:rsidR="00B905CF" w:rsidRDefault="00B905CF" w:rsidP="00B905CF">
      <w:pPr>
        <w:pStyle w:val="Prrafodelista"/>
      </w:pPr>
      <w:r w:rsidRPr="00B905CF">
        <w:t>Integridad de datos: Las comunicaciones entre el administrador y la base de datos, donde se realiza el bloqueo, deben estar protegidas mediante encriptación (TLS).</w:t>
      </w:r>
    </w:p>
    <w:p w:rsidR="00B905CF" w:rsidRDefault="00B905CF" w:rsidP="00B905CF">
      <w:pPr>
        <w:pStyle w:val="Prrafodelista"/>
      </w:pPr>
      <w:r w:rsidRPr="00B905CF">
        <w:t>Control de acceso: Solo los administradores tienen privilegios para bloquear cuentas, y este proceso debe estar debidamente registrado en un sistema de auditoría para rastrear cualquier abuso.</w:t>
      </w:r>
    </w:p>
    <w:p w:rsidR="00B905CF" w:rsidRDefault="00B905CF" w:rsidP="00B905CF">
      <w:pPr>
        <w:pStyle w:val="Prrafodelista"/>
      </w:pPr>
      <w:r w:rsidRPr="00B905CF">
        <w:t>Gestión de incidentes: El sistema debe enviar alertas y generar un reporte cuando un usuario es bloqueado, para su seguimiento por parte del equipo de seguridad</w:t>
      </w:r>
    </w:p>
    <w:p w:rsidR="00B905CF" w:rsidRDefault="00B905CF" w:rsidP="00B905CF">
      <w:pPr>
        <w:pStyle w:val="Prrafodelista"/>
        <w:numPr>
          <w:ilvl w:val="0"/>
          <w:numId w:val="10"/>
        </w:numPr>
      </w:pPr>
      <w:r w:rsidRPr="00B905CF">
        <w:t>Escenario de Compatibilidad e Interoperabilidad</w:t>
      </w:r>
    </w:p>
    <w:p w:rsidR="00B905CF" w:rsidRDefault="00B905CF" w:rsidP="00B905CF">
      <w:pPr>
        <w:pStyle w:val="Prrafodelista"/>
      </w:pPr>
      <w:r w:rsidRPr="00B905CF">
        <w:t>Descripción: Un usuario premium decide sincronizar su cuenta de la plataforma con su perfil de LinkedIn para importar su experiencia laboral.</w:t>
      </w:r>
    </w:p>
    <w:p w:rsidR="00B905CF" w:rsidRDefault="00B905CF" w:rsidP="00B905CF">
      <w:pPr>
        <w:pStyle w:val="Prrafodelista"/>
      </w:pPr>
      <w:r w:rsidRPr="00B905CF">
        <w:t>Criterios de calidad:</w:t>
      </w:r>
    </w:p>
    <w:p w:rsidR="00B905CF" w:rsidRDefault="00B905CF" w:rsidP="00B905CF">
      <w:pPr>
        <w:pStyle w:val="Prrafodelista"/>
      </w:pPr>
      <w:r w:rsidRPr="00B905CF">
        <w:t>Interoperabilidad: El sistema debe poder integrarse con plataformas externas como LinkedIn, utilizando APIs estándares (OAuth para autenticación) para importar y sincronizar la información del usuario sin conflictos.</w:t>
      </w:r>
    </w:p>
    <w:p w:rsidR="00B905CF" w:rsidRDefault="00B905CF" w:rsidP="00B905CF">
      <w:pPr>
        <w:pStyle w:val="Prrafodelista"/>
      </w:pPr>
      <w:r w:rsidRPr="00B905CF">
        <w:t>Compatibilidad: La plataforma debe funcionar con distintas versiones de APIs de LinkedIn, y adaptarse automáticamente a cualquier cambio en las versiones o políticas de la API de la plataforma externa.</w:t>
      </w:r>
    </w:p>
    <w:p w:rsidR="00B905CF" w:rsidRDefault="00B905CF" w:rsidP="00B905CF">
      <w:pPr>
        <w:pStyle w:val="Prrafodelista"/>
        <w:numPr>
          <w:ilvl w:val="0"/>
          <w:numId w:val="10"/>
        </w:numPr>
      </w:pPr>
      <w:r w:rsidRPr="00B905CF">
        <w:t>Escenario de Transferibilida</w:t>
      </w:r>
      <w:r>
        <w:t>d</w:t>
      </w:r>
    </w:p>
    <w:p w:rsidR="00B905CF" w:rsidRDefault="00B905CF" w:rsidP="00B905CF">
      <w:pPr>
        <w:pStyle w:val="Prrafodelista"/>
      </w:pPr>
      <w:r w:rsidRPr="00B905CF">
        <w:t>Descripción: Un usuario gratuito decide eliminar su cuenta y solicitar una copia de todos sus datos almacenados en la plataforma.</w:t>
      </w:r>
    </w:p>
    <w:p w:rsidR="00B905CF" w:rsidRDefault="00B905CF" w:rsidP="00B905CF">
      <w:pPr>
        <w:pStyle w:val="Prrafodelista"/>
      </w:pPr>
      <w:r w:rsidRPr="00B905CF">
        <w:t>Criterios de calidad:</w:t>
      </w:r>
    </w:p>
    <w:p w:rsidR="00B905CF" w:rsidRDefault="00B905CF" w:rsidP="00B905CF">
      <w:pPr>
        <w:pStyle w:val="Prrafodelista"/>
      </w:pPr>
      <w:r w:rsidRPr="00B905CF">
        <w:t>Portabilidad de datos: El sistema debe permitir que los usuarios exporten sus datos en un formato estándar (por ejemplo, JSON o CSV), incluyendo publicaciones, conexiones y experiencias laborales.</w:t>
      </w:r>
    </w:p>
    <w:p w:rsidR="00B905CF" w:rsidRPr="00B905CF" w:rsidRDefault="00B905CF" w:rsidP="00B905CF">
      <w:pPr>
        <w:pStyle w:val="Prrafodelista"/>
      </w:pPr>
      <w:bookmarkStart w:id="0" w:name="_GoBack"/>
      <w:bookmarkEnd w:id="0"/>
      <w:r w:rsidRPr="00B905CF">
        <w:t>Borrado seguro de datos: Al eliminar la cuenta, todos los datos personales del usuario deben ser eliminados permanentemente del sistema, garantizando que no quede rastro en la base de datos.</w:t>
      </w:r>
    </w:p>
    <w:p w:rsidR="00B905CF" w:rsidRPr="00B905CF" w:rsidRDefault="00B905CF" w:rsidP="00B905CF"/>
    <w:p w:rsidR="008C4785" w:rsidRPr="00B905CF" w:rsidRDefault="008C4785" w:rsidP="00B905CF"/>
    <w:sectPr w:rsidR="008C4785" w:rsidRPr="00B905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6437"/>
    <w:multiLevelType w:val="multilevel"/>
    <w:tmpl w:val="B9FC7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27C34"/>
    <w:multiLevelType w:val="multilevel"/>
    <w:tmpl w:val="6DA6E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749C2"/>
    <w:multiLevelType w:val="multilevel"/>
    <w:tmpl w:val="C0C86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914DD"/>
    <w:multiLevelType w:val="multilevel"/>
    <w:tmpl w:val="2EC48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3712E"/>
    <w:multiLevelType w:val="multilevel"/>
    <w:tmpl w:val="96666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46CD8"/>
    <w:multiLevelType w:val="multilevel"/>
    <w:tmpl w:val="CE621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E43C0"/>
    <w:multiLevelType w:val="multilevel"/>
    <w:tmpl w:val="A4862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60163"/>
    <w:multiLevelType w:val="multilevel"/>
    <w:tmpl w:val="D266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732EC"/>
    <w:multiLevelType w:val="hybridMultilevel"/>
    <w:tmpl w:val="7780DE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3F37FD9"/>
    <w:multiLevelType w:val="multilevel"/>
    <w:tmpl w:val="088C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
  </w:num>
  <w:num w:numId="4">
    <w:abstractNumId w:val="6"/>
  </w:num>
  <w:num w:numId="5">
    <w:abstractNumId w:val="1"/>
  </w:num>
  <w:num w:numId="6">
    <w:abstractNumId w:val="7"/>
  </w:num>
  <w:num w:numId="7">
    <w:abstractNumId w:val="5"/>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85"/>
    <w:rsid w:val="00024F84"/>
    <w:rsid w:val="00091EA9"/>
    <w:rsid w:val="000C1482"/>
    <w:rsid w:val="001511B9"/>
    <w:rsid w:val="0017206B"/>
    <w:rsid w:val="001B27BC"/>
    <w:rsid w:val="002C6386"/>
    <w:rsid w:val="004424F1"/>
    <w:rsid w:val="00745C09"/>
    <w:rsid w:val="007E0654"/>
    <w:rsid w:val="00834C3D"/>
    <w:rsid w:val="00877D8E"/>
    <w:rsid w:val="008C4785"/>
    <w:rsid w:val="00955B51"/>
    <w:rsid w:val="009B32BB"/>
    <w:rsid w:val="00A539A3"/>
    <w:rsid w:val="00B905CF"/>
    <w:rsid w:val="00BE2E4A"/>
    <w:rsid w:val="00CA2CB6"/>
    <w:rsid w:val="00E71A67"/>
    <w:rsid w:val="00E930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0115"/>
  <w15:chartTrackingRefBased/>
  <w15:docId w15:val="{48B96866-8159-466A-BB15-58D8D1E9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17206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link w:val="Ttulo3Car"/>
    <w:uiPriority w:val="9"/>
    <w:qFormat/>
    <w:rsid w:val="008C47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8C478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C47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4785"/>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8C4785"/>
    <w:rPr>
      <w:b/>
      <w:bCs/>
    </w:rPr>
  </w:style>
  <w:style w:type="paragraph" w:styleId="Prrafodelista">
    <w:name w:val="List Paragraph"/>
    <w:basedOn w:val="Normal"/>
    <w:uiPriority w:val="34"/>
    <w:qFormat/>
    <w:rsid w:val="008C4785"/>
    <w:pPr>
      <w:ind w:left="720"/>
      <w:contextualSpacing/>
    </w:pPr>
  </w:style>
  <w:style w:type="character" w:customStyle="1" w:styleId="Ttulo3Car">
    <w:name w:val="Título 3 Car"/>
    <w:basedOn w:val="Fuentedeprrafopredeter"/>
    <w:link w:val="Ttulo3"/>
    <w:uiPriority w:val="9"/>
    <w:rsid w:val="008C4785"/>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8C4785"/>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1511B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1511B9"/>
    <w:rPr>
      <w:i/>
      <w:iCs/>
    </w:rPr>
  </w:style>
  <w:style w:type="character" w:customStyle="1" w:styleId="Ttulo2Car">
    <w:name w:val="Título 2 Car"/>
    <w:basedOn w:val="Fuentedeprrafopredeter"/>
    <w:link w:val="Ttulo2"/>
    <w:uiPriority w:val="9"/>
    <w:semiHidden/>
    <w:rsid w:val="0017206B"/>
    <w:rPr>
      <w:rFonts w:asciiTheme="majorHAnsi" w:eastAsiaTheme="majorEastAsia" w:hAnsiTheme="majorHAnsi" w:cstheme="majorBidi"/>
      <w:color w:val="0F4761" w:themeColor="accent1" w:themeShade="BF"/>
      <w:sz w:val="26"/>
      <w:szCs w:val="26"/>
    </w:rPr>
  </w:style>
  <w:style w:type="paragraph" w:styleId="Subttulo">
    <w:name w:val="Subtitle"/>
    <w:basedOn w:val="Normal"/>
    <w:next w:val="Normal"/>
    <w:link w:val="SubttuloCar"/>
    <w:uiPriority w:val="11"/>
    <w:qFormat/>
    <w:rsid w:val="00024F8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24F84"/>
    <w:rPr>
      <w:rFonts w:eastAsiaTheme="minorEastAsia"/>
      <w:color w:val="5A5A5A" w:themeColor="text1" w:themeTint="A5"/>
      <w:spacing w:val="15"/>
    </w:rPr>
  </w:style>
  <w:style w:type="character" w:styleId="Ttulodellibro">
    <w:name w:val="Book Title"/>
    <w:basedOn w:val="Fuentedeprrafopredeter"/>
    <w:uiPriority w:val="33"/>
    <w:qFormat/>
    <w:rsid w:val="00024F8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5944">
      <w:bodyDiv w:val="1"/>
      <w:marLeft w:val="0"/>
      <w:marRight w:val="0"/>
      <w:marTop w:val="0"/>
      <w:marBottom w:val="0"/>
      <w:divBdr>
        <w:top w:val="none" w:sz="0" w:space="0" w:color="auto"/>
        <w:left w:val="none" w:sz="0" w:space="0" w:color="auto"/>
        <w:bottom w:val="none" w:sz="0" w:space="0" w:color="auto"/>
        <w:right w:val="none" w:sz="0" w:space="0" w:color="auto"/>
      </w:divBdr>
    </w:div>
    <w:div w:id="274096522">
      <w:bodyDiv w:val="1"/>
      <w:marLeft w:val="0"/>
      <w:marRight w:val="0"/>
      <w:marTop w:val="0"/>
      <w:marBottom w:val="0"/>
      <w:divBdr>
        <w:top w:val="none" w:sz="0" w:space="0" w:color="auto"/>
        <w:left w:val="none" w:sz="0" w:space="0" w:color="auto"/>
        <w:bottom w:val="none" w:sz="0" w:space="0" w:color="auto"/>
        <w:right w:val="none" w:sz="0" w:space="0" w:color="auto"/>
      </w:divBdr>
    </w:div>
    <w:div w:id="618494019">
      <w:bodyDiv w:val="1"/>
      <w:marLeft w:val="0"/>
      <w:marRight w:val="0"/>
      <w:marTop w:val="0"/>
      <w:marBottom w:val="0"/>
      <w:divBdr>
        <w:top w:val="none" w:sz="0" w:space="0" w:color="auto"/>
        <w:left w:val="none" w:sz="0" w:space="0" w:color="auto"/>
        <w:bottom w:val="none" w:sz="0" w:space="0" w:color="auto"/>
        <w:right w:val="none" w:sz="0" w:space="0" w:color="auto"/>
      </w:divBdr>
    </w:div>
    <w:div w:id="882595998">
      <w:bodyDiv w:val="1"/>
      <w:marLeft w:val="0"/>
      <w:marRight w:val="0"/>
      <w:marTop w:val="0"/>
      <w:marBottom w:val="0"/>
      <w:divBdr>
        <w:top w:val="none" w:sz="0" w:space="0" w:color="auto"/>
        <w:left w:val="none" w:sz="0" w:space="0" w:color="auto"/>
        <w:bottom w:val="none" w:sz="0" w:space="0" w:color="auto"/>
        <w:right w:val="none" w:sz="0" w:space="0" w:color="auto"/>
      </w:divBdr>
    </w:div>
    <w:div w:id="1098597348">
      <w:bodyDiv w:val="1"/>
      <w:marLeft w:val="0"/>
      <w:marRight w:val="0"/>
      <w:marTop w:val="0"/>
      <w:marBottom w:val="0"/>
      <w:divBdr>
        <w:top w:val="none" w:sz="0" w:space="0" w:color="auto"/>
        <w:left w:val="none" w:sz="0" w:space="0" w:color="auto"/>
        <w:bottom w:val="none" w:sz="0" w:space="0" w:color="auto"/>
        <w:right w:val="none" w:sz="0" w:space="0" w:color="auto"/>
      </w:divBdr>
    </w:div>
    <w:div w:id="1176113490">
      <w:bodyDiv w:val="1"/>
      <w:marLeft w:val="0"/>
      <w:marRight w:val="0"/>
      <w:marTop w:val="0"/>
      <w:marBottom w:val="0"/>
      <w:divBdr>
        <w:top w:val="none" w:sz="0" w:space="0" w:color="auto"/>
        <w:left w:val="none" w:sz="0" w:space="0" w:color="auto"/>
        <w:bottom w:val="none" w:sz="0" w:space="0" w:color="auto"/>
        <w:right w:val="none" w:sz="0" w:space="0" w:color="auto"/>
      </w:divBdr>
    </w:div>
    <w:div w:id="1725719894">
      <w:bodyDiv w:val="1"/>
      <w:marLeft w:val="0"/>
      <w:marRight w:val="0"/>
      <w:marTop w:val="0"/>
      <w:marBottom w:val="0"/>
      <w:divBdr>
        <w:top w:val="none" w:sz="0" w:space="0" w:color="auto"/>
        <w:left w:val="none" w:sz="0" w:space="0" w:color="auto"/>
        <w:bottom w:val="none" w:sz="0" w:space="0" w:color="auto"/>
        <w:right w:val="none" w:sz="0" w:space="0" w:color="auto"/>
      </w:divBdr>
    </w:div>
    <w:div w:id="1728840763">
      <w:bodyDiv w:val="1"/>
      <w:marLeft w:val="0"/>
      <w:marRight w:val="0"/>
      <w:marTop w:val="0"/>
      <w:marBottom w:val="0"/>
      <w:divBdr>
        <w:top w:val="none" w:sz="0" w:space="0" w:color="auto"/>
        <w:left w:val="none" w:sz="0" w:space="0" w:color="auto"/>
        <w:bottom w:val="none" w:sz="0" w:space="0" w:color="auto"/>
        <w:right w:val="none" w:sz="0" w:space="0" w:color="auto"/>
      </w:divBdr>
    </w:div>
    <w:div w:id="1798912142">
      <w:bodyDiv w:val="1"/>
      <w:marLeft w:val="0"/>
      <w:marRight w:val="0"/>
      <w:marTop w:val="0"/>
      <w:marBottom w:val="0"/>
      <w:divBdr>
        <w:top w:val="none" w:sz="0" w:space="0" w:color="auto"/>
        <w:left w:val="none" w:sz="0" w:space="0" w:color="auto"/>
        <w:bottom w:val="none" w:sz="0" w:space="0" w:color="auto"/>
        <w:right w:val="none" w:sz="0" w:space="0" w:color="auto"/>
      </w:divBdr>
    </w:div>
    <w:div w:id="209381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1709</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Muñoz Pabon</dc:creator>
  <cp:keywords/>
  <dc:description/>
  <cp:lastModifiedBy>Juan Carlos Muñoz Pabon</cp:lastModifiedBy>
  <cp:revision>17</cp:revision>
  <dcterms:created xsi:type="dcterms:W3CDTF">2024-10-14T17:57:00Z</dcterms:created>
  <dcterms:modified xsi:type="dcterms:W3CDTF">2024-10-23T13:30:00Z</dcterms:modified>
</cp:coreProperties>
</file>