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29" w:rsidRPr="007504AD" w:rsidRDefault="003E7D29">
      <w:r w:rsidRPr="007504AD">
        <w:t>REINFORCEMENT LEARNING PROJECT</w:t>
      </w:r>
    </w:p>
    <w:p w:rsidR="003E7D29" w:rsidRPr="007504AD" w:rsidRDefault="007504AD">
      <w:r w:rsidRPr="007504AD">
        <w:t>Cas 1</w:t>
      </w:r>
      <w:r>
        <w:t xml:space="preserve"> </w:t>
      </w:r>
      <w:r w:rsidRPr="007504AD">
        <w:t>: carte</w:t>
      </w:r>
      <w:r>
        <w:t xml:space="preserve"> à reconstituer</w:t>
      </w:r>
    </w:p>
    <w:p w:rsidR="007504AD" w:rsidRPr="007504AD" w:rsidRDefault="007504AD">
      <w:r w:rsidRPr="007504AD">
        <w:t>Cas 2 :</w:t>
      </w:r>
      <w:r>
        <w:t xml:space="preserve"> carte connue</w:t>
      </w:r>
    </w:p>
    <w:p w:rsidR="007504AD" w:rsidRDefault="007504AD">
      <w:r w:rsidRPr="007504AD">
        <w:t>Cas 3</w:t>
      </w:r>
      <w:r>
        <w:t xml:space="preserve"> </w:t>
      </w:r>
      <w:r w:rsidRPr="007504AD">
        <w:t>:</w:t>
      </w:r>
      <w:r>
        <w:t xml:space="preserve"> sélection </w:t>
      </w:r>
      <w:r w:rsidR="00FE0058">
        <w:t>des publicités</w:t>
      </w:r>
    </w:p>
    <w:p w:rsidR="00FE0058" w:rsidRPr="007504AD" w:rsidRDefault="00FE0058"/>
    <w:p w:rsidR="007504AD" w:rsidRPr="00701A90" w:rsidRDefault="00FE0058">
      <w:pPr>
        <w:rPr>
          <w:b/>
        </w:rPr>
      </w:pPr>
      <w:r w:rsidRPr="00701A90">
        <w:rPr>
          <w:b/>
        </w:rPr>
        <w:t>Concept de bases</w:t>
      </w:r>
      <w:r w:rsidR="00701A90" w:rsidRPr="00701A90">
        <w:rPr>
          <w:b/>
        </w:rPr>
        <w:t> :</w:t>
      </w:r>
    </w:p>
    <w:p w:rsidR="00701A90" w:rsidRPr="00CC3409" w:rsidRDefault="00701A90">
      <w:pPr>
        <w:rPr>
          <w:b/>
          <w:u w:val="single"/>
        </w:rPr>
      </w:pPr>
      <w:r w:rsidRPr="00CC3409">
        <w:rPr>
          <w:b/>
          <w:u w:val="single"/>
        </w:rPr>
        <w:t>Agent et son environnement :</w:t>
      </w:r>
    </w:p>
    <w:p w:rsidR="00701A90" w:rsidRDefault="00701A90">
      <w:r>
        <w:t xml:space="preserve">L’agent agit sur son environnement de </w:t>
      </w:r>
      <w:r w:rsidR="00AB16E3">
        <w:t>plusieurs façons</w:t>
      </w:r>
      <w:r>
        <w:t>, il peut soit avoir connaissance de son environnement a l’avance soit le découvrir en ce basant sur son historique.</w:t>
      </w:r>
    </w:p>
    <w:p w:rsidR="00701A90" w:rsidRDefault="00701A90">
      <w:r>
        <w:t>L’agent effectue ses choix suivant certain principe :</w:t>
      </w:r>
    </w:p>
    <w:p w:rsidR="00701A90" w:rsidRDefault="00701A90" w:rsidP="00701A90">
      <w:pPr>
        <w:pStyle w:val="Paragraphedeliste"/>
        <w:numPr>
          <w:ilvl w:val="0"/>
          <w:numId w:val="1"/>
        </w:numPr>
      </w:pPr>
      <w:r>
        <w:t>Déterministe</w:t>
      </w:r>
    </w:p>
    <w:p w:rsidR="00701A90" w:rsidRDefault="00701A90" w:rsidP="00701A90">
      <w:pPr>
        <w:pStyle w:val="Paragraphedeliste"/>
        <w:numPr>
          <w:ilvl w:val="0"/>
          <w:numId w:val="1"/>
        </w:numPr>
      </w:pPr>
      <w:r>
        <w:t>Stochastique ou distributionnelle</w:t>
      </w:r>
    </w:p>
    <w:p w:rsidR="00701A90" w:rsidRDefault="00701A90" w:rsidP="00701A90">
      <w:pPr>
        <w:pStyle w:val="Paragraphedeliste"/>
        <w:numPr>
          <w:ilvl w:val="0"/>
          <w:numId w:val="1"/>
        </w:numPr>
      </w:pPr>
      <w:r>
        <w:t>Choix aléatoire e-greedy</w:t>
      </w:r>
    </w:p>
    <w:p w:rsidR="00701A90" w:rsidRDefault="00701A90" w:rsidP="00701A90">
      <w:pPr>
        <w:pStyle w:val="Paragraphedeliste"/>
        <w:numPr>
          <w:ilvl w:val="0"/>
          <w:numId w:val="1"/>
        </w:numPr>
      </w:pPr>
      <w:r>
        <w:t>Choix via Softmax Boltzmann</w:t>
      </w:r>
    </w:p>
    <w:p w:rsidR="00701A90" w:rsidRDefault="00701A90" w:rsidP="00701A90">
      <w:r>
        <w:t>[</w:t>
      </w:r>
    </w:p>
    <w:p w:rsidR="00701A90" w:rsidRDefault="00701A90" w:rsidP="00701A90">
      <w:r>
        <w:tab/>
        <w:t>- Direct (argmax)</w:t>
      </w:r>
    </w:p>
    <w:p w:rsidR="00701A90" w:rsidRDefault="00701A90" w:rsidP="00701A90">
      <w:r>
        <w:tab/>
        <w:t>- Aléatoire (tirage uniforme ou pondéré)</w:t>
      </w:r>
    </w:p>
    <w:p w:rsidR="00701A90" w:rsidRPr="00FE0058" w:rsidRDefault="00701A90" w:rsidP="00701A90">
      <w:pPr>
        <w:rPr>
          <w:lang w:val="en-US"/>
        </w:rPr>
      </w:pPr>
      <w:r>
        <w:tab/>
      </w:r>
      <w:r w:rsidRPr="00FE0058">
        <w:rPr>
          <w:lang w:val="en-US"/>
        </w:rPr>
        <w:t>- Mixte (</w:t>
      </w:r>
      <w:r>
        <w:t>ε</w:t>
      </w:r>
      <w:r w:rsidRPr="00FE0058">
        <w:rPr>
          <w:lang w:val="en-US"/>
        </w:rPr>
        <w:t>-greedy, softmax)</w:t>
      </w:r>
    </w:p>
    <w:p w:rsidR="00701A90" w:rsidRDefault="00701A90" w:rsidP="00701A90">
      <w:pPr>
        <w:rPr>
          <w:lang w:val="en-US"/>
        </w:rPr>
      </w:pPr>
      <w:r w:rsidRPr="00FE0058">
        <w:rPr>
          <w:lang w:val="en-US"/>
        </w:rPr>
        <w:t>]</w:t>
      </w:r>
    </w:p>
    <w:p w:rsidR="0008696E" w:rsidRPr="00FE0058" w:rsidRDefault="0008696E" w:rsidP="00701A90">
      <w:pPr>
        <w:rPr>
          <w:lang w:val="en-US"/>
        </w:rPr>
      </w:pPr>
    </w:p>
    <w:p w:rsidR="00701A90" w:rsidRDefault="00701A90" w:rsidP="00701A90">
      <w:r>
        <w:br/>
      </w:r>
      <w:r w:rsidRPr="00701A90">
        <w:rPr>
          <w:noProof/>
          <w:lang w:eastAsia="fr-FR"/>
        </w:rPr>
        <w:drawing>
          <wp:inline distT="0" distB="0" distL="0" distR="0" wp14:anchorId="78295C8A" wp14:editId="4C05C0B9">
            <wp:extent cx="5731510" cy="21990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09" w:rsidRDefault="00CC3409" w:rsidP="00701A90"/>
    <w:p w:rsidR="00CC3409" w:rsidRDefault="00CC3409" w:rsidP="00701A90">
      <w:r w:rsidRPr="00CC3409">
        <w:rPr>
          <w:b/>
          <w:u w:val="single"/>
        </w:rPr>
        <w:t>Equation de Bellman :</w:t>
      </w:r>
      <w:r>
        <w:t xml:space="preserve"> La valeur d’une action est égale à sa récompense immédiate plus la meilleure valeur qu’on peut espérer ensuite.</w:t>
      </w:r>
    </w:p>
    <w:p w:rsidR="00355BC7" w:rsidRDefault="00355BC7" w:rsidP="00701A90">
      <w:r w:rsidRPr="003E62FE">
        <w:rPr>
          <w:b/>
          <w:u w:val="single"/>
        </w:rPr>
        <w:lastRenderedPageBreak/>
        <w:t>Policy :</w:t>
      </w:r>
      <w:r>
        <w:t xml:space="preserve"> définit la manière dont un agent choisis ses actions en fonction de l’état courants</w:t>
      </w:r>
      <w:r w:rsidR="00453720">
        <w:t xml:space="preserve"> elle peut être déterministe ou stochastique</w:t>
      </w:r>
      <w:r w:rsidR="00E70D57">
        <w:t>.</w:t>
      </w:r>
      <w:r w:rsidR="002558DB">
        <w:t xml:space="preserve"> </w:t>
      </w:r>
      <w:r w:rsidR="00E70D57">
        <w:t>Elle définit le cerveau de l’agent, son comportement (la manière d’agir dans chaque situation), son style d’exploration, et ça capacité d’adaptation (aléatoire, agressive…), (évolue au cour du temps, constant…)</w:t>
      </w:r>
      <w:r w:rsidR="00114E27">
        <w:t>.</w:t>
      </w:r>
    </w:p>
    <w:p w:rsidR="00DB6665" w:rsidRDefault="009870EE" w:rsidP="009870EE">
      <w:r>
        <w:t>Pour l’évaluer il faut établir une fonction de valeurs.</w:t>
      </w:r>
      <w:r w:rsidR="00356E44">
        <w:t xml:space="preserve"> Elle </w:t>
      </w:r>
      <w:r w:rsidR="00383BC2">
        <w:t>va</w:t>
      </w:r>
      <w:r w:rsidR="00356E44">
        <w:t xml:space="preserve"> venir évaluer la qualité globale du comportement </w:t>
      </w:r>
      <w:r w:rsidR="00383BC2">
        <w:t>d’un agent.</w:t>
      </w:r>
      <w:r w:rsidR="00137287">
        <w:t xml:space="preserve"> </w:t>
      </w:r>
    </w:p>
    <w:p w:rsidR="009870EE" w:rsidRDefault="00C26039" w:rsidP="00C26039">
      <w:pPr>
        <w:pStyle w:val="Paragraphedeliste"/>
        <w:numPr>
          <w:ilvl w:val="0"/>
          <w:numId w:val="2"/>
        </w:numPr>
      </w:pPr>
      <w:r>
        <w:t xml:space="preserve">Fonction d’état : </w:t>
      </w:r>
      <w:r w:rsidR="00137287">
        <w:t xml:space="preserve">Elle va mesurer </w:t>
      </w:r>
      <w:r w:rsidR="00137287" w:rsidRPr="002B2576">
        <w:rPr>
          <w:b/>
        </w:rPr>
        <w:t>la valeur attendu</w:t>
      </w:r>
      <w:r w:rsidR="00137287">
        <w:t xml:space="preserve"> d’un état ‘S’, en suivant sa Policy pi a cet partir de cet état</w:t>
      </w:r>
    </w:p>
    <w:p w:rsidR="00C26039" w:rsidRDefault="00C26039" w:rsidP="00C26039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t xml:space="preserve">Fonction d’action : </w:t>
      </w:r>
      <w:r w:rsidRPr="00C26039">
        <w:rPr>
          <w:sz w:val="22"/>
          <w:szCs w:val="22"/>
        </w:rPr>
        <w:t xml:space="preserve">Elle mesure la valeur attendue de </w:t>
      </w:r>
      <w:r w:rsidRPr="00C26039">
        <w:rPr>
          <w:rStyle w:val="lev"/>
          <w:sz w:val="22"/>
          <w:szCs w:val="22"/>
        </w:rPr>
        <w:t>prendre l’action a</w:t>
      </w:r>
      <w:r w:rsidRPr="00C26039">
        <w:rPr>
          <w:sz w:val="22"/>
          <w:szCs w:val="22"/>
        </w:rPr>
        <w:t xml:space="preserve"> dans l’é</w:t>
      </w:r>
      <w:r>
        <w:rPr>
          <w:sz w:val="22"/>
          <w:szCs w:val="22"/>
        </w:rPr>
        <w:t>tat s, puis de suivre la Policy.</w:t>
      </w:r>
    </w:p>
    <w:p w:rsidR="005D546E" w:rsidRPr="005D546E" w:rsidRDefault="005D546E" w:rsidP="005D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D546E">
        <w:rPr>
          <w:rFonts w:ascii="Times New Roman" w:eastAsia="Times New Roman" w:hAnsi="Times New Roman" w:cs="Times New Roman"/>
          <w:lang w:eastAsia="fr-FR"/>
        </w:rPr>
        <w:t>La fonction de valeur permet de :</w:t>
      </w:r>
    </w:p>
    <w:p w:rsidR="005D546E" w:rsidRPr="005D546E" w:rsidRDefault="005D546E" w:rsidP="005D5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D546E">
        <w:rPr>
          <w:rFonts w:ascii="Times New Roman" w:eastAsia="Times New Roman" w:hAnsi="Times New Roman" w:cs="Times New Roman"/>
          <w:b/>
          <w:bCs/>
          <w:lang w:eastAsia="fr-FR"/>
        </w:rPr>
        <w:t>Comparer plusieurs policies</w:t>
      </w:r>
      <w:r w:rsidRPr="005D546E">
        <w:rPr>
          <w:rFonts w:ascii="Times New Roman" w:eastAsia="Times New Roman" w:hAnsi="Times New Roman" w:cs="Times New Roman"/>
          <w:lang w:eastAsia="fr-FR"/>
        </w:rPr>
        <w:t xml:space="preserve"> : celle qui donne les plus hauts V^\pi(s) est meilleure.</w:t>
      </w:r>
    </w:p>
    <w:p w:rsidR="005D546E" w:rsidRPr="005D546E" w:rsidRDefault="005D546E" w:rsidP="005D5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D546E">
        <w:rPr>
          <w:rFonts w:ascii="Times New Roman" w:eastAsia="Times New Roman" w:hAnsi="Times New Roman" w:cs="Times New Roman"/>
          <w:b/>
          <w:bCs/>
          <w:lang w:eastAsia="fr-FR"/>
        </w:rPr>
        <w:t>Identifier les états rentables</w:t>
      </w:r>
      <w:r w:rsidRPr="005D546E">
        <w:rPr>
          <w:rFonts w:ascii="Times New Roman" w:eastAsia="Times New Roman" w:hAnsi="Times New Roman" w:cs="Times New Roman"/>
          <w:lang w:eastAsia="fr-FR"/>
        </w:rPr>
        <w:t xml:space="preserve"> : où l’agent a le plus à gagner.</w:t>
      </w:r>
    </w:p>
    <w:p w:rsidR="005D546E" w:rsidRDefault="005D546E" w:rsidP="005D5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D546E">
        <w:rPr>
          <w:rFonts w:ascii="Times New Roman" w:eastAsia="Times New Roman" w:hAnsi="Times New Roman" w:cs="Times New Roman"/>
          <w:b/>
          <w:bCs/>
          <w:lang w:eastAsia="fr-FR"/>
        </w:rPr>
        <w:t>Guider l’amélioration</w:t>
      </w:r>
      <w:r w:rsidRPr="005D546E">
        <w:rPr>
          <w:rFonts w:ascii="Times New Roman" w:eastAsia="Times New Roman" w:hAnsi="Times New Roman" w:cs="Times New Roman"/>
          <w:lang w:eastAsia="fr-FR"/>
        </w:rPr>
        <w:t xml:space="preserve"> : en ajustant la Policy pour augmenter V^\pi(s).</w:t>
      </w:r>
    </w:p>
    <w:p w:rsidR="00CA4C5F" w:rsidRPr="005D546E" w:rsidRDefault="00CA4C5F" w:rsidP="00CA4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:rsidR="00CC3409" w:rsidRDefault="00CC3409" w:rsidP="009870EE"/>
    <w:p w:rsidR="00CC3409" w:rsidRPr="00CC3409" w:rsidRDefault="00CC3409" w:rsidP="00701A90">
      <w:pPr>
        <w:rPr>
          <w:b/>
          <w:u w:val="single"/>
        </w:rPr>
      </w:pPr>
      <w:r w:rsidRPr="00CC3409">
        <w:rPr>
          <w:b/>
          <w:u w:val="single"/>
        </w:rPr>
        <w:t>Outils :</w:t>
      </w:r>
    </w:p>
    <w:p w:rsidR="00FE0058" w:rsidRDefault="00B1380D" w:rsidP="00FE0058">
      <w:r>
        <w:t xml:space="preserve">Gestionnaire de </w:t>
      </w:r>
      <w:proofErr w:type="spellStart"/>
      <w:r w:rsidRPr="00CB0702">
        <w:t>M</w:t>
      </w:r>
      <w:r w:rsidR="00FE0058" w:rsidRPr="00CB0702">
        <w:t>ap</w:t>
      </w:r>
      <w:proofErr w:type="spellEnd"/>
    </w:p>
    <w:p w:rsidR="00FE0058" w:rsidRPr="00CC3409" w:rsidRDefault="00FE0058" w:rsidP="00FE0058">
      <w:pPr>
        <w:rPr>
          <w:b/>
          <w:u w:val="single"/>
        </w:rPr>
      </w:pPr>
      <w:r w:rsidRPr="00CC3409">
        <w:rPr>
          <w:b/>
          <w:u w:val="single"/>
        </w:rPr>
        <w:t>Agent</w:t>
      </w:r>
    </w:p>
    <w:p w:rsidR="00FE0058" w:rsidRDefault="00FE0058" w:rsidP="00FE0058">
      <w:r>
        <w:t xml:space="preserve">Gestionnaire de </w:t>
      </w:r>
      <w:proofErr w:type="spellStart"/>
      <w:r w:rsidRPr="00CB0702">
        <w:t>reward</w:t>
      </w:r>
      <w:proofErr w:type="spellEnd"/>
    </w:p>
    <w:p w:rsidR="00FE0058" w:rsidRPr="00CC3409" w:rsidRDefault="00FE0058" w:rsidP="00FE0058">
      <w:pPr>
        <w:rPr>
          <w:lang w:val="en-US"/>
        </w:rPr>
      </w:pPr>
      <w:proofErr w:type="spellStart"/>
      <w:r w:rsidRPr="00CB0702">
        <w:rPr>
          <w:lang w:val="en-US"/>
        </w:rPr>
        <w:t>Gestionnaire</w:t>
      </w:r>
      <w:proofErr w:type="spellEnd"/>
      <w:r w:rsidRPr="00CC3409">
        <w:rPr>
          <w:lang w:val="en-US"/>
        </w:rPr>
        <w:t xml:space="preserve"> de policy</w:t>
      </w:r>
    </w:p>
    <w:p w:rsidR="00FE0058" w:rsidRPr="00FE0058" w:rsidRDefault="00FE0058" w:rsidP="00FE0058">
      <w:pPr>
        <w:rPr>
          <w:lang w:val="en-US"/>
        </w:rPr>
      </w:pPr>
      <w:r w:rsidRPr="00FE0058">
        <w:rPr>
          <w:lang w:val="en-US"/>
        </w:rPr>
        <w:t>algorithm used</w:t>
      </w:r>
    </w:p>
    <w:p w:rsidR="00FE0058" w:rsidRPr="00FE0058" w:rsidRDefault="00FE0058" w:rsidP="00FE0058">
      <w:pPr>
        <w:rPr>
          <w:lang w:val="en-US"/>
        </w:rPr>
      </w:pPr>
    </w:p>
    <w:p w:rsidR="00FE0058" w:rsidRPr="00FE0058" w:rsidRDefault="00FE0058" w:rsidP="00FE0058">
      <w:pPr>
        <w:rPr>
          <w:lang w:val="en-US"/>
        </w:rPr>
      </w:pPr>
      <w:r w:rsidRPr="00FE0058">
        <w:rPr>
          <w:lang w:val="en-US"/>
        </w:rPr>
        <w:t xml:space="preserve">n-armed bandit (stationary and </w:t>
      </w:r>
      <w:r w:rsidR="009C7424" w:rsidRPr="00FE0058">
        <w:rPr>
          <w:lang w:val="en-US"/>
        </w:rPr>
        <w:t>non-stationary)</w:t>
      </w:r>
    </w:p>
    <w:p w:rsidR="00FE0058" w:rsidRPr="00FE0058" w:rsidRDefault="00FE0058" w:rsidP="00FE0058">
      <w:pPr>
        <w:rPr>
          <w:lang w:val="en-US"/>
        </w:rPr>
      </w:pPr>
      <w:r w:rsidRPr="00FE0058">
        <w:rPr>
          <w:lang w:val="en-US"/>
        </w:rPr>
        <w:t>Finite Markov decision process</w:t>
      </w:r>
    </w:p>
    <w:p w:rsidR="00FE0058" w:rsidRPr="00FE0058" w:rsidRDefault="00FE0058" w:rsidP="00FE0058">
      <w:pPr>
        <w:rPr>
          <w:lang w:val="en-US"/>
        </w:rPr>
      </w:pPr>
    </w:p>
    <w:p w:rsidR="00FE0058" w:rsidRPr="00FE0058" w:rsidRDefault="00FE0058" w:rsidP="00FE0058">
      <w:pPr>
        <w:rPr>
          <w:lang w:val="en-US"/>
        </w:rPr>
      </w:pPr>
    </w:p>
    <w:p w:rsidR="00FE0058" w:rsidRPr="00FE0058" w:rsidRDefault="00FE0058" w:rsidP="00FE0058">
      <w:pPr>
        <w:rPr>
          <w:lang w:val="en-US"/>
        </w:rPr>
      </w:pPr>
      <w:r w:rsidRPr="00FE0058">
        <w:rPr>
          <w:lang w:val="en-US"/>
        </w:rPr>
        <w:t>###</w:t>
      </w:r>
    </w:p>
    <w:p w:rsidR="00FE0058" w:rsidRPr="00FE0058" w:rsidRDefault="00ED18F2" w:rsidP="00FE0058">
      <w:pPr>
        <w:rPr>
          <w:lang w:val="en-US"/>
        </w:rPr>
      </w:pPr>
      <w:proofErr w:type="spellStart"/>
      <w:r w:rsidRPr="00CB0702">
        <w:rPr>
          <w:lang w:val="en-US"/>
        </w:rPr>
        <w:t>Déplacement</w:t>
      </w:r>
      <w:proofErr w:type="spellEnd"/>
    </w:p>
    <w:p w:rsidR="00FE0058" w:rsidRPr="00FE0058" w:rsidRDefault="00FE0058" w:rsidP="00FE0058">
      <w:pPr>
        <w:rPr>
          <w:lang w:val="en-US"/>
        </w:rPr>
      </w:pPr>
      <w:r w:rsidRPr="00FE0058">
        <w:rPr>
          <w:lang w:val="en-US"/>
        </w:rPr>
        <w:t>verifications for end or not</w:t>
      </w:r>
    </w:p>
    <w:p w:rsidR="00FE0058" w:rsidRPr="00CB0702" w:rsidRDefault="00FE0058" w:rsidP="00FE0058">
      <w:proofErr w:type="gramStart"/>
      <w:r w:rsidRPr="00CB0702">
        <w:t>observation</w:t>
      </w:r>
      <w:proofErr w:type="gramEnd"/>
    </w:p>
    <w:p w:rsidR="00FE0058" w:rsidRPr="00CB0702" w:rsidRDefault="00FE0058" w:rsidP="00FE0058">
      <w:proofErr w:type="spellStart"/>
      <w:proofErr w:type="gramStart"/>
      <w:r w:rsidRPr="00CB0702">
        <w:t>choose</w:t>
      </w:r>
      <w:proofErr w:type="spellEnd"/>
      <w:proofErr w:type="gramEnd"/>
      <w:r w:rsidRPr="00CB0702">
        <w:t xml:space="preserve"> </w:t>
      </w:r>
      <w:proofErr w:type="spellStart"/>
      <w:r w:rsidR="003C5D08" w:rsidRPr="00CB0702">
        <w:t>policy</w:t>
      </w:r>
      <w:proofErr w:type="spellEnd"/>
    </w:p>
    <w:p w:rsidR="00FE0058" w:rsidRPr="00CB0702" w:rsidRDefault="00FE0058" w:rsidP="00FE0058">
      <w:proofErr w:type="gramStart"/>
      <w:r w:rsidRPr="00CB0702">
        <w:t>agent</w:t>
      </w:r>
      <w:proofErr w:type="gramEnd"/>
      <w:r w:rsidRPr="00CB0702">
        <w:t xml:space="preserve"> state</w:t>
      </w:r>
    </w:p>
    <w:p w:rsidR="00F243CE" w:rsidRPr="00635DAA" w:rsidRDefault="00F243CE" w:rsidP="00FE0058">
      <w:pPr>
        <w:rPr>
          <w:b/>
        </w:rPr>
      </w:pPr>
      <w:r w:rsidRPr="00635DAA">
        <w:rPr>
          <w:b/>
        </w:rPr>
        <w:lastRenderedPageBreak/>
        <w:t>Q-</w:t>
      </w:r>
      <w:r w:rsidR="00A94799" w:rsidRPr="00635DAA">
        <w:rPr>
          <w:b/>
        </w:rPr>
        <w:t>learning :</w:t>
      </w:r>
      <w:r w:rsidR="00635DAA" w:rsidRPr="00635DAA">
        <w:rPr>
          <w:b/>
        </w:rPr>
        <w:t xml:space="preserve"> </w:t>
      </w:r>
      <w:r w:rsidR="00A94799" w:rsidRPr="00635DAA">
        <w:rPr>
          <w:b/>
        </w:rPr>
        <w:t>établis</w:t>
      </w:r>
      <w:r w:rsidR="00635DAA" w:rsidRPr="00635DAA">
        <w:rPr>
          <w:b/>
        </w:rPr>
        <w:t xml:space="preserve"> pour </w:t>
      </w:r>
      <w:r w:rsidR="00263070" w:rsidRPr="00635DAA">
        <w:rPr>
          <w:b/>
        </w:rPr>
        <w:t>les</w:t>
      </w:r>
      <w:r w:rsidR="00263070">
        <w:rPr>
          <w:b/>
        </w:rPr>
        <w:t xml:space="preserve"> cas statiques</w:t>
      </w:r>
      <w:r w:rsidR="00A94799">
        <w:rPr>
          <w:b/>
        </w:rPr>
        <w:t xml:space="preserve"> </w:t>
      </w:r>
    </w:p>
    <w:p w:rsidR="00F243CE" w:rsidRPr="00F243CE" w:rsidRDefault="00F243CE" w:rsidP="00F2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F243CE">
        <w:rPr>
          <w:rFonts w:ascii="Times New Roman" w:eastAsia="Times New Roman" w:hAnsi="Times New Roman" w:cs="Times New Roman"/>
          <w:lang w:eastAsia="fr-FR"/>
        </w:rPr>
        <w:t xml:space="preserve">1. </w:t>
      </w:r>
      <w:r w:rsidRPr="00F243CE">
        <w:rPr>
          <w:rFonts w:ascii="Times New Roman" w:eastAsia="Times New Roman" w:hAnsi="Times New Roman" w:cs="Times New Roman"/>
          <w:b/>
          <w:bCs/>
          <w:lang w:eastAsia="fr-FR"/>
        </w:rPr>
        <w:t>Stockage implicite dans la Q-table</w:t>
      </w:r>
    </w:p>
    <w:p w:rsidR="00F243CE" w:rsidRPr="00F243CE" w:rsidRDefault="00F243CE" w:rsidP="00F24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F243CE">
        <w:rPr>
          <w:rFonts w:ascii="Times New Roman" w:eastAsia="Times New Roman" w:hAnsi="Times New Roman" w:cs="Times New Roman"/>
          <w:lang w:eastAsia="fr-FR"/>
        </w:rPr>
        <w:t xml:space="preserve">La Q-table </w:t>
      </w:r>
      <w:r w:rsidRPr="00F243CE">
        <w:rPr>
          <w:rFonts w:ascii="Times New Roman" w:eastAsia="Times New Roman" w:hAnsi="Times New Roman" w:cs="Times New Roman"/>
          <w:b/>
          <w:bCs/>
          <w:lang w:eastAsia="fr-FR"/>
        </w:rPr>
        <w:t>n’enregistre pas les trajectoires</w:t>
      </w:r>
      <w:r w:rsidRPr="00F243CE">
        <w:rPr>
          <w:rFonts w:ascii="Times New Roman" w:eastAsia="Times New Roman" w:hAnsi="Times New Roman" w:cs="Times New Roman"/>
          <w:lang w:eastAsia="fr-FR"/>
        </w:rPr>
        <w:t xml:space="preserve">, mais elle </w:t>
      </w:r>
      <w:r w:rsidRPr="00F243CE">
        <w:rPr>
          <w:rFonts w:ascii="Times New Roman" w:eastAsia="Times New Roman" w:hAnsi="Times New Roman" w:cs="Times New Roman"/>
          <w:b/>
          <w:bCs/>
          <w:lang w:eastAsia="fr-FR"/>
        </w:rPr>
        <w:t>encode la qualité des actions</w:t>
      </w:r>
      <w:r w:rsidRPr="00F243CE">
        <w:rPr>
          <w:rFonts w:ascii="Times New Roman" w:eastAsia="Times New Roman" w:hAnsi="Times New Roman" w:cs="Times New Roman"/>
          <w:lang w:eastAsia="fr-FR"/>
        </w:rPr>
        <w:t xml:space="preserve"> dans chaque état.</w:t>
      </w:r>
    </w:p>
    <w:p w:rsidR="00F243CE" w:rsidRPr="00F243CE" w:rsidRDefault="00F243CE" w:rsidP="00F24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F243CE">
        <w:rPr>
          <w:rFonts w:ascii="Times New Roman" w:eastAsia="Times New Roman" w:hAnsi="Times New Roman" w:cs="Times New Roman"/>
          <w:lang w:eastAsia="fr-FR"/>
        </w:rPr>
        <w:t>Quand une action mène à une récompense élevée, sa Q-valeur augmente.</w:t>
      </w:r>
    </w:p>
    <w:p w:rsidR="00F243CE" w:rsidRPr="00F243CE" w:rsidRDefault="00F243CE" w:rsidP="00F24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F243CE">
        <w:rPr>
          <w:rFonts w:ascii="Times New Roman" w:eastAsia="Times New Roman" w:hAnsi="Times New Roman" w:cs="Times New Roman"/>
          <w:lang w:eastAsia="fr-FR"/>
        </w:rPr>
        <w:t>Quand une action mène à une impasse ou une pénalité, sa Q-valeur diminue.</w:t>
      </w:r>
    </w:p>
    <w:p w:rsidR="009A4C30" w:rsidRDefault="00F243CE" w:rsidP="00F2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F243CE">
        <w:rPr>
          <w:rFonts w:ascii="Times New Roman" w:eastAsia="Times New Roman" w:hAnsi="Times New Roman" w:cs="Times New Roman"/>
          <w:lang w:eastAsia="fr-FR"/>
        </w:rPr>
        <w:t xml:space="preserve"> Résultat : </w:t>
      </w:r>
      <w:r w:rsidRPr="00F243CE">
        <w:rPr>
          <w:rFonts w:ascii="Times New Roman" w:eastAsia="Times New Roman" w:hAnsi="Times New Roman" w:cs="Times New Roman"/>
          <w:b/>
          <w:bCs/>
          <w:lang w:eastAsia="fr-FR"/>
        </w:rPr>
        <w:t>les bonnes décisions sont renforcées</w:t>
      </w:r>
      <w:r w:rsidRPr="00F243CE">
        <w:rPr>
          <w:rFonts w:ascii="Times New Roman" w:eastAsia="Times New Roman" w:hAnsi="Times New Roman" w:cs="Times New Roman"/>
          <w:lang w:eastAsia="fr-FR"/>
        </w:rPr>
        <w:t>, les mauvaises sont oubliées.</w:t>
      </w:r>
    </w:p>
    <w:p w:rsidR="00F243CE" w:rsidRPr="00F243CE" w:rsidRDefault="00F243CE" w:rsidP="00F2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F243CE">
        <w:rPr>
          <w:rFonts w:ascii="Times New Roman" w:eastAsia="Times New Roman" w:hAnsi="Times New Roman" w:cs="Times New Roman"/>
          <w:lang w:eastAsia="fr-FR"/>
        </w:rPr>
        <w:t xml:space="preserve"> 2. </w:t>
      </w:r>
      <w:r w:rsidRPr="00F243CE">
        <w:rPr>
          <w:rFonts w:ascii="Times New Roman" w:eastAsia="Times New Roman" w:hAnsi="Times New Roman" w:cs="Times New Roman"/>
          <w:b/>
          <w:bCs/>
          <w:lang w:eastAsia="fr-FR"/>
        </w:rPr>
        <w:t>Apprentissage par répétition</w:t>
      </w:r>
    </w:p>
    <w:p w:rsidR="00F243CE" w:rsidRPr="00F243CE" w:rsidRDefault="00F243CE" w:rsidP="00F24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F243CE">
        <w:rPr>
          <w:rFonts w:ascii="Times New Roman" w:eastAsia="Times New Roman" w:hAnsi="Times New Roman" w:cs="Times New Roman"/>
          <w:lang w:eastAsia="fr-FR"/>
        </w:rPr>
        <w:t>L’agent explore l’environnement sur plusieurs épisodes.</w:t>
      </w:r>
    </w:p>
    <w:p w:rsidR="00F243CE" w:rsidRPr="00F243CE" w:rsidRDefault="00F243CE" w:rsidP="00F24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F243CE">
        <w:rPr>
          <w:rFonts w:ascii="Times New Roman" w:eastAsia="Times New Roman" w:hAnsi="Times New Roman" w:cs="Times New Roman"/>
          <w:lang w:eastAsia="fr-FR"/>
        </w:rPr>
        <w:t>À chaque interaction, il met à jour ses Q-valeurs.</w:t>
      </w:r>
    </w:p>
    <w:p w:rsidR="00F243CE" w:rsidRPr="00F243CE" w:rsidRDefault="00F243CE" w:rsidP="00F24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F243CE">
        <w:rPr>
          <w:rFonts w:ascii="Times New Roman" w:eastAsia="Times New Roman" w:hAnsi="Times New Roman" w:cs="Times New Roman"/>
          <w:lang w:eastAsia="fr-FR"/>
        </w:rPr>
        <w:t xml:space="preserve">Les valeurs </w:t>
      </w:r>
      <w:r w:rsidR="00930CEE">
        <w:rPr>
          <w:rFonts w:ascii="Times New Roman" w:eastAsia="Times New Roman" w:hAnsi="Times New Roman" w:cs="Times New Roman"/>
          <w:lang w:eastAsia="fr-FR"/>
        </w:rPr>
        <w:t xml:space="preserve">se stabilisent </w:t>
      </w:r>
      <w:r w:rsidR="00263070">
        <w:rPr>
          <w:rFonts w:ascii="Times New Roman" w:eastAsia="Times New Roman" w:hAnsi="Times New Roman" w:cs="Times New Roman"/>
          <w:lang w:eastAsia="fr-FR"/>
        </w:rPr>
        <w:t xml:space="preserve">progressivement </w:t>
      </w:r>
      <w:r w:rsidR="00263070" w:rsidRPr="00F243CE">
        <w:rPr>
          <w:rFonts w:ascii="Times New Roman" w:eastAsia="Times New Roman" w:hAnsi="Times New Roman" w:cs="Times New Roman"/>
          <w:lang w:eastAsia="fr-FR"/>
        </w:rPr>
        <w:t>c’est</w:t>
      </w:r>
      <w:r w:rsidRPr="00F243CE">
        <w:rPr>
          <w:rFonts w:ascii="Times New Roman" w:eastAsia="Times New Roman" w:hAnsi="Times New Roman" w:cs="Times New Roman"/>
          <w:lang w:eastAsia="fr-FR"/>
        </w:rPr>
        <w:t xml:space="preserve"> la </w:t>
      </w:r>
      <w:r w:rsidRPr="00F243CE">
        <w:rPr>
          <w:rFonts w:ascii="Times New Roman" w:eastAsia="Times New Roman" w:hAnsi="Times New Roman" w:cs="Times New Roman"/>
          <w:b/>
          <w:bCs/>
          <w:lang w:eastAsia="fr-FR"/>
        </w:rPr>
        <w:t>convergence</w:t>
      </w:r>
      <w:r w:rsidRPr="00F243CE">
        <w:rPr>
          <w:rFonts w:ascii="Times New Roman" w:eastAsia="Times New Roman" w:hAnsi="Times New Roman" w:cs="Times New Roman"/>
          <w:lang w:eastAsia="fr-FR"/>
        </w:rPr>
        <w:t>.</w:t>
      </w:r>
    </w:p>
    <w:p w:rsidR="00F243CE" w:rsidRPr="00F243CE" w:rsidRDefault="00F243CE" w:rsidP="00F2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F243CE">
        <w:rPr>
          <w:rFonts w:ascii="Times New Roman" w:eastAsia="Times New Roman" w:hAnsi="Times New Roman" w:cs="Times New Roman"/>
          <w:lang w:eastAsia="fr-FR"/>
        </w:rPr>
        <w:t xml:space="preserve"> Une fois les Q-valeurs stables, l’agent </w:t>
      </w:r>
      <w:r w:rsidRPr="00F243CE">
        <w:rPr>
          <w:rFonts w:ascii="Times New Roman" w:eastAsia="Times New Roman" w:hAnsi="Times New Roman" w:cs="Times New Roman"/>
          <w:b/>
          <w:bCs/>
          <w:lang w:eastAsia="fr-FR"/>
        </w:rPr>
        <w:t>n’a plus besoin d’explorer</w:t>
      </w:r>
      <w:r w:rsidRPr="00F243CE">
        <w:rPr>
          <w:rFonts w:ascii="Times New Roman" w:eastAsia="Times New Roman" w:hAnsi="Times New Roman" w:cs="Times New Roman"/>
          <w:lang w:eastAsia="fr-FR"/>
        </w:rPr>
        <w:t xml:space="preserve"> : il suit les meilleures actions à chaque étape.</w:t>
      </w:r>
    </w:p>
    <w:p w:rsidR="00FE0058" w:rsidRPr="00F243CE" w:rsidRDefault="00FE0058" w:rsidP="00FE0058"/>
    <w:p w:rsidR="00FE0058" w:rsidRPr="00F243CE" w:rsidRDefault="00FE0058" w:rsidP="00FE0058"/>
    <w:p w:rsidR="00FE0058" w:rsidRPr="00FE0058" w:rsidRDefault="00FE0058" w:rsidP="00FE0058">
      <w:pPr>
        <w:rPr>
          <w:lang w:val="en-US"/>
        </w:rPr>
      </w:pPr>
      <w:r w:rsidRPr="00FE0058">
        <w:rPr>
          <w:lang w:val="en-US"/>
        </w:rPr>
        <w:t>##map</w:t>
      </w:r>
    </w:p>
    <w:p w:rsidR="00FE0058" w:rsidRPr="00FE0058" w:rsidRDefault="00FE0058" w:rsidP="00FE0058">
      <w:pPr>
        <w:rPr>
          <w:lang w:val="en-US"/>
        </w:rPr>
      </w:pPr>
      <w:r w:rsidRPr="00FE0058">
        <w:rPr>
          <w:lang w:val="en-US"/>
        </w:rPr>
        <w:t>generate map</w:t>
      </w:r>
    </w:p>
    <w:p w:rsidR="00FE0058" w:rsidRPr="00FE0058" w:rsidRDefault="00FE0058" w:rsidP="00FE0058">
      <w:pPr>
        <w:rPr>
          <w:lang w:val="en-US"/>
        </w:rPr>
      </w:pPr>
      <w:r w:rsidRPr="00FE0058">
        <w:rPr>
          <w:lang w:val="en-US"/>
        </w:rPr>
        <w:t>clean map</w:t>
      </w:r>
    </w:p>
    <w:p w:rsidR="00FE0058" w:rsidRPr="00ED18F2" w:rsidRDefault="00ED18F2" w:rsidP="00FE0058">
      <w:pPr>
        <w:rPr>
          <w:lang w:val="en-US"/>
        </w:rPr>
      </w:pPr>
      <w:r w:rsidRPr="00ED18F2">
        <w:rPr>
          <w:lang w:val="en-US"/>
        </w:rPr>
        <w:t>C</w:t>
      </w:r>
      <w:r w:rsidR="00FE0058" w:rsidRPr="00ED18F2">
        <w:rPr>
          <w:lang w:val="en-US"/>
        </w:rPr>
        <w:t>heck map quality</w:t>
      </w:r>
    </w:p>
    <w:p w:rsidR="00ED18F2" w:rsidRPr="00CB0702" w:rsidRDefault="00ED18F2" w:rsidP="00FE0058">
      <w:proofErr w:type="spellStart"/>
      <w:r w:rsidRPr="00CB0702">
        <w:t>R</w:t>
      </w:r>
      <w:r w:rsidR="00FE0058" w:rsidRPr="00CB0702">
        <w:t>efresh</w:t>
      </w:r>
      <w:proofErr w:type="spellEnd"/>
      <w:r w:rsidR="00FE0058" w:rsidRPr="00CB0702">
        <w:t xml:space="preserve"> </w:t>
      </w:r>
      <w:proofErr w:type="spellStart"/>
      <w:r w:rsidR="00FE0058" w:rsidRPr="00CB0702">
        <w:t>map</w:t>
      </w:r>
      <w:proofErr w:type="spellEnd"/>
    </w:p>
    <w:p w:rsidR="00ED18F2" w:rsidRPr="00CC3409" w:rsidRDefault="00ED18F2" w:rsidP="00FE0058"/>
    <w:p w:rsidR="00FE0058" w:rsidRDefault="00FE0058" w:rsidP="00FE0058">
      <w:r>
        <w:t>#</w:t>
      </w:r>
      <w:r w:rsidR="00437DE0">
        <w:t xml:space="preserve"> </w:t>
      </w:r>
      <w:r>
        <w:t>type de choix (</w:t>
      </w:r>
      <w:r w:rsidR="00ED18F2">
        <w:t>sélection</w:t>
      </w:r>
      <w:r>
        <w:t xml:space="preserve"> </w:t>
      </w:r>
      <w:r w:rsidR="00ED18F2">
        <w:t>concrète</w:t>
      </w:r>
      <w:r>
        <w:t>)</w:t>
      </w:r>
    </w:p>
    <w:p w:rsidR="00FE0058" w:rsidRDefault="00FE0058" w:rsidP="00FE0058">
      <w:r>
        <w:t xml:space="preserve"> </w:t>
      </w:r>
      <w:r w:rsidR="00ED18F2">
        <w:t>Déterministe</w:t>
      </w:r>
    </w:p>
    <w:p w:rsidR="00FE0058" w:rsidRDefault="00ED18F2" w:rsidP="00FE0058">
      <w:r>
        <w:t>Stochastique</w:t>
      </w:r>
      <w:r w:rsidR="00FE0058">
        <w:t xml:space="preserve"> ou distributionnelle</w:t>
      </w:r>
    </w:p>
    <w:p w:rsidR="00FE0058" w:rsidRDefault="00ED18F2" w:rsidP="00FE0058">
      <w:r>
        <w:t>Choix</w:t>
      </w:r>
      <w:r w:rsidR="00FE0058">
        <w:t xml:space="preserve"> </w:t>
      </w:r>
      <w:r>
        <w:t>aléatoire</w:t>
      </w:r>
      <w:r w:rsidR="00FE0058">
        <w:t xml:space="preserve"> e-greedy</w:t>
      </w:r>
    </w:p>
    <w:p w:rsidR="00FE0058" w:rsidRDefault="00ED18F2" w:rsidP="00FE0058">
      <w:r>
        <w:t>Choix</w:t>
      </w:r>
      <w:r w:rsidR="00FE0058">
        <w:t xml:space="preserve"> via </w:t>
      </w:r>
      <w:r>
        <w:t>Softmax</w:t>
      </w:r>
      <w:r w:rsidR="00FE0058">
        <w:t xml:space="preserve"> </w:t>
      </w:r>
      <w:r>
        <w:t>Boltzmann</w:t>
      </w:r>
    </w:p>
    <w:p w:rsidR="00FE0058" w:rsidRDefault="00FE0058" w:rsidP="00FE0058">
      <w:r>
        <w:t>[</w:t>
      </w:r>
    </w:p>
    <w:p w:rsidR="00FE0058" w:rsidRDefault="00FE0058" w:rsidP="00FE0058">
      <w:r>
        <w:tab/>
        <w:t>- Direct (argmax)</w:t>
      </w:r>
    </w:p>
    <w:p w:rsidR="00FE0058" w:rsidRDefault="00FE0058" w:rsidP="00FE0058">
      <w:r>
        <w:tab/>
        <w:t>- Aléatoire (tirage uniforme ou pondéré)</w:t>
      </w:r>
    </w:p>
    <w:p w:rsidR="00FE0058" w:rsidRPr="00FE0058" w:rsidRDefault="00FE0058" w:rsidP="00FE0058">
      <w:pPr>
        <w:rPr>
          <w:lang w:val="en-US"/>
        </w:rPr>
      </w:pPr>
      <w:r>
        <w:tab/>
      </w:r>
      <w:r w:rsidRPr="00FE0058">
        <w:rPr>
          <w:lang w:val="en-US"/>
        </w:rPr>
        <w:t>- Mixte (</w:t>
      </w:r>
      <w:r>
        <w:t>ε</w:t>
      </w:r>
      <w:r w:rsidRPr="00FE0058">
        <w:rPr>
          <w:lang w:val="en-US"/>
        </w:rPr>
        <w:t>-greedy, softmax)</w:t>
      </w:r>
    </w:p>
    <w:p w:rsidR="00FE0058" w:rsidRPr="00FE0058" w:rsidRDefault="00FE0058" w:rsidP="00FE0058">
      <w:pPr>
        <w:rPr>
          <w:lang w:val="en-US"/>
        </w:rPr>
      </w:pPr>
      <w:r w:rsidRPr="00FE0058">
        <w:rPr>
          <w:lang w:val="en-US"/>
        </w:rPr>
        <w:t>]</w:t>
      </w:r>
    </w:p>
    <w:p w:rsidR="00FE0058" w:rsidRPr="00FE0058" w:rsidRDefault="00FE0058" w:rsidP="00FE0058">
      <w:pPr>
        <w:rPr>
          <w:lang w:val="en-US"/>
        </w:rPr>
      </w:pPr>
    </w:p>
    <w:p w:rsidR="00FE0058" w:rsidRPr="00FE0058" w:rsidRDefault="00FE0058" w:rsidP="00FE0058">
      <w:pPr>
        <w:rPr>
          <w:lang w:val="en-US"/>
        </w:rPr>
      </w:pPr>
      <w:r w:rsidRPr="00FE0058">
        <w:rPr>
          <w:lang w:val="en-US"/>
        </w:rPr>
        <w:lastRenderedPageBreak/>
        <w:t>#type de decision (evaluation)</w:t>
      </w:r>
    </w:p>
    <w:p w:rsidR="00FE0058" w:rsidRDefault="00E95486" w:rsidP="00FE0058">
      <w:r>
        <w:t xml:space="preserve">Q-learning </w:t>
      </w:r>
      <w:r w:rsidR="00FE0058">
        <w:t>- Ta</w:t>
      </w:r>
      <w:r>
        <w:t>ble Q mise à jour par Bellman -</w:t>
      </w:r>
      <w:r w:rsidR="00FE0058">
        <w:t xml:space="preserve"> Grilles, environnements discrets</w:t>
      </w:r>
    </w:p>
    <w:p w:rsidR="00FE0058" w:rsidRDefault="00E95486" w:rsidP="00FE0058">
      <w:r>
        <w:t>DQN -</w:t>
      </w:r>
      <w:r w:rsidR="00FE0058">
        <w:t xml:space="preserve"> Réseau de neurones</w:t>
      </w:r>
      <w:r>
        <w:t xml:space="preserve"> pour approximer Q </w:t>
      </w:r>
      <w:r w:rsidR="00FE0058">
        <w:t>- Environnements visuels ou complexes</w:t>
      </w:r>
    </w:p>
    <w:p w:rsidR="00FE0058" w:rsidRDefault="00E95486" w:rsidP="00FE0058">
      <w:r>
        <w:t xml:space="preserve">Monte Carlo </w:t>
      </w:r>
      <w:r w:rsidR="00FE0058">
        <w:t>- Moyen</w:t>
      </w:r>
      <w:r>
        <w:t>ne des récompenses observées -</w:t>
      </w:r>
      <w:r w:rsidR="00FE0058">
        <w:t>Sans modèle, exploration libre</w:t>
      </w:r>
    </w:p>
    <w:p w:rsidR="00FE0058" w:rsidRDefault="00E95486" w:rsidP="00FE0058">
      <w:r>
        <w:t>TD(λ) - Estimation par bootstrapping -</w:t>
      </w:r>
      <w:r w:rsidR="00FE0058">
        <w:t xml:space="preserve"> Environnements continus</w:t>
      </w:r>
    </w:p>
    <w:p w:rsidR="00EA53DE" w:rsidRDefault="00EA53DE" w:rsidP="00FE0058"/>
    <w:p w:rsidR="00EA53DE" w:rsidRPr="00EA53DE" w:rsidRDefault="00EA53DE" w:rsidP="00EA53DE">
      <w:pPr>
        <w:pStyle w:val="NormalWeb"/>
      </w:pPr>
      <w:r w:rsidRPr="0073373A">
        <w:rPr>
          <w:b/>
          <w:u w:val="single"/>
        </w:rPr>
        <w:t>Concept :</w:t>
      </w:r>
      <w:r>
        <w:t xml:space="preserve"> </w:t>
      </w:r>
      <w:r w:rsidRPr="00EA53DE">
        <w:t xml:space="preserve">un agent qui </w:t>
      </w:r>
      <w:r w:rsidRPr="00EA53DE">
        <w:rPr>
          <w:b/>
          <w:bCs/>
        </w:rPr>
        <w:t>définit sa personnalité à partir de ses choix</w:t>
      </w:r>
      <w:r>
        <w:t xml:space="preserve"> </w:t>
      </w:r>
      <w:r w:rsidRPr="00EA53DE">
        <w:t xml:space="preserve">est une idée </w:t>
      </w:r>
      <w:r w:rsidRPr="00EA53DE">
        <w:rPr>
          <w:b/>
          <w:bCs/>
        </w:rPr>
        <w:t>philosophiquement puissante</w:t>
      </w:r>
      <w:r w:rsidR="0073373A">
        <w:rPr>
          <w:b/>
          <w:bCs/>
        </w:rPr>
        <w:t>.</w:t>
      </w:r>
    </w:p>
    <w:p w:rsidR="00EA53DE" w:rsidRDefault="00EA53DE" w:rsidP="00FE0058">
      <w:r>
        <w:t>Il va falloir mettre en place un arbres complets d’objectif précis qui vont permettre ensuit de reconstituer la personnalité de l’agent (étudier la formation de la personnalité humaine en détails)</w:t>
      </w:r>
      <w:r w:rsidR="004B73BC">
        <w:t>.</w:t>
      </w:r>
    </w:p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4B73BC" w:rsidRDefault="004B73BC" w:rsidP="00FE0058"/>
    <w:p w:rsidR="00CB0702" w:rsidRDefault="00CB0702" w:rsidP="004B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lastRenderedPageBreak/>
        <w:t>Exemple :</w:t>
      </w:r>
    </w:p>
    <w:p w:rsidR="00CB0702" w:rsidRPr="00CB0702" w:rsidRDefault="00CB0702" w:rsidP="004B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Premièrement on choisit le prochain déplacement grâce à l’algorithme qui est affecter à max_feature, ensuite on récupère la valeur a la position courante, et on calcule la nouvelle valeur q lie à l’état courant, et on l’affecte a q. l’algorithme lui en fonction de celui choisis va effectuer le choix du prochain déplacement et le transmettre </w:t>
      </w:r>
      <w:r w:rsidR="00F74BCD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fonction de calcul de Q-learning</w:t>
      </w:r>
      <w:r w:rsidR="00F74BC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B73BC" w:rsidRPr="004B73BC" w:rsidRDefault="004B73BC" w:rsidP="004B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</w:t>
      </w: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 partir de </w:t>
      </w:r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(0, 0)</w:t>
      </w: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suivre </w:t>
      </w:r>
      <w:r w:rsidRPr="004B73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position par position</w:t>
      </w: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 la Q-table se remplit à travers un épisode. On va simuler un agent qui se déplace dans une grille 3×3 pour atteindre un but en </w:t>
      </w:r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(2, 2)</w:t>
      </w: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une récompense de </w:t>
      </w:r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+1</w:t>
      </w: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Toutes les autres cases donnent </w:t>
      </w:r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0</w:t>
      </w: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B73BC" w:rsidRPr="004B73BC" w:rsidRDefault="00F74BCD" w:rsidP="004B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4B73BC" w:rsidRPr="004B73BC" w:rsidRDefault="004B73BC" w:rsidP="004B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B73B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⚙️</w:t>
      </w:r>
      <w:r w:rsidRPr="004B73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Paramètres</w:t>
      </w:r>
    </w:p>
    <w:p w:rsidR="004B73BC" w:rsidRPr="004B73BC" w:rsidRDefault="004B73BC" w:rsidP="004B7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>Grille : 3×3</w:t>
      </w:r>
    </w:p>
    <w:p w:rsidR="004B73BC" w:rsidRPr="004B73BC" w:rsidRDefault="00F74BCD" w:rsidP="004B7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Actions:</w:t>
      </w:r>
      <w:r w:rsidR="004B73BC" w:rsidRPr="004B73B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4B73BC" w:rsidRPr="004B73BC">
        <w:rPr>
          <w:rFonts w:ascii="Courier New" w:eastAsia="Times New Roman" w:hAnsi="Courier New" w:cs="Courier New"/>
          <w:sz w:val="20"/>
          <w:szCs w:val="20"/>
          <w:lang w:val="en-US" w:eastAsia="fr-FR"/>
        </w:rPr>
        <w:t>["up", "down", "left", "right"]</w:t>
      </w:r>
      <w:r w:rsidR="004B73BC" w:rsidRPr="004B73B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→ </w:t>
      </w:r>
      <w:proofErr w:type="spellStart"/>
      <w:r w:rsidR="004B73BC" w:rsidRPr="004B73B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index</w:t>
      </w:r>
      <w:bookmarkStart w:id="0" w:name="_GoBack"/>
      <w:bookmarkEnd w:id="0"/>
      <w:r w:rsidR="004B73BC" w:rsidRPr="004B73B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ées</w:t>
      </w:r>
      <w:proofErr w:type="spellEnd"/>
      <w:r w:rsidR="004B73BC" w:rsidRPr="004B73B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4B73BC" w:rsidRPr="004B73BC">
        <w:rPr>
          <w:rFonts w:ascii="Courier New" w:eastAsia="Times New Roman" w:hAnsi="Courier New" w:cs="Courier New"/>
          <w:sz w:val="20"/>
          <w:szCs w:val="20"/>
          <w:lang w:val="en-US" w:eastAsia="fr-FR"/>
        </w:rPr>
        <w:t>0</w:t>
      </w:r>
      <w:r w:rsidR="004B73BC" w:rsidRPr="004B73B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à </w:t>
      </w:r>
      <w:r w:rsidR="004B73BC" w:rsidRPr="004B73BC">
        <w:rPr>
          <w:rFonts w:ascii="Courier New" w:eastAsia="Times New Roman" w:hAnsi="Courier New" w:cs="Courier New"/>
          <w:sz w:val="20"/>
          <w:szCs w:val="20"/>
          <w:lang w:val="en-US" w:eastAsia="fr-FR"/>
        </w:rPr>
        <w:t>3</w:t>
      </w:r>
    </w:p>
    <w:p w:rsidR="004B73BC" w:rsidRPr="004B73BC" w:rsidRDefault="004B73BC" w:rsidP="004B7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>Alpha = 0.5, Gamma = 0.9</w:t>
      </w:r>
    </w:p>
    <w:p w:rsidR="004B73BC" w:rsidRPr="004B73BC" w:rsidRDefault="004B73BC" w:rsidP="004B7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>Q-table initialisée à zéro</w:t>
      </w:r>
    </w:p>
    <w:p w:rsidR="004B73BC" w:rsidRPr="004B73BC" w:rsidRDefault="00F74BCD" w:rsidP="004B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4B73BC" w:rsidRPr="004B73BC" w:rsidRDefault="004B73BC" w:rsidP="004B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B73B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🎯</w:t>
      </w:r>
      <w:r w:rsidRPr="004B73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Épisode simulé : chemin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(0, 0)</w:t>
      </w:r>
      <w:r w:rsidRPr="004B73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→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(0, 1)</w:t>
      </w:r>
      <w:r w:rsidRPr="004B73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→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(0, 2)</w:t>
      </w:r>
      <w:r w:rsidRPr="004B73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→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(1, 2)</w:t>
      </w:r>
      <w:r w:rsidRPr="004B73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→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(2, 2)</w:t>
      </w:r>
    </w:p>
    <w:p w:rsidR="004B73BC" w:rsidRPr="004B73BC" w:rsidRDefault="004B73BC" w:rsidP="004B7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B73B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Étape 1 :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(0, 0)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→ action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"right"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(index 3) →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(0, 1)</w:t>
      </w:r>
    </w:p>
    <w:p w:rsidR="004B73BC" w:rsidRPr="004B73BC" w:rsidRDefault="004B73BC" w:rsidP="004B7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reward</w:t>
      </w:r>
      <w:proofErr w:type="spellEnd"/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0</w:t>
      </w:r>
    </w:p>
    <w:p w:rsidR="004B73BC" w:rsidRPr="004B73BC" w:rsidRDefault="004B73BC" w:rsidP="004B7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max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_future_q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max(Q[(0, 1)]) = 0</w:t>
      </w: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(car jamais visité)</w:t>
      </w:r>
    </w:p>
    <w:p w:rsidR="004B73BC" w:rsidRPr="004B73BC" w:rsidRDefault="004B73BC" w:rsidP="004B7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current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Q[(0, 0)][3] = 0</w:t>
      </w:r>
    </w:p>
    <w:p w:rsidR="004B73BC" w:rsidRPr="004B73BC" w:rsidRDefault="004B73BC" w:rsidP="004B7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à jour : </w:t>
      </w:r>
    </w:p>
    <w:p w:rsidR="004B73BC" w:rsidRPr="004B73BC" w:rsidRDefault="004B73BC" w:rsidP="004B73B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new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0.5 * (0 + 0.9 * 0) = 0</w:t>
      </w:r>
    </w:p>
    <w:p w:rsidR="004B73BC" w:rsidRPr="004B73BC" w:rsidRDefault="004B73BC" w:rsidP="004B73B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Q[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(0, 0)][3] = 0</w:t>
      </w:r>
    </w:p>
    <w:p w:rsidR="004B73BC" w:rsidRPr="004B73BC" w:rsidRDefault="00F74BCD" w:rsidP="004B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4B73BC" w:rsidRPr="004B73BC" w:rsidRDefault="004B73BC" w:rsidP="004B7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4B73B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</w:t>
      </w:r>
      <w:proofErr w:type="spellStart"/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Étape</w:t>
      </w:r>
      <w:proofErr w:type="spellEnd"/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2 :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(0, 1)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→ action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"right"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(index 3) →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(0, 2)</w:t>
      </w:r>
    </w:p>
    <w:p w:rsidR="004B73BC" w:rsidRPr="004B73BC" w:rsidRDefault="004B73BC" w:rsidP="004B73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reward</w:t>
      </w:r>
      <w:proofErr w:type="spellEnd"/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0</w:t>
      </w:r>
    </w:p>
    <w:p w:rsidR="004B73BC" w:rsidRPr="004B73BC" w:rsidRDefault="004B73BC" w:rsidP="004B73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max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_future_q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max(Q[(0, 2)]) = 0</w:t>
      </w:r>
    </w:p>
    <w:p w:rsidR="004B73BC" w:rsidRPr="004B73BC" w:rsidRDefault="004B73BC" w:rsidP="004B73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à jour : </w:t>
      </w:r>
    </w:p>
    <w:p w:rsidR="004B73BC" w:rsidRPr="004B73BC" w:rsidRDefault="004B73BC" w:rsidP="004B73B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Q[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(0, 1)][3] = 0</w:t>
      </w:r>
    </w:p>
    <w:p w:rsidR="004B73BC" w:rsidRPr="004B73BC" w:rsidRDefault="00F74BCD" w:rsidP="004B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4B73BC" w:rsidRPr="004B73BC" w:rsidRDefault="004B73BC" w:rsidP="004B7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B73B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Étape 3 :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(0, 2)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→ action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"down"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(index 1) →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(1, 2)</w:t>
      </w:r>
    </w:p>
    <w:p w:rsidR="004B73BC" w:rsidRPr="004B73BC" w:rsidRDefault="004B73BC" w:rsidP="004B73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reward</w:t>
      </w:r>
      <w:proofErr w:type="spellEnd"/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0</w:t>
      </w:r>
    </w:p>
    <w:p w:rsidR="004B73BC" w:rsidRPr="004B73BC" w:rsidRDefault="004B73BC" w:rsidP="004B73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max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_future_q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max(Q[(1, 2)]) = 0</w:t>
      </w:r>
    </w:p>
    <w:p w:rsidR="004B73BC" w:rsidRPr="004B73BC" w:rsidRDefault="004B73BC" w:rsidP="004B73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à jour : </w:t>
      </w:r>
    </w:p>
    <w:p w:rsidR="004B73BC" w:rsidRPr="004B73BC" w:rsidRDefault="004B73BC" w:rsidP="004B73B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Q[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(0, 2)][1] = 0</w:t>
      </w:r>
    </w:p>
    <w:p w:rsidR="004B73BC" w:rsidRPr="004B73BC" w:rsidRDefault="00F74BCD" w:rsidP="004B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4B73BC" w:rsidRPr="004B73BC" w:rsidRDefault="004B73BC" w:rsidP="004B7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4B73B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</w:t>
      </w:r>
      <w:proofErr w:type="spellStart"/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Étape</w:t>
      </w:r>
      <w:proofErr w:type="spellEnd"/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4 :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(1, 2)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→ action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"down"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(index 1) →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(2, 2)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(but)</w:t>
      </w:r>
    </w:p>
    <w:p w:rsidR="004B73BC" w:rsidRPr="004B73BC" w:rsidRDefault="004B73BC" w:rsidP="004B7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reward</w:t>
      </w:r>
      <w:proofErr w:type="spellEnd"/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1</w:t>
      </w:r>
    </w:p>
    <w:p w:rsidR="004B73BC" w:rsidRPr="004B73BC" w:rsidRDefault="004B73BC" w:rsidP="004B7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max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_future_q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max(Q[(2, 2)]) = 0</w:t>
      </w:r>
    </w:p>
    <w:p w:rsidR="004B73BC" w:rsidRPr="004B73BC" w:rsidRDefault="004B73BC" w:rsidP="004B7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à jour : </w:t>
      </w:r>
    </w:p>
    <w:p w:rsidR="004B73BC" w:rsidRPr="004B73BC" w:rsidRDefault="004B73BC" w:rsidP="004B73B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new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0.5 * (1 + 0.9 * 0) = 0.5</w:t>
      </w:r>
    </w:p>
    <w:p w:rsidR="004B73BC" w:rsidRPr="004B73BC" w:rsidRDefault="004B73BC" w:rsidP="004B73B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Q[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(1, 2)][1] = 0.5</w:t>
      </w:r>
    </w:p>
    <w:p w:rsidR="004B73BC" w:rsidRPr="004B73BC" w:rsidRDefault="00F74BCD" w:rsidP="004B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4B73BC" w:rsidRPr="004B73BC" w:rsidRDefault="004B73BC" w:rsidP="004B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B73B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🔁</w:t>
      </w:r>
      <w:r w:rsidRPr="004B73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Propagation en arrière</w:t>
      </w:r>
    </w:p>
    <w:p w:rsidR="004B73BC" w:rsidRPr="004B73BC" w:rsidRDefault="004B73BC" w:rsidP="004B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Maintenant que </w:t>
      </w:r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(1, 2)</w:t>
      </w: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Q-valeur de </w:t>
      </w:r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0.5</w:t>
      </w: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>, on peut rejouer les étapes précédentes pour propager cette information :</w:t>
      </w:r>
    </w:p>
    <w:p w:rsidR="004B73BC" w:rsidRPr="004B73BC" w:rsidRDefault="004B73BC" w:rsidP="004B7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B73B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Mise à jour de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(0, 2)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→ action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"down"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(index 1)</w:t>
      </w:r>
    </w:p>
    <w:p w:rsidR="004B73BC" w:rsidRPr="004B73BC" w:rsidRDefault="004B73BC" w:rsidP="004B73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reward</w:t>
      </w:r>
      <w:proofErr w:type="spellEnd"/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0</w:t>
      </w:r>
    </w:p>
    <w:p w:rsidR="004B73BC" w:rsidRPr="004B73BC" w:rsidRDefault="004B73BC" w:rsidP="004B73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max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_future_q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max(Q[(1, 2)]) = 0.5</w:t>
      </w:r>
    </w:p>
    <w:p w:rsidR="004B73BC" w:rsidRPr="004B73BC" w:rsidRDefault="004B73BC" w:rsidP="004B73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à jour : </w:t>
      </w:r>
    </w:p>
    <w:p w:rsidR="004B73BC" w:rsidRPr="004B73BC" w:rsidRDefault="004B73BC" w:rsidP="004B73BC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new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0.5 * (0 + 0.9 * 0.5) = 0.225</w:t>
      </w:r>
    </w:p>
    <w:p w:rsidR="004B73BC" w:rsidRPr="004B73BC" w:rsidRDefault="004B73BC" w:rsidP="004B73BC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Q[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(0, 2)][1] = 0.225</w:t>
      </w:r>
    </w:p>
    <w:p w:rsidR="004B73BC" w:rsidRPr="004B73BC" w:rsidRDefault="004B73BC" w:rsidP="004B7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B73B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Mise à jour de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(0, 1)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→ action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"right"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(index 3)</w:t>
      </w:r>
    </w:p>
    <w:p w:rsidR="004B73BC" w:rsidRPr="004B73BC" w:rsidRDefault="004B73BC" w:rsidP="004B73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max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_future_q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max(Q[(0, 2)]) = 0.225</w:t>
      </w:r>
    </w:p>
    <w:p w:rsidR="004B73BC" w:rsidRPr="004B73BC" w:rsidRDefault="004B73BC" w:rsidP="004B73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à jour : </w:t>
      </w:r>
    </w:p>
    <w:p w:rsidR="004B73BC" w:rsidRPr="004B73BC" w:rsidRDefault="004B73BC" w:rsidP="004B73BC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new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0.5 * (0 + 0.9 * 0.225) = 0.10125</w:t>
      </w:r>
    </w:p>
    <w:p w:rsidR="004B73BC" w:rsidRPr="004B73BC" w:rsidRDefault="004B73BC" w:rsidP="004B73BC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Q[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(0, 1)][3] = 0.10125</w:t>
      </w:r>
    </w:p>
    <w:p w:rsidR="004B73BC" w:rsidRPr="004B73BC" w:rsidRDefault="004B73BC" w:rsidP="004B7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B73B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Mise à jour de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(0, 0)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→ action </w:t>
      </w:r>
      <w:r w:rsidRPr="004B73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"right"</w:t>
      </w:r>
      <w:r w:rsidRPr="004B73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(index 3)</w:t>
      </w:r>
    </w:p>
    <w:p w:rsidR="004B73BC" w:rsidRPr="004B73BC" w:rsidRDefault="004B73BC" w:rsidP="004B73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max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_future_q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max(Q[(0, 1)]) = 0.10125</w:t>
      </w:r>
    </w:p>
    <w:p w:rsidR="004B73BC" w:rsidRPr="004B73BC" w:rsidRDefault="004B73BC" w:rsidP="004B73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73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à jour : </w:t>
      </w:r>
    </w:p>
    <w:p w:rsidR="004B73BC" w:rsidRPr="004B73BC" w:rsidRDefault="004B73BC" w:rsidP="004B73B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new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_q</w:t>
      </w:r>
      <w:proofErr w:type="spell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0.5 * (0 + 0.9 * 0.10125) = 0.0455625</w:t>
      </w:r>
    </w:p>
    <w:p w:rsidR="004B73BC" w:rsidRPr="004B73BC" w:rsidRDefault="004B73BC" w:rsidP="004B73B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Q[</w:t>
      </w:r>
      <w:proofErr w:type="gramEnd"/>
      <w:r w:rsidRPr="004B73BC">
        <w:rPr>
          <w:rFonts w:ascii="Courier New" w:eastAsia="Times New Roman" w:hAnsi="Courier New" w:cs="Courier New"/>
          <w:sz w:val="20"/>
          <w:szCs w:val="20"/>
          <w:lang w:eastAsia="fr-FR"/>
        </w:rPr>
        <w:t>(0, 0)][3] = 0.0455625</w:t>
      </w:r>
    </w:p>
    <w:p w:rsidR="004B73BC" w:rsidRPr="004B73BC" w:rsidRDefault="00F74BCD" w:rsidP="004B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4B73BC" w:rsidRPr="004B73BC" w:rsidRDefault="004B73BC" w:rsidP="004B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B73B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📊</w:t>
      </w:r>
      <w:r w:rsidRPr="004B73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Q-table après un épisode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803"/>
      </w:tblGrid>
      <w:tr w:rsidR="004B73BC" w:rsidRPr="00CB0702" w:rsidTr="004B73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B73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 w:rsidRPr="004B73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 xml:space="preserve">Q-values </w:t>
            </w:r>
            <w:r w:rsidRPr="004B73B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fr-FR"/>
              </w:rPr>
              <w:t>[up, down, left, right]</w:t>
            </w:r>
          </w:p>
        </w:tc>
      </w:tr>
      <w:tr w:rsidR="004B73BC" w:rsidRPr="004B73BC" w:rsidTr="004B7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73B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73B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[0.0, 0.0, 0.0, 0.0456]</w:t>
            </w:r>
          </w:p>
        </w:tc>
      </w:tr>
      <w:tr w:rsidR="004B73BC" w:rsidRPr="004B73BC" w:rsidTr="004B7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73B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(0, 1)</w:t>
            </w:r>
          </w:p>
        </w:tc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73B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[0.0, 0.0, 0.0, 0.1013]</w:t>
            </w:r>
          </w:p>
        </w:tc>
      </w:tr>
      <w:tr w:rsidR="004B73BC" w:rsidRPr="004B73BC" w:rsidTr="004B7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73B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(0, 2)</w:t>
            </w:r>
          </w:p>
        </w:tc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73B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[0.0, 0.225, 0.0, 0.0]</w:t>
            </w:r>
          </w:p>
        </w:tc>
      </w:tr>
      <w:tr w:rsidR="004B73BC" w:rsidRPr="004B73BC" w:rsidTr="004B7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73B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(1, 2)</w:t>
            </w:r>
          </w:p>
        </w:tc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73B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[0.0, 0.5, 0.0, 0.0]</w:t>
            </w:r>
          </w:p>
        </w:tc>
      </w:tr>
      <w:tr w:rsidR="004B73BC" w:rsidRPr="004B73BC" w:rsidTr="004B7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73B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(2, 2)</w:t>
            </w:r>
          </w:p>
        </w:tc>
        <w:tc>
          <w:tcPr>
            <w:tcW w:w="0" w:type="auto"/>
            <w:vAlign w:val="center"/>
            <w:hideMark/>
          </w:tcPr>
          <w:p w:rsidR="004B73BC" w:rsidRPr="004B73BC" w:rsidRDefault="004B73BC" w:rsidP="004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73B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[0.0, 0.0, 0.0, 0.0]</w:t>
            </w:r>
          </w:p>
        </w:tc>
      </w:tr>
    </w:tbl>
    <w:p w:rsidR="004B73BC" w:rsidRPr="004B73BC" w:rsidRDefault="00F74BCD" w:rsidP="004B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4B73BC" w:rsidRPr="007504AD" w:rsidRDefault="004B73BC" w:rsidP="00FE0058"/>
    <w:sectPr w:rsidR="004B73BC" w:rsidRPr="007504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A2F"/>
    <w:multiLevelType w:val="hybridMultilevel"/>
    <w:tmpl w:val="62C6A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402"/>
    <w:multiLevelType w:val="multilevel"/>
    <w:tmpl w:val="0D7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73B67"/>
    <w:multiLevelType w:val="multilevel"/>
    <w:tmpl w:val="4CB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7E9A"/>
    <w:multiLevelType w:val="multilevel"/>
    <w:tmpl w:val="7646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62C8"/>
    <w:multiLevelType w:val="multilevel"/>
    <w:tmpl w:val="C4E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12E24"/>
    <w:multiLevelType w:val="multilevel"/>
    <w:tmpl w:val="A2A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4701"/>
    <w:multiLevelType w:val="multilevel"/>
    <w:tmpl w:val="4C8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91DC0"/>
    <w:multiLevelType w:val="multilevel"/>
    <w:tmpl w:val="EA6A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10467"/>
    <w:multiLevelType w:val="multilevel"/>
    <w:tmpl w:val="26C6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773CC"/>
    <w:multiLevelType w:val="multilevel"/>
    <w:tmpl w:val="3B5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30734"/>
    <w:multiLevelType w:val="multilevel"/>
    <w:tmpl w:val="F7C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1119B"/>
    <w:multiLevelType w:val="multilevel"/>
    <w:tmpl w:val="1FE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17289"/>
    <w:multiLevelType w:val="hybridMultilevel"/>
    <w:tmpl w:val="B8CE2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29"/>
    <w:rsid w:val="0008696E"/>
    <w:rsid w:val="00114E27"/>
    <w:rsid w:val="00137287"/>
    <w:rsid w:val="002534C6"/>
    <w:rsid w:val="002558DB"/>
    <w:rsid w:val="00263070"/>
    <w:rsid w:val="002A1F3D"/>
    <w:rsid w:val="002B2576"/>
    <w:rsid w:val="00347EC7"/>
    <w:rsid w:val="00355BC7"/>
    <w:rsid w:val="00356E44"/>
    <w:rsid w:val="00383BC2"/>
    <w:rsid w:val="003C5D08"/>
    <w:rsid w:val="003E62FE"/>
    <w:rsid w:val="003E7D29"/>
    <w:rsid w:val="00437DE0"/>
    <w:rsid w:val="00453720"/>
    <w:rsid w:val="00475035"/>
    <w:rsid w:val="004B73BC"/>
    <w:rsid w:val="005D546E"/>
    <w:rsid w:val="00635DAA"/>
    <w:rsid w:val="00701A90"/>
    <w:rsid w:val="00710277"/>
    <w:rsid w:val="0073373A"/>
    <w:rsid w:val="007504AD"/>
    <w:rsid w:val="007A391E"/>
    <w:rsid w:val="007E7410"/>
    <w:rsid w:val="008B31AA"/>
    <w:rsid w:val="008C2B9C"/>
    <w:rsid w:val="00930CEE"/>
    <w:rsid w:val="009870EE"/>
    <w:rsid w:val="009A4C30"/>
    <w:rsid w:val="009C7424"/>
    <w:rsid w:val="00A94799"/>
    <w:rsid w:val="00AB16E3"/>
    <w:rsid w:val="00B1380D"/>
    <w:rsid w:val="00B169F1"/>
    <w:rsid w:val="00C26039"/>
    <w:rsid w:val="00CA4C5F"/>
    <w:rsid w:val="00CB0702"/>
    <w:rsid w:val="00CC3409"/>
    <w:rsid w:val="00DB6665"/>
    <w:rsid w:val="00E70D57"/>
    <w:rsid w:val="00E95486"/>
    <w:rsid w:val="00EA53DE"/>
    <w:rsid w:val="00ED18F2"/>
    <w:rsid w:val="00F243CE"/>
    <w:rsid w:val="00F74BCD"/>
    <w:rsid w:val="00FE0058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4804"/>
  <w15:chartTrackingRefBased/>
  <w15:docId w15:val="{9E314237-656D-4A35-892D-324CE68E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A90"/>
  </w:style>
  <w:style w:type="paragraph" w:styleId="Titre2">
    <w:name w:val="heading 2"/>
    <w:basedOn w:val="Normal"/>
    <w:link w:val="Titre2Car"/>
    <w:uiPriority w:val="9"/>
    <w:qFormat/>
    <w:rsid w:val="004B7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B7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A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26039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4B73B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B73B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B73B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B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73B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juankroos</dc:creator>
  <cp:keywords/>
  <dc:description/>
  <cp:lastModifiedBy>juankroos</cp:lastModifiedBy>
  <cp:revision>50</cp:revision>
  <dcterms:created xsi:type="dcterms:W3CDTF">2025-09-01T12:34:00Z</dcterms:created>
  <dcterms:modified xsi:type="dcterms:W3CDTF">2025-09-02T17:09:00Z</dcterms:modified>
</cp:coreProperties>
</file>