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660" w:rsidRDefault="007F23A7" w:rsidP="00C35660">
      <w:pPr>
        <w:tabs>
          <w:tab w:val="left" w:pos="1418"/>
        </w:tabs>
        <w:autoSpaceDE w:val="0"/>
        <w:autoSpaceDN w:val="0"/>
        <w:adjustRightInd w:val="0"/>
        <w:jc w:val="both"/>
        <w:rPr>
          <w:rFonts w:asciiTheme="minorHAnsi" w:hAnsiTheme="minorHAnsi" w:cstheme="minorHAnsi"/>
          <w:b/>
          <w:color w:val="015CAE"/>
          <w:sz w:val="48"/>
          <w:szCs w:val="48"/>
          <w:lang w:val="es-ES_tradnl"/>
        </w:rPr>
      </w:pPr>
      <w:r w:rsidRPr="007F23A7">
        <w:rPr>
          <w:rFonts w:asciiTheme="minorHAnsi" w:hAnsiTheme="minorHAnsi" w:cstheme="minorHAnsi"/>
          <w:b/>
          <w:color w:val="015CAE"/>
          <w:sz w:val="48"/>
          <w:szCs w:val="48"/>
          <w:lang w:val="es-ES_tradnl"/>
        </w:rPr>
        <w:t xml:space="preserve">Set de Características </w:t>
      </w:r>
      <w:r w:rsidR="00146152">
        <w:rPr>
          <w:rFonts w:asciiTheme="minorHAnsi" w:hAnsiTheme="minorHAnsi" w:cstheme="minorHAnsi"/>
          <w:b/>
          <w:color w:val="015CAE"/>
          <w:sz w:val="48"/>
          <w:szCs w:val="48"/>
          <w:lang w:val="es-ES_tradnl"/>
        </w:rPr>
        <w:t>Personalizadas</w:t>
      </w:r>
    </w:p>
    <w:p w:rsidR="007F23A7" w:rsidRPr="000B61CE" w:rsidRDefault="00516A84" w:rsidP="00061150">
      <w:pPr>
        <w:tabs>
          <w:tab w:val="left" w:pos="1418"/>
        </w:tabs>
        <w:autoSpaceDE w:val="0"/>
        <w:autoSpaceDN w:val="0"/>
        <w:adjustRightInd w:val="0"/>
        <w:ind w:left="1418" w:hanging="1418"/>
        <w:jc w:val="both"/>
        <w:rPr>
          <w:rFonts w:asciiTheme="minorHAnsi" w:hAnsiTheme="minorHAnsi" w:cstheme="minorHAnsi"/>
          <w:b/>
          <w:color w:val="015CAE"/>
          <w:sz w:val="48"/>
          <w:szCs w:val="48"/>
          <w:lang w:val="es-ES_tradnl"/>
        </w:rPr>
      </w:pPr>
      <w:r>
        <w:rPr>
          <w:rFonts w:asciiTheme="minorHAnsi" w:hAnsiTheme="minorHAnsi" w:cstheme="minorHAnsi"/>
          <w:b/>
          <w:color w:val="015CAE"/>
          <w:sz w:val="48"/>
          <w:szCs w:val="48"/>
          <w:lang w:val="es-ES_tradnl"/>
        </w:rPr>
        <w:t>FINESA</w:t>
      </w:r>
      <w:r w:rsidR="003C5C15">
        <w:rPr>
          <w:rFonts w:asciiTheme="minorHAnsi" w:hAnsiTheme="minorHAnsi" w:cstheme="minorHAnsi"/>
          <w:b/>
          <w:color w:val="015CAE"/>
          <w:sz w:val="48"/>
          <w:szCs w:val="48"/>
          <w:lang w:val="es-ES_tradnl"/>
        </w:rPr>
        <w:t xml:space="preserve"> </w:t>
      </w:r>
      <w:r w:rsidR="002C3C98" w:rsidRPr="002C3C98">
        <w:rPr>
          <w:rFonts w:asciiTheme="minorHAnsi" w:hAnsiTheme="minorHAnsi" w:cstheme="minorHAnsi"/>
          <w:b/>
          <w:color w:val="015CAE"/>
          <w:sz w:val="48"/>
          <w:szCs w:val="48"/>
          <w:lang w:val="es-ES_tradnl"/>
        </w:rPr>
        <w:t>CQ</w:t>
      </w:r>
      <w:r w:rsidR="00620599">
        <w:rPr>
          <w:rFonts w:asciiTheme="minorHAnsi" w:hAnsiTheme="minorHAnsi" w:cstheme="minorHAnsi"/>
          <w:b/>
          <w:color w:val="015CAE"/>
          <w:sz w:val="48"/>
          <w:szCs w:val="48"/>
          <w:lang w:val="es-ES_tradnl"/>
        </w:rPr>
        <w:t>16454</w:t>
      </w:r>
      <w:bookmarkStart w:id="0" w:name="_GoBack"/>
      <w:bookmarkEnd w:id="0"/>
    </w:p>
    <w:p w:rsidR="00C35660" w:rsidRPr="000B61CE" w:rsidRDefault="00C35660" w:rsidP="00C35660">
      <w:pPr>
        <w:tabs>
          <w:tab w:val="left" w:pos="1418"/>
        </w:tabs>
        <w:autoSpaceDE w:val="0"/>
        <w:autoSpaceDN w:val="0"/>
        <w:adjustRightInd w:val="0"/>
        <w:jc w:val="both"/>
        <w:rPr>
          <w:rFonts w:asciiTheme="minorHAnsi" w:hAnsiTheme="minorHAnsi" w:cstheme="minorHAnsi"/>
          <w:b/>
          <w:color w:val="015CAE"/>
          <w:sz w:val="48"/>
          <w:szCs w:val="48"/>
          <w:lang w:val="es-ES_tradnl"/>
        </w:rPr>
      </w:pPr>
      <w:r w:rsidRPr="000B61CE">
        <w:rPr>
          <w:rFonts w:asciiTheme="minorHAnsi" w:hAnsiTheme="minorHAnsi" w:cstheme="minorHAnsi"/>
          <w:b/>
          <w:noProof/>
          <w:color w:val="015CAE"/>
          <w:sz w:val="48"/>
          <w:szCs w:val="48"/>
          <w:lang w:val="es-CO" w:eastAsia="es-CO"/>
        </w:rPr>
        <w:drawing>
          <wp:inline distT="0" distB="0" distL="0" distR="0" wp14:anchorId="3CDD61D9" wp14:editId="13FF989A">
            <wp:extent cx="4675505" cy="2682875"/>
            <wp:effectExtent l="0" t="0" r="0" b="3175"/>
            <wp:docPr id="1" name="Imagen 1" descr="Descripció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ción: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5505" cy="2682875"/>
                    </a:xfrm>
                    <a:prstGeom prst="rect">
                      <a:avLst/>
                    </a:prstGeom>
                    <a:noFill/>
                    <a:ln>
                      <a:noFill/>
                    </a:ln>
                  </pic:spPr>
                </pic:pic>
              </a:graphicData>
            </a:graphic>
          </wp:inline>
        </w:drawing>
      </w:r>
    </w:p>
    <w:p w:rsidR="007F23A7" w:rsidRPr="009768E6" w:rsidRDefault="00C35660" w:rsidP="007F23A7">
      <w:pPr>
        <w:pStyle w:val="BodyText21"/>
        <w:jc w:val="center"/>
        <w:rPr>
          <w:rFonts w:ascii="Arial" w:hAnsi="Arial" w:cs="Arial"/>
          <w:b/>
          <w:lang w:val="es-ES_tradnl"/>
        </w:rPr>
      </w:pPr>
      <w:r w:rsidRPr="000B61CE">
        <w:rPr>
          <w:rFonts w:asciiTheme="minorHAnsi" w:hAnsiTheme="minorHAnsi" w:cstheme="minorHAnsi"/>
          <w:noProof/>
          <w:lang w:val="es-CO" w:eastAsia="es-CO"/>
        </w:rPr>
        <mc:AlternateContent>
          <mc:Choice Requires="wps">
            <w:drawing>
              <wp:anchor distT="0" distB="0" distL="114300" distR="114300" simplePos="0" relativeHeight="251678208" behindDoc="0" locked="0" layoutInCell="1" allowOverlap="1" wp14:anchorId="40D80184" wp14:editId="39BEECA9">
                <wp:simplePos x="0" y="0"/>
                <wp:positionH relativeFrom="column">
                  <wp:posOffset>38100</wp:posOffset>
                </wp:positionH>
                <wp:positionV relativeFrom="paragraph">
                  <wp:posOffset>3814445</wp:posOffset>
                </wp:positionV>
                <wp:extent cx="1953895" cy="628650"/>
                <wp:effectExtent l="0" t="0" r="8255" b="10160"/>
                <wp:wrapTopAndBottom/>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895" cy="6286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E4B" w:rsidRDefault="000B0E4B" w:rsidP="00C35660">
                            <w:pPr>
                              <w:autoSpaceDE w:val="0"/>
                              <w:autoSpaceDN w:val="0"/>
                              <w:adjustRightInd w:val="0"/>
                              <w:rPr>
                                <w:rFonts w:cs="Arial"/>
                                <w:b/>
                                <w:color w:val="006699"/>
                                <w:sz w:val="28"/>
                                <w:szCs w:val="28"/>
                                <w:lang w:val="es-ES_tradnl"/>
                              </w:rPr>
                            </w:pPr>
                            <w:r>
                              <w:rPr>
                                <w:rFonts w:cs="Arial"/>
                                <w:b/>
                                <w:color w:val="006699"/>
                                <w:sz w:val="28"/>
                                <w:szCs w:val="28"/>
                                <w:lang w:val="es-ES_tradnl"/>
                              </w:rPr>
                              <w:t>Noviembre 2013</w:t>
                            </w:r>
                          </w:p>
                          <w:p w:rsidR="000B0E4B" w:rsidRDefault="000B0E4B" w:rsidP="00C35660">
                            <w:pPr>
                              <w:autoSpaceDE w:val="0"/>
                              <w:autoSpaceDN w:val="0"/>
                              <w:adjustRightInd w:val="0"/>
                              <w:rPr>
                                <w:rFonts w:cs="Arial"/>
                                <w:b/>
                                <w:color w:val="006699"/>
                                <w:sz w:val="28"/>
                                <w:szCs w:val="28"/>
                                <w:lang w:val="es-ES_tradnl"/>
                              </w:rPr>
                            </w:pPr>
                            <w:r>
                              <w:rPr>
                                <w:rFonts w:cs="Arial"/>
                                <w:b/>
                                <w:color w:val="006699"/>
                                <w:sz w:val="28"/>
                                <w:szCs w:val="28"/>
                                <w:lang w:val="es-ES_tradnl"/>
                              </w:rPr>
                              <w:t>Versión 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left:0;text-align:left;margin-left:3pt;margin-top:300.35pt;width:153.85pt;height:4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" filled="f" fillcolor="#0c9" stroked="f">
                <v:textbox style="mso-fit-shape-to-text:t" inset="0,0,0,0">
                  <w:txbxContent>
                    <w:p w:rsidR="000B0E4B" w:rsidRDefault="000B0E4B" w:rsidP="00C35660">
                      <w:pPr>
                        <w:autoSpaceDE w:val="0"/>
                        <w:autoSpaceDN w:val="0"/>
                        <w:adjustRightInd w:val="0"/>
                        <w:rPr>
                          <w:rFonts w:cs="Arial"/>
                          <w:b/>
                          <w:color w:val="006699"/>
                          <w:sz w:val="28"/>
                          <w:szCs w:val="28"/>
                          <w:lang w:val="es-ES_tradnl"/>
                        </w:rPr>
                      </w:pPr>
                      <w:r>
                        <w:rPr>
                          <w:rFonts w:cs="Arial"/>
                          <w:b/>
                          <w:color w:val="006699"/>
                          <w:sz w:val="28"/>
                          <w:szCs w:val="28"/>
                          <w:lang w:val="es-ES_tradnl"/>
                        </w:rPr>
                        <w:t>Noviembre 2013</w:t>
                      </w:r>
                    </w:p>
                    <w:p w:rsidR="000B0E4B" w:rsidRDefault="000B0E4B" w:rsidP="00C35660">
                      <w:pPr>
                        <w:autoSpaceDE w:val="0"/>
                        <w:autoSpaceDN w:val="0"/>
                        <w:adjustRightInd w:val="0"/>
                        <w:rPr>
                          <w:rFonts w:cs="Arial"/>
                          <w:b/>
                          <w:color w:val="006699"/>
                          <w:sz w:val="28"/>
                          <w:szCs w:val="28"/>
                          <w:lang w:val="es-ES_tradnl"/>
                        </w:rPr>
                      </w:pPr>
                      <w:r>
                        <w:rPr>
                          <w:rFonts w:cs="Arial"/>
                          <w:b/>
                          <w:color w:val="006699"/>
                          <w:sz w:val="28"/>
                          <w:szCs w:val="28"/>
                          <w:lang w:val="es-ES_tradnl"/>
                        </w:rPr>
                        <w:t>Versión 1.0</w:t>
                      </w:r>
                    </w:p>
                  </w:txbxContent>
                </v:textbox>
                <w10:wrap type="topAndBottom"/>
              </v:shape>
            </w:pict>
          </mc:Fallback>
        </mc:AlternateContent>
      </w:r>
      <w:r w:rsidRPr="000B61CE">
        <w:rPr>
          <w:rFonts w:asciiTheme="minorHAnsi" w:hAnsiTheme="minorHAnsi" w:cstheme="minorHAnsi"/>
          <w:lang w:val="es-ES_tradnl"/>
        </w:rPr>
        <w:tab/>
      </w:r>
      <w:r w:rsidRPr="000B61CE">
        <w:rPr>
          <w:rFonts w:asciiTheme="minorHAnsi" w:hAnsiTheme="minorHAnsi" w:cstheme="minorHAnsi"/>
          <w:lang w:val="es-ES_tradnl"/>
        </w:rPr>
        <w:tab/>
      </w:r>
      <w:r w:rsidRPr="000B61CE">
        <w:rPr>
          <w:rFonts w:asciiTheme="minorHAnsi" w:hAnsiTheme="minorHAnsi" w:cstheme="minorHAnsi"/>
          <w:lang w:val="es-ES_tradnl"/>
        </w:rPr>
        <w:br w:type="page"/>
      </w:r>
    </w:p>
    <w:p w:rsidR="007F23A7" w:rsidRPr="009768E6" w:rsidRDefault="000A084C" w:rsidP="007F23A7">
      <w:pPr>
        <w:pStyle w:val="BodyText21"/>
        <w:jc w:val="center"/>
        <w:rPr>
          <w:rFonts w:ascii="Arial" w:hAnsi="Arial" w:cs="Arial"/>
          <w:b/>
          <w:lang w:val="es-ES_tradnl"/>
        </w:rPr>
      </w:pPr>
      <w:r w:rsidRPr="00814E75">
        <w:rPr>
          <w:rFonts w:ascii="Arial" w:hAnsi="Arial" w:cs="Arial"/>
          <w:b/>
          <w:noProof/>
          <w:sz w:val="22"/>
          <w:lang w:val="es-CO" w:eastAsia="es-CO"/>
        </w:rPr>
        <w:lastRenderedPageBreak/>
        <mc:AlternateContent>
          <mc:Choice Requires="wps">
            <w:drawing>
              <wp:anchor distT="91440" distB="91440" distL="114300" distR="114300" simplePos="0" relativeHeight="251684352" behindDoc="0" locked="0" layoutInCell="0" allowOverlap="1" wp14:anchorId="249E105F" wp14:editId="5EE6D1D2">
                <wp:simplePos x="0" y="0"/>
                <wp:positionH relativeFrom="page">
                  <wp:posOffset>571499</wp:posOffset>
                </wp:positionH>
                <wp:positionV relativeFrom="page">
                  <wp:posOffset>1238250</wp:posOffset>
                </wp:positionV>
                <wp:extent cx="2854325" cy="7667625"/>
                <wp:effectExtent l="0" t="0" r="3175" b="9525"/>
                <wp:wrapSquare wrapText="bothSides"/>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854325" cy="7667625"/>
                        </a:xfrm>
                        <a:prstGeom prst="rect">
                          <a:avLst/>
                        </a:prstGeom>
                        <a:solidFill>
                          <a:srgbClr val="015CAE"/>
                        </a:solidFill>
                        <a:ln>
                          <a:noFill/>
                        </a:ln>
                        <a:effectLst/>
                        <a:extLst/>
                      </wps:spPr>
                      <wps:txbx>
                        <w:txbxContent>
                          <w:p w:rsidR="000B0E4B" w:rsidRDefault="000B0E4B" w:rsidP="00814E75">
                            <w:pPr>
                              <w:jc w:val="right"/>
                              <w:rPr>
                                <w:color w:val="FFFFFF" w:themeColor="background1"/>
                                <w:sz w:val="18"/>
                                <w:szCs w:val="18"/>
                              </w:rPr>
                            </w:pPr>
                            <w:r>
                              <w:rPr>
                                <w:noProof/>
                                <w:color w:val="FFFFFF" w:themeColor="background1"/>
                                <w:sz w:val="18"/>
                                <w:szCs w:val="18"/>
                                <w:lang w:val="es-CO" w:eastAsia="es-CO"/>
                              </w:rPr>
                              <w:drawing>
                                <wp:inline distT="0" distB="0" distL="0" distR="0" wp14:anchorId="65BB6271" wp14:editId="60BC6A4E">
                                  <wp:extent cx="2165350" cy="845185"/>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5350" cy="845185"/>
                                          </a:xfrm>
                                          <a:prstGeom prst="rect">
                                            <a:avLst/>
                                          </a:prstGeom>
                                          <a:noFill/>
                                          <a:ln>
                                            <a:noFill/>
                                          </a:ln>
                                        </pic:spPr>
                                      </pic:pic>
                                    </a:graphicData>
                                  </a:graphic>
                                </wp:inline>
                              </w:drawing>
                            </w:r>
                          </w:p>
                          <w:p w:rsidR="000B0E4B" w:rsidRDefault="000B0E4B" w:rsidP="00814E75">
                            <w:pPr>
                              <w:jc w:val="right"/>
                              <w:rPr>
                                <w:color w:val="FFFFFF" w:themeColor="background1"/>
                                <w:sz w:val="18"/>
                                <w:szCs w:val="18"/>
                              </w:rPr>
                            </w:pPr>
                          </w:p>
                          <w:p w:rsidR="000B0E4B" w:rsidRDefault="000B0E4B" w:rsidP="00814E75">
                            <w:pPr>
                              <w:jc w:val="right"/>
                              <w:rPr>
                                <w:color w:val="FFFFFF" w:themeColor="background1"/>
                                <w:sz w:val="18"/>
                                <w:szCs w:val="18"/>
                              </w:rPr>
                            </w:pPr>
                            <w:proofErr w:type="spellStart"/>
                            <w:r>
                              <w:rPr>
                                <w:color w:val="FFFFFF" w:themeColor="background1"/>
                                <w:sz w:val="18"/>
                                <w:szCs w:val="18"/>
                              </w:rPr>
                              <w:t>Cra</w:t>
                            </w:r>
                            <w:proofErr w:type="spellEnd"/>
                            <w:r>
                              <w:rPr>
                                <w:color w:val="FFFFFF" w:themeColor="background1"/>
                                <w:sz w:val="18"/>
                                <w:szCs w:val="18"/>
                              </w:rPr>
                              <w:t xml:space="preserve"> 7 76-35 P.10 y 11</w:t>
                            </w:r>
                          </w:p>
                          <w:p w:rsidR="000B0E4B" w:rsidRDefault="000B0E4B" w:rsidP="00814E75">
                            <w:pPr>
                              <w:jc w:val="right"/>
                              <w:rPr>
                                <w:color w:val="FFFFFF" w:themeColor="background1"/>
                                <w:sz w:val="18"/>
                                <w:szCs w:val="18"/>
                              </w:rPr>
                            </w:pPr>
                            <w:r>
                              <w:rPr>
                                <w:color w:val="FFFFFF" w:themeColor="background1"/>
                                <w:sz w:val="18"/>
                                <w:szCs w:val="18"/>
                              </w:rPr>
                              <w:t>PBX. 640 5868 -  319 1400</w:t>
                            </w:r>
                          </w:p>
                          <w:p w:rsidR="000B0E4B" w:rsidRDefault="000B0E4B" w:rsidP="00814E75">
                            <w:pPr>
                              <w:jc w:val="right"/>
                              <w:rPr>
                                <w:color w:val="FFFFFF" w:themeColor="background1"/>
                                <w:sz w:val="18"/>
                                <w:szCs w:val="18"/>
                              </w:rPr>
                            </w:pPr>
                            <w:r>
                              <w:rPr>
                                <w:color w:val="FFFFFF" w:themeColor="background1"/>
                                <w:sz w:val="18"/>
                                <w:szCs w:val="18"/>
                              </w:rPr>
                              <w:t>Bogotá D.C. – Colombia</w:t>
                            </w:r>
                          </w:p>
                          <w:p w:rsidR="000B0E4B" w:rsidRDefault="000B0E4B" w:rsidP="00814E75">
                            <w:pPr>
                              <w:jc w:val="right"/>
                              <w:rPr>
                                <w:color w:val="FFFFFF" w:themeColor="background1"/>
                                <w:sz w:val="18"/>
                                <w:szCs w:val="18"/>
                              </w:rPr>
                            </w:pPr>
                            <w:r>
                              <w:rPr>
                                <w:color w:val="FFFFFF" w:themeColor="background1"/>
                                <w:sz w:val="18"/>
                                <w:szCs w:val="18"/>
                              </w:rPr>
                              <w:t>www.computec.com</w:t>
                            </w:r>
                          </w:p>
                          <w:p w:rsidR="000B0E4B" w:rsidRDefault="000B0E4B" w:rsidP="00814E75">
                            <w:pPr>
                              <w:rPr>
                                <w:color w:val="FFFFFF" w:themeColor="background1"/>
                                <w:sz w:val="18"/>
                                <w:szCs w:val="18"/>
                              </w:rPr>
                            </w:pPr>
                          </w:p>
                          <w:p w:rsidR="000B0E4B" w:rsidRDefault="000B0E4B" w:rsidP="00814E75">
                            <w:pPr>
                              <w:rPr>
                                <w:color w:val="FFFFFF" w:themeColor="background1"/>
                                <w:sz w:val="18"/>
                                <w:szCs w:val="18"/>
                              </w:rPr>
                            </w:pPr>
                          </w:p>
                          <w:p w:rsidR="000B0E4B" w:rsidRDefault="000B0E4B" w:rsidP="00814E75">
                            <w:pPr>
                              <w:jc w:val="center"/>
                              <w:rPr>
                                <w:color w:val="FFFFFF" w:themeColor="background1"/>
                                <w:sz w:val="18"/>
                                <w:szCs w:val="18"/>
                              </w:rPr>
                            </w:pPr>
                          </w:p>
                          <w:p w:rsidR="000B0E4B" w:rsidRPr="007118B1" w:rsidRDefault="000B0E4B" w:rsidP="00814E75">
                            <w:pPr>
                              <w:jc w:val="center"/>
                              <w:rPr>
                                <w:b/>
                                <w:color w:val="FFFFFF" w:themeColor="background1"/>
                                <w:sz w:val="18"/>
                                <w:szCs w:val="18"/>
                              </w:rPr>
                            </w:pPr>
                            <w:proofErr w:type="spellStart"/>
                            <w:r>
                              <w:rPr>
                                <w:b/>
                                <w:color w:val="FFFFFF" w:themeColor="background1"/>
                                <w:sz w:val="18"/>
                                <w:szCs w:val="18"/>
                              </w:rPr>
                              <w:t>Decision</w:t>
                            </w:r>
                            <w:proofErr w:type="spellEnd"/>
                            <w:r>
                              <w:rPr>
                                <w:b/>
                                <w:color w:val="FFFFFF" w:themeColor="background1"/>
                                <w:sz w:val="18"/>
                                <w:szCs w:val="18"/>
                              </w:rPr>
                              <w:t xml:space="preserve"> </w:t>
                            </w:r>
                            <w:proofErr w:type="spellStart"/>
                            <w:r>
                              <w:rPr>
                                <w:b/>
                                <w:color w:val="FFFFFF" w:themeColor="background1"/>
                                <w:sz w:val="18"/>
                                <w:szCs w:val="18"/>
                              </w:rPr>
                              <w:t>Analytics</w:t>
                            </w:r>
                            <w:proofErr w:type="spellEnd"/>
                          </w:p>
                          <w:p w:rsidR="000B0E4B" w:rsidRPr="007118B1" w:rsidRDefault="000B0E4B" w:rsidP="00814E75">
                            <w:pPr>
                              <w:jc w:val="center"/>
                              <w:rPr>
                                <w:b/>
                                <w:color w:val="FFFFFF" w:themeColor="background1"/>
                                <w:sz w:val="18"/>
                                <w:szCs w:val="18"/>
                              </w:rPr>
                            </w:pPr>
                            <w:r w:rsidRPr="007118B1">
                              <w:rPr>
                                <w:b/>
                                <w:color w:val="FFFFFF" w:themeColor="background1"/>
                                <w:sz w:val="18"/>
                                <w:szCs w:val="18"/>
                              </w:rPr>
                              <w:t xml:space="preserve">Unidad de Negocio de </w:t>
                            </w:r>
                            <w:proofErr w:type="spellStart"/>
                            <w:r>
                              <w:rPr>
                                <w:b/>
                                <w:color w:val="FFFFFF" w:themeColor="background1"/>
                                <w:sz w:val="18"/>
                                <w:szCs w:val="18"/>
                              </w:rPr>
                              <w:t>Experian</w:t>
                            </w:r>
                            <w:proofErr w:type="spellEnd"/>
                            <w:r>
                              <w:rPr>
                                <w:b/>
                                <w:color w:val="FFFFFF" w:themeColor="background1"/>
                                <w:sz w:val="18"/>
                                <w:szCs w:val="18"/>
                              </w:rPr>
                              <w:t xml:space="preserve"> </w:t>
                            </w:r>
                            <w:proofErr w:type="spellStart"/>
                            <w:r w:rsidRPr="007118B1">
                              <w:rPr>
                                <w:b/>
                                <w:color w:val="FFFFFF" w:themeColor="background1"/>
                                <w:sz w:val="18"/>
                                <w:szCs w:val="18"/>
                              </w:rPr>
                              <w:t>Computec</w:t>
                            </w:r>
                            <w:proofErr w:type="spellEnd"/>
                            <w:r w:rsidRPr="007118B1">
                              <w:rPr>
                                <w:b/>
                                <w:color w:val="FFFFFF" w:themeColor="background1"/>
                                <w:sz w:val="18"/>
                                <w:szCs w:val="18"/>
                              </w:rPr>
                              <w:t xml:space="preserve"> </w:t>
                            </w:r>
                          </w:p>
                          <w:p w:rsidR="000B0E4B" w:rsidRDefault="000B0E4B" w:rsidP="00814E75">
                            <w:pPr>
                              <w:rPr>
                                <w:color w:val="FFFFFF" w:themeColor="background1"/>
                                <w:sz w:val="18"/>
                                <w:szCs w:val="18"/>
                              </w:rPr>
                            </w:pPr>
                          </w:p>
                          <w:p w:rsidR="000B0E4B" w:rsidRDefault="000B0E4B" w:rsidP="00814E75">
                            <w:pPr>
                              <w:rPr>
                                <w:color w:val="FFFFFF" w:themeColor="background1"/>
                                <w:sz w:val="18"/>
                                <w:szCs w:val="18"/>
                              </w:rPr>
                            </w:pPr>
                          </w:p>
                          <w:p w:rsidR="000B0E4B" w:rsidRPr="00C43D6A" w:rsidRDefault="000B0E4B" w:rsidP="00814E75">
                            <w:pPr>
                              <w:rPr>
                                <w:b/>
                                <w:color w:val="FFFFFF" w:themeColor="background1"/>
                                <w:sz w:val="18"/>
                                <w:szCs w:val="18"/>
                                <w:lang w:val="en-US"/>
                              </w:rPr>
                            </w:pPr>
                            <w:r w:rsidRPr="00C43D6A">
                              <w:rPr>
                                <w:b/>
                                <w:color w:val="FFFFFF" w:themeColor="background1"/>
                                <w:sz w:val="18"/>
                                <w:szCs w:val="18"/>
                                <w:lang w:val="en-US"/>
                              </w:rPr>
                              <w:t>Head Spanish LATAM Decision Analytics</w:t>
                            </w:r>
                          </w:p>
                          <w:p w:rsidR="000B0E4B" w:rsidRPr="0088586F" w:rsidRDefault="000B0E4B" w:rsidP="00814E75">
                            <w:pPr>
                              <w:rPr>
                                <w:i/>
                                <w:color w:val="FFFFFF" w:themeColor="background1"/>
                                <w:sz w:val="18"/>
                                <w:szCs w:val="18"/>
                                <w:lang w:val="en-US"/>
                              </w:rPr>
                            </w:pPr>
                            <w:r w:rsidRPr="0088586F">
                              <w:rPr>
                                <w:i/>
                                <w:color w:val="FFFFFF" w:themeColor="background1"/>
                                <w:sz w:val="18"/>
                                <w:szCs w:val="18"/>
                                <w:lang w:val="en-US"/>
                              </w:rPr>
                              <w:t>Felipe Urdaneta</w:t>
                            </w:r>
                          </w:p>
                          <w:p w:rsidR="000B0E4B" w:rsidRPr="0088586F" w:rsidRDefault="000B0E4B" w:rsidP="00814E75">
                            <w:pPr>
                              <w:rPr>
                                <w:i/>
                                <w:color w:val="FFFFFF" w:themeColor="background1"/>
                                <w:sz w:val="18"/>
                                <w:szCs w:val="18"/>
                                <w:lang w:val="en-US"/>
                              </w:rPr>
                            </w:pPr>
                            <w:r w:rsidRPr="0088586F">
                              <w:rPr>
                                <w:i/>
                                <w:color w:val="FFFFFF" w:themeColor="background1"/>
                                <w:sz w:val="18"/>
                                <w:szCs w:val="18"/>
                                <w:lang w:val="en-US"/>
                              </w:rPr>
                              <w:t>furdaneta@datacredito.com.ve</w:t>
                            </w:r>
                          </w:p>
                          <w:p w:rsidR="000B0E4B" w:rsidRPr="0088586F" w:rsidRDefault="000B0E4B" w:rsidP="00814E75">
                            <w:pPr>
                              <w:rPr>
                                <w:b/>
                                <w:color w:val="FFFFFF" w:themeColor="background1"/>
                                <w:sz w:val="18"/>
                                <w:szCs w:val="18"/>
                                <w:lang w:val="en-US"/>
                              </w:rPr>
                            </w:pPr>
                          </w:p>
                          <w:p w:rsidR="000B0E4B" w:rsidRPr="00A56780" w:rsidRDefault="000B0E4B" w:rsidP="00814E75">
                            <w:pPr>
                              <w:rPr>
                                <w:b/>
                                <w:color w:val="FFFFFF" w:themeColor="background1"/>
                                <w:sz w:val="18"/>
                                <w:szCs w:val="18"/>
                                <w:lang w:val="en-US"/>
                              </w:rPr>
                            </w:pPr>
                            <w:proofErr w:type="spellStart"/>
                            <w:r w:rsidRPr="00A56780">
                              <w:rPr>
                                <w:b/>
                                <w:color w:val="FFFFFF" w:themeColor="background1"/>
                                <w:sz w:val="18"/>
                                <w:szCs w:val="18"/>
                                <w:lang w:val="en-US"/>
                              </w:rPr>
                              <w:t>Gerencia</w:t>
                            </w:r>
                            <w:proofErr w:type="spellEnd"/>
                            <w:r w:rsidRPr="00A56780">
                              <w:rPr>
                                <w:b/>
                                <w:color w:val="FFFFFF" w:themeColor="background1"/>
                                <w:sz w:val="18"/>
                                <w:szCs w:val="18"/>
                                <w:lang w:val="en-US"/>
                              </w:rPr>
                              <w:t xml:space="preserve"> de Analytics Spanish LATAM</w:t>
                            </w:r>
                          </w:p>
                          <w:p w:rsidR="000B0E4B" w:rsidRDefault="000B0E4B" w:rsidP="00814E75">
                            <w:pPr>
                              <w:rPr>
                                <w:rFonts w:cs="Arial"/>
                                <w:bCs/>
                                <w:color w:val="FFFFFF" w:themeColor="background1"/>
                                <w:sz w:val="18"/>
                                <w:szCs w:val="18"/>
                                <w:lang w:eastAsia="es-CO"/>
                              </w:rPr>
                            </w:pPr>
                            <w:r>
                              <w:rPr>
                                <w:rFonts w:cs="Arial"/>
                                <w:bCs/>
                                <w:color w:val="FFFFFF" w:themeColor="background1"/>
                                <w:sz w:val="18"/>
                                <w:szCs w:val="18"/>
                                <w:lang w:eastAsia="es-CO"/>
                              </w:rPr>
                              <w:t>Edgar</w:t>
                            </w:r>
                            <w:r w:rsidRPr="00BB2E12">
                              <w:rPr>
                                <w:rFonts w:cs="Arial"/>
                                <w:bCs/>
                                <w:color w:val="FFFFFF" w:themeColor="background1"/>
                                <w:sz w:val="18"/>
                                <w:szCs w:val="18"/>
                                <w:lang w:eastAsia="es-CO"/>
                              </w:rPr>
                              <w:t xml:space="preserve"> Escobar D'Achiardi</w:t>
                            </w:r>
                          </w:p>
                          <w:p w:rsidR="000B0E4B" w:rsidRPr="00BB2E12" w:rsidRDefault="000B0E4B" w:rsidP="00814E75">
                            <w:pPr>
                              <w:rPr>
                                <w:rFonts w:cs="Arial"/>
                                <w:bCs/>
                                <w:color w:val="FFFFFF" w:themeColor="background1"/>
                                <w:sz w:val="18"/>
                                <w:szCs w:val="18"/>
                                <w:lang w:eastAsia="es-CO"/>
                              </w:rPr>
                            </w:pPr>
                            <w:r w:rsidRPr="00BB2E12">
                              <w:rPr>
                                <w:rFonts w:cs="Arial"/>
                                <w:bCs/>
                                <w:color w:val="FFFFFF" w:themeColor="background1"/>
                                <w:sz w:val="18"/>
                                <w:szCs w:val="18"/>
                                <w:lang w:eastAsia="es-CO"/>
                              </w:rPr>
                              <w:t>edgar.escobar@co.experian.com</w:t>
                            </w:r>
                          </w:p>
                          <w:p w:rsidR="000B0E4B" w:rsidRPr="00C43D6A" w:rsidRDefault="000B0E4B" w:rsidP="00814E75">
                            <w:pPr>
                              <w:rPr>
                                <w:i/>
                                <w:color w:val="FFFFFF" w:themeColor="background1"/>
                                <w:sz w:val="18"/>
                                <w:szCs w:val="18"/>
                                <w:lang w:val="es-CO"/>
                              </w:rPr>
                            </w:pPr>
                          </w:p>
                          <w:p w:rsidR="000B0E4B" w:rsidRPr="00530796" w:rsidRDefault="000B0E4B" w:rsidP="00814E75">
                            <w:pPr>
                              <w:rPr>
                                <w:rFonts w:cs="Arial"/>
                                <w:b/>
                                <w:color w:val="FFFFFF" w:themeColor="background1"/>
                                <w:sz w:val="18"/>
                                <w:szCs w:val="18"/>
                                <w:lang w:eastAsia="es-CO"/>
                              </w:rPr>
                            </w:pPr>
                            <w:r w:rsidRPr="00530796">
                              <w:rPr>
                                <w:rFonts w:cs="Arial"/>
                                <w:b/>
                                <w:color w:val="FFFFFF" w:themeColor="background1"/>
                                <w:sz w:val="18"/>
                                <w:szCs w:val="18"/>
                                <w:lang w:eastAsia="es-CO"/>
                              </w:rPr>
                              <w:t xml:space="preserve">Director Data </w:t>
                            </w:r>
                            <w:proofErr w:type="spellStart"/>
                            <w:r w:rsidRPr="00530796">
                              <w:rPr>
                                <w:rFonts w:cs="Arial"/>
                                <w:b/>
                                <w:color w:val="FFFFFF" w:themeColor="background1"/>
                                <w:sz w:val="18"/>
                                <w:szCs w:val="18"/>
                                <w:lang w:eastAsia="es-CO"/>
                              </w:rPr>
                              <w:t>Intelligence</w:t>
                            </w:r>
                            <w:proofErr w:type="spellEnd"/>
                          </w:p>
                          <w:p w:rsidR="000B0E4B" w:rsidRDefault="000B0E4B" w:rsidP="00814E75">
                            <w:pPr>
                              <w:rPr>
                                <w:rFonts w:cs="Arial"/>
                                <w:bCs/>
                                <w:color w:val="FFFFFF" w:themeColor="background1"/>
                                <w:sz w:val="18"/>
                                <w:szCs w:val="18"/>
                                <w:lang w:eastAsia="es-CO"/>
                              </w:rPr>
                            </w:pPr>
                            <w:r w:rsidRPr="00530796">
                              <w:rPr>
                                <w:rFonts w:cs="Arial"/>
                                <w:bCs/>
                                <w:color w:val="FFFFFF" w:themeColor="background1"/>
                                <w:sz w:val="18"/>
                                <w:szCs w:val="18"/>
                                <w:lang w:eastAsia="es-CO"/>
                              </w:rPr>
                              <w:t>Miguel Leonardo Villamarin Valencia</w:t>
                            </w:r>
                          </w:p>
                          <w:p w:rsidR="000B0E4B" w:rsidRPr="00530796" w:rsidRDefault="000B0E4B" w:rsidP="00814E75">
                            <w:pPr>
                              <w:rPr>
                                <w:i/>
                                <w:color w:val="FFFFFF" w:themeColor="background1"/>
                                <w:sz w:val="18"/>
                                <w:szCs w:val="18"/>
                                <w:lang w:val="es-CO"/>
                              </w:rPr>
                            </w:pPr>
                            <w:hyperlink r:id="rId11" w:history="1">
                              <w:r w:rsidRPr="00530796">
                                <w:rPr>
                                  <w:i/>
                                  <w:color w:val="FFFFFF" w:themeColor="background1"/>
                                  <w:sz w:val="18"/>
                                  <w:szCs w:val="18"/>
                                </w:rPr>
                                <w:t>miguel.villamarin@co.experian.com</w:t>
                              </w:r>
                              <w:r w:rsidRPr="00530796">
                                <w:rPr>
                                  <w:i/>
                                  <w:color w:val="FFFFFF" w:themeColor="background1"/>
                                  <w:lang w:val="es-CO"/>
                                </w:rPr>
                                <w:t xml:space="preserve"> </w:t>
                              </w:r>
                            </w:hyperlink>
                          </w:p>
                          <w:p w:rsidR="000B0E4B" w:rsidRDefault="000B0E4B" w:rsidP="00814E75">
                            <w:pPr>
                              <w:rPr>
                                <w:i/>
                                <w:color w:val="FFFFFF" w:themeColor="background1"/>
                                <w:sz w:val="18"/>
                                <w:szCs w:val="18"/>
                              </w:rPr>
                            </w:pPr>
                          </w:p>
                          <w:p w:rsidR="000B0E4B" w:rsidRPr="00D5253E" w:rsidRDefault="000B0E4B" w:rsidP="00814E75">
                            <w:pPr>
                              <w:rPr>
                                <w:b/>
                                <w:color w:val="FFFFFF" w:themeColor="background1"/>
                                <w:sz w:val="18"/>
                                <w:szCs w:val="18"/>
                                <w:lang w:val="es-CO"/>
                              </w:rPr>
                            </w:pPr>
                            <w:r>
                              <w:rPr>
                                <w:b/>
                                <w:color w:val="FFFFFF" w:themeColor="background1"/>
                                <w:sz w:val="18"/>
                                <w:szCs w:val="18"/>
                                <w:lang w:val="es-CO"/>
                              </w:rPr>
                              <w:t>Ingeniero de Análisis y Desarrollo</w:t>
                            </w:r>
                          </w:p>
                          <w:p w:rsidR="000B0E4B" w:rsidRDefault="000B0E4B" w:rsidP="00814E75">
                            <w:pPr>
                              <w:rPr>
                                <w:i/>
                                <w:color w:val="FFFFFF" w:themeColor="background1"/>
                                <w:sz w:val="18"/>
                                <w:szCs w:val="18"/>
                              </w:rPr>
                            </w:pPr>
                            <w:r>
                              <w:rPr>
                                <w:i/>
                                <w:color w:val="FFFFFF" w:themeColor="background1"/>
                                <w:sz w:val="18"/>
                                <w:szCs w:val="18"/>
                              </w:rPr>
                              <w:t>Jhonatan Alvarez Aguilar</w:t>
                            </w:r>
                          </w:p>
                          <w:p w:rsidR="000B0E4B" w:rsidRDefault="000B0E4B" w:rsidP="00814E75">
                            <w:pPr>
                              <w:rPr>
                                <w:i/>
                                <w:color w:val="FFFFFF" w:themeColor="background1"/>
                                <w:sz w:val="18"/>
                                <w:szCs w:val="18"/>
                                <w:lang w:val="es-CO"/>
                              </w:rPr>
                            </w:pPr>
                            <w:proofErr w:type="spellStart"/>
                            <w:r>
                              <w:rPr>
                                <w:i/>
                                <w:color w:val="FFFFFF" w:themeColor="background1"/>
                                <w:sz w:val="18"/>
                                <w:szCs w:val="18"/>
                              </w:rPr>
                              <w:t>Jhonatan.alvarez</w:t>
                            </w:r>
                            <w:proofErr w:type="spellEnd"/>
                            <w:r>
                              <w:rPr>
                                <w:i/>
                                <w:color w:val="FFFFFF" w:themeColor="background1"/>
                                <w:sz w:val="18"/>
                                <w:szCs w:val="18"/>
                                <w:lang w:val="es-CO"/>
                              </w:rPr>
                              <w:t>@co.experian.com</w:t>
                            </w:r>
                          </w:p>
                          <w:p w:rsidR="000B0E4B" w:rsidRPr="002A159D" w:rsidRDefault="000B0E4B" w:rsidP="00814E75">
                            <w:pPr>
                              <w:rPr>
                                <w:i/>
                                <w:color w:val="FFFFFF" w:themeColor="background1"/>
                                <w:sz w:val="18"/>
                                <w:szCs w:val="18"/>
                                <w:lang w:val="es-CO"/>
                              </w:rPr>
                            </w:pPr>
                          </w:p>
                          <w:p w:rsidR="000B0E4B" w:rsidRPr="009B3406" w:rsidRDefault="000B0E4B" w:rsidP="00814E75">
                            <w:pPr>
                              <w:rPr>
                                <w:b/>
                                <w:color w:val="FFFFFF" w:themeColor="background1"/>
                                <w:sz w:val="18"/>
                                <w:szCs w:val="18"/>
                              </w:rPr>
                            </w:pPr>
                            <w:r w:rsidRPr="009B3406">
                              <w:rPr>
                                <w:b/>
                                <w:color w:val="FFFFFF" w:themeColor="background1"/>
                                <w:sz w:val="18"/>
                                <w:szCs w:val="18"/>
                              </w:rPr>
                              <w:t xml:space="preserve">Profesional Data </w:t>
                            </w:r>
                            <w:proofErr w:type="spellStart"/>
                            <w:r w:rsidRPr="009B3406">
                              <w:rPr>
                                <w:b/>
                                <w:color w:val="FFFFFF" w:themeColor="background1"/>
                                <w:sz w:val="18"/>
                                <w:szCs w:val="18"/>
                              </w:rPr>
                              <w:t>Intelligence</w:t>
                            </w:r>
                            <w:proofErr w:type="spellEnd"/>
                          </w:p>
                          <w:p w:rsidR="000B0E4B" w:rsidRPr="000A084C" w:rsidRDefault="000B0E4B" w:rsidP="00814E75">
                            <w:pPr>
                              <w:rPr>
                                <w:i/>
                                <w:color w:val="FFFFFF" w:themeColor="background1"/>
                                <w:sz w:val="18"/>
                                <w:szCs w:val="18"/>
                              </w:rPr>
                            </w:pPr>
                            <w:r w:rsidRPr="000A084C">
                              <w:rPr>
                                <w:i/>
                                <w:color w:val="FFFFFF" w:themeColor="background1"/>
                                <w:sz w:val="18"/>
                                <w:szCs w:val="18"/>
                              </w:rPr>
                              <w:t xml:space="preserve">Ana Patricia Hernández </w:t>
                            </w:r>
                          </w:p>
                          <w:p w:rsidR="000B0E4B" w:rsidRPr="000A084C" w:rsidRDefault="000B0E4B" w:rsidP="00814E75">
                            <w:pPr>
                              <w:rPr>
                                <w:i/>
                                <w:color w:val="FFFFFF" w:themeColor="background1"/>
                                <w:sz w:val="18"/>
                                <w:szCs w:val="18"/>
                              </w:rPr>
                            </w:pPr>
                            <w:r w:rsidRPr="000A084C">
                              <w:rPr>
                                <w:i/>
                                <w:color w:val="FFFFFF" w:themeColor="background1"/>
                                <w:sz w:val="18"/>
                                <w:szCs w:val="18"/>
                              </w:rPr>
                              <w:t>Ahernan</w:t>
                            </w:r>
                            <w:r>
                              <w:rPr>
                                <w:i/>
                                <w:color w:val="FFFFFF" w:themeColor="background1"/>
                                <w:sz w:val="18"/>
                                <w:szCs w:val="18"/>
                              </w:rPr>
                              <w:t>d</w:t>
                            </w:r>
                            <w:r w:rsidRPr="000A084C">
                              <w:rPr>
                                <w:i/>
                                <w:color w:val="FFFFFF" w:themeColor="background1"/>
                                <w:sz w:val="18"/>
                                <w:szCs w:val="18"/>
                              </w:rPr>
                              <w:t>ez@datacredito.com.ve</w:t>
                            </w:r>
                          </w:p>
                          <w:p w:rsidR="000B0E4B" w:rsidRPr="00285B99" w:rsidRDefault="000B0E4B" w:rsidP="00814E75">
                            <w:pPr>
                              <w:rPr>
                                <w:i/>
                                <w:color w:val="FFFFFF" w:themeColor="background1"/>
                                <w:sz w:val="18"/>
                                <w:szCs w:val="18"/>
                              </w:rPr>
                            </w:pPr>
                          </w:p>
                          <w:p w:rsidR="000B0E4B" w:rsidRPr="008B6CC4" w:rsidRDefault="000B0E4B" w:rsidP="00814E75">
                            <w:pPr>
                              <w:rPr>
                                <w:i/>
                                <w:color w:val="FFFFFF" w:themeColor="background1"/>
                                <w:sz w:val="18"/>
                                <w:szCs w:val="18"/>
                                <w:lang w:val="es-CO"/>
                              </w:rPr>
                            </w:pPr>
                          </w:p>
                          <w:p w:rsidR="000B0E4B" w:rsidRPr="008B6CC4" w:rsidRDefault="000B0E4B" w:rsidP="00814E75">
                            <w:pPr>
                              <w:rPr>
                                <w:i/>
                                <w:color w:val="FFFFFF" w:themeColor="background1"/>
                                <w:sz w:val="18"/>
                                <w:szCs w:val="18"/>
                                <w:lang w:val="es-CO"/>
                              </w:rPr>
                            </w:pPr>
                          </w:p>
                          <w:p w:rsidR="000B0E4B" w:rsidRDefault="000B0E4B" w:rsidP="00814E75">
                            <w:pPr>
                              <w:jc w:val="center"/>
                              <w:rPr>
                                <w:b/>
                                <w:color w:val="FFFFFF" w:themeColor="background1"/>
                                <w:sz w:val="18"/>
                                <w:szCs w:val="18"/>
                              </w:rPr>
                            </w:pPr>
                            <w:r>
                              <w:rPr>
                                <w:b/>
                                <w:color w:val="FFFFFF" w:themeColor="background1"/>
                                <w:sz w:val="18"/>
                                <w:szCs w:val="18"/>
                              </w:rPr>
                              <w:t>Proyecto:</w:t>
                            </w:r>
                          </w:p>
                          <w:p w:rsidR="000B0E4B" w:rsidRDefault="000B0E4B" w:rsidP="00814E75">
                            <w:pPr>
                              <w:jc w:val="center"/>
                              <w:rPr>
                                <w:i/>
                                <w:color w:val="FFFFFF" w:themeColor="background1"/>
                                <w:sz w:val="18"/>
                                <w:szCs w:val="18"/>
                              </w:rPr>
                            </w:pPr>
                            <w:r>
                              <w:rPr>
                                <w:i/>
                                <w:color w:val="FFFFFF" w:themeColor="background1"/>
                                <w:sz w:val="18"/>
                                <w:szCs w:val="18"/>
                              </w:rPr>
                              <w:t>Set Características Personalizadas</w:t>
                            </w:r>
                          </w:p>
                          <w:p w:rsidR="000B0E4B" w:rsidRDefault="000B0E4B" w:rsidP="00814E75">
                            <w:pPr>
                              <w:jc w:val="center"/>
                              <w:rPr>
                                <w:i/>
                                <w:color w:val="FFFFFF" w:themeColor="background1"/>
                                <w:sz w:val="18"/>
                                <w:szCs w:val="18"/>
                              </w:rPr>
                            </w:pPr>
                            <w:r>
                              <w:rPr>
                                <w:i/>
                                <w:color w:val="FFFFFF" w:themeColor="background1"/>
                                <w:sz w:val="18"/>
                                <w:szCs w:val="18"/>
                              </w:rPr>
                              <w:t>Finesa CQ16454</w:t>
                            </w:r>
                          </w:p>
                          <w:p w:rsidR="000B0E4B" w:rsidRDefault="000B0E4B" w:rsidP="00814E75">
                            <w:pPr>
                              <w:jc w:val="center"/>
                              <w:rPr>
                                <w:i/>
                                <w:color w:val="FFFFFF" w:themeColor="background1"/>
                                <w:sz w:val="18"/>
                                <w:szCs w:val="18"/>
                              </w:rPr>
                            </w:pPr>
                            <w:r>
                              <w:rPr>
                                <w:i/>
                                <w:color w:val="FFFFFF" w:themeColor="background1"/>
                                <w:sz w:val="18"/>
                                <w:szCs w:val="18"/>
                              </w:rPr>
                              <w:t>Noviembre 2013</w:t>
                            </w:r>
                          </w:p>
                          <w:p w:rsidR="000B0E4B" w:rsidRDefault="000B0E4B" w:rsidP="00814E75">
                            <w:pPr>
                              <w:rPr>
                                <w:i/>
                                <w:color w:val="FFFFFF" w:themeColor="background1"/>
                                <w:sz w:val="18"/>
                                <w:szCs w:val="18"/>
                              </w:rPr>
                            </w:pPr>
                          </w:p>
                          <w:p w:rsidR="000B0E4B" w:rsidRDefault="000B0E4B" w:rsidP="00814E75">
                            <w:pPr>
                              <w:rPr>
                                <w:i/>
                                <w:color w:val="FFFFFF" w:themeColor="background1"/>
                                <w:sz w:val="18"/>
                                <w:szCs w:val="18"/>
                              </w:rPr>
                            </w:pPr>
                          </w:p>
                          <w:p w:rsidR="000B0E4B" w:rsidRDefault="000B0E4B" w:rsidP="00814E75">
                            <w:pPr>
                              <w:rPr>
                                <w:i/>
                                <w:color w:val="FFFFFF" w:themeColor="background1"/>
                                <w:sz w:val="18"/>
                                <w:szCs w:val="18"/>
                              </w:rPr>
                            </w:pPr>
                          </w:p>
                          <w:p w:rsidR="000B0E4B" w:rsidRPr="008178D7" w:rsidRDefault="000B0E4B" w:rsidP="00814E75">
                            <w:pPr>
                              <w:jc w:val="center"/>
                              <w:rPr>
                                <w:b/>
                                <w:i/>
                                <w:color w:val="FFFFFF" w:themeColor="background1"/>
                                <w:sz w:val="18"/>
                                <w:szCs w:val="18"/>
                              </w:rPr>
                            </w:pPr>
                            <w:r w:rsidRPr="008178D7">
                              <w:rPr>
                                <w:b/>
                                <w:i/>
                                <w:color w:val="FFFFFF" w:themeColor="background1"/>
                                <w:sz w:val="18"/>
                                <w:szCs w:val="18"/>
                              </w:rPr>
                              <w:t>Comunicado de confidencialidad</w:t>
                            </w:r>
                          </w:p>
                          <w:p w:rsidR="000B0E4B" w:rsidRPr="008178D7" w:rsidRDefault="000B0E4B" w:rsidP="00814E75">
                            <w:pPr>
                              <w:jc w:val="center"/>
                              <w:rPr>
                                <w:i/>
                                <w:color w:val="FFFFFF" w:themeColor="background1"/>
                                <w:sz w:val="18"/>
                                <w:szCs w:val="18"/>
                              </w:rPr>
                            </w:pPr>
                          </w:p>
                          <w:p w:rsidR="000B0E4B" w:rsidRPr="00C6577E" w:rsidRDefault="000B0E4B" w:rsidP="00814E75">
                            <w:pPr>
                              <w:jc w:val="center"/>
                              <w:rPr>
                                <w:i/>
                                <w:color w:val="FFFFFF" w:themeColor="background1"/>
                                <w:sz w:val="18"/>
                                <w:szCs w:val="18"/>
                              </w:rPr>
                            </w:pPr>
                            <w:r w:rsidRPr="008178D7">
                              <w:rPr>
                                <w:i/>
                                <w:color w:val="FFFFFF" w:themeColor="background1"/>
                                <w:sz w:val="18"/>
                                <w:szCs w:val="18"/>
                              </w:rPr>
                              <w:t xml:space="preserve">La información aquí contenida es confidencial y no debe ser difundida a terceros sin previa autorización por parte de </w:t>
                            </w:r>
                            <w:proofErr w:type="spellStart"/>
                            <w:r>
                              <w:rPr>
                                <w:i/>
                                <w:color w:val="FFFFFF" w:themeColor="background1"/>
                                <w:sz w:val="18"/>
                                <w:szCs w:val="18"/>
                              </w:rPr>
                              <w:t>Experian</w:t>
                            </w:r>
                            <w:proofErr w:type="spellEnd"/>
                            <w:r>
                              <w:rPr>
                                <w:i/>
                                <w:color w:val="FFFFFF" w:themeColor="background1"/>
                                <w:sz w:val="18"/>
                                <w:szCs w:val="18"/>
                              </w:rPr>
                              <w:t xml:space="preserve"> </w:t>
                            </w:r>
                            <w:proofErr w:type="spellStart"/>
                            <w:r w:rsidRPr="008178D7">
                              <w:rPr>
                                <w:i/>
                                <w:color w:val="FFFFFF" w:themeColor="background1"/>
                                <w:sz w:val="18"/>
                                <w:szCs w:val="18"/>
                              </w:rPr>
                              <w:t>Computec</w:t>
                            </w:r>
                            <w:proofErr w:type="spellEnd"/>
                            <w:r w:rsidRPr="008178D7">
                              <w:rPr>
                                <w:i/>
                                <w:color w:val="FFFFFF" w:themeColor="background1"/>
                                <w:sz w:val="18"/>
                                <w:szCs w:val="18"/>
                              </w:rPr>
                              <w:t xml:space="preserve"> y Soluciones Analíticas.</w:t>
                            </w: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id="Rectangle 4" o:spid="_x0000_s1027" style="position:absolute;left:0;text-align:left;margin-left:45pt;margin-top:97.5pt;width:224.75pt;height:603.75pt;flip:x;z-index:251684352;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" o:allowincell="f" fillcolor="#015cae" stroked="f">
                <v:textbox inset="21.6pt,21.6pt,21.6pt,21.6pt">
                  <w:txbxContent>
                    <w:p w:rsidR="000B0E4B" w:rsidRDefault="000B0E4B" w:rsidP="00814E75">
                      <w:pPr>
                        <w:jc w:val="right"/>
                        <w:rPr>
                          <w:color w:val="FFFFFF" w:themeColor="background1"/>
                          <w:sz w:val="18"/>
                          <w:szCs w:val="18"/>
                        </w:rPr>
                      </w:pPr>
                      <w:r>
                        <w:rPr>
                          <w:noProof/>
                          <w:color w:val="FFFFFF" w:themeColor="background1"/>
                          <w:sz w:val="18"/>
                          <w:szCs w:val="18"/>
                          <w:lang w:val="es-CO" w:eastAsia="es-CO"/>
                        </w:rPr>
                        <w:drawing>
                          <wp:inline distT="0" distB="0" distL="0" distR="0" wp14:anchorId="65BB6271" wp14:editId="60BC6A4E">
                            <wp:extent cx="2165350" cy="845185"/>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5350" cy="845185"/>
                                    </a:xfrm>
                                    <a:prstGeom prst="rect">
                                      <a:avLst/>
                                    </a:prstGeom>
                                    <a:noFill/>
                                    <a:ln>
                                      <a:noFill/>
                                    </a:ln>
                                  </pic:spPr>
                                </pic:pic>
                              </a:graphicData>
                            </a:graphic>
                          </wp:inline>
                        </w:drawing>
                      </w:r>
                    </w:p>
                    <w:p w:rsidR="000B0E4B" w:rsidRDefault="000B0E4B" w:rsidP="00814E75">
                      <w:pPr>
                        <w:jc w:val="right"/>
                        <w:rPr>
                          <w:color w:val="FFFFFF" w:themeColor="background1"/>
                          <w:sz w:val="18"/>
                          <w:szCs w:val="18"/>
                        </w:rPr>
                      </w:pPr>
                    </w:p>
                    <w:p w:rsidR="000B0E4B" w:rsidRDefault="000B0E4B" w:rsidP="00814E75">
                      <w:pPr>
                        <w:jc w:val="right"/>
                        <w:rPr>
                          <w:color w:val="FFFFFF" w:themeColor="background1"/>
                          <w:sz w:val="18"/>
                          <w:szCs w:val="18"/>
                        </w:rPr>
                      </w:pPr>
                      <w:proofErr w:type="spellStart"/>
                      <w:r>
                        <w:rPr>
                          <w:color w:val="FFFFFF" w:themeColor="background1"/>
                          <w:sz w:val="18"/>
                          <w:szCs w:val="18"/>
                        </w:rPr>
                        <w:t>Cra</w:t>
                      </w:r>
                      <w:proofErr w:type="spellEnd"/>
                      <w:r>
                        <w:rPr>
                          <w:color w:val="FFFFFF" w:themeColor="background1"/>
                          <w:sz w:val="18"/>
                          <w:szCs w:val="18"/>
                        </w:rPr>
                        <w:t xml:space="preserve"> 7 76-35 P.10 y 11</w:t>
                      </w:r>
                    </w:p>
                    <w:p w:rsidR="000B0E4B" w:rsidRDefault="000B0E4B" w:rsidP="00814E75">
                      <w:pPr>
                        <w:jc w:val="right"/>
                        <w:rPr>
                          <w:color w:val="FFFFFF" w:themeColor="background1"/>
                          <w:sz w:val="18"/>
                          <w:szCs w:val="18"/>
                        </w:rPr>
                      </w:pPr>
                      <w:r>
                        <w:rPr>
                          <w:color w:val="FFFFFF" w:themeColor="background1"/>
                          <w:sz w:val="18"/>
                          <w:szCs w:val="18"/>
                        </w:rPr>
                        <w:t>PBX. 640 5868 -  319 1400</w:t>
                      </w:r>
                    </w:p>
                    <w:p w:rsidR="000B0E4B" w:rsidRDefault="000B0E4B" w:rsidP="00814E75">
                      <w:pPr>
                        <w:jc w:val="right"/>
                        <w:rPr>
                          <w:color w:val="FFFFFF" w:themeColor="background1"/>
                          <w:sz w:val="18"/>
                          <w:szCs w:val="18"/>
                        </w:rPr>
                      </w:pPr>
                      <w:r>
                        <w:rPr>
                          <w:color w:val="FFFFFF" w:themeColor="background1"/>
                          <w:sz w:val="18"/>
                          <w:szCs w:val="18"/>
                        </w:rPr>
                        <w:t>Bogotá D.C. – Colombia</w:t>
                      </w:r>
                    </w:p>
                    <w:p w:rsidR="000B0E4B" w:rsidRDefault="000B0E4B" w:rsidP="00814E75">
                      <w:pPr>
                        <w:jc w:val="right"/>
                        <w:rPr>
                          <w:color w:val="FFFFFF" w:themeColor="background1"/>
                          <w:sz w:val="18"/>
                          <w:szCs w:val="18"/>
                        </w:rPr>
                      </w:pPr>
                      <w:r>
                        <w:rPr>
                          <w:color w:val="FFFFFF" w:themeColor="background1"/>
                          <w:sz w:val="18"/>
                          <w:szCs w:val="18"/>
                        </w:rPr>
                        <w:t>www.computec.com</w:t>
                      </w:r>
                    </w:p>
                    <w:p w:rsidR="000B0E4B" w:rsidRDefault="000B0E4B" w:rsidP="00814E75">
                      <w:pPr>
                        <w:rPr>
                          <w:color w:val="FFFFFF" w:themeColor="background1"/>
                          <w:sz w:val="18"/>
                          <w:szCs w:val="18"/>
                        </w:rPr>
                      </w:pPr>
                    </w:p>
                    <w:p w:rsidR="000B0E4B" w:rsidRDefault="000B0E4B" w:rsidP="00814E75">
                      <w:pPr>
                        <w:rPr>
                          <w:color w:val="FFFFFF" w:themeColor="background1"/>
                          <w:sz w:val="18"/>
                          <w:szCs w:val="18"/>
                        </w:rPr>
                      </w:pPr>
                    </w:p>
                    <w:p w:rsidR="000B0E4B" w:rsidRDefault="000B0E4B" w:rsidP="00814E75">
                      <w:pPr>
                        <w:jc w:val="center"/>
                        <w:rPr>
                          <w:color w:val="FFFFFF" w:themeColor="background1"/>
                          <w:sz w:val="18"/>
                          <w:szCs w:val="18"/>
                        </w:rPr>
                      </w:pPr>
                    </w:p>
                    <w:p w:rsidR="000B0E4B" w:rsidRPr="007118B1" w:rsidRDefault="000B0E4B" w:rsidP="00814E75">
                      <w:pPr>
                        <w:jc w:val="center"/>
                        <w:rPr>
                          <w:b/>
                          <w:color w:val="FFFFFF" w:themeColor="background1"/>
                          <w:sz w:val="18"/>
                          <w:szCs w:val="18"/>
                        </w:rPr>
                      </w:pPr>
                      <w:proofErr w:type="spellStart"/>
                      <w:r>
                        <w:rPr>
                          <w:b/>
                          <w:color w:val="FFFFFF" w:themeColor="background1"/>
                          <w:sz w:val="18"/>
                          <w:szCs w:val="18"/>
                        </w:rPr>
                        <w:t>Decision</w:t>
                      </w:r>
                      <w:proofErr w:type="spellEnd"/>
                      <w:r>
                        <w:rPr>
                          <w:b/>
                          <w:color w:val="FFFFFF" w:themeColor="background1"/>
                          <w:sz w:val="18"/>
                          <w:szCs w:val="18"/>
                        </w:rPr>
                        <w:t xml:space="preserve"> </w:t>
                      </w:r>
                      <w:proofErr w:type="spellStart"/>
                      <w:r>
                        <w:rPr>
                          <w:b/>
                          <w:color w:val="FFFFFF" w:themeColor="background1"/>
                          <w:sz w:val="18"/>
                          <w:szCs w:val="18"/>
                        </w:rPr>
                        <w:t>Analytics</w:t>
                      </w:r>
                      <w:proofErr w:type="spellEnd"/>
                    </w:p>
                    <w:p w:rsidR="000B0E4B" w:rsidRPr="007118B1" w:rsidRDefault="000B0E4B" w:rsidP="00814E75">
                      <w:pPr>
                        <w:jc w:val="center"/>
                        <w:rPr>
                          <w:b/>
                          <w:color w:val="FFFFFF" w:themeColor="background1"/>
                          <w:sz w:val="18"/>
                          <w:szCs w:val="18"/>
                        </w:rPr>
                      </w:pPr>
                      <w:r w:rsidRPr="007118B1">
                        <w:rPr>
                          <w:b/>
                          <w:color w:val="FFFFFF" w:themeColor="background1"/>
                          <w:sz w:val="18"/>
                          <w:szCs w:val="18"/>
                        </w:rPr>
                        <w:t xml:space="preserve">Unidad de Negocio de </w:t>
                      </w:r>
                      <w:proofErr w:type="spellStart"/>
                      <w:r>
                        <w:rPr>
                          <w:b/>
                          <w:color w:val="FFFFFF" w:themeColor="background1"/>
                          <w:sz w:val="18"/>
                          <w:szCs w:val="18"/>
                        </w:rPr>
                        <w:t>Experian</w:t>
                      </w:r>
                      <w:proofErr w:type="spellEnd"/>
                      <w:r>
                        <w:rPr>
                          <w:b/>
                          <w:color w:val="FFFFFF" w:themeColor="background1"/>
                          <w:sz w:val="18"/>
                          <w:szCs w:val="18"/>
                        </w:rPr>
                        <w:t xml:space="preserve"> </w:t>
                      </w:r>
                      <w:proofErr w:type="spellStart"/>
                      <w:r w:rsidRPr="007118B1">
                        <w:rPr>
                          <w:b/>
                          <w:color w:val="FFFFFF" w:themeColor="background1"/>
                          <w:sz w:val="18"/>
                          <w:szCs w:val="18"/>
                        </w:rPr>
                        <w:t>Computec</w:t>
                      </w:r>
                      <w:proofErr w:type="spellEnd"/>
                      <w:r w:rsidRPr="007118B1">
                        <w:rPr>
                          <w:b/>
                          <w:color w:val="FFFFFF" w:themeColor="background1"/>
                          <w:sz w:val="18"/>
                          <w:szCs w:val="18"/>
                        </w:rPr>
                        <w:t xml:space="preserve"> </w:t>
                      </w:r>
                    </w:p>
                    <w:p w:rsidR="000B0E4B" w:rsidRDefault="000B0E4B" w:rsidP="00814E75">
                      <w:pPr>
                        <w:rPr>
                          <w:color w:val="FFFFFF" w:themeColor="background1"/>
                          <w:sz w:val="18"/>
                          <w:szCs w:val="18"/>
                        </w:rPr>
                      </w:pPr>
                    </w:p>
                    <w:p w:rsidR="000B0E4B" w:rsidRDefault="000B0E4B" w:rsidP="00814E75">
                      <w:pPr>
                        <w:rPr>
                          <w:color w:val="FFFFFF" w:themeColor="background1"/>
                          <w:sz w:val="18"/>
                          <w:szCs w:val="18"/>
                        </w:rPr>
                      </w:pPr>
                    </w:p>
                    <w:p w:rsidR="000B0E4B" w:rsidRPr="00C43D6A" w:rsidRDefault="000B0E4B" w:rsidP="00814E75">
                      <w:pPr>
                        <w:rPr>
                          <w:b/>
                          <w:color w:val="FFFFFF" w:themeColor="background1"/>
                          <w:sz w:val="18"/>
                          <w:szCs w:val="18"/>
                          <w:lang w:val="en-US"/>
                        </w:rPr>
                      </w:pPr>
                      <w:r w:rsidRPr="00C43D6A">
                        <w:rPr>
                          <w:b/>
                          <w:color w:val="FFFFFF" w:themeColor="background1"/>
                          <w:sz w:val="18"/>
                          <w:szCs w:val="18"/>
                          <w:lang w:val="en-US"/>
                        </w:rPr>
                        <w:t>Head Spanish LATAM Decision Analytics</w:t>
                      </w:r>
                    </w:p>
                    <w:p w:rsidR="000B0E4B" w:rsidRPr="0088586F" w:rsidRDefault="000B0E4B" w:rsidP="00814E75">
                      <w:pPr>
                        <w:rPr>
                          <w:i/>
                          <w:color w:val="FFFFFF" w:themeColor="background1"/>
                          <w:sz w:val="18"/>
                          <w:szCs w:val="18"/>
                          <w:lang w:val="en-US"/>
                        </w:rPr>
                      </w:pPr>
                      <w:r w:rsidRPr="0088586F">
                        <w:rPr>
                          <w:i/>
                          <w:color w:val="FFFFFF" w:themeColor="background1"/>
                          <w:sz w:val="18"/>
                          <w:szCs w:val="18"/>
                          <w:lang w:val="en-US"/>
                        </w:rPr>
                        <w:t>Felipe Urdaneta</w:t>
                      </w:r>
                    </w:p>
                    <w:p w:rsidR="000B0E4B" w:rsidRPr="0088586F" w:rsidRDefault="000B0E4B" w:rsidP="00814E75">
                      <w:pPr>
                        <w:rPr>
                          <w:i/>
                          <w:color w:val="FFFFFF" w:themeColor="background1"/>
                          <w:sz w:val="18"/>
                          <w:szCs w:val="18"/>
                          <w:lang w:val="en-US"/>
                        </w:rPr>
                      </w:pPr>
                      <w:r w:rsidRPr="0088586F">
                        <w:rPr>
                          <w:i/>
                          <w:color w:val="FFFFFF" w:themeColor="background1"/>
                          <w:sz w:val="18"/>
                          <w:szCs w:val="18"/>
                          <w:lang w:val="en-US"/>
                        </w:rPr>
                        <w:t>furdaneta@datacredito.com.ve</w:t>
                      </w:r>
                    </w:p>
                    <w:p w:rsidR="000B0E4B" w:rsidRPr="0088586F" w:rsidRDefault="000B0E4B" w:rsidP="00814E75">
                      <w:pPr>
                        <w:rPr>
                          <w:b/>
                          <w:color w:val="FFFFFF" w:themeColor="background1"/>
                          <w:sz w:val="18"/>
                          <w:szCs w:val="18"/>
                          <w:lang w:val="en-US"/>
                        </w:rPr>
                      </w:pPr>
                    </w:p>
                    <w:p w:rsidR="000B0E4B" w:rsidRPr="00A56780" w:rsidRDefault="000B0E4B" w:rsidP="00814E75">
                      <w:pPr>
                        <w:rPr>
                          <w:b/>
                          <w:color w:val="FFFFFF" w:themeColor="background1"/>
                          <w:sz w:val="18"/>
                          <w:szCs w:val="18"/>
                          <w:lang w:val="en-US"/>
                        </w:rPr>
                      </w:pPr>
                      <w:proofErr w:type="spellStart"/>
                      <w:r w:rsidRPr="00A56780">
                        <w:rPr>
                          <w:b/>
                          <w:color w:val="FFFFFF" w:themeColor="background1"/>
                          <w:sz w:val="18"/>
                          <w:szCs w:val="18"/>
                          <w:lang w:val="en-US"/>
                        </w:rPr>
                        <w:t>Gerencia</w:t>
                      </w:r>
                      <w:proofErr w:type="spellEnd"/>
                      <w:r w:rsidRPr="00A56780">
                        <w:rPr>
                          <w:b/>
                          <w:color w:val="FFFFFF" w:themeColor="background1"/>
                          <w:sz w:val="18"/>
                          <w:szCs w:val="18"/>
                          <w:lang w:val="en-US"/>
                        </w:rPr>
                        <w:t xml:space="preserve"> de Analytics Spanish LATAM</w:t>
                      </w:r>
                    </w:p>
                    <w:p w:rsidR="000B0E4B" w:rsidRDefault="000B0E4B" w:rsidP="00814E75">
                      <w:pPr>
                        <w:rPr>
                          <w:rFonts w:cs="Arial"/>
                          <w:bCs/>
                          <w:color w:val="FFFFFF" w:themeColor="background1"/>
                          <w:sz w:val="18"/>
                          <w:szCs w:val="18"/>
                          <w:lang w:eastAsia="es-CO"/>
                        </w:rPr>
                      </w:pPr>
                      <w:r>
                        <w:rPr>
                          <w:rFonts w:cs="Arial"/>
                          <w:bCs/>
                          <w:color w:val="FFFFFF" w:themeColor="background1"/>
                          <w:sz w:val="18"/>
                          <w:szCs w:val="18"/>
                          <w:lang w:eastAsia="es-CO"/>
                        </w:rPr>
                        <w:t>Edgar</w:t>
                      </w:r>
                      <w:r w:rsidRPr="00BB2E12">
                        <w:rPr>
                          <w:rFonts w:cs="Arial"/>
                          <w:bCs/>
                          <w:color w:val="FFFFFF" w:themeColor="background1"/>
                          <w:sz w:val="18"/>
                          <w:szCs w:val="18"/>
                          <w:lang w:eastAsia="es-CO"/>
                        </w:rPr>
                        <w:t xml:space="preserve"> Escobar D'Achiardi</w:t>
                      </w:r>
                    </w:p>
                    <w:p w:rsidR="000B0E4B" w:rsidRPr="00BB2E12" w:rsidRDefault="000B0E4B" w:rsidP="00814E75">
                      <w:pPr>
                        <w:rPr>
                          <w:rFonts w:cs="Arial"/>
                          <w:bCs/>
                          <w:color w:val="FFFFFF" w:themeColor="background1"/>
                          <w:sz w:val="18"/>
                          <w:szCs w:val="18"/>
                          <w:lang w:eastAsia="es-CO"/>
                        </w:rPr>
                      </w:pPr>
                      <w:r w:rsidRPr="00BB2E12">
                        <w:rPr>
                          <w:rFonts w:cs="Arial"/>
                          <w:bCs/>
                          <w:color w:val="FFFFFF" w:themeColor="background1"/>
                          <w:sz w:val="18"/>
                          <w:szCs w:val="18"/>
                          <w:lang w:eastAsia="es-CO"/>
                        </w:rPr>
                        <w:t>edgar.escobar@co.experian.com</w:t>
                      </w:r>
                    </w:p>
                    <w:p w:rsidR="000B0E4B" w:rsidRPr="00C43D6A" w:rsidRDefault="000B0E4B" w:rsidP="00814E75">
                      <w:pPr>
                        <w:rPr>
                          <w:i/>
                          <w:color w:val="FFFFFF" w:themeColor="background1"/>
                          <w:sz w:val="18"/>
                          <w:szCs w:val="18"/>
                          <w:lang w:val="es-CO"/>
                        </w:rPr>
                      </w:pPr>
                    </w:p>
                    <w:p w:rsidR="000B0E4B" w:rsidRPr="00530796" w:rsidRDefault="000B0E4B" w:rsidP="00814E75">
                      <w:pPr>
                        <w:rPr>
                          <w:rFonts w:cs="Arial"/>
                          <w:b/>
                          <w:color w:val="FFFFFF" w:themeColor="background1"/>
                          <w:sz w:val="18"/>
                          <w:szCs w:val="18"/>
                          <w:lang w:eastAsia="es-CO"/>
                        </w:rPr>
                      </w:pPr>
                      <w:r w:rsidRPr="00530796">
                        <w:rPr>
                          <w:rFonts w:cs="Arial"/>
                          <w:b/>
                          <w:color w:val="FFFFFF" w:themeColor="background1"/>
                          <w:sz w:val="18"/>
                          <w:szCs w:val="18"/>
                          <w:lang w:eastAsia="es-CO"/>
                        </w:rPr>
                        <w:t xml:space="preserve">Director Data </w:t>
                      </w:r>
                      <w:proofErr w:type="spellStart"/>
                      <w:r w:rsidRPr="00530796">
                        <w:rPr>
                          <w:rFonts w:cs="Arial"/>
                          <w:b/>
                          <w:color w:val="FFFFFF" w:themeColor="background1"/>
                          <w:sz w:val="18"/>
                          <w:szCs w:val="18"/>
                          <w:lang w:eastAsia="es-CO"/>
                        </w:rPr>
                        <w:t>Intelligence</w:t>
                      </w:r>
                      <w:proofErr w:type="spellEnd"/>
                    </w:p>
                    <w:p w:rsidR="000B0E4B" w:rsidRDefault="000B0E4B" w:rsidP="00814E75">
                      <w:pPr>
                        <w:rPr>
                          <w:rFonts w:cs="Arial"/>
                          <w:bCs/>
                          <w:color w:val="FFFFFF" w:themeColor="background1"/>
                          <w:sz w:val="18"/>
                          <w:szCs w:val="18"/>
                          <w:lang w:eastAsia="es-CO"/>
                        </w:rPr>
                      </w:pPr>
                      <w:r w:rsidRPr="00530796">
                        <w:rPr>
                          <w:rFonts w:cs="Arial"/>
                          <w:bCs/>
                          <w:color w:val="FFFFFF" w:themeColor="background1"/>
                          <w:sz w:val="18"/>
                          <w:szCs w:val="18"/>
                          <w:lang w:eastAsia="es-CO"/>
                        </w:rPr>
                        <w:t>Miguel Leonardo Villamarin Valencia</w:t>
                      </w:r>
                    </w:p>
                    <w:p w:rsidR="000B0E4B" w:rsidRPr="00530796" w:rsidRDefault="000B0E4B" w:rsidP="00814E75">
                      <w:pPr>
                        <w:rPr>
                          <w:i/>
                          <w:color w:val="FFFFFF" w:themeColor="background1"/>
                          <w:sz w:val="18"/>
                          <w:szCs w:val="18"/>
                          <w:lang w:val="es-CO"/>
                        </w:rPr>
                      </w:pPr>
                      <w:hyperlink r:id="rId12" w:history="1">
                        <w:r w:rsidRPr="00530796">
                          <w:rPr>
                            <w:i/>
                            <w:color w:val="FFFFFF" w:themeColor="background1"/>
                            <w:sz w:val="18"/>
                            <w:szCs w:val="18"/>
                          </w:rPr>
                          <w:t>miguel.villamarin@co.experian.com</w:t>
                        </w:r>
                        <w:r w:rsidRPr="00530796">
                          <w:rPr>
                            <w:i/>
                            <w:color w:val="FFFFFF" w:themeColor="background1"/>
                            <w:lang w:val="es-CO"/>
                          </w:rPr>
                          <w:t xml:space="preserve"> </w:t>
                        </w:r>
                      </w:hyperlink>
                    </w:p>
                    <w:p w:rsidR="000B0E4B" w:rsidRDefault="000B0E4B" w:rsidP="00814E75">
                      <w:pPr>
                        <w:rPr>
                          <w:i/>
                          <w:color w:val="FFFFFF" w:themeColor="background1"/>
                          <w:sz w:val="18"/>
                          <w:szCs w:val="18"/>
                        </w:rPr>
                      </w:pPr>
                    </w:p>
                    <w:p w:rsidR="000B0E4B" w:rsidRPr="00D5253E" w:rsidRDefault="000B0E4B" w:rsidP="00814E75">
                      <w:pPr>
                        <w:rPr>
                          <w:b/>
                          <w:color w:val="FFFFFF" w:themeColor="background1"/>
                          <w:sz w:val="18"/>
                          <w:szCs w:val="18"/>
                          <w:lang w:val="es-CO"/>
                        </w:rPr>
                      </w:pPr>
                      <w:r>
                        <w:rPr>
                          <w:b/>
                          <w:color w:val="FFFFFF" w:themeColor="background1"/>
                          <w:sz w:val="18"/>
                          <w:szCs w:val="18"/>
                          <w:lang w:val="es-CO"/>
                        </w:rPr>
                        <w:t>Ingeniero de Análisis y Desarrollo</w:t>
                      </w:r>
                    </w:p>
                    <w:p w:rsidR="000B0E4B" w:rsidRDefault="000B0E4B" w:rsidP="00814E75">
                      <w:pPr>
                        <w:rPr>
                          <w:i/>
                          <w:color w:val="FFFFFF" w:themeColor="background1"/>
                          <w:sz w:val="18"/>
                          <w:szCs w:val="18"/>
                        </w:rPr>
                      </w:pPr>
                      <w:r>
                        <w:rPr>
                          <w:i/>
                          <w:color w:val="FFFFFF" w:themeColor="background1"/>
                          <w:sz w:val="18"/>
                          <w:szCs w:val="18"/>
                        </w:rPr>
                        <w:t>Jhonatan Alvarez Aguilar</w:t>
                      </w:r>
                    </w:p>
                    <w:p w:rsidR="000B0E4B" w:rsidRDefault="000B0E4B" w:rsidP="00814E75">
                      <w:pPr>
                        <w:rPr>
                          <w:i/>
                          <w:color w:val="FFFFFF" w:themeColor="background1"/>
                          <w:sz w:val="18"/>
                          <w:szCs w:val="18"/>
                          <w:lang w:val="es-CO"/>
                        </w:rPr>
                      </w:pPr>
                      <w:proofErr w:type="spellStart"/>
                      <w:r>
                        <w:rPr>
                          <w:i/>
                          <w:color w:val="FFFFFF" w:themeColor="background1"/>
                          <w:sz w:val="18"/>
                          <w:szCs w:val="18"/>
                        </w:rPr>
                        <w:t>Jhonatan.alvarez</w:t>
                      </w:r>
                      <w:proofErr w:type="spellEnd"/>
                      <w:r>
                        <w:rPr>
                          <w:i/>
                          <w:color w:val="FFFFFF" w:themeColor="background1"/>
                          <w:sz w:val="18"/>
                          <w:szCs w:val="18"/>
                          <w:lang w:val="es-CO"/>
                        </w:rPr>
                        <w:t>@co.experian.com</w:t>
                      </w:r>
                    </w:p>
                    <w:p w:rsidR="000B0E4B" w:rsidRPr="002A159D" w:rsidRDefault="000B0E4B" w:rsidP="00814E75">
                      <w:pPr>
                        <w:rPr>
                          <w:i/>
                          <w:color w:val="FFFFFF" w:themeColor="background1"/>
                          <w:sz w:val="18"/>
                          <w:szCs w:val="18"/>
                          <w:lang w:val="es-CO"/>
                        </w:rPr>
                      </w:pPr>
                    </w:p>
                    <w:p w:rsidR="000B0E4B" w:rsidRPr="009B3406" w:rsidRDefault="000B0E4B" w:rsidP="00814E75">
                      <w:pPr>
                        <w:rPr>
                          <w:b/>
                          <w:color w:val="FFFFFF" w:themeColor="background1"/>
                          <w:sz w:val="18"/>
                          <w:szCs w:val="18"/>
                        </w:rPr>
                      </w:pPr>
                      <w:r w:rsidRPr="009B3406">
                        <w:rPr>
                          <w:b/>
                          <w:color w:val="FFFFFF" w:themeColor="background1"/>
                          <w:sz w:val="18"/>
                          <w:szCs w:val="18"/>
                        </w:rPr>
                        <w:t xml:space="preserve">Profesional Data </w:t>
                      </w:r>
                      <w:proofErr w:type="spellStart"/>
                      <w:r w:rsidRPr="009B3406">
                        <w:rPr>
                          <w:b/>
                          <w:color w:val="FFFFFF" w:themeColor="background1"/>
                          <w:sz w:val="18"/>
                          <w:szCs w:val="18"/>
                        </w:rPr>
                        <w:t>Intelligence</w:t>
                      </w:r>
                      <w:proofErr w:type="spellEnd"/>
                    </w:p>
                    <w:p w:rsidR="000B0E4B" w:rsidRPr="000A084C" w:rsidRDefault="000B0E4B" w:rsidP="00814E75">
                      <w:pPr>
                        <w:rPr>
                          <w:i/>
                          <w:color w:val="FFFFFF" w:themeColor="background1"/>
                          <w:sz w:val="18"/>
                          <w:szCs w:val="18"/>
                        </w:rPr>
                      </w:pPr>
                      <w:r w:rsidRPr="000A084C">
                        <w:rPr>
                          <w:i/>
                          <w:color w:val="FFFFFF" w:themeColor="background1"/>
                          <w:sz w:val="18"/>
                          <w:szCs w:val="18"/>
                        </w:rPr>
                        <w:t xml:space="preserve">Ana Patricia Hernández </w:t>
                      </w:r>
                    </w:p>
                    <w:p w:rsidR="000B0E4B" w:rsidRPr="000A084C" w:rsidRDefault="000B0E4B" w:rsidP="00814E75">
                      <w:pPr>
                        <w:rPr>
                          <w:i/>
                          <w:color w:val="FFFFFF" w:themeColor="background1"/>
                          <w:sz w:val="18"/>
                          <w:szCs w:val="18"/>
                        </w:rPr>
                      </w:pPr>
                      <w:r w:rsidRPr="000A084C">
                        <w:rPr>
                          <w:i/>
                          <w:color w:val="FFFFFF" w:themeColor="background1"/>
                          <w:sz w:val="18"/>
                          <w:szCs w:val="18"/>
                        </w:rPr>
                        <w:t>Ahernan</w:t>
                      </w:r>
                      <w:r>
                        <w:rPr>
                          <w:i/>
                          <w:color w:val="FFFFFF" w:themeColor="background1"/>
                          <w:sz w:val="18"/>
                          <w:szCs w:val="18"/>
                        </w:rPr>
                        <w:t>d</w:t>
                      </w:r>
                      <w:r w:rsidRPr="000A084C">
                        <w:rPr>
                          <w:i/>
                          <w:color w:val="FFFFFF" w:themeColor="background1"/>
                          <w:sz w:val="18"/>
                          <w:szCs w:val="18"/>
                        </w:rPr>
                        <w:t>ez@datacredito.com.ve</w:t>
                      </w:r>
                    </w:p>
                    <w:p w:rsidR="000B0E4B" w:rsidRPr="00285B99" w:rsidRDefault="000B0E4B" w:rsidP="00814E75">
                      <w:pPr>
                        <w:rPr>
                          <w:i/>
                          <w:color w:val="FFFFFF" w:themeColor="background1"/>
                          <w:sz w:val="18"/>
                          <w:szCs w:val="18"/>
                        </w:rPr>
                      </w:pPr>
                    </w:p>
                    <w:p w:rsidR="000B0E4B" w:rsidRPr="008B6CC4" w:rsidRDefault="000B0E4B" w:rsidP="00814E75">
                      <w:pPr>
                        <w:rPr>
                          <w:i/>
                          <w:color w:val="FFFFFF" w:themeColor="background1"/>
                          <w:sz w:val="18"/>
                          <w:szCs w:val="18"/>
                          <w:lang w:val="es-CO"/>
                        </w:rPr>
                      </w:pPr>
                    </w:p>
                    <w:p w:rsidR="000B0E4B" w:rsidRPr="008B6CC4" w:rsidRDefault="000B0E4B" w:rsidP="00814E75">
                      <w:pPr>
                        <w:rPr>
                          <w:i/>
                          <w:color w:val="FFFFFF" w:themeColor="background1"/>
                          <w:sz w:val="18"/>
                          <w:szCs w:val="18"/>
                          <w:lang w:val="es-CO"/>
                        </w:rPr>
                      </w:pPr>
                    </w:p>
                    <w:p w:rsidR="000B0E4B" w:rsidRDefault="000B0E4B" w:rsidP="00814E75">
                      <w:pPr>
                        <w:jc w:val="center"/>
                        <w:rPr>
                          <w:b/>
                          <w:color w:val="FFFFFF" w:themeColor="background1"/>
                          <w:sz w:val="18"/>
                          <w:szCs w:val="18"/>
                        </w:rPr>
                      </w:pPr>
                      <w:r>
                        <w:rPr>
                          <w:b/>
                          <w:color w:val="FFFFFF" w:themeColor="background1"/>
                          <w:sz w:val="18"/>
                          <w:szCs w:val="18"/>
                        </w:rPr>
                        <w:t>Proyecto:</w:t>
                      </w:r>
                    </w:p>
                    <w:p w:rsidR="000B0E4B" w:rsidRDefault="000B0E4B" w:rsidP="00814E75">
                      <w:pPr>
                        <w:jc w:val="center"/>
                        <w:rPr>
                          <w:i/>
                          <w:color w:val="FFFFFF" w:themeColor="background1"/>
                          <w:sz w:val="18"/>
                          <w:szCs w:val="18"/>
                        </w:rPr>
                      </w:pPr>
                      <w:r>
                        <w:rPr>
                          <w:i/>
                          <w:color w:val="FFFFFF" w:themeColor="background1"/>
                          <w:sz w:val="18"/>
                          <w:szCs w:val="18"/>
                        </w:rPr>
                        <w:t>Set Características Personalizadas</w:t>
                      </w:r>
                    </w:p>
                    <w:p w:rsidR="000B0E4B" w:rsidRDefault="000B0E4B" w:rsidP="00814E75">
                      <w:pPr>
                        <w:jc w:val="center"/>
                        <w:rPr>
                          <w:i/>
                          <w:color w:val="FFFFFF" w:themeColor="background1"/>
                          <w:sz w:val="18"/>
                          <w:szCs w:val="18"/>
                        </w:rPr>
                      </w:pPr>
                      <w:r>
                        <w:rPr>
                          <w:i/>
                          <w:color w:val="FFFFFF" w:themeColor="background1"/>
                          <w:sz w:val="18"/>
                          <w:szCs w:val="18"/>
                        </w:rPr>
                        <w:t>Finesa CQ16454</w:t>
                      </w:r>
                    </w:p>
                    <w:p w:rsidR="000B0E4B" w:rsidRDefault="000B0E4B" w:rsidP="00814E75">
                      <w:pPr>
                        <w:jc w:val="center"/>
                        <w:rPr>
                          <w:i/>
                          <w:color w:val="FFFFFF" w:themeColor="background1"/>
                          <w:sz w:val="18"/>
                          <w:szCs w:val="18"/>
                        </w:rPr>
                      </w:pPr>
                      <w:r>
                        <w:rPr>
                          <w:i/>
                          <w:color w:val="FFFFFF" w:themeColor="background1"/>
                          <w:sz w:val="18"/>
                          <w:szCs w:val="18"/>
                        </w:rPr>
                        <w:t>Noviembre 2013</w:t>
                      </w:r>
                    </w:p>
                    <w:p w:rsidR="000B0E4B" w:rsidRDefault="000B0E4B" w:rsidP="00814E75">
                      <w:pPr>
                        <w:rPr>
                          <w:i/>
                          <w:color w:val="FFFFFF" w:themeColor="background1"/>
                          <w:sz w:val="18"/>
                          <w:szCs w:val="18"/>
                        </w:rPr>
                      </w:pPr>
                    </w:p>
                    <w:p w:rsidR="000B0E4B" w:rsidRDefault="000B0E4B" w:rsidP="00814E75">
                      <w:pPr>
                        <w:rPr>
                          <w:i/>
                          <w:color w:val="FFFFFF" w:themeColor="background1"/>
                          <w:sz w:val="18"/>
                          <w:szCs w:val="18"/>
                        </w:rPr>
                      </w:pPr>
                    </w:p>
                    <w:p w:rsidR="000B0E4B" w:rsidRDefault="000B0E4B" w:rsidP="00814E75">
                      <w:pPr>
                        <w:rPr>
                          <w:i/>
                          <w:color w:val="FFFFFF" w:themeColor="background1"/>
                          <w:sz w:val="18"/>
                          <w:szCs w:val="18"/>
                        </w:rPr>
                      </w:pPr>
                    </w:p>
                    <w:p w:rsidR="000B0E4B" w:rsidRPr="008178D7" w:rsidRDefault="000B0E4B" w:rsidP="00814E75">
                      <w:pPr>
                        <w:jc w:val="center"/>
                        <w:rPr>
                          <w:b/>
                          <w:i/>
                          <w:color w:val="FFFFFF" w:themeColor="background1"/>
                          <w:sz w:val="18"/>
                          <w:szCs w:val="18"/>
                        </w:rPr>
                      </w:pPr>
                      <w:r w:rsidRPr="008178D7">
                        <w:rPr>
                          <w:b/>
                          <w:i/>
                          <w:color w:val="FFFFFF" w:themeColor="background1"/>
                          <w:sz w:val="18"/>
                          <w:szCs w:val="18"/>
                        </w:rPr>
                        <w:t>Comunicado de confidencialidad</w:t>
                      </w:r>
                    </w:p>
                    <w:p w:rsidR="000B0E4B" w:rsidRPr="008178D7" w:rsidRDefault="000B0E4B" w:rsidP="00814E75">
                      <w:pPr>
                        <w:jc w:val="center"/>
                        <w:rPr>
                          <w:i/>
                          <w:color w:val="FFFFFF" w:themeColor="background1"/>
                          <w:sz w:val="18"/>
                          <w:szCs w:val="18"/>
                        </w:rPr>
                      </w:pPr>
                    </w:p>
                    <w:p w:rsidR="000B0E4B" w:rsidRPr="00C6577E" w:rsidRDefault="000B0E4B" w:rsidP="00814E75">
                      <w:pPr>
                        <w:jc w:val="center"/>
                        <w:rPr>
                          <w:i/>
                          <w:color w:val="FFFFFF" w:themeColor="background1"/>
                          <w:sz w:val="18"/>
                          <w:szCs w:val="18"/>
                        </w:rPr>
                      </w:pPr>
                      <w:r w:rsidRPr="008178D7">
                        <w:rPr>
                          <w:i/>
                          <w:color w:val="FFFFFF" w:themeColor="background1"/>
                          <w:sz w:val="18"/>
                          <w:szCs w:val="18"/>
                        </w:rPr>
                        <w:t xml:space="preserve">La información aquí contenida es confidencial y no debe ser difundida a terceros sin previa autorización por parte de </w:t>
                      </w:r>
                      <w:proofErr w:type="spellStart"/>
                      <w:r>
                        <w:rPr>
                          <w:i/>
                          <w:color w:val="FFFFFF" w:themeColor="background1"/>
                          <w:sz w:val="18"/>
                          <w:szCs w:val="18"/>
                        </w:rPr>
                        <w:t>Experian</w:t>
                      </w:r>
                      <w:proofErr w:type="spellEnd"/>
                      <w:r>
                        <w:rPr>
                          <w:i/>
                          <w:color w:val="FFFFFF" w:themeColor="background1"/>
                          <w:sz w:val="18"/>
                          <w:szCs w:val="18"/>
                        </w:rPr>
                        <w:t xml:space="preserve"> </w:t>
                      </w:r>
                      <w:proofErr w:type="spellStart"/>
                      <w:r w:rsidRPr="008178D7">
                        <w:rPr>
                          <w:i/>
                          <w:color w:val="FFFFFF" w:themeColor="background1"/>
                          <w:sz w:val="18"/>
                          <w:szCs w:val="18"/>
                        </w:rPr>
                        <w:t>Computec</w:t>
                      </w:r>
                      <w:proofErr w:type="spellEnd"/>
                      <w:r w:rsidRPr="008178D7">
                        <w:rPr>
                          <w:i/>
                          <w:color w:val="FFFFFF" w:themeColor="background1"/>
                          <w:sz w:val="18"/>
                          <w:szCs w:val="18"/>
                        </w:rPr>
                        <w:t xml:space="preserve"> y Soluciones Analíticas.</w:t>
                      </w:r>
                    </w:p>
                  </w:txbxContent>
                </v:textbox>
                <w10:wrap type="square" anchorx="page" anchory="page"/>
              </v:rect>
            </w:pict>
          </mc:Fallback>
        </mc:AlternateContent>
      </w: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tabs>
          <w:tab w:val="left" w:pos="4918"/>
        </w:tabs>
        <w:rPr>
          <w:rFonts w:ascii="Arial" w:hAnsi="Arial" w:cs="Arial"/>
          <w:b/>
          <w:lang w:val="es-ES_tradnl"/>
        </w:rPr>
      </w:pPr>
      <w:r w:rsidRPr="009768E6">
        <w:rPr>
          <w:rFonts w:ascii="Arial" w:hAnsi="Arial" w:cs="Arial"/>
          <w:b/>
          <w:lang w:val="es-ES_tradnl"/>
        </w:rPr>
        <w:tab/>
      </w: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spacing w:after="200" w:line="276" w:lineRule="auto"/>
        <w:rPr>
          <w:rFonts w:cs="Arial"/>
          <w:b/>
          <w:sz w:val="24"/>
          <w:lang w:val="es-ES_tradnl"/>
        </w:rPr>
      </w:pPr>
      <w:r w:rsidRPr="009768E6">
        <w:rPr>
          <w:rFonts w:cs="Arial"/>
          <w:b/>
          <w:lang w:val="es-ES_tradnl"/>
        </w:rPr>
        <w:br w:type="page"/>
      </w:r>
    </w:p>
    <w:p w:rsidR="007F23A7" w:rsidRPr="009768E6" w:rsidRDefault="007F23A7" w:rsidP="007F23A7">
      <w:pPr>
        <w:jc w:val="center"/>
        <w:rPr>
          <w:rFonts w:cs="Arial"/>
          <w:b/>
          <w:sz w:val="28"/>
        </w:rPr>
      </w:pPr>
      <w:r w:rsidRPr="009768E6">
        <w:rPr>
          <w:rFonts w:cs="Arial"/>
          <w:b/>
          <w:sz w:val="28"/>
        </w:rPr>
        <w:lastRenderedPageBreak/>
        <w:t>Control de Cambios</w:t>
      </w:r>
    </w:p>
    <w:p w:rsidR="007F23A7" w:rsidRPr="009768E6" w:rsidRDefault="007F23A7" w:rsidP="007F23A7">
      <w:pPr>
        <w:jc w:val="center"/>
        <w:rPr>
          <w:rFonts w:cs="Arial"/>
          <w:b/>
        </w:rPr>
      </w:pPr>
    </w:p>
    <w:p w:rsidR="007F23A7" w:rsidRPr="009768E6" w:rsidRDefault="007F23A7" w:rsidP="007F23A7">
      <w:pPr>
        <w:jc w:val="center"/>
        <w:rPr>
          <w:rFonts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328"/>
        <w:gridCol w:w="4092"/>
        <w:gridCol w:w="1295"/>
        <w:gridCol w:w="1391"/>
      </w:tblGrid>
      <w:tr w:rsidR="007F23A7" w:rsidRPr="00A1775F" w:rsidTr="00AD4196">
        <w:trPr>
          <w:tblHeader/>
        </w:trPr>
        <w:tc>
          <w:tcPr>
            <w:tcW w:w="5000" w:type="pct"/>
            <w:gridSpan w:val="5"/>
            <w:shd w:val="clear" w:color="auto" w:fill="015CAE"/>
          </w:tcPr>
          <w:p w:rsidR="007F23A7" w:rsidRPr="00A1775F" w:rsidRDefault="007F23A7" w:rsidP="00AD4196">
            <w:pPr>
              <w:jc w:val="center"/>
              <w:rPr>
                <w:rFonts w:cs="Arial"/>
                <w:b/>
                <w:color w:val="FFFFFF" w:themeColor="background1"/>
                <w:sz w:val="20"/>
              </w:rPr>
            </w:pPr>
            <w:r w:rsidRPr="00A1775F">
              <w:rPr>
                <w:rFonts w:cs="Arial"/>
                <w:b/>
                <w:color w:val="FFFFFF" w:themeColor="background1"/>
                <w:sz w:val="20"/>
              </w:rPr>
              <w:t>CONTROL DE CAMBIOS</w:t>
            </w:r>
          </w:p>
        </w:tc>
      </w:tr>
      <w:tr w:rsidR="007F23A7" w:rsidRPr="00A1775F" w:rsidTr="00516A84">
        <w:trPr>
          <w:tblHeader/>
        </w:trPr>
        <w:tc>
          <w:tcPr>
            <w:tcW w:w="525" w:type="pct"/>
            <w:shd w:val="clear" w:color="auto" w:fill="015CAE"/>
          </w:tcPr>
          <w:p w:rsidR="007F23A7" w:rsidRPr="00A1775F" w:rsidRDefault="007F23A7" w:rsidP="00AD4196">
            <w:pPr>
              <w:jc w:val="center"/>
              <w:rPr>
                <w:rFonts w:cs="Arial"/>
                <w:b/>
                <w:color w:val="FFFFFF" w:themeColor="background1"/>
                <w:sz w:val="20"/>
              </w:rPr>
            </w:pPr>
            <w:r w:rsidRPr="00A1775F">
              <w:rPr>
                <w:rFonts w:cs="Arial"/>
                <w:b/>
                <w:color w:val="FFFFFF" w:themeColor="background1"/>
                <w:sz w:val="20"/>
              </w:rPr>
              <w:t>Versión</w:t>
            </w:r>
          </w:p>
        </w:tc>
        <w:tc>
          <w:tcPr>
            <w:tcW w:w="733" w:type="pct"/>
            <w:shd w:val="clear" w:color="auto" w:fill="015CAE"/>
          </w:tcPr>
          <w:p w:rsidR="007F23A7" w:rsidRPr="00A1775F" w:rsidRDefault="007F23A7" w:rsidP="00AD4196">
            <w:pPr>
              <w:jc w:val="center"/>
              <w:rPr>
                <w:rFonts w:cs="Arial"/>
                <w:b/>
                <w:color w:val="FFFFFF" w:themeColor="background1"/>
                <w:sz w:val="20"/>
              </w:rPr>
            </w:pPr>
            <w:r w:rsidRPr="00A1775F">
              <w:rPr>
                <w:rFonts w:cs="Arial"/>
                <w:b/>
                <w:color w:val="FFFFFF" w:themeColor="background1"/>
                <w:sz w:val="20"/>
              </w:rPr>
              <w:t>Fecha</w:t>
            </w:r>
          </w:p>
        </w:tc>
        <w:tc>
          <w:tcPr>
            <w:tcW w:w="2259" w:type="pct"/>
            <w:shd w:val="clear" w:color="auto" w:fill="015CAE"/>
          </w:tcPr>
          <w:p w:rsidR="007F23A7" w:rsidRPr="00A1775F" w:rsidRDefault="007F23A7" w:rsidP="00AD4196">
            <w:pPr>
              <w:jc w:val="center"/>
              <w:rPr>
                <w:rFonts w:cs="Arial"/>
                <w:b/>
                <w:color w:val="FFFFFF" w:themeColor="background1"/>
                <w:sz w:val="20"/>
              </w:rPr>
            </w:pPr>
            <w:r w:rsidRPr="00A1775F">
              <w:rPr>
                <w:rFonts w:cs="Arial"/>
                <w:b/>
                <w:color w:val="FFFFFF" w:themeColor="background1"/>
                <w:sz w:val="20"/>
              </w:rPr>
              <w:t>Descripción del Cambio</w:t>
            </w:r>
          </w:p>
        </w:tc>
        <w:tc>
          <w:tcPr>
            <w:tcW w:w="715" w:type="pct"/>
            <w:shd w:val="clear" w:color="auto" w:fill="015CAE"/>
          </w:tcPr>
          <w:p w:rsidR="007F23A7" w:rsidRPr="00A1775F" w:rsidRDefault="007F23A7" w:rsidP="00AD4196">
            <w:pPr>
              <w:jc w:val="center"/>
              <w:rPr>
                <w:rFonts w:cs="Arial"/>
                <w:b/>
                <w:color w:val="FFFFFF" w:themeColor="background1"/>
                <w:sz w:val="20"/>
              </w:rPr>
            </w:pPr>
            <w:r w:rsidRPr="00A1775F">
              <w:rPr>
                <w:rFonts w:cs="Arial"/>
                <w:b/>
                <w:color w:val="FFFFFF" w:themeColor="background1"/>
                <w:sz w:val="20"/>
              </w:rPr>
              <w:t>Elaborado por</w:t>
            </w:r>
          </w:p>
        </w:tc>
        <w:tc>
          <w:tcPr>
            <w:tcW w:w="768" w:type="pct"/>
            <w:shd w:val="clear" w:color="auto" w:fill="015CAE"/>
          </w:tcPr>
          <w:p w:rsidR="007F23A7" w:rsidRPr="00A1775F" w:rsidRDefault="007F23A7" w:rsidP="00AD4196">
            <w:pPr>
              <w:jc w:val="center"/>
              <w:rPr>
                <w:rFonts w:cs="Arial"/>
                <w:b/>
                <w:color w:val="FFFFFF" w:themeColor="background1"/>
                <w:sz w:val="20"/>
              </w:rPr>
            </w:pPr>
            <w:r w:rsidRPr="00A1775F">
              <w:rPr>
                <w:rFonts w:cs="Arial"/>
                <w:b/>
                <w:color w:val="FFFFFF" w:themeColor="background1"/>
                <w:sz w:val="20"/>
              </w:rPr>
              <w:t>Aprobado por</w:t>
            </w:r>
          </w:p>
        </w:tc>
      </w:tr>
      <w:tr w:rsidR="007F23A7" w:rsidRPr="009768E6" w:rsidTr="00516A84">
        <w:tc>
          <w:tcPr>
            <w:tcW w:w="525" w:type="pct"/>
          </w:tcPr>
          <w:p w:rsidR="007F23A7" w:rsidRPr="009768E6" w:rsidRDefault="007F23A7" w:rsidP="00AD4196">
            <w:pPr>
              <w:jc w:val="center"/>
              <w:rPr>
                <w:rFonts w:cs="Arial"/>
                <w:sz w:val="20"/>
              </w:rPr>
            </w:pPr>
            <w:r w:rsidRPr="009768E6">
              <w:rPr>
                <w:rFonts w:cs="Arial"/>
                <w:sz w:val="20"/>
              </w:rPr>
              <w:t>1.0</w:t>
            </w:r>
          </w:p>
        </w:tc>
        <w:tc>
          <w:tcPr>
            <w:tcW w:w="733" w:type="pct"/>
          </w:tcPr>
          <w:p w:rsidR="007F23A7" w:rsidRPr="009768E6" w:rsidRDefault="00DC3EC2" w:rsidP="00C96569">
            <w:pPr>
              <w:jc w:val="center"/>
              <w:rPr>
                <w:rFonts w:cs="Arial"/>
                <w:sz w:val="20"/>
              </w:rPr>
            </w:pPr>
            <w:r>
              <w:rPr>
                <w:rFonts w:cs="Arial"/>
                <w:sz w:val="20"/>
              </w:rPr>
              <w:t>13</w:t>
            </w:r>
            <w:r w:rsidR="00A66D0F">
              <w:rPr>
                <w:rFonts w:cs="Arial"/>
                <w:sz w:val="20"/>
              </w:rPr>
              <w:t>/</w:t>
            </w:r>
            <w:r w:rsidR="00516A84">
              <w:rPr>
                <w:rFonts w:cs="Arial"/>
                <w:sz w:val="20"/>
              </w:rPr>
              <w:t>Nov</w:t>
            </w:r>
            <w:r w:rsidR="00DA4F6E">
              <w:rPr>
                <w:rFonts w:cs="Arial"/>
                <w:sz w:val="20"/>
              </w:rPr>
              <w:t>/13</w:t>
            </w:r>
          </w:p>
        </w:tc>
        <w:tc>
          <w:tcPr>
            <w:tcW w:w="2259" w:type="pct"/>
          </w:tcPr>
          <w:p w:rsidR="007F23A7" w:rsidRPr="009768E6" w:rsidRDefault="007F23A7" w:rsidP="001E429D">
            <w:pPr>
              <w:ind w:left="170" w:hanging="170"/>
              <w:rPr>
                <w:rFonts w:cs="Arial"/>
                <w:sz w:val="20"/>
              </w:rPr>
            </w:pPr>
            <w:r w:rsidRPr="009768E6">
              <w:rPr>
                <w:rFonts w:cs="Arial"/>
                <w:sz w:val="20"/>
              </w:rPr>
              <w:t>Versión Inicial.</w:t>
            </w:r>
            <w:r w:rsidR="0063219B">
              <w:rPr>
                <w:rFonts w:cs="Arial"/>
                <w:sz w:val="20"/>
              </w:rPr>
              <w:t xml:space="preserve"> </w:t>
            </w:r>
          </w:p>
        </w:tc>
        <w:tc>
          <w:tcPr>
            <w:tcW w:w="715" w:type="pct"/>
          </w:tcPr>
          <w:p w:rsidR="007F23A7" w:rsidRDefault="000A084C" w:rsidP="00AD4196">
            <w:pPr>
              <w:jc w:val="center"/>
              <w:rPr>
                <w:rFonts w:cs="Arial"/>
                <w:sz w:val="20"/>
              </w:rPr>
            </w:pPr>
            <w:r>
              <w:rPr>
                <w:rFonts w:cs="Arial"/>
                <w:sz w:val="20"/>
              </w:rPr>
              <w:t>J</w:t>
            </w:r>
            <w:r w:rsidR="00A66D0F">
              <w:rPr>
                <w:rFonts w:cs="Arial"/>
                <w:sz w:val="20"/>
              </w:rPr>
              <w:t>alvarez</w:t>
            </w:r>
          </w:p>
          <w:p w:rsidR="000A084C" w:rsidRPr="009768E6" w:rsidRDefault="000A084C" w:rsidP="00AD4196">
            <w:pPr>
              <w:jc w:val="center"/>
              <w:rPr>
                <w:rFonts w:cs="Arial"/>
                <w:sz w:val="20"/>
              </w:rPr>
            </w:pPr>
            <w:r>
              <w:rPr>
                <w:rFonts w:cs="Arial"/>
                <w:sz w:val="20"/>
              </w:rPr>
              <w:t>Ahernandez</w:t>
            </w:r>
          </w:p>
        </w:tc>
        <w:tc>
          <w:tcPr>
            <w:tcW w:w="768" w:type="pct"/>
          </w:tcPr>
          <w:p w:rsidR="007F23A7" w:rsidRPr="009768E6" w:rsidRDefault="000A084C" w:rsidP="00AD4196">
            <w:pPr>
              <w:jc w:val="center"/>
              <w:rPr>
                <w:rFonts w:cs="Arial"/>
                <w:sz w:val="20"/>
              </w:rPr>
            </w:pPr>
            <w:r>
              <w:rPr>
                <w:rFonts w:cs="Arial"/>
                <w:sz w:val="20"/>
              </w:rPr>
              <w:t>Mvillamarin</w:t>
            </w:r>
          </w:p>
        </w:tc>
      </w:tr>
    </w:tbl>
    <w:p w:rsidR="007F23A7" w:rsidRPr="009768E6" w:rsidRDefault="007F23A7" w:rsidP="007F23A7">
      <w:pPr>
        <w:jc w:val="center"/>
        <w:rPr>
          <w:rFonts w:cs="Arial"/>
          <w:b/>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pStyle w:val="BodyText21"/>
        <w:jc w:val="center"/>
        <w:rPr>
          <w:rFonts w:ascii="Arial" w:hAnsi="Arial" w:cs="Arial"/>
          <w:b/>
          <w:lang w:val="es-ES_tradnl"/>
        </w:rPr>
      </w:pPr>
    </w:p>
    <w:p w:rsidR="007F23A7" w:rsidRPr="009768E6" w:rsidRDefault="007F23A7" w:rsidP="007F23A7">
      <w:pPr>
        <w:spacing w:after="200" w:line="276" w:lineRule="auto"/>
        <w:rPr>
          <w:rFonts w:cs="Arial"/>
          <w:b/>
          <w:sz w:val="28"/>
          <w:szCs w:val="28"/>
        </w:rPr>
      </w:pPr>
      <w:r w:rsidRPr="009768E6">
        <w:rPr>
          <w:rFonts w:cs="Arial"/>
          <w:b/>
          <w:sz w:val="28"/>
          <w:szCs w:val="28"/>
        </w:rPr>
        <w:br w:type="page"/>
      </w:r>
    </w:p>
    <w:p w:rsidR="007F23A7" w:rsidRPr="0073327B" w:rsidRDefault="007F23A7" w:rsidP="007F23A7">
      <w:pPr>
        <w:jc w:val="center"/>
        <w:rPr>
          <w:rFonts w:cs="Arial"/>
          <w:b/>
          <w:sz w:val="24"/>
          <w:szCs w:val="24"/>
        </w:rPr>
      </w:pPr>
      <w:r w:rsidRPr="0073327B">
        <w:rPr>
          <w:rFonts w:cs="Arial"/>
          <w:b/>
          <w:sz w:val="24"/>
          <w:szCs w:val="24"/>
        </w:rPr>
        <w:lastRenderedPageBreak/>
        <w:t>Tabla de Contenido</w:t>
      </w:r>
    </w:p>
    <w:p w:rsidR="007F23A7" w:rsidRPr="009768E6" w:rsidRDefault="007F23A7" w:rsidP="007F23A7">
      <w:pPr>
        <w:rPr>
          <w:rFonts w:cs="Arial"/>
        </w:rPr>
      </w:pPr>
    </w:p>
    <w:p w:rsidR="00C573F3" w:rsidRDefault="007F23A7">
      <w:pPr>
        <w:pStyle w:val="TDC1"/>
        <w:tabs>
          <w:tab w:val="right" w:leader="dot" w:pos="8830"/>
        </w:tabs>
        <w:rPr>
          <w:rFonts w:asciiTheme="minorHAnsi" w:eastAsiaTheme="minorEastAsia" w:hAnsiTheme="minorHAnsi" w:cstheme="minorBidi"/>
          <w:noProof/>
          <w:sz w:val="22"/>
          <w:szCs w:val="22"/>
          <w:lang w:val="es-CO" w:eastAsia="es-CO"/>
        </w:rPr>
      </w:pPr>
      <w:r w:rsidRPr="009768E6">
        <w:rPr>
          <w:rFonts w:cs="Arial"/>
        </w:rPr>
        <w:fldChar w:fldCharType="begin"/>
      </w:r>
      <w:r w:rsidRPr="009768E6">
        <w:rPr>
          <w:rFonts w:cs="Arial"/>
        </w:rPr>
        <w:instrText xml:space="preserve"> TOC \o "1-3" \h \z \u </w:instrText>
      </w:r>
      <w:r w:rsidRPr="009768E6">
        <w:rPr>
          <w:rFonts w:cs="Arial"/>
        </w:rPr>
        <w:fldChar w:fldCharType="separate"/>
      </w:r>
      <w:hyperlink w:anchor="_Toc372096354" w:history="1">
        <w:r w:rsidR="00C573F3" w:rsidRPr="00070413">
          <w:rPr>
            <w:rStyle w:val="Hipervnculo"/>
            <w:rFonts w:cs="Arial"/>
            <w:noProof/>
          </w:rPr>
          <w:t>Especificaciones &amp; Metodología</w:t>
        </w:r>
        <w:r w:rsidR="00C573F3">
          <w:rPr>
            <w:noProof/>
            <w:webHidden/>
          </w:rPr>
          <w:tab/>
        </w:r>
        <w:r w:rsidR="00C573F3">
          <w:rPr>
            <w:noProof/>
            <w:webHidden/>
          </w:rPr>
          <w:fldChar w:fldCharType="begin"/>
        </w:r>
        <w:r w:rsidR="00C573F3">
          <w:rPr>
            <w:noProof/>
            <w:webHidden/>
          </w:rPr>
          <w:instrText xml:space="preserve"> PAGEREF _Toc372096354 \h </w:instrText>
        </w:r>
        <w:r w:rsidR="00C573F3">
          <w:rPr>
            <w:noProof/>
            <w:webHidden/>
          </w:rPr>
        </w:r>
        <w:r w:rsidR="00C573F3">
          <w:rPr>
            <w:noProof/>
            <w:webHidden/>
          </w:rPr>
          <w:fldChar w:fldCharType="separate"/>
        </w:r>
        <w:r w:rsidR="00C573F3">
          <w:rPr>
            <w:noProof/>
            <w:webHidden/>
          </w:rPr>
          <w:t>1</w:t>
        </w:r>
        <w:r w:rsidR="00C573F3">
          <w:rPr>
            <w:noProof/>
            <w:webHidden/>
          </w:rPr>
          <w:fldChar w:fldCharType="end"/>
        </w:r>
      </w:hyperlink>
    </w:p>
    <w:p w:rsidR="00C573F3" w:rsidRDefault="000B0E4B">
      <w:pPr>
        <w:pStyle w:val="TDC1"/>
        <w:tabs>
          <w:tab w:val="left" w:pos="440"/>
          <w:tab w:val="right" w:leader="dot" w:pos="8830"/>
        </w:tabs>
        <w:rPr>
          <w:rFonts w:asciiTheme="minorHAnsi" w:eastAsiaTheme="minorEastAsia" w:hAnsiTheme="minorHAnsi" w:cstheme="minorBidi"/>
          <w:noProof/>
          <w:sz w:val="22"/>
          <w:szCs w:val="22"/>
          <w:lang w:val="es-CO" w:eastAsia="es-CO"/>
        </w:rPr>
      </w:pPr>
      <w:hyperlink w:anchor="_Toc372096355" w:history="1">
        <w:r w:rsidR="00C573F3" w:rsidRPr="00070413">
          <w:rPr>
            <w:rStyle w:val="Hipervnculo"/>
            <w:rFonts w:cs="Arial"/>
            <w:noProof/>
          </w:rPr>
          <w:t>1</w:t>
        </w:r>
        <w:r w:rsidR="00C573F3">
          <w:rPr>
            <w:rFonts w:asciiTheme="minorHAnsi" w:eastAsiaTheme="minorEastAsia" w:hAnsiTheme="minorHAnsi" w:cstheme="minorBidi"/>
            <w:noProof/>
            <w:sz w:val="22"/>
            <w:szCs w:val="22"/>
            <w:lang w:val="es-CO" w:eastAsia="es-CO"/>
          </w:rPr>
          <w:tab/>
        </w:r>
        <w:r w:rsidR="00C573F3" w:rsidRPr="00070413">
          <w:rPr>
            <w:rStyle w:val="Hipervnculo"/>
            <w:rFonts w:cs="Arial"/>
            <w:noProof/>
          </w:rPr>
          <w:t>Metodología</w:t>
        </w:r>
        <w:r w:rsidR="00C573F3">
          <w:rPr>
            <w:noProof/>
            <w:webHidden/>
          </w:rPr>
          <w:tab/>
        </w:r>
        <w:r w:rsidR="00C573F3">
          <w:rPr>
            <w:noProof/>
            <w:webHidden/>
          </w:rPr>
          <w:fldChar w:fldCharType="begin"/>
        </w:r>
        <w:r w:rsidR="00C573F3">
          <w:rPr>
            <w:noProof/>
            <w:webHidden/>
          </w:rPr>
          <w:instrText xml:space="preserve"> PAGEREF _Toc372096355 \h </w:instrText>
        </w:r>
        <w:r w:rsidR="00C573F3">
          <w:rPr>
            <w:noProof/>
            <w:webHidden/>
          </w:rPr>
        </w:r>
        <w:r w:rsidR="00C573F3">
          <w:rPr>
            <w:noProof/>
            <w:webHidden/>
          </w:rPr>
          <w:fldChar w:fldCharType="separate"/>
        </w:r>
        <w:r w:rsidR="00C573F3">
          <w:rPr>
            <w:noProof/>
            <w:webHidden/>
          </w:rPr>
          <w:t>1</w:t>
        </w:r>
        <w:r w:rsidR="00C573F3">
          <w:rPr>
            <w:noProof/>
            <w:webHidden/>
          </w:rPr>
          <w:fldChar w:fldCharType="end"/>
        </w:r>
      </w:hyperlink>
    </w:p>
    <w:p w:rsidR="00C573F3" w:rsidRDefault="000B0E4B">
      <w:pPr>
        <w:pStyle w:val="TDC2"/>
        <w:tabs>
          <w:tab w:val="left" w:pos="880"/>
          <w:tab w:val="right" w:leader="dot" w:pos="8830"/>
        </w:tabs>
        <w:rPr>
          <w:rFonts w:asciiTheme="minorHAnsi" w:eastAsiaTheme="minorEastAsia" w:hAnsiTheme="minorHAnsi" w:cstheme="minorBidi"/>
          <w:noProof/>
          <w:sz w:val="22"/>
          <w:szCs w:val="22"/>
          <w:lang w:val="es-CO" w:eastAsia="es-CO"/>
        </w:rPr>
      </w:pPr>
      <w:hyperlink w:anchor="_Toc372096356" w:history="1">
        <w:r w:rsidR="00C573F3" w:rsidRPr="00070413">
          <w:rPr>
            <w:rStyle w:val="Hipervnculo"/>
            <w:rFonts w:cs="Arial"/>
            <w:noProof/>
          </w:rPr>
          <w:t>1.1</w:t>
        </w:r>
        <w:r w:rsidR="00C573F3">
          <w:rPr>
            <w:rFonts w:asciiTheme="minorHAnsi" w:eastAsiaTheme="minorEastAsia" w:hAnsiTheme="minorHAnsi" w:cstheme="minorBidi"/>
            <w:noProof/>
            <w:sz w:val="22"/>
            <w:szCs w:val="22"/>
            <w:lang w:val="es-CO" w:eastAsia="es-CO"/>
          </w:rPr>
          <w:tab/>
        </w:r>
        <w:r w:rsidR="00C573F3" w:rsidRPr="00070413">
          <w:rPr>
            <w:rStyle w:val="Hipervnculo"/>
            <w:rFonts w:cs="Arial"/>
            <w:noProof/>
          </w:rPr>
          <w:t>Codificación Características Personalizadas</w:t>
        </w:r>
        <w:r w:rsidR="00C573F3">
          <w:rPr>
            <w:noProof/>
            <w:webHidden/>
          </w:rPr>
          <w:tab/>
        </w:r>
        <w:r w:rsidR="00C573F3">
          <w:rPr>
            <w:noProof/>
            <w:webHidden/>
          </w:rPr>
          <w:fldChar w:fldCharType="begin"/>
        </w:r>
        <w:r w:rsidR="00C573F3">
          <w:rPr>
            <w:noProof/>
            <w:webHidden/>
          </w:rPr>
          <w:instrText xml:space="preserve"> PAGEREF _Toc372096356 \h </w:instrText>
        </w:r>
        <w:r w:rsidR="00C573F3">
          <w:rPr>
            <w:noProof/>
            <w:webHidden/>
          </w:rPr>
        </w:r>
        <w:r w:rsidR="00C573F3">
          <w:rPr>
            <w:noProof/>
            <w:webHidden/>
          </w:rPr>
          <w:fldChar w:fldCharType="separate"/>
        </w:r>
        <w:r w:rsidR="00C573F3">
          <w:rPr>
            <w:noProof/>
            <w:webHidden/>
          </w:rPr>
          <w:t>2</w:t>
        </w:r>
        <w:r w:rsidR="00C573F3">
          <w:rPr>
            <w:noProof/>
            <w:webHidden/>
          </w:rPr>
          <w:fldChar w:fldCharType="end"/>
        </w:r>
      </w:hyperlink>
    </w:p>
    <w:p w:rsidR="00C573F3" w:rsidRDefault="000B0E4B">
      <w:pPr>
        <w:pStyle w:val="TDC2"/>
        <w:tabs>
          <w:tab w:val="left" w:pos="880"/>
          <w:tab w:val="right" w:leader="dot" w:pos="8830"/>
        </w:tabs>
        <w:rPr>
          <w:rFonts w:asciiTheme="minorHAnsi" w:eastAsiaTheme="minorEastAsia" w:hAnsiTheme="minorHAnsi" w:cstheme="minorBidi"/>
          <w:noProof/>
          <w:sz w:val="22"/>
          <w:szCs w:val="22"/>
          <w:lang w:val="es-CO" w:eastAsia="es-CO"/>
        </w:rPr>
      </w:pPr>
      <w:hyperlink w:anchor="_Toc372096357" w:history="1">
        <w:r w:rsidR="00C573F3" w:rsidRPr="00070413">
          <w:rPr>
            <w:rStyle w:val="Hipervnculo"/>
            <w:rFonts w:cs="Arial"/>
            <w:noProof/>
          </w:rPr>
          <w:t>1.2</w:t>
        </w:r>
        <w:r w:rsidR="00C573F3">
          <w:rPr>
            <w:rFonts w:asciiTheme="minorHAnsi" w:eastAsiaTheme="minorEastAsia" w:hAnsiTheme="minorHAnsi" w:cstheme="minorBidi"/>
            <w:noProof/>
            <w:sz w:val="22"/>
            <w:szCs w:val="22"/>
            <w:lang w:val="es-CO" w:eastAsia="es-CO"/>
          </w:rPr>
          <w:tab/>
        </w:r>
        <w:r w:rsidR="00C573F3" w:rsidRPr="00070413">
          <w:rPr>
            <w:rStyle w:val="Hipervnculo"/>
            <w:rFonts w:cs="Arial"/>
            <w:noProof/>
          </w:rPr>
          <w:t>Codificación Cálculos Personalizados</w:t>
        </w:r>
        <w:r w:rsidR="00C573F3">
          <w:rPr>
            <w:noProof/>
            <w:webHidden/>
          </w:rPr>
          <w:tab/>
        </w:r>
        <w:r w:rsidR="00C573F3">
          <w:rPr>
            <w:noProof/>
            <w:webHidden/>
          </w:rPr>
          <w:fldChar w:fldCharType="begin"/>
        </w:r>
        <w:r w:rsidR="00C573F3">
          <w:rPr>
            <w:noProof/>
            <w:webHidden/>
          </w:rPr>
          <w:instrText xml:space="preserve"> PAGEREF _Toc372096357 \h </w:instrText>
        </w:r>
        <w:r w:rsidR="00C573F3">
          <w:rPr>
            <w:noProof/>
            <w:webHidden/>
          </w:rPr>
        </w:r>
        <w:r w:rsidR="00C573F3">
          <w:rPr>
            <w:noProof/>
            <w:webHidden/>
          </w:rPr>
          <w:fldChar w:fldCharType="separate"/>
        </w:r>
        <w:r w:rsidR="00C573F3">
          <w:rPr>
            <w:noProof/>
            <w:webHidden/>
          </w:rPr>
          <w:t>4</w:t>
        </w:r>
        <w:r w:rsidR="00C573F3">
          <w:rPr>
            <w:noProof/>
            <w:webHidden/>
          </w:rPr>
          <w:fldChar w:fldCharType="end"/>
        </w:r>
      </w:hyperlink>
    </w:p>
    <w:p w:rsidR="00C573F3" w:rsidRDefault="000B0E4B">
      <w:pPr>
        <w:pStyle w:val="TDC1"/>
        <w:tabs>
          <w:tab w:val="left" w:pos="440"/>
          <w:tab w:val="right" w:leader="dot" w:pos="8830"/>
        </w:tabs>
        <w:rPr>
          <w:rFonts w:asciiTheme="minorHAnsi" w:eastAsiaTheme="minorEastAsia" w:hAnsiTheme="minorHAnsi" w:cstheme="minorBidi"/>
          <w:noProof/>
          <w:sz w:val="22"/>
          <w:szCs w:val="22"/>
          <w:lang w:val="es-CO" w:eastAsia="es-CO"/>
        </w:rPr>
      </w:pPr>
      <w:hyperlink w:anchor="_Toc372096358" w:history="1">
        <w:r w:rsidR="00C573F3" w:rsidRPr="00070413">
          <w:rPr>
            <w:rStyle w:val="Hipervnculo"/>
            <w:rFonts w:cs="Arial"/>
            <w:noProof/>
          </w:rPr>
          <w:t>2</w:t>
        </w:r>
        <w:r w:rsidR="00C573F3">
          <w:rPr>
            <w:rFonts w:asciiTheme="minorHAnsi" w:eastAsiaTheme="minorEastAsia" w:hAnsiTheme="minorHAnsi" w:cstheme="minorBidi"/>
            <w:noProof/>
            <w:sz w:val="22"/>
            <w:szCs w:val="22"/>
            <w:lang w:val="es-CO" w:eastAsia="es-CO"/>
          </w:rPr>
          <w:tab/>
        </w:r>
        <w:r w:rsidR="00C573F3" w:rsidRPr="00070413">
          <w:rPr>
            <w:rStyle w:val="Hipervnculo"/>
            <w:rFonts w:cs="Arial"/>
            <w:noProof/>
          </w:rPr>
          <w:t>Codificación Clientes</w:t>
        </w:r>
        <w:r w:rsidR="00C573F3">
          <w:rPr>
            <w:noProof/>
            <w:webHidden/>
          </w:rPr>
          <w:tab/>
        </w:r>
        <w:r w:rsidR="00C573F3">
          <w:rPr>
            <w:noProof/>
            <w:webHidden/>
          </w:rPr>
          <w:fldChar w:fldCharType="begin"/>
        </w:r>
        <w:r w:rsidR="00C573F3">
          <w:rPr>
            <w:noProof/>
            <w:webHidden/>
          </w:rPr>
          <w:instrText xml:space="preserve"> PAGEREF _Toc372096358 \h </w:instrText>
        </w:r>
        <w:r w:rsidR="00C573F3">
          <w:rPr>
            <w:noProof/>
            <w:webHidden/>
          </w:rPr>
        </w:r>
        <w:r w:rsidR="00C573F3">
          <w:rPr>
            <w:noProof/>
            <w:webHidden/>
          </w:rPr>
          <w:fldChar w:fldCharType="separate"/>
        </w:r>
        <w:r w:rsidR="00C573F3">
          <w:rPr>
            <w:noProof/>
            <w:webHidden/>
          </w:rPr>
          <w:t>5</w:t>
        </w:r>
        <w:r w:rsidR="00C573F3">
          <w:rPr>
            <w:noProof/>
            <w:webHidden/>
          </w:rPr>
          <w:fldChar w:fldCharType="end"/>
        </w:r>
      </w:hyperlink>
    </w:p>
    <w:p w:rsidR="00C573F3" w:rsidRDefault="000B0E4B">
      <w:pPr>
        <w:pStyle w:val="TDC1"/>
        <w:tabs>
          <w:tab w:val="left" w:pos="440"/>
          <w:tab w:val="right" w:leader="dot" w:pos="8830"/>
        </w:tabs>
        <w:rPr>
          <w:rFonts w:asciiTheme="minorHAnsi" w:eastAsiaTheme="minorEastAsia" w:hAnsiTheme="minorHAnsi" w:cstheme="minorBidi"/>
          <w:noProof/>
          <w:sz w:val="22"/>
          <w:szCs w:val="22"/>
          <w:lang w:val="es-CO" w:eastAsia="es-CO"/>
        </w:rPr>
      </w:pPr>
      <w:hyperlink w:anchor="_Toc372096359" w:history="1">
        <w:r w:rsidR="00C573F3" w:rsidRPr="00070413">
          <w:rPr>
            <w:rStyle w:val="Hipervnculo"/>
            <w:rFonts w:cs="Arial"/>
            <w:noProof/>
          </w:rPr>
          <w:t>3</w:t>
        </w:r>
        <w:r w:rsidR="00C573F3">
          <w:rPr>
            <w:rFonts w:asciiTheme="minorHAnsi" w:eastAsiaTheme="minorEastAsia" w:hAnsiTheme="minorHAnsi" w:cstheme="minorBidi"/>
            <w:noProof/>
            <w:sz w:val="22"/>
            <w:szCs w:val="22"/>
            <w:lang w:val="es-CO" w:eastAsia="es-CO"/>
          </w:rPr>
          <w:tab/>
        </w:r>
        <w:r w:rsidR="00C573F3" w:rsidRPr="00070413">
          <w:rPr>
            <w:rStyle w:val="Hipervnculo"/>
            <w:rFonts w:cs="Arial"/>
            <w:noProof/>
          </w:rPr>
          <w:t>Ficha Técnica del Cliente</w:t>
        </w:r>
        <w:r w:rsidR="00C573F3">
          <w:rPr>
            <w:noProof/>
            <w:webHidden/>
          </w:rPr>
          <w:tab/>
        </w:r>
        <w:r w:rsidR="00C573F3">
          <w:rPr>
            <w:noProof/>
            <w:webHidden/>
          </w:rPr>
          <w:fldChar w:fldCharType="begin"/>
        </w:r>
        <w:r w:rsidR="00C573F3">
          <w:rPr>
            <w:noProof/>
            <w:webHidden/>
          </w:rPr>
          <w:instrText xml:space="preserve"> PAGEREF _Toc372096359 \h </w:instrText>
        </w:r>
        <w:r w:rsidR="00C573F3">
          <w:rPr>
            <w:noProof/>
            <w:webHidden/>
          </w:rPr>
        </w:r>
        <w:r w:rsidR="00C573F3">
          <w:rPr>
            <w:noProof/>
            <w:webHidden/>
          </w:rPr>
          <w:fldChar w:fldCharType="separate"/>
        </w:r>
        <w:r w:rsidR="00C573F3">
          <w:rPr>
            <w:noProof/>
            <w:webHidden/>
          </w:rPr>
          <w:t>7</w:t>
        </w:r>
        <w:r w:rsidR="00C573F3">
          <w:rPr>
            <w:noProof/>
            <w:webHidden/>
          </w:rPr>
          <w:fldChar w:fldCharType="end"/>
        </w:r>
      </w:hyperlink>
    </w:p>
    <w:p w:rsidR="00C573F3" w:rsidRDefault="000B0E4B">
      <w:pPr>
        <w:pStyle w:val="TDC2"/>
        <w:tabs>
          <w:tab w:val="left" w:pos="880"/>
          <w:tab w:val="right" w:leader="dot" w:pos="8830"/>
        </w:tabs>
        <w:rPr>
          <w:rFonts w:asciiTheme="minorHAnsi" w:eastAsiaTheme="minorEastAsia" w:hAnsiTheme="minorHAnsi" w:cstheme="minorBidi"/>
          <w:noProof/>
          <w:sz w:val="22"/>
          <w:szCs w:val="22"/>
          <w:lang w:val="es-CO" w:eastAsia="es-CO"/>
        </w:rPr>
      </w:pPr>
      <w:hyperlink w:anchor="_Toc372096360" w:history="1">
        <w:r w:rsidR="00C573F3" w:rsidRPr="00070413">
          <w:rPr>
            <w:rStyle w:val="Hipervnculo"/>
            <w:rFonts w:cs="Arial"/>
            <w:noProof/>
          </w:rPr>
          <w:t>3.1</w:t>
        </w:r>
        <w:r w:rsidR="00C573F3">
          <w:rPr>
            <w:rFonts w:asciiTheme="minorHAnsi" w:eastAsiaTheme="minorEastAsia" w:hAnsiTheme="minorHAnsi" w:cstheme="minorBidi"/>
            <w:noProof/>
            <w:sz w:val="22"/>
            <w:szCs w:val="22"/>
            <w:lang w:val="es-CO" w:eastAsia="es-CO"/>
          </w:rPr>
          <w:tab/>
        </w:r>
        <w:r w:rsidR="00C573F3" w:rsidRPr="00070413">
          <w:rPr>
            <w:rStyle w:val="Hipervnculo"/>
            <w:rFonts w:cs="Arial"/>
            <w:noProof/>
          </w:rPr>
          <w:t>Cliente Finesa</w:t>
        </w:r>
        <w:r w:rsidR="00C573F3">
          <w:rPr>
            <w:noProof/>
            <w:webHidden/>
          </w:rPr>
          <w:tab/>
        </w:r>
        <w:r w:rsidR="00C573F3">
          <w:rPr>
            <w:noProof/>
            <w:webHidden/>
          </w:rPr>
          <w:fldChar w:fldCharType="begin"/>
        </w:r>
        <w:r w:rsidR="00C573F3">
          <w:rPr>
            <w:noProof/>
            <w:webHidden/>
          </w:rPr>
          <w:instrText xml:space="preserve"> PAGEREF _Toc372096360 \h </w:instrText>
        </w:r>
        <w:r w:rsidR="00C573F3">
          <w:rPr>
            <w:noProof/>
            <w:webHidden/>
          </w:rPr>
        </w:r>
        <w:r w:rsidR="00C573F3">
          <w:rPr>
            <w:noProof/>
            <w:webHidden/>
          </w:rPr>
          <w:fldChar w:fldCharType="separate"/>
        </w:r>
        <w:r w:rsidR="00C573F3">
          <w:rPr>
            <w:noProof/>
            <w:webHidden/>
          </w:rPr>
          <w:t>7</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61" w:history="1">
        <w:r w:rsidR="00C573F3" w:rsidRPr="00070413">
          <w:rPr>
            <w:rStyle w:val="Hipervnculo"/>
            <w:noProof/>
          </w:rPr>
          <w:t>A</w:t>
        </w:r>
        <w:r w:rsidR="00C573F3">
          <w:rPr>
            <w:noProof/>
            <w:webHidden/>
          </w:rPr>
          <w:tab/>
        </w:r>
        <w:r w:rsidR="00C573F3">
          <w:rPr>
            <w:noProof/>
            <w:webHidden/>
          </w:rPr>
          <w:fldChar w:fldCharType="begin"/>
        </w:r>
        <w:r w:rsidR="00C573F3">
          <w:rPr>
            <w:noProof/>
            <w:webHidden/>
          </w:rPr>
          <w:instrText xml:space="preserve"> PAGEREF _Toc372096361 \h </w:instrText>
        </w:r>
        <w:r w:rsidR="00C573F3">
          <w:rPr>
            <w:noProof/>
            <w:webHidden/>
          </w:rPr>
        </w:r>
        <w:r w:rsidR="00C573F3">
          <w:rPr>
            <w:noProof/>
            <w:webHidden/>
          </w:rPr>
          <w:fldChar w:fldCharType="separate"/>
        </w:r>
        <w:r w:rsidR="00C573F3">
          <w:rPr>
            <w:noProof/>
            <w:webHidden/>
          </w:rPr>
          <w:t>8</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62" w:history="1">
        <w:r w:rsidR="00C573F3" w:rsidRPr="00070413">
          <w:rPr>
            <w:rStyle w:val="Hipervnculo"/>
            <w:noProof/>
          </w:rPr>
          <w:t>B</w:t>
        </w:r>
        <w:r w:rsidR="00C573F3">
          <w:rPr>
            <w:noProof/>
            <w:webHidden/>
          </w:rPr>
          <w:tab/>
        </w:r>
        <w:r w:rsidR="00C573F3">
          <w:rPr>
            <w:noProof/>
            <w:webHidden/>
          </w:rPr>
          <w:fldChar w:fldCharType="begin"/>
        </w:r>
        <w:r w:rsidR="00C573F3">
          <w:rPr>
            <w:noProof/>
            <w:webHidden/>
          </w:rPr>
          <w:instrText xml:space="preserve"> PAGEREF _Toc372096362 \h </w:instrText>
        </w:r>
        <w:r w:rsidR="00C573F3">
          <w:rPr>
            <w:noProof/>
            <w:webHidden/>
          </w:rPr>
        </w:r>
        <w:r w:rsidR="00C573F3">
          <w:rPr>
            <w:noProof/>
            <w:webHidden/>
          </w:rPr>
          <w:fldChar w:fldCharType="separate"/>
        </w:r>
        <w:r w:rsidR="00C573F3">
          <w:rPr>
            <w:noProof/>
            <w:webHidden/>
          </w:rPr>
          <w:t>8</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63" w:history="1">
        <w:r w:rsidR="00C573F3" w:rsidRPr="00070413">
          <w:rPr>
            <w:rStyle w:val="Hipervnculo"/>
            <w:noProof/>
          </w:rPr>
          <w:t>C</w:t>
        </w:r>
        <w:r w:rsidR="00C573F3">
          <w:rPr>
            <w:noProof/>
            <w:webHidden/>
          </w:rPr>
          <w:tab/>
        </w:r>
        <w:r w:rsidR="00C573F3">
          <w:rPr>
            <w:noProof/>
            <w:webHidden/>
          </w:rPr>
          <w:fldChar w:fldCharType="begin"/>
        </w:r>
        <w:r w:rsidR="00C573F3">
          <w:rPr>
            <w:noProof/>
            <w:webHidden/>
          </w:rPr>
          <w:instrText xml:space="preserve"> PAGEREF _Toc372096363 \h </w:instrText>
        </w:r>
        <w:r w:rsidR="00C573F3">
          <w:rPr>
            <w:noProof/>
            <w:webHidden/>
          </w:rPr>
        </w:r>
        <w:r w:rsidR="00C573F3">
          <w:rPr>
            <w:noProof/>
            <w:webHidden/>
          </w:rPr>
          <w:fldChar w:fldCharType="separate"/>
        </w:r>
        <w:r w:rsidR="00C573F3">
          <w:rPr>
            <w:noProof/>
            <w:webHidden/>
          </w:rPr>
          <w:t>9</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64" w:history="1">
        <w:r w:rsidR="00C573F3" w:rsidRPr="00070413">
          <w:rPr>
            <w:rStyle w:val="Hipervnculo"/>
            <w:noProof/>
          </w:rPr>
          <w:t>D</w:t>
        </w:r>
        <w:r w:rsidR="00C573F3">
          <w:rPr>
            <w:noProof/>
            <w:webHidden/>
          </w:rPr>
          <w:tab/>
        </w:r>
        <w:r w:rsidR="00C573F3">
          <w:rPr>
            <w:noProof/>
            <w:webHidden/>
          </w:rPr>
          <w:fldChar w:fldCharType="begin"/>
        </w:r>
        <w:r w:rsidR="00C573F3">
          <w:rPr>
            <w:noProof/>
            <w:webHidden/>
          </w:rPr>
          <w:instrText xml:space="preserve"> PAGEREF _Toc372096364 \h </w:instrText>
        </w:r>
        <w:r w:rsidR="00C573F3">
          <w:rPr>
            <w:noProof/>
            <w:webHidden/>
          </w:rPr>
        </w:r>
        <w:r w:rsidR="00C573F3">
          <w:rPr>
            <w:noProof/>
            <w:webHidden/>
          </w:rPr>
          <w:fldChar w:fldCharType="separate"/>
        </w:r>
        <w:r w:rsidR="00C573F3">
          <w:rPr>
            <w:noProof/>
            <w:webHidden/>
          </w:rPr>
          <w:t>11</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65" w:history="1">
        <w:r w:rsidR="00C573F3" w:rsidRPr="00070413">
          <w:rPr>
            <w:rStyle w:val="Hipervnculo"/>
            <w:noProof/>
          </w:rPr>
          <w:t>E</w:t>
        </w:r>
        <w:r w:rsidR="00C573F3">
          <w:rPr>
            <w:noProof/>
            <w:webHidden/>
          </w:rPr>
          <w:tab/>
        </w:r>
        <w:r w:rsidR="00C573F3">
          <w:rPr>
            <w:noProof/>
            <w:webHidden/>
          </w:rPr>
          <w:fldChar w:fldCharType="begin"/>
        </w:r>
        <w:r w:rsidR="00C573F3">
          <w:rPr>
            <w:noProof/>
            <w:webHidden/>
          </w:rPr>
          <w:instrText xml:space="preserve"> PAGEREF _Toc372096365 \h </w:instrText>
        </w:r>
        <w:r w:rsidR="00C573F3">
          <w:rPr>
            <w:noProof/>
            <w:webHidden/>
          </w:rPr>
        </w:r>
        <w:r w:rsidR="00C573F3">
          <w:rPr>
            <w:noProof/>
            <w:webHidden/>
          </w:rPr>
          <w:fldChar w:fldCharType="separate"/>
        </w:r>
        <w:r w:rsidR="00C573F3">
          <w:rPr>
            <w:noProof/>
            <w:webHidden/>
          </w:rPr>
          <w:t>11</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66" w:history="1">
        <w:r w:rsidR="00C573F3" w:rsidRPr="00070413">
          <w:rPr>
            <w:rStyle w:val="Hipervnculo"/>
            <w:noProof/>
          </w:rPr>
          <w:t>F</w:t>
        </w:r>
        <w:r w:rsidR="00C573F3">
          <w:rPr>
            <w:noProof/>
            <w:webHidden/>
          </w:rPr>
          <w:tab/>
        </w:r>
        <w:r w:rsidR="00C573F3">
          <w:rPr>
            <w:noProof/>
            <w:webHidden/>
          </w:rPr>
          <w:fldChar w:fldCharType="begin"/>
        </w:r>
        <w:r w:rsidR="00C573F3">
          <w:rPr>
            <w:noProof/>
            <w:webHidden/>
          </w:rPr>
          <w:instrText xml:space="preserve"> PAGEREF _Toc372096366 \h </w:instrText>
        </w:r>
        <w:r w:rsidR="00C573F3">
          <w:rPr>
            <w:noProof/>
            <w:webHidden/>
          </w:rPr>
        </w:r>
        <w:r w:rsidR="00C573F3">
          <w:rPr>
            <w:noProof/>
            <w:webHidden/>
          </w:rPr>
          <w:fldChar w:fldCharType="separate"/>
        </w:r>
        <w:r w:rsidR="00C573F3">
          <w:rPr>
            <w:noProof/>
            <w:webHidden/>
          </w:rPr>
          <w:t>12</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67" w:history="1">
        <w:r w:rsidR="00C573F3" w:rsidRPr="00070413">
          <w:rPr>
            <w:rStyle w:val="Hipervnculo"/>
            <w:noProof/>
          </w:rPr>
          <w:t>G</w:t>
        </w:r>
        <w:r w:rsidR="00C573F3">
          <w:rPr>
            <w:noProof/>
            <w:webHidden/>
          </w:rPr>
          <w:tab/>
        </w:r>
        <w:r w:rsidR="00C573F3">
          <w:rPr>
            <w:noProof/>
            <w:webHidden/>
          </w:rPr>
          <w:fldChar w:fldCharType="begin"/>
        </w:r>
        <w:r w:rsidR="00C573F3">
          <w:rPr>
            <w:noProof/>
            <w:webHidden/>
          </w:rPr>
          <w:instrText xml:space="preserve"> PAGEREF _Toc372096367 \h </w:instrText>
        </w:r>
        <w:r w:rsidR="00C573F3">
          <w:rPr>
            <w:noProof/>
            <w:webHidden/>
          </w:rPr>
        </w:r>
        <w:r w:rsidR="00C573F3">
          <w:rPr>
            <w:noProof/>
            <w:webHidden/>
          </w:rPr>
          <w:fldChar w:fldCharType="separate"/>
        </w:r>
        <w:r w:rsidR="00C573F3">
          <w:rPr>
            <w:noProof/>
            <w:webHidden/>
          </w:rPr>
          <w:t>13</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68" w:history="1">
        <w:r w:rsidR="00C573F3" w:rsidRPr="00070413">
          <w:rPr>
            <w:rStyle w:val="Hipervnculo"/>
            <w:noProof/>
          </w:rPr>
          <w:t>H</w:t>
        </w:r>
        <w:r w:rsidR="00C573F3">
          <w:rPr>
            <w:noProof/>
            <w:webHidden/>
          </w:rPr>
          <w:tab/>
        </w:r>
        <w:r w:rsidR="00C573F3">
          <w:rPr>
            <w:noProof/>
            <w:webHidden/>
          </w:rPr>
          <w:fldChar w:fldCharType="begin"/>
        </w:r>
        <w:r w:rsidR="00C573F3">
          <w:rPr>
            <w:noProof/>
            <w:webHidden/>
          </w:rPr>
          <w:instrText xml:space="preserve"> PAGEREF _Toc372096368 \h </w:instrText>
        </w:r>
        <w:r w:rsidR="00C573F3">
          <w:rPr>
            <w:noProof/>
            <w:webHidden/>
          </w:rPr>
        </w:r>
        <w:r w:rsidR="00C573F3">
          <w:rPr>
            <w:noProof/>
            <w:webHidden/>
          </w:rPr>
          <w:fldChar w:fldCharType="separate"/>
        </w:r>
        <w:r w:rsidR="00C573F3">
          <w:rPr>
            <w:noProof/>
            <w:webHidden/>
          </w:rPr>
          <w:t>13</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69" w:history="1">
        <w:r w:rsidR="00C573F3" w:rsidRPr="00070413">
          <w:rPr>
            <w:rStyle w:val="Hipervnculo"/>
            <w:noProof/>
          </w:rPr>
          <w:t>I</w:t>
        </w:r>
        <w:r w:rsidR="00C573F3">
          <w:rPr>
            <w:noProof/>
            <w:webHidden/>
          </w:rPr>
          <w:tab/>
        </w:r>
        <w:r w:rsidR="00C573F3">
          <w:rPr>
            <w:noProof/>
            <w:webHidden/>
          </w:rPr>
          <w:fldChar w:fldCharType="begin"/>
        </w:r>
        <w:r w:rsidR="00C573F3">
          <w:rPr>
            <w:noProof/>
            <w:webHidden/>
          </w:rPr>
          <w:instrText xml:space="preserve"> PAGEREF _Toc372096369 \h </w:instrText>
        </w:r>
        <w:r w:rsidR="00C573F3">
          <w:rPr>
            <w:noProof/>
            <w:webHidden/>
          </w:rPr>
        </w:r>
        <w:r w:rsidR="00C573F3">
          <w:rPr>
            <w:noProof/>
            <w:webHidden/>
          </w:rPr>
          <w:fldChar w:fldCharType="separate"/>
        </w:r>
        <w:r w:rsidR="00C573F3">
          <w:rPr>
            <w:noProof/>
            <w:webHidden/>
          </w:rPr>
          <w:t>13</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70" w:history="1">
        <w:r w:rsidR="00C573F3" w:rsidRPr="00070413">
          <w:rPr>
            <w:rStyle w:val="Hipervnculo"/>
            <w:noProof/>
          </w:rPr>
          <w:t>J</w:t>
        </w:r>
        <w:r w:rsidR="00C573F3">
          <w:rPr>
            <w:noProof/>
            <w:webHidden/>
          </w:rPr>
          <w:tab/>
        </w:r>
        <w:r w:rsidR="00C573F3">
          <w:rPr>
            <w:noProof/>
            <w:webHidden/>
          </w:rPr>
          <w:fldChar w:fldCharType="begin"/>
        </w:r>
        <w:r w:rsidR="00C573F3">
          <w:rPr>
            <w:noProof/>
            <w:webHidden/>
          </w:rPr>
          <w:instrText xml:space="preserve"> PAGEREF _Toc372096370 \h </w:instrText>
        </w:r>
        <w:r w:rsidR="00C573F3">
          <w:rPr>
            <w:noProof/>
            <w:webHidden/>
          </w:rPr>
        </w:r>
        <w:r w:rsidR="00C573F3">
          <w:rPr>
            <w:noProof/>
            <w:webHidden/>
          </w:rPr>
          <w:fldChar w:fldCharType="separate"/>
        </w:r>
        <w:r w:rsidR="00C573F3">
          <w:rPr>
            <w:noProof/>
            <w:webHidden/>
          </w:rPr>
          <w:t>14</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71" w:history="1">
        <w:r w:rsidR="00C573F3" w:rsidRPr="00070413">
          <w:rPr>
            <w:rStyle w:val="Hipervnculo"/>
            <w:noProof/>
          </w:rPr>
          <w:t>K</w:t>
        </w:r>
        <w:r w:rsidR="00C573F3">
          <w:rPr>
            <w:noProof/>
            <w:webHidden/>
          </w:rPr>
          <w:tab/>
        </w:r>
        <w:r w:rsidR="00C573F3">
          <w:rPr>
            <w:noProof/>
            <w:webHidden/>
          </w:rPr>
          <w:fldChar w:fldCharType="begin"/>
        </w:r>
        <w:r w:rsidR="00C573F3">
          <w:rPr>
            <w:noProof/>
            <w:webHidden/>
          </w:rPr>
          <w:instrText xml:space="preserve"> PAGEREF _Toc372096371 \h </w:instrText>
        </w:r>
        <w:r w:rsidR="00C573F3">
          <w:rPr>
            <w:noProof/>
            <w:webHidden/>
          </w:rPr>
        </w:r>
        <w:r w:rsidR="00C573F3">
          <w:rPr>
            <w:noProof/>
            <w:webHidden/>
          </w:rPr>
          <w:fldChar w:fldCharType="separate"/>
        </w:r>
        <w:r w:rsidR="00C573F3">
          <w:rPr>
            <w:noProof/>
            <w:webHidden/>
          </w:rPr>
          <w:t>14</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72" w:history="1">
        <w:r w:rsidR="00C573F3" w:rsidRPr="00070413">
          <w:rPr>
            <w:rStyle w:val="Hipervnculo"/>
            <w:noProof/>
          </w:rPr>
          <w:t>L</w:t>
        </w:r>
        <w:r w:rsidR="00C573F3">
          <w:rPr>
            <w:noProof/>
            <w:webHidden/>
          </w:rPr>
          <w:tab/>
        </w:r>
        <w:r w:rsidR="00C573F3">
          <w:rPr>
            <w:noProof/>
            <w:webHidden/>
          </w:rPr>
          <w:fldChar w:fldCharType="begin"/>
        </w:r>
        <w:r w:rsidR="00C573F3">
          <w:rPr>
            <w:noProof/>
            <w:webHidden/>
          </w:rPr>
          <w:instrText xml:space="preserve"> PAGEREF _Toc372096372 \h </w:instrText>
        </w:r>
        <w:r w:rsidR="00C573F3">
          <w:rPr>
            <w:noProof/>
            <w:webHidden/>
          </w:rPr>
        </w:r>
        <w:r w:rsidR="00C573F3">
          <w:rPr>
            <w:noProof/>
            <w:webHidden/>
          </w:rPr>
          <w:fldChar w:fldCharType="separate"/>
        </w:r>
        <w:r w:rsidR="00C573F3">
          <w:rPr>
            <w:noProof/>
            <w:webHidden/>
          </w:rPr>
          <w:t>14</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73" w:history="1">
        <w:r w:rsidR="00C573F3" w:rsidRPr="00070413">
          <w:rPr>
            <w:rStyle w:val="Hipervnculo"/>
            <w:noProof/>
          </w:rPr>
          <w:t>M</w:t>
        </w:r>
        <w:r w:rsidR="00C573F3">
          <w:rPr>
            <w:noProof/>
            <w:webHidden/>
          </w:rPr>
          <w:tab/>
        </w:r>
        <w:r w:rsidR="00C573F3">
          <w:rPr>
            <w:noProof/>
            <w:webHidden/>
          </w:rPr>
          <w:fldChar w:fldCharType="begin"/>
        </w:r>
        <w:r w:rsidR="00C573F3">
          <w:rPr>
            <w:noProof/>
            <w:webHidden/>
          </w:rPr>
          <w:instrText xml:space="preserve"> PAGEREF _Toc372096373 \h </w:instrText>
        </w:r>
        <w:r w:rsidR="00C573F3">
          <w:rPr>
            <w:noProof/>
            <w:webHidden/>
          </w:rPr>
        </w:r>
        <w:r w:rsidR="00C573F3">
          <w:rPr>
            <w:noProof/>
            <w:webHidden/>
          </w:rPr>
          <w:fldChar w:fldCharType="separate"/>
        </w:r>
        <w:r w:rsidR="00C573F3">
          <w:rPr>
            <w:noProof/>
            <w:webHidden/>
          </w:rPr>
          <w:t>14</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74" w:history="1">
        <w:r w:rsidR="00C573F3" w:rsidRPr="00070413">
          <w:rPr>
            <w:rStyle w:val="Hipervnculo"/>
            <w:noProof/>
          </w:rPr>
          <w:t>N</w:t>
        </w:r>
        <w:r w:rsidR="00C573F3">
          <w:rPr>
            <w:noProof/>
            <w:webHidden/>
          </w:rPr>
          <w:tab/>
        </w:r>
        <w:r w:rsidR="00C573F3">
          <w:rPr>
            <w:noProof/>
            <w:webHidden/>
          </w:rPr>
          <w:fldChar w:fldCharType="begin"/>
        </w:r>
        <w:r w:rsidR="00C573F3">
          <w:rPr>
            <w:noProof/>
            <w:webHidden/>
          </w:rPr>
          <w:instrText xml:space="preserve"> PAGEREF _Toc372096374 \h </w:instrText>
        </w:r>
        <w:r w:rsidR="00C573F3">
          <w:rPr>
            <w:noProof/>
            <w:webHidden/>
          </w:rPr>
        </w:r>
        <w:r w:rsidR="00C573F3">
          <w:rPr>
            <w:noProof/>
            <w:webHidden/>
          </w:rPr>
          <w:fldChar w:fldCharType="separate"/>
        </w:r>
        <w:r w:rsidR="00C573F3">
          <w:rPr>
            <w:noProof/>
            <w:webHidden/>
          </w:rPr>
          <w:t>15</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75" w:history="1">
        <w:r w:rsidR="00C573F3" w:rsidRPr="00070413">
          <w:rPr>
            <w:rStyle w:val="Hipervnculo"/>
            <w:noProof/>
          </w:rPr>
          <w:t>O</w:t>
        </w:r>
        <w:r w:rsidR="00C573F3">
          <w:rPr>
            <w:noProof/>
            <w:webHidden/>
          </w:rPr>
          <w:tab/>
        </w:r>
        <w:r w:rsidR="00C573F3">
          <w:rPr>
            <w:noProof/>
            <w:webHidden/>
          </w:rPr>
          <w:fldChar w:fldCharType="begin"/>
        </w:r>
        <w:r w:rsidR="00C573F3">
          <w:rPr>
            <w:noProof/>
            <w:webHidden/>
          </w:rPr>
          <w:instrText xml:space="preserve"> PAGEREF _Toc372096375 \h </w:instrText>
        </w:r>
        <w:r w:rsidR="00C573F3">
          <w:rPr>
            <w:noProof/>
            <w:webHidden/>
          </w:rPr>
        </w:r>
        <w:r w:rsidR="00C573F3">
          <w:rPr>
            <w:noProof/>
            <w:webHidden/>
          </w:rPr>
          <w:fldChar w:fldCharType="separate"/>
        </w:r>
        <w:r w:rsidR="00C573F3">
          <w:rPr>
            <w:noProof/>
            <w:webHidden/>
          </w:rPr>
          <w:t>15</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76" w:history="1">
        <w:r w:rsidR="00C573F3" w:rsidRPr="00070413">
          <w:rPr>
            <w:rStyle w:val="Hipervnculo"/>
            <w:noProof/>
          </w:rPr>
          <w:t>P</w:t>
        </w:r>
        <w:r w:rsidR="00C573F3">
          <w:rPr>
            <w:noProof/>
            <w:webHidden/>
          </w:rPr>
          <w:tab/>
        </w:r>
        <w:r w:rsidR="00C573F3">
          <w:rPr>
            <w:noProof/>
            <w:webHidden/>
          </w:rPr>
          <w:fldChar w:fldCharType="begin"/>
        </w:r>
        <w:r w:rsidR="00C573F3">
          <w:rPr>
            <w:noProof/>
            <w:webHidden/>
          </w:rPr>
          <w:instrText xml:space="preserve"> PAGEREF _Toc372096376 \h </w:instrText>
        </w:r>
        <w:r w:rsidR="00C573F3">
          <w:rPr>
            <w:noProof/>
            <w:webHidden/>
          </w:rPr>
        </w:r>
        <w:r w:rsidR="00C573F3">
          <w:rPr>
            <w:noProof/>
            <w:webHidden/>
          </w:rPr>
          <w:fldChar w:fldCharType="separate"/>
        </w:r>
        <w:r w:rsidR="00C573F3">
          <w:rPr>
            <w:noProof/>
            <w:webHidden/>
          </w:rPr>
          <w:t>15</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77" w:history="1">
        <w:r w:rsidR="00C573F3" w:rsidRPr="00070413">
          <w:rPr>
            <w:rStyle w:val="Hipervnculo"/>
            <w:noProof/>
          </w:rPr>
          <w:t>Q</w:t>
        </w:r>
        <w:r w:rsidR="00C573F3">
          <w:rPr>
            <w:noProof/>
            <w:webHidden/>
          </w:rPr>
          <w:tab/>
        </w:r>
        <w:r w:rsidR="00C573F3">
          <w:rPr>
            <w:noProof/>
            <w:webHidden/>
          </w:rPr>
          <w:fldChar w:fldCharType="begin"/>
        </w:r>
        <w:r w:rsidR="00C573F3">
          <w:rPr>
            <w:noProof/>
            <w:webHidden/>
          </w:rPr>
          <w:instrText xml:space="preserve"> PAGEREF _Toc372096377 \h </w:instrText>
        </w:r>
        <w:r w:rsidR="00C573F3">
          <w:rPr>
            <w:noProof/>
            <w:webHidden/>
          </w:rPr>
        </w:r>
        <w:r w:rsidR="00C573F3">
          <w:rPr>
            <w:noProof/>
            <w:webHidden/>
          </w:rPr>
          <w:fldChar w:fldCharType="separate"/>
        </w:r>
        <w:r w:rsidR="00C573F3">
          <w:rPr>
            <w:noProof/>
            <w:webHidden/>
          </w:rPr>
          <w:t>26</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78" w:history="1">
        <w:r w:rsidR="00C573F3" w:rsidRPr="00070413">
          <w:rPr>
            <w:rStyle w:val="Hipervnculo"/>
            <w:noProof/>
          </w:rPr>
          <w:t>R</w:t>
        </w:r>
        <w:r w:rsidR="00C573F3">
          <w:rPr>
            <w:noProof/>
            <w:webHidden/>
          </w:rPr>
          <w:tab/>
        </w:r>
        <w:r w:rsidR="00C573F3">
          <w:rPr>
            <w:noProof/>
            <w:webHidden/>
          </w:rPr>
          <w:fldChar w:fldCharType="begin"/>
        </w:r>
        <w:r w:rsidR="00C573F3">
          <w:rPr>
            <w:noProof/>
            <w:webHidden/>
          </w:rPr>
          <w:instrText xml:space="preserve"> PAGEREF _Toc372096378 \h </w:instrText>
        </w:r>
        <w:r w:rsidR="00C573F3">
          <w:rPr>
            <w:noProof/>
            <w:webHidden/>
          </w:rPr>
        </w:r>
        <w:r w:rsidR="00C573F3">
          <w:rPr>
            <w:noProof/>
            <w:webHidden/>
          </w:rPr>
          <w:fldChar w:fldCharType="separate"/>
        </w:r>
        <w:r w:rsidR="00C573F3">
          <w:rPr>
            <w:noProof/>
            <w:webHidden/>
          </w:rPr>
          <w:t>26</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79" w:history="1">
        <w:r w:rsidR="00C573F3" w:rsidRPr="00070413">
          <w:rPr>
            <w:rStyle w:val="Hipervnculo"/>
            <w:noProof/>
          </w:rPr>
          <w:t>S</w:t>
        </w:r>
        <w:r w:rsidR="00C573F3">
          <w:rPr>
            <w:noProof/>
            <w:webHidden/>
          </w:rPr>
          <w:tab/>
        </w:r>
        <w:r w:rsidR="00C573F3">
          <w:rPr>
            <w:noProof/>
            <w:webHidden/>
          </w:rPr>
          <w:fldChar w:fldCharType="begin"/>
        </w:r>
        <w:r w:rsidR="00C573F3">
          <w:rPr>
            <w:noProof/>
            <w:webHidden/>
          </w:rPr>
          <w:instrText xml:space="preserve"> PAGEREF _Toc372096379 \h </w:instrText>
        </w:r>
        <w:r w:rsidR="00C573F3">
          <w:rPr>
            <w:noProof/>
            <w:webHidden/>
          </w:rPr>
        </w:r>
        <w:r w:rsidR="00C573F3">
          <w:rPr>
            <w:noProof/>
            <w:webHidden/>
          </w:rPr>
          <w:fldChar w:fldCharType="separate"/>
        </w:r>
        <w:r w:rsidR="00C573F3">
          <w:rPr>
            <w:noProof/>
            <w:webHidden/>
          </w:rPr>
          <w:t>26</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80" w:history="1">
        <w:r w:rsidR="00C573F3" w:rsidRPr="00070413">
          <w:rPr>
            <w:rStyle w:val="Hipervnculo"/>
            <w:noProof/>
          </w:rPr>
          <w:t>T</w:t>
        </w:r>
        <w:r w:rsidR="00C573F3">
          <w:rPr>
            <w:noProof/>
            <w:webHidden/>
          </w:rPr>
          <w:tab/>
        </w:r>
        <w:r w:rsidR="00C573F3">
          <w:rPr>
            <w:noProof/>
            <w:webHidden/>
          </w:rPr>
          <w:fldChar w:fldCharType="begin"/>
        </w:r>
        <w:r w:rsidR="00C573F3">
          <w:rPr>
            <w:noProof/>
            <w:webHidden/>
          </w:rPr>
          <w:instrText xml:space="preserve"> PAGEREF _Toc372096380 \h </w:instrText>
        </w:r>
        <w:r w:rsidR="00C573F3">
          <w:rPr>
            <w:noProof/>
            <w:webHidden/>
          </w:rPr>
        </w:r>
        <w:r w:rsidR="00C573F3">
          <w:rPr>
            <w:noProof/>
            <w:webHidden/>
          </w:rPr>
          <w:fldChar w:fldCharType="separate"/>
        </w:r>
        <w:r w:rsidR="00C573F3">
          <w:rPr>
            <w:noProof/>
            <w:webHidden/>
          </w:rPr>
          <w:t>27</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81" w:history="1">
        <w:r w:rsidR="00C573F3" w:rsidRPr="00070413">
          <w:rPr>
            <w:rStyle w:val="Hipervnculo"/>
            <w:noProof/>
          </w:rPr>
          <w:t>U</w:t>
        </w:r>
        <w:r w:rsidR="00C573F3">
          <w:rPr>
            <w:noProof/>
            <w:webHidden/>
          </w:rPr>
          <w:tab/>
        </w:r>
        <w:r w:rsidR="00C573F3">
          <w:rPr>
            <w:noProof/>
            <w:webHidden/>
          </w:rPr>
          <w:fldChar w:fldCharType="begin"/>
        </w:r>
        <w:r w:rsidR="00C573F3">
          <w:rPr>
            <w:noProof/>
            <w:webHidden/>
          </w:rPr>
          <w:instrText xml:space="preserve"> PAGEREF _Toc372096381 \h </w:instrText>
        </w:r>
        <w:r w:rsidR="00C573F3">
          <w:rPr>
            <w:noProof/>
            <w:webHidden/>
          </w:rPr>
        </w:r>
        <w:r w:rsidR="00C573F3">
          <w:rPr>
            <w:noProof/>
            <w:webHidden/>
          </w:rPr>
          <w:fldChar w:fldCharType="separate"/>
        </w:r>
        <w:r w:rsidR="00C573F3">
          <w:rPr>
            <w:noProof/>
            <w:webHidden/>
          </w:rPr>
          <w:t>28</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82" w:history="1">
        <w:r w:rsidR="00C573F3" w:rsidRPr="00070413">
          <w:rPr>
            <w:rStyle w:val="Hipervnculo"/>
            <w:noProof/>
          </w:rPr>
          <w:t>V</w:t>
        </w:r>
        <w:r w:rsidR="00C573F3">
          <w:rPr>
            <w:noProof/>
            <w:webHidden/>
          </w:rPr>
          <w:tab/>
        </w:r>
        <w:r w:rsidR="00C573F3">
          <w:rPr>
            <w:noProof/>
            <w:webHidden/>
          </w:rPr>
          <w:fldChar w:fldCharType="begin"/>
        </w:r>
        <w:r w:rsidR="00C573F3">
          <w:rPr>
            <w:noProof/>
            <w:webHidden/>
          </w:rPr>
          <w:instrText xml:space="preserve"> PAGEREF _Toc372096382 \h </w:instrText>
        </w:r>
        <w:r w:rsidR="00C573F3">
          <w:rPr>
            <w:noProof/>
            <w:webHidden/>
          </w:rPr>
        </w:r>
        <w:r w:rsidR="00C573F3">
          <w:rPr>
            <w:noProof/>
            <w:webHidden/>
          </w:rPr>
          <w:fldChar w:fldCharType="separate"/>
        </w:r>
        <w:r w:rsidR="00C573F3">
          <w:rPr>
            <w:noProof/>
            <w:webHidden/>
          </w:rPr>
          <w:t>28</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83" w:history="1">
        <w:r w:rsidR="00C573F3" w:rsidRPr="00070413">
          <w:rPr>
            <w:rStyle w:val="Hipervnculo"/>
            <w:noProof/>
          </w:rPr>
          <w:t>W</w:t>
        </w:r>
        <w:r w:rsidR="00C573F3">
          <w:rPr>
            <w:noProof/>
            <w:webHidden/>
          </w:rPr>
          <w:tab/>
        </w:r>
        <w:r w:rsidR="00C573F3">
          <w:rPr>
            <w:noProof/>
            <w:webHidden/>
          </w:rPr>
          <w:fldChar w:fldCharType="begin"/>
        </w:r>
        <w:r w:rsidR="00C573F3">
          <w:rPr>
            <w:noProof/>
            <w:webHidden/>
          </w:rPr>
          <w:instrText xml:space="preserve"> PAGEREF _Toc372096383 \h </w:instrText>
        </w:r>
        <w:r w:rsidR="00C573F3">
          <w:rPr>
            <w:noProof/>
            <w:webHidden/>
          </w:rPr>
        </w:r>
        <w:r w:rsidR="00C573F3">
          <w:rPr>
            <w:noProof/>
            <w:webHidden/>
          </w:rPr>
          <w:fldChar w:fldCharType="separate"/>
        </w:r>
        <w:r w:rsidR="00C573F3">
          <w:rPr>
            <w:noProof/>
            <w:webHidden/>
          </w:rPr>
          <w:t>29</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84" w:history="1">
        <w:r w:rsidR="00C573F3" w:rsidRPr="00070413">
          <w:rPr>
            <w:rStyle w:val="Hipervnculo"/>
            <w:noProof/>
          </w:rPr>
          <w:t>X</w:t>
        </w:r>
        <w:r w:rsidR="00C573F3">
          <w:rPr>
            <w:noProof/>
            <w:webHidden/>
          </w:rPr>
          <w:tab/>
        </w:r>
        <w:r w:rsidR="00C573F3">
          <w:rPr>
            <w:noProof/>
            <w:webHidden/>
          </w:rPr>
          <w:fldChar w:fldCharType="begin"/>
        </w:r>
        <w:r w:rsidR="00C573F3">
          <w:rPr>
            <w:noProof/>
            <w:webHidden/>
          </w:rPr>
          <w:instrText xml:space="preserve"> PAGEREF _Toc372096384 \h </w:instrText>
        </w:r>
        <w:r w:rsidR="00C573F3">
          <w:rPr>
            <w:noProof/>
            <w:webHidden/>
          </w:rPr>
        </w:r>
        <w:r w:rsidR="00C573F3">
          <w:rPr>
            <w:noProof/>
            <w:webHidden/>
          </w:rPr>
          <w:fldChar w:fldCharType="separate"/>
        </w:r>
        <w:r w:rsidR="00C573F3">
          <w:rPr>
            <w:noProof/>
            <w:webHidden/>
          </w:rPr>
          <w:t>29</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85" w:history="1">
        <w:r w:rsidR="00C573F3" w:rsidRPr="00070413">
          <w:rPr>
            <w:rStyle w:val="Hipervnculo"/>
            <w:noProof/>
          </w:rPr>
          <w:t>Y</w:t>
        </w:r>
        <w:r w:rsidR="00C573F3">
          <w:rPr>
            <w:noProof/>
            <w:webHidden/>
          </w:rPr>
          <w:tab/>
        </w:r>
        <w:r w:rsidR="00C573F3">
          <w:rPr>
            <w:noProof/>
            <w:webHidden/>
          </w:rPr>
          <w:fldChar w:fldCharType="begin"/>
        </w:r>
        <w:r w:rsidR="00C573F3">
          <w:rPr>
            <w:noProof/>
            <w:webHidden/>
          </w:rPr>
          <w:instrText xml:space="preserve"> PAGEREF _Toc372096385 \h </w:instrText>
        </w:r>
        <w:r w:rsidR="00C573F3">
          <w:rPr>
            <w:noProof/>
            <w:webHidden/>
          </w:rPr>
        </w:r>
        <w:r w:rsidR="00C573F3">
          <w:rPr>
            <w:noProof/>
            <w:webHidden/>
          </w:rPr>
          <w:fldChar w:fldCharType="separate"/>
        </w:r>
        <w:r w:rsidR="00C573F3">
          <w:rPr>
            <w:noProof/>
            <w:webHidden/>
          </w:rPr>
          <w:t>29</w:t>
        </w:r>
        <w:r w:rsidR="00C573F3">
          <w:rPr>
            <w:noProof/>
            <w:webHidden/>
          </w:rPr>
          <w:fldChar w:fldCharType="end"/>
        </w:r>
      </w:hyperlink>
    </w:p>
    <w:p w:rsidR="00C573F3" w:rsidRDefault="000B0E4B">
      <w:pPr>
        <w:pStyle w:val="TDC3"/>
        <w:tabs>
          <w:tab w:val="right" w:leader="dot" w:pos="8830"/>
        </w:tabs>
        <w:rPr>
          <w:rFonts w:asciiTheme="minorHAnsi" w:eastAsiaTheme="minorEastAsia" w:hAnsiTheme="minorHAnsi" w:cstheme="minorBidi"/>
          <w:noProof/>
          <w:sz w:val="22"/>
          <w:szCs w:val="22"/>
          <w:lang w:val="es-CO" w:eastAsia="es-CO"/>
        </w:rPr>
      </w:pPr>
      <w:hyperlink w:anchor="_Toc372096386" w:history="1">
        <w:r w:rsidR="00C573F3" w:rsidRPr="00070413">
          <w:rPr>
            <w:rStyle w:val="Hipervnculo"/>
            <w:noProof/>
          </w:rPr>
          <w:t>Z</w:t>
        </w:r>
        <w:r w:rsidR="00C573F3">
          <w:rPr>
            <w:noProof/>
            <w:webHidden/>
          </w:rPr>
          <w:tab/>
        </w:r>
        <w:r w:rsidR="00C573F3">
          <w:rPr>
            <w:noProof/>
            <w:webHidden/>
          </w:rPr>
          <w:fldChar w:fldCharType="begin"/>
        </w:r>
        <w:r w:rsidR="00C573F3">
          <w:rPr>
            <w:noProof/>
            <w:webHidden/>
          </w:rPr>
          <w:instrText xml:space="preserve"> PAGEREF _Toc372096386 \h </w:instrText>
        </w:r>
        <w:r w:rsidR="00C573F3">
          <w:rPr>
            <w:noProof/>
            <w:webHidden/>
          </w:rPr>
        </w:r>
        <w:r w:rsidR="00C573F3">
          <w:rPr>
            <w:noProof/>
            <w:webHidden/>
          </w:rPr>
          <w:fldChar w:fldCharType="separate"/>
        </w:r>
        <w:r w:rsidR="00C573F3">
          <w:rPr>
            <w:noProof/>
            <w:webHidden/>
          </w:rPr>
          <w:t>29</w:t>
        </w:r>
        <w:r w:rsidR="00C573F3">
          <w:rPr>
            <w:noProof/>
            <w:webHidden/>
          </w:rPr>
          <w:fldChar w:fldCharType="end"/>
        </w:r>
      </w:hyperlink>
    </w:p>
    <w:p w:rsidR="00C573F3" w:rsidRDefault="000B0E4B">
      <w:pPr>
        <w:pStyle w:val="TDC1"/>
        <w:tabs>
          <w:tab w:val="left" w:pos="440"/>
          <w:tab w:val="right" w:leader="dot" w:pos="8830"/>
        </w:tabs>
        <w:rPr>
          <w:rFonts w:asciiTheme="minorHAnsi" w:eastAsiaTheme="minorEastAsia" w:hAnsiTheme="minorHAnsi" w:cstheme="minorBidi"/>
          <w:noProof/>
          <w:sz w:val="22"/>
          <w:szCs w:val="22"/>
          <w:lang w:val="es-CO" w:eastAsia="es-CO"/>
        </w:rPr>
      </w:pPr>
      <w:hyperlink w:anchor="_Toc372096387" w:history="1">
        <w:r w:rsidR="00C573F3" w:rsidRPr="00070413">
          <w:rPr>
            <w:rStyle w:val="Hipervnculo"/>
            <w:noProof/>
          </w:rPr>
          <w:t>1</w:t>
        </w:r>
        <w:r w:rsidR="00C573F3">
          <w:rPr>
            <w:rFonts w:asciiTheme="minorHAnsi" w:eastAsiaTheme="minorEastAsia" w:hAnsiTheme="minorHAnsi" w:cstheme="minorBidi"/>
            <w:noProof/>
            <w:sz w:val="22"/>
            <w:szCs w:val="22"/>
            <w:lang w:val="es-CO" w:eastAsia="es-CO"/>
          </w:rPr>
          <w:tab/>
        </w:r>
        <w:r w:rsidR="00C573F3" w:rsidRPr="00070413">
          <w:rPr>
            <w:rStyle w:val="Hipervnculo"/>
            <w:noProof/>
          </w:rPr>
          <w:t>Tipología MOR – Nivel 01</w:t>
        </w:r>
        <w:r w:rsidR="00C573F3">
          <w:rPr>
            <w:noProof/>
            <w:webHidden/>
          </w:rPr>
          <w:tab/>
        </w:r>
        <w:r w:rsidR="00C573F3">
          <w:rPr>
            <w:noProof/>
            <w:webHidden/>
          </w:rPr>
          <w:fldChar w:fldCharType="begin"/>
        </w:r>
        <w:r w:rsidR="00C573F3">
          <w:rPr>
            <w:noProof/>
            <w:webHidden/>
          </w:rPr>
          <w:instrText xml:space="preserve"> PAGEREF _Toc372096387 \h </w:instrText>
        </w:r>
        <w:r w:rsidR="00C573F3">
          <w:rPr>
            <w:noProof/>
            <w:webHidden/>
          </w:rPr>
        </w:r>
        <w:r w:rsidR="00C573F3">
          <w:rPr>
            <w:noProof/>
            <w:webHidden/>
          </w:rPr>
          <w:fldChar w:fldCharType="separate"/>
        </w:r>
        <w:r w:rsidR="00C573F3">
          <w:rPr>
            <w:noProof/>
            <w:webHidden/>
          </w:rPr>
          <w:t>30</w:t>
        </w:r>
        <w:r w:rsidR="00C573F3">
          <w:rPr>
            <w:noProof/>
            <w:webHidden/>
          </w:rPr>
          <w:fldChar w:fldCharType="end"/>
        </w:r>
      </w:hyperlink>
    </w:p>
    <w:p w:rsidR="00C573F3" w:rsidRDefault="000B0E4B">
      <w:pPr>
        <w:pStyle w:val="TDC2"/>
        <w:tabs>
          <w:tab w:val="right" w:leader="dot" w:pos="8830"/>
        </w:tabs>
        <w:rPr>
          <w:rFonts w:asciiTheme="minorHAnsi" w:eastAsiaTheme="minorEastAsia" w:hAnsiTheme="minorHAnsi" w:cstheme="minorBidi"/>
          <w:noProof/>
          <w:sz w:val="22"/>
          <w:szCs w:val="22"/>
          <w:lang w:val="es-CO" w:eastAsia="es-CO"/>
        </w:rPr>
      </w:pPr>
      <w:hyperlink w:anchor="_Toc372096388" w:history="1">
        <w:r w:rsidR="00C573F3" w:rsidRPr="00070413">
          <w:rPr>
            <w:rStyle w:val="Hipervnculo"/>
            <w:noProof/>
            <w:lang w:val="es-VE"/>
          </w:rPr>
          <w:t>CO01MOR998XX022 – Número de moras de 30 días de carteras abiertas últimos 24 meses</w:t>
        </w:r>
        <w:r w:rsidR="00C573F3">
          <w:rPr>
            <w:noProof/>
            <w:webHidden/>
          </w:rPr>
          <w:tab/>
        </w:r>
        <w:r w:rsidR="00C573F3">
          <w:rPr>
            <w:noProof/>
            <w:webHidden/>
          </w:rPr>
          <w:fldChar w:fldCharType="begin"/>
        </w:r>
        <w:r w:rsidR="00C573F3">
          <w:rPr>
            <w:noProof/>
            <w:webHidden/>
          </w:rPr>
          <w:instrText xml:space="preserve"> PAGEREF _Toc372096388 \h </w:instrText>
        </w:r>
        <w:r w:rsidR="00C573F3">
          <w:rPr>
            <w:noProof/>
            <w:webHidden/>
          </w:rPr>
        </w:r>
        <w:r w:rsidR="00C573F3">
          <w:rPr>
            <w:noProof/>
            <w:webHidden/>
          </w:rPr>
          <w:fldChar w:fldCharType="separate"/>
        </w:r>
        <w:r w:rsidR="00C573F3">
          <w:rPr>
            <w:noProof/>
            <w:webHidden/>
          </w:rPr>
          <w:t>30</w:t>
        </w:r>
        <w:r w:rsidR="00C573F3">
          <w:rPr>
            <w:noProof/>
            <w:webHidden/>
          </w:rPr>
          <w:fldChar w:fldCharType="end"/>
        </w:r>
      </w:hyperlink>
    </w:p>
    <w:p w:rsidR="00C573F3" w:rsidRDefault="000B0E4B">
      <w:pPr>
        <w:pStyle w:val="TDC2"/>
        <w:tabs>
          <w:tab w:val="right" w:leader="dot" w:pos="8830"/>
        </w:tabs>
        <w:rPr>
          <w:rFonts w:asciiTheme="minorHAnsi" w:eastAsiaTheme="minorEastAsia" w:hAnsiTheme="minorHAnsi" w:cstheme="minorBidi"/>
          <w:noProof/>
          <w:sz w:val="22"/>
          <w:szCs w:val="22"/>
          <w:lang w:val="es-CO" w:eastAsia="es-CO"/>
        </w:rPr>
      </w:pPr>
      <w:hyperlink w:anchor="_Toc372096389" w:history="1">
        <w:r w:rsidR="00C573F3" w:rsidRPr="00070413">
          <w:rPr>
            <w:rStyle w:val="Hipervnculo"/>
            <w:noProof/>
            <w:lang w:val="es-VE"/>
          </w:rPr>
          <w:t>CO01MOR997XX022 – Número de moras de 60 días de carteras abiertas últimos 24 meses</w:t>
        </w:r>
        <w:r w:rsidR="00C573F3">
          <w:rPr>
            <w:noProof/>
            <w:webHidden/>
          </w:rPr>
          <w:tab/>
        </w:r>
        <w:r w:rsidR="00C573F3">
          <w:rPr>
            <w:noProof/>
            <w:webHidden/>
          </w:rPr>
          <w:fldChar w:fldCharType="begin"/>
        </w:r>
        <w:r w:rsidR="00C573F3">
          <w:rPr>
            <w:noProof/>
            <w:webHidden/>
          </w:rPr>
          <w:instrText xml:space="preserve"> PAGEREF _Toc372096389 \h </w:instrText>
        </w:r>
        <w:r w:rsidR="00C573F3">
          <w:rPr>
            <w:noProof/>
            <w:webHidden/>
          </w:rPr>
        </w:r>
        <w:r w:rsidR="00C573F3">
          <w:rPr>
            <w:noProof/>
            <w:webHidden/>
          </w:rPr>
          <w:fldChar w:fldCharType="separate"/>
        </w:r>
        <w:r w:rsidR="00C573F3">
          <w:rPr>
            <w:noProof/>
            <w:webHidden/>
          </w:rPr>
          <w:t>32</w:t>
        </w:r>
        <w:r w:rsidR="00C573F3">
          <w:rPr>
            <w:noProof/>
            <w:webHidden/>
          </w:rPr>
          <w:fldChar w:fldCharType="end"/>
        </w:r>
      </w:hyperlink>
    </w:p>
    <w:p w:rsidR="00C573F3" w:rsidRDefault="000B0E4B">
      <w:pPr>
        <w:pStyle w:val="TDC2"/>
        <w:tabs>
          <w:tab w:val="right" w:leader="dot" w:pos="8830"/>
        </w:tabs>
        <w:rPr>
          <w:rFonts w:asciiTheme="minorHAnsi" w:eastAsiaTheme="minorEastAsia" w:hAnsiTheme="minorHAnsi" w:cstheme="minorBidi"/>
          <w:noProof/>
          <w:sz w:val="22"/>
          <w:szCs w:val="22"/>
          <w:lang w:val="es-CO" w:eastAsia="es-CO"/>
        </w:rPr>
      </w:pPr>
      <w:hyperlink w:anchor="_Toc372096390" w:history="1">
        <w:r w:rsidR="00C573F3" w:rsidRPr="00070413">
          <w:rPr>
            <w:rStyle w:val="Hipervnculo"/>
            <w:noProof/>
            <w:lang w:val="es-VE"/>
          </w:rPr>
          <w:t>CO01MOR996XX022 – Número  de moras de 90 días o más de carteras abiertas últimos 24 meses</w:t>
        </w:r>
        <w:r w:rsidR="00C573F3">
          <w:rPr>
            <w:noProof/>
            <w:webHidden/>
          </w:rPr>
          <w:tab/>
        </w:r>
        <w:r w:rsidR="00C573F3">
          <w:rPr>
            <w:noProof/>
            <w:webHidden/>
          </w:rPr>
          <w:fldChar w:fldCharType="begin"/>
        </w:r>
        <w:r w:rsidR="00C573F3">
          <w:rPr>
            <w:noProof/>
            <w:webHidden/>
          </w:rPr>
          <w:instrText xml:space="preserve"> PAGEREF _Toc372096390 \h </w:instrText>
        </w:r>
        <w:r w:rsidR="00C573F3">
          <w:rPr>
            <w:noProof/>
            <w:webHidden/>
          </w:rPr>
        </w:r>
        <w:r w:rsidR="00C573F3">
          <w:rPr>
            <w:noProof/>
            <w:webHidden/>
          </w:rPr>
          <w:fldChar w:fldCharType="separate"/>
        </w:r>
        <w:r w:rsidR="00C573F3">
          <w:rPr>
            <w:noProof/>
            <w:webHidden/>
          </w:rPr>
          <w:t>34</w:t>
        </w:r>
        <w:r w:rsidR="00C573F3">
          <w:rPr>
            <w:noProof/>
            <w:webHidden/>
          </w:rPr>
          <w:fldChar w:fldCharType="end"/>
        </w:r>
      </w:hyperlink>
    </w:p>
    <w:p w:rsidR="007F23A7" w:rsidRPr="009768E6" w:rsidRDefault="007F23A7" w:rsidP="007F23A7">
      <w:pPr>
        <w:pStyle w:val="TDC3"/>
        <w:tabs>
          <w:tab w:val="right" w:leader="dot" w:pos="8830"/>
        </w:tabs>
        <w:ind w:left="0"/>
        <w:rPr>
          <w:rFonts w:cs="Arial"/>
        </w:rPr>
      </w:pPr>
      <w:r w:rsidRPr="009768E6">
        <w:rPr>
          <w:rFonts w:cs="Arial"/>
        </w:rPr>
        <w:fldChar w:fldCharType="end"/>
      </w:r>
    </w:p>
    <w:p w:rsidR="007F23A7" w:rsidRPr="009768E6" w:rsidRDefault="007F23A7" w:rsidP="007F23A7">
      <w:pPr>
        <w:spacing w:before="240" w:line="360" w:lineRule="auto"/>
        <w:rPr>
          <w:rFonts w:cs="Arial"/>
        </w:rPr>
        <w:sectPr w:rsidR="007F23A7" w:rsidRPr="009768E6" w:rsidSect="00472F87">
          <w:headerReference w:type="default" r:id="rId13"/>
          <w:footerReference w:type="default" r:id="rId14"/>
          <w:pgSz w:w="12242" w:h="15842" w:code="1"/>
          <w:pgMar w:top="1701" w:right="1701" w:bottom="1701" w:left="1701" w:header="720" w:footer="720" w:gutter="0"/>
          <w:pgNumType w:start="1"/>
          <w:cols w:space="720"/>
        </w:sectPr>
      </w:pPr>
    </w:p>
    <w:p w:rsidR="007F23A7" w:rsidRPr="009768E6" w:rsidRDefault="007F23A7" w:rsidP="007F23A7">
      <w:pPr>
        <w:pStyle w:val="Ttulo"/>
        <w:outlineLvl w:val="0"/>
        <w:rPr>
          <w:rFonts w:cs="Arial"/>
          <w:sz w:val="28"/>
        </w:rPr>
      </w:pPr>
      <w:bookmarkStart w:id="1" w:name="_Toc372096354"/>
      <w:r w:rsidRPr="009768E6">
        <w:rPr>
          <w:rFonts w:cs="Arial"/>
          <w:sz w:val="28"/>
        </w:rPr>
        <w:lastRenderedPageBreak/>
        <w:t>Especificaciones &amp; Metodología</w:t>
      </w:r>
      <w:bookmarkEnd w:id="1"/>
    </w:p>
    <w:p w:rsidR="007F23A7" w:rsidRPr="009768E6" w:rsidRDefault="007F23A7" w:rsidP="007F23A7">
      <w:pPr>
        <w:pStyle w:val="Ttulo1"/>
        <w:rPr>
          <w:rFonts w:cs="Arial"/>
        </w:rPr>
      </w:pPr>
      <w:bookmarkStart w:id="2" w:name="_Toc372096355"/>
      <w:r w:rsidRPr="009768E6">
        <w:rPr>
          <w:rFonts w:cs="Arial"/>
        </w:rPr>
        <w:t>Metodología</w:t>
      </w:r>
      <w:bookmarkEnd w:id="2"/>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Con el objetivo de apoyar la comercialización de Decisor, </w:t>
      </w:r>
      <w:proofErr w:type="spellStart"/>
      <w:r w:rsidRPr="009768E6">
        <w:rPr>
          <w:rFonts w:cs="Arial"/>
        </w:rPr>
        <w:t>DataCrédito</w:t>
      </w:r>
      <w:proofErr w:type="spellEnd"/>
      <w:r w:rsidRPr="009768E6">
        <w:rPr>
          <w:rFonts w:cs="Arial"/>
        </w:rPr>
        <w:t xml:space="preserve"> solicitó la creación de un set de características personalizadas así como de un set de cálculos personalizados que se ajuste a la metodología general empleada en las características estándar y, que a futuro, sea fácilmente transportable a un sistema de información dinámico y único para la administración de las características y cálculos.</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Las características personalizadas hacen referencia a variantes de las características ya existentes. Por otro lado, los cálculos difieren de las características tradicionales y de las personalizadas en el concepto: mientras que aquellas se definen filosóficamente como una descripción de los clientes en función de su historia de crédito y sus variables sociodemográficas, los cálculos personalizados son estimaciones personalizadas que, de alguna manera, simulan la descripción de los clientes.</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A la luz de este requerimiento, el objetivo de las características y cálculos personalizados es maximizar los recursos con los que cuenta </w:t>
      </w:r>
      <w:proofErr w:type="spellStart"/>
      <w:r w:rsidRPr="009768E6">
        <w:rPr>
          <w:rFonts w:cs="Arial"/>
        </w:rPr>
        <w:t>DataCrédito</w:t>
      </w:r>
      <w:proofErr w:type="spellEnd"/>
      <w:r w:rsidRPr="009768E6">
        <w:rPr>
          <w:rFonts w:cs="Arial"/>
        </w:rPr>
        <w:t xml:space="preserve"> en términos de información y asegurar que aquellas características y/o cálculos que se personalicen para cada cliente tengan su propia documentación y mecanismos de monitoreo y control. Para ello Soluciones Analíticas ha definido un macro proceso orientado a aprovechar la información que se encuentra en producción al máximo. El proceso se ilustra a continuación (</w:t>
      </w:r>
      <w:r w:rsidRPr="009768E6">
        <w:rPr>
          <w:rFonts w:cs="Arial"/>
        </w:rPr>
        <w:fldChar w:fldCharType="begin"/>
      </w:r>
      <w:r w:rsidRPr="009768E6">
        <w:rPr>
          <w:rFonts w:cs="Arial"/>
        </w:rPr>
        <w:instrText xml:space="preserve"> REF _Ref297281935 \h </w:instrText>
      </w:r>
      <w:r>
        <w:rPr>
          <w:rFonts w:cs="Arial"/>
        </w:rPr>
        <w:instrText xml:space="preserve"> \* MERGEFORMAT </w:instrText>
      </w:r>
      <w:r w:rsidRPr="009768E6">
        <w:rPr>
          <w:rFonts w:cs="Arial"/>
        </w:rPr>
      </w:r>
      <w:r w:rsidRPr="009768E6">
        <w:rPr>
          <w:rFonts w:cs="Arial"/>
        </w:rPr>
        <w:fldChar w:fldCharType="separate"/>
      </w:r>
      <w:r w:rsidR="00354547" w:rsidRPr="009768E6">
        <w:rPr>
          <w:rFonts w:cs="Arial"/>
        </w:rPr>
        <w:t xml:space="preserve">Ilustración </w:t>
      </w:r>
      <w:r w:rsidR="00354547">
        <w:rPr>
          <w:rFonts w:cs="Arial"/>
          <w:noProof/>
        </w:rPr>
        <w:t>1</w:t>
      </w:r>
      <w:r w:rsidRPr="009768E6">
        <w:rPr>
          <w:rFonts w:cs="Arial"/>
        </w:rPr>
        <w:fldChar w:fldCharType="end"/>
      </w:r>
      <w:r w:rsidRPr="009768E6">
        <w:rPr>
          <w:rFonts w:cs="Arial"/>
        </w:rPr>
        <w:t>).</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La siguiente es la descripción de los puntos mencionados en dicha Ilustración:</w:t>
      </w:r>
    </w:p>
    <w:p w:rsidR="007F23A7" w:rsidRPr="009768E6" w:rsidRDefault="007F23A7" w:rsidP="007F23A7">
      <w:pPr>
        <w:jc w:val="both"/>
        <w:rPr>
          <w:rFonts w:cs="Arial"/>
        </w:rPr>
      </w:pPr>
    </w:p>
    <w:p w:rsidR="007F23A7" w:rsidRPr="009768E6" w:rsidRDefault="007F23A7" w:rsidP="007F23A7">
      <w:pPr>
        <w:pStyle w:val="Prrafodelista"/>
        <w:numPr>
          <w:ilvl w:val="0"/>
          <w:numId w:val="5"/>
        </w:numPr>
        <w:jc w:val="both"/>
        <w:rPr>
          <w:rFonts w:cs="Arial"/>
        </w:rPr>
      </w:pPr>
      <w:r w:rsidRPr="009768E6">
        <w:rPr>
          <w:rFonts w:cs="Arial"/>
        </w:rPr>
        <w:t>Característica estándar nueva: Si no existe una característica en el set actual, y además tiene las mismas especificaciones globales estándar (portafolios, alcances, etc.) se crea una característica estándar nueva. Estas irán terminadas con la secuencia</w:t>
      </w:r>
      <w:r w:rsidRPr="009768E6">
        <w:rPr>
          <w:rStyle w:val="Refdenotaalpie"/>
          <w:rFonts w:cs="Arial"/>
        </w:rPr>
        <w:footnoteReference w:id="1"/>
      </w:r>
      <w:r w:rsidRPr="009768E6">
        <w:rPr>
          <w:rFonts w:cs="Arial"/>
        </w:rPr>
        <w:t xml:space="preserve"> ‘000’. </w:t>
      </w:r>
    </w:p>
    <w:p w:rsidR="007F23A7" w:rsidRPr="009768E6" w:rsidRDefault="007F23A7" w:rsidP="007F23A7">
      <w:pPr>
        <w:pStyle w:val="Prrafodelista"/>
        <w:ind w:left="720"/>
        <w:jc w:val="both"/>
        <w:rPr>
          <w:rFonts w:cs="Arial"/>
        </w:rPr>
      </w:pPr>
    </w:p>
    <w:p w:rsidR="007F23A7" w:rsidRPr="009768E6" w:rsidRDefault="007F23A7" w:rsidP="007F23A7">
      <w:pPr>
        <w:pStyle w:val="Prrafodelista"/>
        <w:numPr>
          <w:ilvl w:val="0"/>
          <w:numId w:val="5"/>
        </w:numPr>
        <w:jc w:val="both"/>
        <w:rPr>
          <w:rFonts w:cs="Arial"/>
        </w:rPr>
      </w:pPr>
      <w:r w:rsidRPr="009768E6">
        <w:rPr>
          <w:rFonts w:cs="Arial"/>
        </w:rPr>
        <w:t>Característica personalizada nueva a partir de una estándar existente: Si no existe una característica en el set actual, y no tiene las mismas especificaciones globales estándar (portafolios, alcances, etc.) pero es una modificación de una característica que ya está en el set actual, se crea una característica personalizada nueva a partir de una estándar existente. Esta tipo de características llevará el mismo nivel, la misma tipología y el mismo número de característica de la estándar existente de dónde provino, así como el mismo portafolio. La diferencia radica en el uso de la secuencia ‘001’, ‘002’, etc.</w:t>
      </w:r>
    </w:p>
    <w:p w:rsidR="007F23A7" w:rsidRPr="009768E6" w:rsidRDefault="007F23A7" w:rsidP="007F23A7">
      <w:pPr>
        <w:pStyle w:val="Prrafodelista"/>
        <w:ind w:left="720"/>
        <w:jc w:val="both"/>
        <w:rPr>
          <w:rFonts w:cs="Arial"/>
        </w:rPr>
      </w:pPr>
    </w:p>
    <w:p w:rsidR="007F23A7" w:rsidRPr="009768E6" w:rsidRDefault="007F23A7" w:rsidP="007F23A7">
      <w:pPr>
        <w:pStyle w:val="Prrafodelista"/>
        <w:numPr>
          <w:ilvl w:val="0"/>
          <w:numId w:val="5"/>
        </w:numPr>
        <w:jc w:val="both"/>
        <w:rPr>
          <w:rFonts w:cs="Arial"/>
        </w:rPr>
      </w:pPr>
      <w:r w:rsidRPr="009768E6">
        <w:rPr>
          <w:rFonts w:cs="Arial"/>
        </w:rPr>
        <w:t xml:space="preserve">Cálculo personalizado nuevo: Si no existe una característica en el set actual, no tiene las mismas especificaciones globales estándar (portafolios, alcances, etc.), no es una modificación de una característica que ya está en el set actual y además es un cálculo, se crea un cálculo personalizado nuevo. Estos cálculos nombran </w:t>
      </w:r>
      <w:r w:rsidRPr="009768E6">
        <w:rPr>
          <w:rFonts w:cs="Arial"/>
        </w:rPr>
        <w:lastRenderedPageBreak/>
        <w:t>empezando por el país, luego se enumeran como nivel ‘99’, seguido por la tipología y finalmente el número asignado al cálculo.</w:t>
      </w:r>
    </w:p>
    <w:p w:rsidR="007F23A7" w:rsidRPr="009768E6" w:rsidRDefault="007F23A7" w:rsidP="007F23A7">
      <w:pPr>
        <w:pStyle w:val="Prrafodelista"/>
        <w:ind w:left="720"/>
        <w:jc w:val="both"/>
        <w:rPr>
          <w:rFonts w:cs="Arial"/>
        </w:rPr>
      </w:pPr>
    </w:p>
    <w:p w:rsidR="007F23A7" w:rsidRPr="009768E6" w:rsidRDefault="007F23A7" w:rsidP="007F23A7">
      <w:pPr>
        <w:pStyle w:val="Prrafodelista"/>
        <w:numPr>
          <w:ilvl w:val="0"/>
          <w:numId w:val="5"/>
        </w:numPr>
        <w:jc w:val="both"/>
        <w:rPr>
          <w:rFonts w:cs="Arial"/>
        </w:rPr>
      </w:pPr>
      <w:r w:rsidRPr="009768E6">
        <w:rPr>
          <w:rFonts w:cs="Arial"/>
        </w:rPr>
        <w:t>Característica personalizada nueva: Si no existe una característica en el set actual, no tiene las mismas especificaciones globales estándar (portafolios, alcances, etc.), no es una modificación de una característica que ya está en el set actual y no es un cálculo personalizado, se crea una característica personalizada nueva. Este tipo de características se empezará a numerar a partir del número ‘999’ para atrás, y contará con la misma secuencia de las personalizadas mencionadas en el punto b), es decir, ‘001’, ‘002’, etc.</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La codificación en detalle se presenta a continuación:</w:t>
      </w: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center"/>
        <w:rPr>
          <w:rFonts w:cs="Arial"/>
        </w:rPr>
      </w:pPr>
      <w:r w:rsidRPr="009768E6">
        <w:rPr>
          <w:rFonts w:cs="Arial"/>
          <w:noProof/>
          <w:lang w:val="es-CO" w:eastAsia="es-CO"/>
        </w:rPr>
        <w:drawing>
          <wp:inline distT="0" distB="0" distL="0" distR="0" wp14:anchorId="3E508DF1" wp14:editId="33621BA3">
            <wp:extent cx="5613400" cy="3258930"/>
            <wp:effectExtent l="19050" t="0" r="6350"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613400" cy="3258930"/>
                    </a:xfrm>
                    <a:prstGeom prst="rect">
                      <a:avLst/>
                    </a:prstGeom>
                    <a:noFill/>
                    <a:ln w="9525">
                      <a:noFill/>
                      <a:miter lim="800000"/>
                      <a:headEnd/>
                      <a:tailEnd/>
                    </a:ln>
                  </pic:spPr>
                </pic:pic>
              </a:graphicData>
            </a:graphic>
          </wp:inline>
        </w:drawing>
      </w:r>
    </w:p>
    <w:p w:rsidR="007F23A7" w:rsidRPr="009768E6" w:rsidRDefault="007F23A7" w:rsidP="007F23A7">
      <w:pPr>
        <w:pStyle w:val="Epgrafe"/>
        <w:jc w:val="center"/>
        <w:rPr>
          <w:rFonts w:cs="Arial"/>
        </w:rPr>
      </w:pPr>
      <w:bookmarkStart w:id="3" w:name="_Ref297281935"/>
      <w:r w:rsidRPr="009768E6">
        <w:rPr>
          <w:rFonts w:cs="Arial"/>
        </w:rPr>
        <w:t xml:space="preserve">Ilustración </w:t>
      </w:r>
      <w:r w:rsidRPr="009768E6">
        <w:rPr>
          <w:rFonts w:cs="Arial"/>
        </w:rPr>
        <w:fldChar w:fldCharType="begin"/>
      </w:r>
      <w:r w:rsidRPr="009768E6">
        <w:rPr>
          <w:rFonts w:cs="Arial"/>
        </w:rPr>
        <w:instrText xml:space="preserve"> SEQ Ilustración \* ARABIC </w:instrText>
      </w:r>
      <w:r w:rsidRPr="009768E6">
        <w:rPr>
          <w:rFonts w:cs="Arial"/>
        </w:rPr>
        <w:fldChar w:fldCharType="separate"/>
      </w:r>
      <w:r w:rsidR="00354547">
        <w:rPr>
          <w:rFonts w:cs="Arial"/>
          <w:noProof/>
        </w:rPr>
        <w:t>1</w:t>
      </w:r>
      <w:r w:rsidRPr="009768E6">
        <w:rPr>
          <w:rFonts w:cs="Arial"/>
          <w:noProof/>
        </w:rPr>
        <w:fldChar w:fldCharType="end"/>
      </w:r>
      <w:bookmarkEnd w:id="3"/>
      <w:r w:rsidRPr="009768E6">
        <w:rPr>
          <w:rFonts w:cs="Arial"/>
        </w:rPr>
        <w:t>. Proceso para aprovechar la información de características estándar</w:t>
      </w: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pStyle w:val="Ttulo2"/>
        <w:rPr>
          <w:rFonts w:cs="Arial"/>
        </w:rPr>
      </w:pPr>
      <w:bookmarkStart w:id="4" w:name="_Toc372096356"/>
      <w:r w:rsidRPr="009768E6">
        <w:rPr>
          <w:rFonts w:cs="Arial"/>
        </w:rPr>
        <w:t>Codificación Características Personalizadas</w:t>
      </w:r>
      <w:bookmarkEnd w:id="4"/>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Como resultado de este proceso, el pseudocódigo asociado a cada </w:t>
      </w:r>
      <w:r w:rsidRPr="009768E6">
        <w:rPr>
          <w:rFonts w:cs="Arial"/>
          <w:i/>
        </w:rPr>
        <w:t>característica personalizada</w:t>
      </w:r>
      <w:r w:rsidRPr="009768E6">
        <w:rPr>
          <w:rFonts w:cs="Arial"/>
        </w:rPr>
        <w:t xml:space="preserve">, llevará en el encabezado un campo adicional que indica a qué tipo de característica corresponde, tal como se presenta en la </w:t>
      </w:r>
      <w:r w:rsidRPr="009768E6">
        <w:rPr>
          <w:rFonts w:cs="Arial"/>
        </w:rPr>
        <w:fldChar w:fldCharType="begin"/>
      </w:r>
      <w:r w:rsidRPr="009768E6">
        <w:rPr>
          <w:rFonts w:cs="Arial"/>
        </w:rPr>
        <w:instrText xml:space="preserve"> REF _Ref297769487 \h </w:instrText>
      </w:r>
      <w:r>
        <w:rPr>
          <w:rFonts w:cs="Arial"/>
        </w:rPr>
        <w:instrText xml:space="preserve"> \* MERGEFORMAT </w:instrText>
      </w:r>
      <w:r w:rsidRPr="009768E6">
        <w:rPr>
          <w:rFonts w:cs="Arial"/>
        </w:rPr>
      </w:r>
      <w:r w:rsidRPr="009768E6">
        <w:rPr>
          <w:rFonts w:cs="Arial"/>
        </w:rPr>
        <w:fldChar w:fldCharType="separate"/>
      </w:r>
      <w:r w:rsidR="00354547" w:rsidRPr="009768E6">
        <w:rPr>
          <w:rFonts w:cs="Arial"/>
        </w:rPr>
        <w:t xml:space="preserve">Ilustración </w:t>
      </w:r>
      <w:r w:rsidR="00354547">
        <w:rPr>
          <w:rFonts w:cs="Arial"/>
          <w:noProof/>
        </w:rPr>
        <w:t>2</w:t>
      </w:r>
      <w:r w:rsidRPr="009768E6">
        <w:rPr>
          <w:rFonts w:cs="Arial"/>
        </w:rPr>
        <w:fldChar w:fldCharType="end"/>
      </w:r>
      <w:r w:rsidRPr="009768E6">
        <w:rPr>
          <w:rFonts w:cs="Arial"/>
        </w:rPr>
        <w:t>.</w:t>
      </w: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keepNext/>
        <w:jc w:val="center"/>
        <w:rPr>
          <w:rFonts w:cs="Arial"/>
        </w:rPr>
      </w:pPr>
      <w:r w:rsidRPr="009768E6">
        <w:rPr>
          <w:rFonts w:cs="Arial"/>
          <w:noProof/>
          <w:lang w:val="es-CO" w:eastAsia="es-CO"/>
        </w:rPr>
        <mc:AlternateContent>
          <mc:Choice Requires="wps">
            <w:drawing>
              <wp:anchor distT="0" distB="0" distL="114300" distR="114300" simplePos="0" relativeHeight="251682304" behindDoc="0" locked="0" layoutInCell="1" allowOverlap="1" wp14:anchorId="55CB01D2" wp14:editId="6811CBAC">
                <wp:simplePos x="0" y="0"/>
                <wp:positionH relativeFrom="column">
                  <wp:posOffset>3366135</wp:posOffset>
                </wp:positionH>
                <wp:positionV relativeFrom="paragraph">
                  <wp:posOffset>596265</wp:posOffset>
                </wp:positionV>
                <wp:extent cx="2133600" cy="1171575"/>
                <wp:effectExtent l="0" t="0" r="19050" b="28575"/>
                <wp:wrapNone/>
                <wp:docPr id="21" name="2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0" cy="1171575"/>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0E4B" w:rsidRDefault="000B0E4B" w:rsidP="007F23A7">
                            <w:pPr>
                              <w:shd w:val="clear" w:color="auto" w:fill="D9D9D9" w:themeFill="background1" w:themeFillShade="D9"/>
                              <w:rPr>
                                <w:sz w:val="16"/>
                                <w:szCs w:val="16"/>
                              </w:rPr>
                            </w:pPr>
                            <w:r>
                              <w:rPr>
                                <w:sz w:val="16"/>
                                <w:szCs w:val="16"/>
                              </w:rPr>
                              <w:t>5</w:t>
                            </w:r>
                            <w:r w:rsidRPr="003D21A1">
                              <w:rPr>
                                <w:sz w:val="16"/>
                                <w:szCs w:val="16"/>
                              </w:rPr>
                              <w:t xml:space="preserve"> opciones:</w:t>
                            </w:r>
                          </w:p>
                          <w:p w:rsidR="000B0E4B" w:rsidRDefault="000B0E4B" w:rsidP="007F23A7">
                            <w:pPr>
                              <w:pStyle w:val="Prrafodelista"/>
                              <w:numPr>
                                <w:ilvl w:val="0"/>
                                <w:numId w:val="4"/>
                              </w:numPr>
                              <w:shd w:val="clear" w:color="auto" w:fill="D9D9D9" w:themeFill="background1" w:themeFillShade="D9"/>
                              <w:rPr>
                                <w:sz w:val="16"/>
                                <w:szCs w:val="16"/>
                              </w:rPr>
                            </w:pPr>
                            <w:r>
                              <w:rPr>
                                <w:sz w:val="16"/>
                                <w:szCs w:val="16"/>
                              </w:rPr>
                              <w:t>Característica Estándar en Producción</w:t>
                            </w:r>
                          </w:p>
                          <w:p w:rsidR="000B0E4B" w:rsidRDefault="000B0E4B" w:rsidP="007F23A7">
                            <w:pPr>
                              <w:pStyle w:val="Prrafodelista"/>
                              <w:numPr>
                                <w:ilvl w:val="0"/>
                                <w:numId w:val="4"/>
                              </w:numPr>
                              <w:shd w:val="clear" w:color="auto" w:fill="D9D9D9" w:themeFill="background1" w:themeFillShade="D9"/>
                              <w:rPr>
                                <w:sz w:val="16"/>
                                <w:szCs w:val="16"/>
                              </w:rPr>
                            </w:pPr>
                            <w:r>
                              <w:rPr>
                                <w:sz w:val="16"/>
                                <w:szCs w:val="16"/>
                              </w:rPr>
                              <w:t>Característica Estándar Nueva</w:t>
                            </w:r>
                          </w:p>
                          <w:p w:rsidR="000B0E4B" w:rsidRDefault="000B0E4B" w:rsidP="007F23A7">
                            <w:pPr>
                              <w:pStyle w:val="Prrafodelista"/>
                              <w:numPr>
                                <w:ilvl w:val="0"/>
                                <w:numId w:val="4"/>
                              </w:numPr>
                              <w:shd w:val="clear" w:color="auto" w:fill="D9D9D9" w:themeFill="background1" w:themeFillShade="D9"/>
                              <w:rPr>
                                <w:sz w:val="16"/>
                                <w:szCs w:val="16"/>
                              </w:rPr>
                            </w:pPr>
                            <w:r>
                              <w:rPr>
                                <w:sz w:val="16"/>
                                <w:szCs w:val="16"/>
                              </w:rPr>
                              <w:t>Característica Personalizada en Producción</w:t>
                            </w:r>
                          </w:p>
                          <w:p w:rsidR="000B0E4B" w:rsidRDefault="000B0E4B" w:rsidP="007F23A7">
                            <w:pPr>
                              <w:pStyle w:val="Prrafodelista"/>
                              <w:numPr>
                                <w:ilvl w:val="0"/>
                                <w:numId w:val="4"/>
                              </w:numPr>
                              <w:shd w:val="clear" w:color="auto" w:fill="D9D9D9" w:themeFill="background1" w:themeFillShade="D9"/>
                              <w:rPr>
                                <w:sz w:val="16"/>
                                <w:szCs w:val="16"/>
                              </w:rPr>
                            </w:pPr>
                            <w:r>
                              <w:rPr>
                                <w:sz w:val="16"/>
                                <w:szCs w:val="16"/>
                              </w:rPr>
                              <w:t>Característica personalizada Nueva</w:t>
                            </w:r>
                          </w:p>
                          <w:p w:rsidR="000B0E4B" w:rsidRPr="003D21A1" w:rsidRDefault="000B0E4B" w:rsidP="007F23A7">
                            <w:pPr>
                              <w:pStyle w:val="Prrafodelista"/>
                              <w:numPr>
                                <w:ilvl w:val="0"/>
                                <w:numId w:val="4"/>
                              </w:numPr>
                              <w:shd w:val="clear" w:color="auto" w:fill="D9D9D9" w:themeFill="background1" w:themeFillShade="D9"/>
                              <w:rPr>
                                <w:sz w:val="16"/>
                                <w:szCs w:val="16"/>
                              </w:rPr>
                            </w:pPr>
                            <w:r w:rsidRPr="00C52843">
                              <w:rPr>
                                <w:sz w:val="16"/>
                                <w:szCs w:val="16"/>
                              </w:rPr>
                              <w:t>Característica personalizada a partir de una estándar existente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28" type="#_x0000_t202" style="position:absolute;left:0;text-align:left;margin-left:265.05pt;margin-top:46.95pt;width:168pt;height:92.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" fillcolor="#d8d8d8 [2732]" strokeweight=".5pt">
                <v:path arrowok="t"/>
                <v:textbox>
                  <w:txbxContent>
                    <w:p w:rsidR="000B0E4B" w:rsidRDefault="000B0E4B" w:rsidP="007F23A7">
                      <w:pPr>
                        <w:shd w:val="clear" w:color="auto" w:fill="D9D9D9" w:themeFill="background1" w:themeFillShade="D9"/>
                        <w:rPr>
                          <w:sz w:val="16"/>
                          <w:szCs w:val="16"/>
                        </w:rPr>
                      </w:pPr>
                      <w:r>
                        <w:rPr>
                          <w:sz w:val="16"/>
                          <w:szCs w:val="16"/>
                        </w:rPr>
                        <w:t>5</w:t>
                      </w:r>
                      <w:r w:rsidRPr="003D21A1">
                        <w:rPr>
                          <w:sz w:val="16"/>
                          <w:szCs w:val="16"/>
                        </w:rPr>
                        <w:t xml:space="preserve"> opciones:</w:t>
                      </w:r>
                    </w:p>
                    <w:p w:rsidR="000B0E4B" w:rsidRDefault="000B0E4B" w:rsidP="007F23A7">
                      <w:pPr>
                        <w:pStyle w:val="Prrafodelista"/>
                        <w:numPr>
                          <w:ilvl w:val="0"/>
                          <w:numId w:val="4"/>
                        </w:numPr>
                        <w:shd w:val="clear" w:color="auto" w:fill="D9D9D9" w:themeFill="background1" w:themeFillShade="D9"/>
                        <w:rPr>
                          <w:sz w:val="16"/>
                          <w:szCs w:val="16"/>
                        </w:rPr>
                      </w:pPr>
                      <w:r>
                        <w:rPr>
                          <w:sz w:val="16"/>
                          <w:szCs w:val="16"/>
                        </w:rPr>
                        <w:t>Característica Estándar en Producción</w:t>
                      </w:r>
                    </w:p>
                    <w:p w:rsidR="000B0E4B" w:rsidRDefault="000B0E4B" w:rsidP="007F23A7">
                      <w:pPr>
                        <w:pStyle w:val="Prrafodelista"/>
                        <w:numPr>
                          <w:ilvl w:val="0"/>
                          <w:numId w:val="4"/>
                        </w:numPr>
                        <w:shd w:val="clear" w:color="auto" w:fill="D9D9D9" w:themeFill="background1" w:themeFillShade="D9"/>
                        <w:rPr>
                          <w:sz w:val="16"/>
                          <w:szCs w:val="16"/>
                        </w:rPr>
                      </w:pPr>
                      <w:r>
                        <w:rPr>
                          <w:sz w:val="16"/>
                          <w:szCs w:val="16"/>
                        </w:rPr>
                        <w:t>Característica Estándar Nueva</w:t>
                      </w:r>
                    </w:p>
                    <w:p w:rsidR="000B0E4B" w:rsidRDefault="000B0E4B" w:rsidP="007F23A7">
                      <w:pPr>
                        <w:pStyle w:val="Prrafodelista"/>
                        <w:numPr>
                          <w:ilvl w:val="0"/>
                          <w:numId w:val="4"/>
                        </w:numPr>
                        <w:shd w:val="clear" w:color="auto" w:fill="D9D9D9" w:themeFill="background1" w:themeFillShade="D9"/>
                        <w:rPr>
                          <w:sz w:val="16"/>
                          <w:szCs w:val="16"/>
                        </w:rPr>
                      </w:pPr>
                      <w:r>
                        <w:rPr>
                          <w:sz w:val="16"/>
                          <w:szCs w:val="16"/>
                        </w:rPr>
                        <w:t>Característica Personalizada en Producción</w:t>
                      </w:r>
                    </w:p>
                    <w:p w:rsidR="000B0E4B" w:rsidRDefault="000B0E4B" w:rsidP="007F23A7">
                      <w:pPr>
                        <w:pStyle w:val="Prrafodelista"/>
                        <w:numPr>
                          <w:ilvl w:val="0"/>
                          <w:numId w:val="4"/>
                        </w:numPr>
                        <w:shd w:val="clear" w:color="auto" w:fill="D9D9D9" w:themeFill="background1" w:themeFillShade="D9"/>
                        <w:rPr>
                          <w:sz w:val="16"/>
                          <w:szCs w:val="16"/>
                        </w:rPr>
                      </w:pPr>
                      <w:r>
                        <w:rPr>
                          <w:sz w:val="16"/>
                          <w:szCs w:val="16"/>
                        </w:rPr>
                        <w:t>Característica personalizada Nueva</w:t>
                      </w:r>
                    </w:p>
                    <w:p w:rsidR="000B0E4B" w:rsidRPr="003D21A1" w:rsidRDefault="000B0E4B" w:rsidP="007F23A7">
                      <w:pPr>
                        <w:pStyle w:val="Prrafodelista"/>
                        <w:numPr>
                          <w:ilvl w:val="0"/>
                          <w:numId w:val="4"/>
                        </w:numPr>
                        <w:shd w:val="clear" w:color="auto" w:fill="D9D9D9" w:themeFill="background1" w:themeFillShade="D9"/>
                        <w:rPr>
                          <w:sz w:val="16"/>
                          <w:szCs w:val="16"/>
                        </w:rPr>
                      </w:pPr>
                      <w:r w:rsidRPr="00C52843">
                        <w:rPr>
                          <w:sz w:val="16"/>
                          <w:szCs w:val="16"/>
                        </w:rPr>
                        <w:t>Característica personalizada a partir de una estándar existente</w:t>
                      </w:r>
                    </w:p>
                  </w:txbxContent>
                </v:textbox>
              </v:shape>
            </w:pict>
          </mc:Fallback>
        </mc:AlternateContent>
      </w:r>
      <w:r w:rsidRPr="009768E6">
        <w:rPr>
          <w:rFonts w:cs="Arial"/>
          <w:noProof/>
          <w:color w:val="C00000"/>
          <w:lang w:val="es-CO" w:eastAsia="es-CO"/>
        </w:rPr>
        <mc:AlternateContent>
          <mc:Choice Requires="wps">
            <w:drawing>
              <wp:anchor distT="0" distB="0" distL="114300" distR="114300" simplePos="0" relativeHeight="251681280" behindDoc="0" locked="0" layoutInCell="1" allowOverlap="1" wp14:anchorId="0DBF8564" wp14:editId="076D0321">
                <wp:simplePos x="0" y="0"/>
                <wp:positionH relativeFrom="column">
                  <wp:posOffset>2977515</wp:posOffset>
                </wp:positionH>
                <wp:positionV relativeFrom="paragraph">
                  <wp:posOffset>1415415</wp:posOffset>
                </wp:positionV>
                <wp:extent cx="704850" cy="9525"/>
                <wp:effectExtent l="0" t="114300" r="0" b="123825"/>
                <wp:wrapNone/>
                <wp:docPr id="20" name="20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4850" cy="9525"/>
                        </a:xfrm>
                        <a:prstGeom prst="straightConnector1">
                          <a:avLst/>
                        </a:prstGeom>
                        <a:noFill/>
                        <a:ln w="28575">
                          <a:solidFill>
                            <a:schemeClr val="accent2">
                              <a:lumMod val="7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20 Conector recto de flecha" o:spid="_x0000_s1026" type="#_x0000_t32" style="position:absolute;margin-left:234.45pt;margin-top:111.45pt;width:55.5pt;height:.75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" strokecolor="#943634 [2405]" strokeweight="2.25pt">
                <v:stroke endarrow="open"/>
              </v:shape>
            </w:pict>
          </mc:Fallback>
        </mc:AlternateContent>
      </w:r>
      <w:r w:rsidRPr="009768E6">
        <w:rPr>
          <w:rFonts w:cs="Arial"/>
          <w:noProof/>
          <w:lang w:val="es-CO" w:eastAsia="es-CO"/>
        </w:rPr>
        <w:drawing>
          <wp:inline distT="0" distB="0" distL="0" distR="0" wp14:anchorId="7C1DCC7F" wp14:editId="1E3B173B">
            <wp:extent cx="5610225" cy="2019300"/>
            <wp:effectExtent l="19050" t="19050" r="28575" b="190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0225" cy="2019300"/>
                    </a:xfrm>
                    <a:prstGeom prst="rect">
                      <a:avLst/>
                    </a:prstGeom>
                    <a:noFill/>
                    <a:ln>
                      <a:solidFill>
                        <a:schemeClr val="tx1"/>
                      </a:solidFill>
                    </a:ln>
                  </pic:spPr>
                </pic:pic>
              </a:graphicData>
            </a:graphic>
          </wp:inline>
        </w:drawing>
      </w:r>
    </w:p>
    <w:p w:rsidR="007F23A7" w:rsidRPr="009768E6" w:rsidRDefault="007F23A7" w:rsidP="007F23A7">
      <w:pPr>
        <w:pStyle w:val="Epgrafe"/>
        <w:jc w:val="center"/>
        <w:rPr>
          <w:rFonts w:cs="Arial"/>
          <w:b w:val="0"/>
          <w:sz w:val="28"/>
          <w:szCs w:val="28"/>
        </w:rPr>
      </w:pPr>
      <w:bookmarkStart w:id="5" w:name="_Ref297769487"/>
      <w:r w:rsidRPr="009768E6">
        <w:rPr>
          <w:rFonts w:cs="Arial"/>
        </w:rPr>
        <w:t xml:space="preserve">Ilustración </w:t>
      </w:r>
      <w:r w:rsidRPr="009768E6">
        <w:rPr>
          <w:rFonts w:cs="Arial"/>
        </w:rPr>
        <w:fldChar w:fldCharType="begin"/>
      </w:r>
      <w:r w:rsidRPr="009768E6">
        <w:rPr>
          <w:rFonts w:cs="Arial"/>
        </w:rPr>
        <w:instrText xml:space="preserve"> SEQ Ilustración \* ARABIC </w:instrText>
      </w:r>
      <w:r w:rsidRPr="009768E6">
        <w:rPr>
          <w:rFonts w:cs="Arial"/>
        </w:rPr>
        <w:fldChar w:fldCharType="separate"/>
      </w:r>
      <w:r w:rsidR="00354547">
        <w:rPr>
          <w:rFonts w:cs="Arial"/>
          <w:noProof/>
        </w:rPr>
        <w:t>2</w:t>
      </w:r>
      <w:r w:rsidRPr="009768E6">
        <w:rPr>
          <w:rFonts w:cs="Arial"/>
          <w:noProof/>
        </w:rPr>
        <w:fldChar w:fldCharType="end"/>
      </w:r>
      <w:bookmarkEnd w:id="5"/>
      <w:r w:rsidRPr="009768E6">
        <w:rPr>
          <w:rFonts w:cs="Arial"/>
        </w:rPr>
        <w:t>. Información relevante en el encabezado de las características personalizadas</w:t>
      </w: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De manera similar a la metodología tradicional, el código empleado para nombrar las características personalizadas es el siguiente: El nombre de la nueva característica empieza con el código del país que en este caso es “CO”, seguido del nivel de la característica (‘00’, ‘01’ o ‘02’), la tipología (‘NUM’, ‘END’, ‘DEM’, etc.), el número al que corresponde la característica desarrollada, el portafolio de la misma (‘RO’,’CC’,’HP’, etc.), y finalmente la </w:t>
      </w:r>
      <w:r w:rsidRPr="009768E6">
        <w:rPr>
          <w:rFonts w:cs="Arial"/>
          <w:b/>
        </w:rPr>
        <w:t>secuencia del pseudocódigo</w:t>
      </w:r>
      <w:r w:rsidRPr="009768E6">
        <w:rPr>
          <w:rFonts w:cs="Arial"/>
        </w:rPr>
        <w:t xml:space="preserve"> (diferente a la estructura empleada en características estándar).</w:t>
      </w:r>
    </w:p>
    <w:p w:rsidR="007F23A7" w:rsidRPr="009768E6" w:rsidRDefault="007F23A7" w:rsidP="007F23A7">
      <w:pPr>
        <w:jc w:val="both"/>
        <w:rPr>
          <w:rFonts w:cs="Arial"/>
        </w:rPr>
      </w:pPr>
    </w:p>
    <w:p w:rsidR="007F23A7" w:rsidRPr="009768E6" w:rsidRDefault="007F23A7" w:rsidP="007F23A7">
      <w:pPr>
        <w:keepNext/>
        <w:spacing w:after="200" w:line="276" w:lineRule="auto"/>
        <w:rPr>
          <w:rFonts w:cs="Arial"/>
        </w:rPr>
      </w:pPr>
      <w:r w:rsidRPr="009768E6">
        <w:rPr>
          <w:rFonts w:cs="Arial"/>
          <w:noProof/>
          <w:sz w:val="28"/>
          <w:lang w:val="es-CO" w:eastAsia="es-CO"/>
        </w:rPr>
        <w:drawing>
          <wp:inline distT="0" distB="0" distL="0" distR="0" wp14:anchorId="5BF6E5E8" wp14:editId="29DEED51">
            <wp:extent cx="5613400" cy="1711325"/>
            <wp:effectExtent l="19050" t="0" r="6350" b="0"/>
            <wp:docPr id="5" name="4 Imagen" descr="Dibuj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bmp"/>
                    <pic:cNvPicPr/>
                  </pic:nvPicPr>
                  <pic:blipFill>
                    <a:blip r:embed="rId17"/>
                    <a:stretch>
                      <a:fillRect/>
                    </a:stretch>
                  </pic:blipFill>
                  <pic:spPr>
                    <a:xfrm>
                      <a:off x="0" y="0"/>
                      <a:ext cx="5613400" cy="1711325"/>
                    </a:xfrm>
                    <a:prstGeom prst="rect">
                      <a:avLst/>
                    </a:prstGeom>
                  </pic:spPr>
                </pic:pic>
              </a:graphicData>
            </a:graphic>
          </wp:inline>
        </w:drawing>
      </w:r>
    </w:p>
    <w:p w:rsidR="007F23A7" w:rsidRPr="009768E6" w:rsidRDefault="007F23A7" w:rsidP="007F23A7">
      <w:pPr>
        <w:pStyle w:val="Epgrafe"/>
        <w:jc w:val="center"/>
        <w:rPr>
          <w:rFonts w:cs="Arial"/>
        </w:rPr>
      </w:pPr>
      <w:bookmarkStart w:id="6" w:name="_Ref297281941"/>
      <w:r w:rsidRPr="009768E6">
        <w:rPr>
          <w:rFonts w:cs="Arial"/>
        </w:rPr>
        <w:t xml:space="preserve">Ilustración </w:t>
      </w:r>
      <w:r w:rsidRPr="009768E6">
        <w:rPr>
          <w:rFonts w:cs="Arial"/>
        </w:rPr>
        <w:fldChar w:fldCharType="begin"/>
      </w:r>
      <w:r w:rsidRPr="009768E6">
        <w:rPr>
          <w:rFonts w:cs="Arial"/>
        </w:rPr>
        <w:instrText xml:space="preserve"> SEQ Ilustración \* ARABIC </w:instrText>
      </w:r>
      <w:r w:rsidRPr="009768E6">
        <w:rPr>
          <w:rFonts w:cs="Arial"/>
        </w:rPr>
        <w:fldChar w:fldCharType="separate"/>
      </w:r>
      <w:r w:rsidR="00354547">
        <w:rPr>
          <w:rFonts w:cs="Arial"/>
          <w:noProof/>
        </w:rPr>
        <w:t>3</w:t>
      </w:r>
      <w:r w:rsidRPr="009768E6">
        <w:rPr>
          <w:rFonts w:cs="Arial"/>
          <w:noProof/>
        </w:rPr>
        <w:fldChar w:fldCharType="end"/>
      </w:r>
      <w:bookmarkEnd w:id="6"/>
      <w:r w:rsidRPr="009768E6">
        <w:rPr>
          <w:rFonts w:cs="Arial"/>
          <w:noProof/>
        </w:rPr>
        <w:t>.</w:t>
      </w:r>
      <w:r w:rsidRPr="009768E6">
        <w:rPr>
          <w:rFonts w:cs="Arial"/>
        </w:rPr>
        <w:t xml:space="preserve"> Estructura del nombre de una característica personalizada</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La </w:t>
      </w:r>
      <w:r w:rsidRPr="009768E6">
        <w:rPr>
          <w:rFonts w:cs="Arial"/>
          <w:b/>
        </w:rPr>
        <w:t xml:space="preserve">secuencia del pseudocódigo </w:t>
      </w:r>
      <w:r w:rsidRPr="009768E6">
        <w:rPr>
          <w:rFonts w:cs="Arial"/>
        </w:rPr>
        <w:t xml:space="preserve">cumple con dos objetivos. El primero es integrar la nomenclatura empleada en el set de características estándar y en el set de características personalizadas en un solo tipo de código. Para ello, las características estándar llevarán por default la secuencia </w:t>
      </w:r>
      <w:r w:rsidRPr="009768E6">
        <w:rPr>
          <w:rFonts w:cs="Arial"/>
          <w:b/>
        </w:rPr>
        <w:t>‘000’</w:t>
      </w:r>
      <w:r w:rsidRPr="009768E6">
        <w:rPr>
          <w:rFonts w:cs="Arial"/>
        </w:rPr>
        <w:t xml:space="preserve">y las características personalizadas podrán tomar un valor de secuencia entre </w:t>
      </w:r>
      <w:r w:rsidRPr="009768E6">
        <w:rPr>
          <w:rFonts w:cs="Arial"/>
          <w:b/>
        </w:rPr>
        <w:t xml:space="preserve">‘001’ </w:t>
      </w:r>
      <w:r w:rsidRPr="009768E6">
        <w:rPr>
          <w:rFonts w:cs="Arial"/>
        </w:rPr>
        <w:t xml:space="preserve">y </w:t>
      </w:r>
      <w:r w:rsidRPr="009768E6">
        <w:rPr>
          <w:rFonts w:cs="Arial"/>
          <w:b/>
        </w:rPr>
        <w:t>‘999’</w:t>
      </w:r>
      <w:r w:rsidRPr="009768E6">
        <w:rPr>
          <w:rFonts w:cs="Arial"/>
        </w:rPr>
        <w:t>.</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El segundo objetivo busca mantener cierto grado de estandarización, inclusive en las características personalizadas. Como se observó en la ilustración 1, una característica personalizada puede ser el resultado de una modificación a una característica estándar o </w:t>
      </w:r>
      <w:r w:rsidRPr="009768E6">
        <w:rPr>
          <w:rFonts w:cs="Arial"/>
        </w:rPr>
        <w:lastRenderedPageBreak/>
        <w:t xml:space="preserve">la creación de una nueva característica personalizada desde los maestros de crédito, motivo por el cual se hace necesario mantener una cierta estandarización que permita aprovechar características previamente desarrolladas y facilitar el proceso de monitoreo y mantenimiento. </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Por un lado, en las características estándar solamente puede existir una característica que mida un mismo efecto, por ejemplo solo existe una característica dirigida a medir el número de cuentas abiertas en mora de 30 días o peor. Esta característica cuenta con unas definiciones globales que aplican también para el resto de características. Es por este motivo que son el punto de partida y la secuencia de pseudocódigo es ‘000’.</w:t>
      </w: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Por otro lado, en el set de características personalizadas es necesario que todas las definiciones globales que sean sujetos de </w:t>
      </w:r>
      <w:proofErr w:type="spellStart"/>
      <w:r w:rsidRPr="009768E6">
        <w:rPr>
          <w:rFonts w:cs="Arial"/>
        </w:rPr>
        <w:t>parametrización</w:t>
      </w:r>
      <w:proofErr w:type="spellEnd"/>
      <w:r w:rsidRPr="009768E6">
        <w:rPr>
          <w:rFonts w:cs="Arial"/>
        </w:rPr>
        <w:t xml:space="preserve"> (por ejemplo, los portafolios, las definiciones de estados, bloqueos, etc.) se vuelvan dinámicas y en la medida que se modifique alguna de ellas se cree un consecutivo que identifique dicha </w:t>
      </w:r>
      <w:proofErr w:type="spellStart"/>
      <w:r w:rsidRPr="009768E6">
        <w:rPr>
          <w:rFonts w:cs="Arial"/>
        </w:rPr>
        <w:t>parametrización</w:t>
      </w:r>
      <w:proofErr w:type="spellEnd"/>
      <w:r w:rsidRPr="009768E6">
        <w:rPr>
          <w:rFonts w:cs="Arial"/>
        </w:rPr>
        <w:t xml:space="preserve"> como única. Si en la característica del ejemplo, número de cuentas abiertas en mora de 30 días o peor, se cambia la definición de cuentas abiertas por solicitud de un cliente, se creará el consecutivo de pseudocódigo ‘001’ para esta nueva característica y adicionalmente el </w:t>
      </w:r>
      <w:r w:rsidRPr="009768E6">
        <w:rPr>
          <w:rFonts w:cs="Arial"/>
          <w:b/>
        </w:rPr>
        <w:t>consecutivo de especificación</w:t>
      </w:r>
      <w:r w:rsidRPr="009768E6">
        <w:rPr>
          <w:rFonts w:cs="Arial"/>
        </w:rPr>
        <w:t xml:space="preserve"> ‘001’ para identificar la nueva definición de cuentas abiertas (diferente a la global).</w:t>
      </w: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pStyle w:val="Ttulo2"/>
        <w:rPr>
          <w:rFonts w:cs="Arial"/>
        </w:rPr>
      </w:pPr>
      <w:bookmarkStart w:id="7" w:name="_Toc372096357"/>
      <w:r w:rsidRPr="009768E6">
        <w:rPr>
          <w:rFonts w:cs="Arial"/>
        </w:rPr>
        <w:t>Codificación Cálculos Personalizados</w:t>
      </w:r>
      <w:bookmarkEnd w:id="7"/>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De manera similar a la metodología tradicional, el código empleado para nombrar los cálculos personalizados es el siguiente: El nombre de la nueva característica empieza con el código del país que en este caso es “CO”, seguido del nivel determinado que es el ‘99’, la tipología (‘NUM’, ‘END’, ‘DEM’, etc.), y finalmente el número de a característica (diferente a la estructura empleada en características estándar). </w:t>
      </w:r>
    </w:p>
    <w:p w:rsidR="007F23A7" w:rsidRPr="009768E6" w:rsidRDefault="007F23A7" w:rsidP="007F23A7">
      <w:pPr>
        <w:keepNext/>
        <w:jc w:val="center"/>
        <w:rPr>
          <w:rFonts w:cs="Arial"/>
        </w:rPr>
      </w:pPr>
      <w:r w:rsidRPr="009768E6">
        <w:rPr>
          <w:rFonts w:cs="Arial"/>
          <w:noProof/>
          <w:lang w:val="es-CO" w:eastAsia="es-CO"/>
        </w:rPr>
        <w:drawing>
          <wp:inline distT="0" distB="0" distL="0" distR="0" wp14:anchorId="684315D0" wp14:editId="70A8C126">
            <wp:extent cx="5613400" cy="1489684"/>
            <wp:effectExtent l="0" t="0" r="0" b="0"/>
            <wp:docPr id="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613400" cy="1489684"/>
                    </a:xfrm>
                    <a:prstGeom prst="rect">
                      <a:avLst/>
                    </a:prstGeom>
                    <a:noFill/>
                    <a:ln w="9525">
                      <a:noFill/>
                      <a:miter lim="800000"/>
                      <a:headEnd/>
                      <a:tailEnd/>
                    </a:ln>
                  </pic:spPr>
                </pic:pic>
              </a:graphicData>
            </a:graphic>
          </wp:inline>
        </w:drawing>
      </w:r>
    </w:p>
    <w:p w:rsidR="007F23A7" w:rsidRPr="009768E6" w:rsidRDefault="007F23A7" w:rsidP="007F23A7">
      <w:pPr>
        <w:pStyle w:val="Epgrafe"/>
        <w:jc w:val="center"/>
        <w:rPr>
          <w:rFonts w:cs="Arial"/>
        </w:rPr>
      </w:pPr>
      <w:bookmarkStart w:id="8" w:name="_Ref298775137"/>
      <w:r w:rsidRPr="009768E6">
        <w:rPr>
          <w:rFonts w:cs="Arial"/>
        </w:rPr>
        <w:t xml:space="preserve">Ilustración </w:t>
      </w:r>
      <w:r w:rsidRPr="009768E6">
        <w:rPr>
          <w:rFonts w:cs="Arial"/>
        </w:rPr>
        <w:fldChar w:fldCharType="begin"/>
      </w:r>
      <w:r w:rsidRPr="009768E6">
        <w:rPr>
          <w:rFonts w:cs="Arial"/>
        </w:rPr>
        <w:instrText xml:space="preserve"> SEQ Ilustración \* ARABIC </w:instrText>
      </w:r>
      <w:r w:rsidRPr="009768E6">
        <w:rPr>
          <w:rFonts w:cs="Arial"/>
        </w:rPr>
        <w:fldChar w:fldCharType="separate"/>
      </w:r>
      <w:r w:rsidR="00354547">
        <w:rPr>
          <w:rFonts w:cs="Arial"/>
          <w:noProof/>
        </w:rPr>
        <w:t>4</w:t>
      </w:r>
      <w:r w:rsidRPr="009768E6">
        <w:rPr>
          <w:rFonts w:cs="Arial"/>
          <w:noProof/>
        </w:rPr>
        <w:fldChar w:fldCharType="end"/>
      </w:r>
      <w:bookmarkEnd w:id="8"/>
      <w:r w:rsidRPr="009768E6">
        <w:rPr>
          <w:rFonts w:cs="Arial"/>
        </w:rPr>
        <w:t>: Estructura del nombre de un cálculo personalizado</w:t>
      </w: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El objetivo principal de codificar los cálculos personalizados de manera similar a las características es mantener cierto grado de estandarización, a fin de poder tener un control administrativo total de características estándar, características personalizadas y cálculos personalizados.</w:t>
      </w:r>
    </w:p>
    <w:p w:rsidR="007F23A7" w:rsidRPr="009768E6" w:rsidRDefault="007F23A7" w:rsidP="007F23A7">
      <w:pPr>
        <w:jc w:val="both"/>
        <w:rPr>
          <w:rFonts w:cs="Arial"/>
        </w:rPr>
      </w:pPr>
    </w:p>
    <w:p w:rsidR="007F23A7" w:rsidRPr="00076F72" w:rsidRDefault="00076F72" w:rsidP="007F23A7">
      <w:pPr>
        <w:jc w:val="both"/>
        <w:rPr>
          <w:rFonts w:cs="Arial"/>
          <w:u w:val="single"/>
        </w:rPr>
      </w:pPr>
      <w:r>
        <w:rPr>
          <w:rFonts w:cs="Arial"/>
          <w:u w:val="single"/>
        </w:rPr>
        <w:t xml:space="preserve">LLEGADO EL CASO EN ESTE TIPO DE CARACTERISTICAS SE PUEDEN EMPLEAR PORTAFOLIOS SI SE REQUIEREN, Y DEBERA ADICIONARSE A LA NOMENCLATURA </w:t>
      </w:r>
    </w:p>
    <w:p w:rsidR="007F23A7" w:rsidRPr="009768E6" w:rsidRDefault="007F23A7" w:rsidP="007F23A7">
      <w:pPr>
        <w:pStyle w:val="Ttulo1"/>
        <w:rPr>
          <w:rFonts w:cs="Arial"/>
        </w:rPr>
      </w:pPr>
      <w:bookmarkStart w:id="9" w:name="_Toc372096358"/>
      <w:r w:rsidRPr="009768E6">
        <w:rPr>
          <w:rFonts w:cs="Arial"/>
        </w:rPr>
        <w:t>Codificación Clientes</w:t>
      </w:r>
      <w:bookmarkEnd w:id="9"/>
    </w:p>
    <w:p w:rsidR="007F23A7" w:rsidRPr="009768E6" w:rsidRDefault="007F23A7" w:rsidP="007F23A7">
      <w:pPr>
        <w:jc w:val="both"/>
        <w:rPr>
          <w:rFonts w:cs="Arial"/>
        </w:rPr>
      </w:pPr>
    </w:p>
    <w:p w:rsidR="007F23A7" w:rsidRPr="009768E6" w:rsidRDefault="007F23A7" w:rsidP="007F23A7">
      <w:pPr>
        <w:jc w:val="both"/>
        <w:rPr>
          <w:rFonts w:cs="Arial"/>
        </w:rPr>
      </w:pPr>
      <w:r w:rsidRPr="009768E6">
        <w:rPr>
          <w:rFonts w:cs="Arial"/>
        </w:rPr>
        <w:t xml:space="preserve">La </w:t>
      </w:r>
      <w:r w:rsidRPr="009768E6">
        <w:rPr>
          <w:rFonts w:cs="Arial"/>
        </w:rPr>
        <w:fldChar w:fldCharType="begin"/>
      </w:r>
      <w:r w:rsidRPr="009768E6">
        <w:rPr>
          <w:rFonts w:cs="Arial"/>
        </w:rPr>
        <w:instrText xml:space="preserve"> REF _Ref297278243 \h </w:instrText>
      </w:r>
      <w:r>
        <w:rPr>
          <w:rFonts w:cs="Arial"/>
        </w:rPr>
        <w:instrText xml:space="preserve"> \* MERGEFORMAT </w:instrText>
      </w:r>
      <w:r w:rsidRPr="009768E6">
        <w:rPr>
          <w:rFonts w:cs="Arial"/>
        </w:rPr>
      </w:r>
      <w:r w:rsidRPr="009768E6">
        <w:rPr>
          <w:rFonts w:cs="Arial"/>
        </w:rPr>
        <w:fldChar w:fldCharType="separate"/>
      </w:r>
      <w:r w:rsidR="00354547" w:rsidRPr="009768E6">
        <w:rPr>
          <w:rFonts w:cs="Arial"/>
        </w:rPr>
        <w:t xml:space="preserve">Tabla </w:t>
      </w:r>
      <w:r w:rsidR="00354547">
        <w:rPr>
          <w:rFonts w:cs="Arial"/>
          <w:noProof/>
        </w:rPr>
        <w:t>1</w:t>
      </w:r>
      <w:r w:rsidRPr="009768E6">
        <w:rPr>
          <w:rFonts w:cs="Arial"/>
        </w:rPr>
        <w:fldChar w:fldCharType="end"/>
      </w:r>
      <w:r w:rsidR="00400FCB">
        <w:rPr>
          <w:rFonts w:cs="Arial"/>
        </w:rPr>
        <w:t xml:space="preserve"> </w:t>
      </w:r>
      <w:r w:rsidRPr="009768E6">
        <w:rPr>
          <w:rFonts w:cs="Arial"/>
        </w:rPr>
        <w:t xml:space="preserve">presenta los códigos de entidad, sobre los cuales se ha de realizar la personalización de las características. </w:t>
      </w:r>
    </w:p>
    <w:p w:rsidR="007F23A7" w:rsidRPr="009768E6" w:rsidRDefault="007F23A7" w:rsidP="007F23A7">
      <w:pPr>
        <w:jc w:val="both"/>
        <w:rPr>
          <w:rFonts w:cs="Arial"/>
        </w:rPr>
      </w:pPr>
    </w:p>
    <w:p w:rsidR="007F23A7" w:rsidRDefault="007F23A7" w:rsidP="007F23A7">
      <w:pPr>
        <w:jc w:val="both"/>
        <w:rPr>
          <w:rFonts w:cs="Arial"/>
        </w:rPr>
      </w:pPr>
      <w:r w:rsidRPr="009768E6">
        <w:rPr>
          <w:rFonts w:cs="Arial"/>
        </w:rPr>
        <w:t>En combinación con la ficha técnica del cliente, esta tabla servirá para poder direccionar las características a la entidad solicitante y así favorecer el procesamiento de las características en Decisor. En el siguiente capítulo se podrá encontrar la ficha técnica de las entidades solicitantes de características personalizadas con la información necesaria para su desarrollo y posterior direccionamiento.</w:t>
      </w:r>
    </w:p>
    <w:p w:rsidR="00A42976" w:rsidRPr="009768E6" w:rsidRDefault="00A42976" w:rsidP="007F23A7">
      <w:pPr>
        <w:jc w:val="both"/>
        <w:rPr>
          <w:rFonts w:cs="Arial"/>
        </w:rPr>
      </w:pPr>
    </w:p>
    <w:tbl>
      <w:tblPr>
        <w:tblStyle w:val="Listaclara-nfasis11"/>
        <w:tblW w:w="0" w:type="auto"/>
        <w:jc w:val="center"/>
        <w:tblInd w:w="228" w:type="dxa"/>
        <w:tblLook w:val="04A0" w:firstRow="1" w:lastRow="0" w:firstColumn="1" w:lastColumn="0" w:noHBand="0" w:noVBand="1"/>
      </w:tblPr>
      <w:tblGrid>
        <w:gridCol w:w="744"/>
        <w:gridCol w:w="2534"/>
      </w:tblGrid>
      <w:tr w:rsidR="0067243E" w:rsidTr="0067243E">
        <w:trPr>
          <w:cnfStyle w:val="100000000000" w:firstRow="1" w:lastRow="0" w:firstColumn="0" w:lastColumn="0" w:oddVBand="0" w:evenVBand="0" w:oddHBand="0"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tcPr>
          <w:p w:rsidR="0067243E" w:rsidRPr="00682172" w:rsidRDefault="0067243E" w:rsidP="0003356B">
            <w:pPr>
              <w:jc w:val="center"/>
              <w:rPr>
                <w:rFonts w:ascii="Consolas" w:eastAsiaTheme="minorHAnsi" w:hAnsi="Consolas" w:cs="Consolas"/>
                <w:sz w:val="16"/>
                <w:szCs w:val="16"/>
                <w:lang w:eastAsia="es-CO"/>
              </w:rPr>
            </w:pPr>
            <w:r w:rsidRPr="00682172">
              <w:rPr>
                <w:rFonts w:ascii="Consolas" w:hAnsi="Consolas" w:cs="Consolas"/>
                <w:b w:val="0"/>
                <w:bCs w:val="0"/>
                <w:sz w:val="16"/>
                <w:szCs w:val="16"/>
                <w:lang w:eastAsia="es-CO"/>
              </w:rPr>
              <w:t>Código</w:t>
            </w:r>
          </w:p>
        </w:tc>
        <w:tc>
          <w:tcPr>
            <w:tcW w:w="2534" w:type="dxa"/>
          </w:tcPr>
          <w:p w:rsidR="0067243E" w:rsidRPr="00682172" w:rsidRDefault="0067243E" w:rsidP="0003356B">
            <w:pPr>
              <w:jc w:val="center"/>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16"/>
                <w:szCs w:val="16"/>
                <w:lang w:eastAsia="es-CO"/>
              </w:rPr>
            </w:pPr>
            <w:r w:rsidRPr="00682172">
              <w:rPr>
                <w:rFonts w:ascii="Consolas" w:hAnsi="Consolas" w:cs="Consolas"/>
                <w:b w:val="0"/>
                <w:bCs w:val="0"/>
                <w:sz w:val="16"/>
                <w:szCs w:val="16"/>
                <w:lang w:eastAsia="es-CO"/>
              </w:rPr>
              <w:t>Nombre Entidad</w:t>
            </w:r>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rsidR="0067243E" w:rsidRPr="00682172" w:rsidRDefault="0067243E" w:rsidP="0003356B">
            <w:pPr>
              <w:jc w:val="center"/>
              <w:rPr>
                <w:rFonts w:ascii="Times New Roman" w:hAnsi="Times New Roman"/>
                <w:sz w:val="16"/>
                <w:szCs w:val="16"/>
                <w:lang w:eastAsia="es-CO"/>
              </w:rPr>
            </w:pPr>
            <w:r w:rsidRPr="00682172">
              <w:rPr>
                <w:rFonts w:ascii="Consolas" w:hAnsi="Consolas" w:cs="Consolas"/>
                <w:color w:val="1F497D"/>
                <w:sz w:val="16"/>
                <w:szCs w:val="16"/>
                <w:lang w:eastAsia="es-CO"/>
              </w:rPr>
              <w:t>1</w:t>
            </w:r>
          </w:p>
        </w:tc>
        <w:tc>
          <w:tcPr>
            <w:tcW w:w="2534" w:type="dxa"/>
            <w:noWrap/>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lang w:eastAsia="es-CO"/>
              </w:rPr>
            </w:pPr>
            <w:proofErr w:type="spellStart"/>
            <w:r w:rsidRPr="00682172">
              <w:rPr>
                <w:rFonts w:ascii="Consolas" w:hAnsi="Consolas" w:cs="Consolas"/>
                <w:color w:val="1F497D"/>
                <w:sz w:val="16"/>
                <w:szCs w:val="16"/>
                <w:lang w:eastAsia="es-CO"/>
              </w:rPr>
              <w:t>HelmBank</w:t>
            </w:r>
            <w:proofErr w:type="spellEnd"/>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2</w:t>
            </w:r>
          </w:p>
        </w:tc>
        <w:tc>
          <w:tcPr>
            <w:tcW w:w="2534" w:type="dxa"/>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b/>
                <w:bCs/>
                <w:color w:val="1F497D"/>
                <w:sz w:val="16"/>
                <w:szCs w:val="16"/>
                <w:lang w:eastAsia="es-CO"/>
              </w:rPr>
            </w:pPr>
            <w:r w:rsidRPr="00682172">
              <w:rPr>
                <w:rFonts w:ascii="Consolas" w:hAnsi="Consolas" w:cs="Consolas"/>
                <w:color w:val="1F497D"/>
                <w:sz w:val="16"/>
                <w:szCs w:val="16"/>
                <w:lang w:eastAsia="es-CO"/>
              </w:rPr>
              <w:t>Santander</w:t>
            </w:r>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3</w:t>
            </w:r>
          </w:p>
        </w:tc>
        <w:tc>
          <w:tcPr>
            <w:tcW w:w="2534" w:type="dxa"/>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682172">
              <w:rPr>
                <w:rFonts w:ascii="Consolas" w:hAnsi="Consolas" w:cs="Consolas"/>
                <w:color w:val="1F497D"/>
                <w:sz w:val="16"/>
                <w:szCs w:val="16"/>
                <w:lang w:eastAsia="es-CO"/>
              </w:rPr>
              <w:t>Citibank</w:t>
            </w:r>
            <w:proofErr w:type="spellEnd"/>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4</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Colpatria</w:t>
            </w:r>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5</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BBVA</w:t>
            </w:r>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6</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Banco Caja Social</w:t>
            </w:r>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7</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Financiera Internacional</w:t>
            </w:r>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8</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Banco de Bogotá</w:t>
            </w:r>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9</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Giros y finanzas</w:t>
            </w:r>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10</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Banco Pichincha</w:t>
            </w:r>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11</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Bancolombia</w:t>
            </w:r>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12</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La Polar</w:t>
            </w:r>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13</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682172">
              <w:rPr>
                <w:rFonts w:ascii="Consolas" w:hAnsi="Consolas" w:cs="Consolas"/>
                <w:color w:val="1F497D"/>
                <w:sz w:val="16"/>
                <w:szCs w:val="16"/>
                <w:lang w:eastAsia="es-CO"/>
              </w:rPr>
              <w:t>Finamerica</w:t>
            </w:r>
            <w:proofErr w:type="spellEnd"/>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14</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682172">
              <w:rPr>
                <w:rFonts w:ascii="Consolas" w:hAnsi="Consolas" w:cs="Consolas"/>
                <w:color w:val="1F497D"/>
                <w:sz w:val="16"/>
                <w:szCs w:val="16"/>
                <w:lang w:eastAsia="es-CO"/>
              </w:rPr>
              <w:t>Renaware</w:t>
            </w:r>
            <w:proofErr w:type="spellEnd"/>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15</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682172">
              <w:rPr>
                <w:rFonts w:ascii="Consolas" w:hAnsi="Consolas" w:cs="Consolas"/>
                <w:color w:val="1F497D"/>
                <w:sz w:val="16"/>
                <w:szCs w:val="16"/>
                <w:lang w:eastAsia="es-CO"/>
              </w:rPr>
              <w:t>LaGobo</w:t>
            </w:r>
            <w:proofErr w:type="spellEnd"/>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16</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682172">
              <w:rPr>
                <w:rFonts w:ascii="Consolas" w:hAnsi="Consolas" w:cs="Consolas"/>
                <w:color w:val="1F497D"/>
                <w:sz w:val="16"/>
                <w:szCs w:val="16"/>
                <w:lang w:eastAsia="es-CO"/>
              </w:rPr>
              <w:t>Juriscoop</w:t>
            </w:r>
            <w:proofErr w:type="spellEnd"/>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17</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 xml:space="preserve">Leasing </w:t>
            </w:r>
            <w:proofErr w:type="spellStart"/>
            <w:r w:rsidRPr="00682172">
              <w:rPr>
                <w:rFonts w:ascii="Consolas" w:hAnsi="Consolas" w:cs="Consolas"/>
                <w:color w:val="1F497D"/>
                <w:sz w:val="16"/>
                <w:szCs w:val="16"/>
                <w:lang w:eastAsia="es-CO"/>
              </w:rPr>
              <w:t>Bolivar</w:t>
            </w:r>
            <w:proofErr w:type="spellEnd"/>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18</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682172">
              <w:rPr>
                <w:rFonts w:ascii="Consolas" w:hAnsi="Consolas" w:cs="Consolas"/>
                <w:color w:val="1F497D"/>
                <w:sz w:val="16"/>
                <w:szCs w:val="16"/>
                <w:lang w:eastAsia="es-CO"/>
              </w:rPr>
              <w:t>Fintravalores</w:t>
            </w:r>
            <w:proofErr w:type="spellEnd"/>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19</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Telecom</w:t>
            </w:r>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20</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682172">
              <w:rPr>
                <w:rFonts w:ascii="Consolas" w:hAnsi="Consolas" w:cs="Consolas"/>
                <w:color w:val="1F497D"/>
                <w:sz w:val="16"/>
                <w:szCs w:val="16"/>
                <w:lang w:eastAsia="es-CO"/>
              </w:rPr>
              <w:t>Conalrecaudo</w:t>
            </w:r>
            <w:proofErr w:type="spellEnd"/>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21</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ETB</w:t>
            </w:r>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FA61EB" w:rsidRDefault="0067243E" w:rsidP="0003356B">
            <w:pPr>
              <w:jc w:val="center"/>
              <w:rPr>
                <w:rFonts w:ascii="Consolas" w:eastAsiaTheme="minorHAnsi" w:hAnsi="Consolas" w:cs="Consolas"/>
                <w:color w:val="1F497D"/>
                <w:sz w:val="16"/>
                <w:szCs w:val="16"/>
                <w:highlight w:val="yellow"/>
                <w:lang w:eastAsia="es-CO"/>
              </w:rPr>
            </w:pPr>
            <w:r w:rsidRPr="00FA61EB">
              <w:rPr>
                <w:rFonts w:ascii="Consolas" w:hAnsi="Consolas" w:cs="Consolas"/>
                <w:color w:val="1F497D"/>
                <w:sz w:val="16"/>
                <w:szCs w:val="16"/>
                <w:highlight w:val="yellow"/>
                <w:lang w:eastAsia="es-CO"/>
              </w:rPr>
              <w:t>22</w:t>
            </w:r>
          </w:p>
        </w:tc>
        <w:tc>
          <w:tcPr>
            <w:tcW w:w="2534" w:type="dxa"/>
            <w:hideMark/>
          </w:tcPr>
          <w:p w:rsidR="0067243E" w:rsidRPr="00FA61EB"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highlight w:val="yellow"/>
                <w:lang w:eastAsia="es-CO"/>
              </w:rPr>
            </w:pPr>
            <w:r w:rsidRPr="00FA61EB">
              <w:rPr>
                <w:rFonts w:ascii="Consolas" w:hAnsi="Consolas" w:cs="Consolas"/>
                <w:color w:val="1F497D"/>
                <w:sz w:val="16"/>
                <w:szCs w:val="16"/>
                <w:highlight w:val="yellow"/>
                <w:lang w:eastAsia="es-CO"/>
              </w:rPr>
              <w:t>Finesa</w:t>
            </w:r>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23</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682172">
              <w:rPr>
                <w:rFonts w:ascii="Consolas" w:hAnsi="Consolas" w:cs="Consolas"/>
                <w:color w:val="1F497D"/>
                <w:sz w:val="16"/>
                <w:szCs w:val="16"/>
                <w:lang w:eastAsia="es-CO"/>
              </w:rPr>
              <w:t>Sufinanciamiento</w:t>
            </w:r>
            <w:proofErr w:type="spellEnd"/>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24</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682172">
              <w:rPr>
                <w:rFonts w:ascii="Consolas" w:hAnsi="Consolas" w:cs="Consolas"/>
                <w:color w:val="1F497D"/>
                <w:sz w:val="16"/>
                <w:szCs w:val="16"/>
                <w:lang w:eastAsia="es-CO"/>
              </w:rPr>
              <w:t>Fenalco</w:t>
            </w:r>
            <w:proofErr w:type="spellEnd"/>
            <w:r w:rsidRPr="00682172">
              <w:rPr>
                <w:rFonts w:ascii="Consolas" w:hAnsi="Consolas" w:cs="Consolas"/>
                <w:color w:val="1F497D"/>
                <w:sz w:val="16"/>
                <w:szCs w:val="16"/>
                <w:lang w:eastAsia="es-CO"/>
              </w:rPr>
              <w:t xml:space="preserve"> Atlántico</w:t>
            </w:r>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25</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Davivienda</w:t>
            </w:r>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26</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 xml:space="preserve">Ferretería </w:t>
            </w:r>
            <w:proofErr w:type="spellStart"/>
            <w:r w:rsidRPr="00682172">
              <w:rPr>
                <w:rFonts w:ascii="Consolas" w:hAnsi="Consolas" w:cs="Consolas"/>
                <w:color w:val="1F497D"/>
                <w:sz w:val="16"/>
                <w:szCs w:val="16"/>
                <w:lang w:eastAsia="es-CO"/>
              </w:rPr>
              <w:t>AlDía</w:t>
            </w:r>
            <w:proofErr w:type="spellEnd"/>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27</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GMAG</w:t>
            </w:r>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28</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Fondo Nacional del Ahorro</w:t>
            </w:r>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29</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682172">
              <w:rPr>
                <w:rFonts w:ascii="Consolas" w:hAnsi="Consolas" w:cs="Consolas"/>
                <w:color w:val="1F497D"/>
                <w:sz w:val="16"/>
                <w:szCs w:val="16"/>
                <w:lang w:eastAsia="es-CO"/>
              </w:rPr>
              <w:t>Riplay</w:t>
            </w:r>
            <w:proofErr w:type="spellEnd"/>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30</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Banco Popular</w:t>
            </w:r>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31</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682172">
              <w:rPr>
                <w:rFonts w:ascii="Consolas" w:hAnsi="Consolas" w:cs="Consolas"/>
                <w:color w:val="1F497D"/>
                <w:sz w:val="16"/>
                <w:szCs w:val="16"/>
                <w:lang w:eastAsia="es-CO"/>
              </w:rPr>
              <w:t>Coprosol</w:t>
            </w:r>
            <w:proofErr w:type="spellEnd"/>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32</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682172">
              <w:rPr>
                <w:rFonts w:ascii="Consolas" w:hAnsi="Consolas" w:cs="Consolas"/>
                <w:color w:val="1F497D"/>
                <w:sz w:val="16"/>
                <w:szCs w:val="16"/>
                <w:lang w:eastAsia="es-CO"/>
              </w:rPr>
              <w:t>Coopdesol</w:t>
            </w:r>
            <w:proofErr w:type="spellEnd"/>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33</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 xml:space="preserve">J </w:t>
            </w:r>
            <w:proofErr w:type="spellStart"/>
            <w:r w:rsidRPr="00682172">
              <w:rPr>
                <w:rFonts w:ascii="Consolas" w:hAnsi="Consolas" w:cs="Consolas"/>
                <w:color w:val="1F497D"/>
                <w:sz w:val="16"/>
                <w:szCs w:val="16"/>
                <w:lang w:eastAsia="es-CO"/>
              </w:rPr>
              <w:t>Emilios</w:t>
            </w:r>
            <w:proofErr w:type="spellEnd"/>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34</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682172">
              <w:rPr>
                <w:rFonts w:ascii="Consolas" w:hAnsi="Consolas" w:cs="Consolas"/>
                <w:color w:val="1F497D"/>
                <w:sz w:val="16"/>
                <w:szCs w:val="16"/>
                <w:lang w:eastAsia="es-CO"/>
              </w:rPr>
              <w:t>Metrotel</w:t>
            </w:r>
            <w:proofErr w:type="spellEnd"/>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35</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682172">
              <w:rPr>
                <w:rFonts w:ascii="Consolas" w:hAnsi="Consolas" w:cs="Consolas"/>
                <w:color w:val="1F497D"/>
                <w:sz w:val="16"/>
                <w:szCs w:val="16"/>
                <w:lang w:eastAsia="es-CO"/>
              </w:rPr>
              <w:t>Comultrasan</w:t>
            </w:r>
            <w:proofErr w:type="spellEnd"/>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36</w:t>
            </w:r>
          </w:p>
        </w:tc>
        <w:tc>
          <w:tcPr>
            <w:tcW w:w="2534" w:type="dxa"/>
            <w:hideMark/>
          </w:tcPr>
          <w:p w:rsidR="0067243E" w:rsidRPr="00682172"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682172">
              <w:rPr>
                <w:rFonts w:ascii="Consolas" w:hAnsi="Consolas" w:cs="Consolas"/>
                <w:color w:val="1F497D"/>
                <w:sz w:val="16"/>
                <w:szCs w:val="16"/>
                <w:lang w:eastAsia="es-CO"/>
              </w:rPr>
              <w:t>Crediflores</w:t>
            </w:r>
            <w:proofErr w:type="spellEnd"/>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682172" w:rsidRDefault="0067243E" w:rsidP="0003356B">
            <w:pPr>
              <w:jc w:val="center"/>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37</w:t>
            </w:r>
          </w:p>
        </w:tc>
        <w:tc>
          <w:tcPr>
            <w:tcW w:w="2534" w:type="dxa"/>
            <w:hideMark/>
          </w:tcPr>
          <w:p w:rsidR="0067243E" w:rsidRPr="00682172"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1F497D"/>
                <w:sz w:val="16"/>
                <w:szCs w:val="16"/>
                <w:lang w:eastAsia="es-CO"/>
              </w:rPr>
            </w:pPr>
            <w:r w:rsidRPr="00682172">
              <w:rPr>
                <w:rFonts w:ascii="Consolas" w:hAnsi="Consolas" w:cs="Consolas"/>
                <w:color w:val="1F497D"/>
                <w:sz w:val="16"/>
                <w:szCs w:val="16"/>
                <w:lang w:eastAsia="es-CO"/>
              </w:rPr>
              <w:t>Jairo Patiño</w:t>
            </w:r>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BC38D1" w:rsidRDefault="0067243E" w:rsidP="0003356B">
            <w:pPr>
              <w:jc w:val="center"/>
              <w:rPr>
                <w:rFonts w:ascii="Consolas" w:eastAsiaTheme="minorHAnsi" w:hAnsi="Consolas" w:cs="Consolas"/>
                <w:color w:val="1F497D"/>
                <w:sz w:val="16"/>
                <w:szCs w:val="16"/>
                <w:lang w:eastAsia="es-CO"/>
              </w:rPr>
            </w:pPr>
            <w:r w:rsidRPr="00BC38D1">
              <w:rPr>
                <w:rFonts w:ascii="Consolas" w:hAnsi="Consolas" w:cs="Consolas"/>
                <w:color w:val="1F497D"/>
                <w:sz w:val="16"/>
                <w:szCs w:val="16"/>
                <w:lang w:eastAsia="es-CO"/>
              </w:rPr>
              <w:t>38</w:t>
            </w:r>
          </w:p>
        </w:tc>
        <w:tc>
          <w:tcPr>
            <w:tcW w:w="2534" w:type="dxa"/>
            <w:hideMark/>
          </w:tcPr>
          <w:p w:rsidR="0067243E" w:rsidRPr="00BC38D1"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1F497D"/>
                <w:sz w:val="16"/>
                <w:szCs w:val="16"/>
                <w:lang w:eastAsia="es-CO"/>
              </w:rPr>
            </w:pPr>
            <w:proofErr w:type="spellStart"/>
            <w:r w:rsidRPr="00BC38D1">
              <w:rPr>
                <w:rFonts w:ascii="Consolas" w:hAnsi="Consolas" w:cs="Consolas"/>
                <w:color w:val="1F497D"/>
                <w:sz w:val="16"/>
                <w:szCs w:val="16"/>
                <w:lang w:eastAsia="es-CO"/>
              </w:rPr>
              <w:t>Coprocenva</w:t>
            </w:r>
            <w:proofErr w:type="spellEnd"/>
          </w:p>
        </w:tc>
      </w:tr>
      <w:tr w:rsidR="0067243E"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hideMark/>
          </w:tcPr>
          <w:p w:rsidR="0067243E" w:rsidRPr="00AD1041" w:rsidRDefault="0067243E" w:rsidP="0003356B">
            <w:pPr>
              <w:jc w:val="center"/>
              <w:rPr>
                <w:rFonts w:ascii="Consolas" w:eastAsiaTheme="minorHAnsi" w:hAnsi="Consolas" w:cs="Consolas"/>
                <w:color w:val="1F497D"/>
                <w:sz w:val="16"/>
                <w:szCs w:val="16"/>
                <w:lang w:eastAsia="es-CO"/>
              </w:rPr>
            </w:pPr>
            <w:r w:rsidRPr="00AD1041">
              <w:rPr>
                <w:rFonts w:ascii="Consolas" w:hAnsi="Consolas" w:cs="Consolas"/>
                <w:color w:val="1F497D"/>
                <w:sz w:val="16"/>
                <w:szCs w:val="16"/>
                <w:lang w:eastAsia="es-CO"/>
              </w:rPr>
              <w:t>39</w:t>
            </w:r>
          </w:p>
        </w:tc>
        <w:tc>
          <w:tcPr>
            <w:tcW w:w="2534" w:type="dxa"/>
            <w:hideMark/>
          </w:tcPr>
          <w:p w:rsidR="0067243E" w:rsidRPr="0067243E" w:rsidRDefault="0067243E" w:rsidP="0003356B">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1F497D"/>
                <w:sz w:val="16"/>
                <w:szCs w:val="16"/>
                <w:lang w:eastAsia="es-CO"/>
              </w:rPr>
            </w:pPr>
            <w:r w:rsidRPr="00AD1041">
              <w:rPr>
                <w:rFonts w:ascii="Consolas" w:hAnsi="Consolas" w:cs="Consolas"/>
                <w:color w:val="1F497D"/>
                <w:sz w:val="16"/>
                <w:szCs w:val="16"/>
                <w:lang w:eastAsia="es-CO"/>
              </w:rPr>
              <w:t>ALCA</w:t>
            </w:r>
          </w:p>
        </w:tc>
      </w:tr>
      <w:tr w:rsidR="0067243E"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tcPr>
          <w:p w:rsidR="0067243E" w:rsidRPr="008D08BF" w:rsidRDefault="0067243E" w:rsidP="0003356B">
            <w:pPr>
              <w:jc w:val="center"/>
              <w:rPr>
                <w:rFonts w:ascii="Consolas" w:hAnsi="Consolas" w:cs="Consolas"/>
                <w:color w:val="1F497D"/>
                <w:sz w:val="16"/>
                <w:szCs w:val="16"/>
                <w:lang w:eastAsia="es-CO"/>
              </w:rPr>
            </w:pPr>
            <w:r w:rsidRPr="008D08BF">
              <w:rPr>
                <w:rFonts w:ascii="Consolas" w:hAnsi="Consolas" w:cs="Consolas"/>
                <w:color w:val="1F497D"/>
                <w:sz w:val="16"/>
                <w:szCs w:val="16"/>
                <w:lang w:eastAsia="es-CO"/>
              </w:rPr>
              <w:lastRenderedPageBreak/>
              <w:t>40</w:t>
            </w:r>
          </w:p>
        </w:tc>
        <w:tc>
          <w:tcPr>
            <w:tcW w:w="2534" w:type="dxa"/>
          </w:tcPr>
          <w:p w:rsidR="0067243E" w:rsidRPr="008D08BF" w:rsidRDefault="0067243E" w:rsidP="0003356B">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1F497D"/>
                <w:sz w:val="16"/>
                <w:szCs w:val="16"/>
                <w:lang w:eastAsia="es-CO"/>
              </w:rPr>
            </w:pPr>
            <w:proofErr w:type="spellStart"/>
            <w:r w:rsidRPr="008D08BF">
              <w:rPr>
                <w:rFonts w:ascii="Consolas" w:hAnsi="Consolas" w:cs="Consolas"/>
                <w:color w:val="1F497D"/>
                <w:sz w:val="16"/>
                <w:szCs w:val="16"/>
                <w:lang w:eastAsia="es-CO"/>
              </w:rPr>
              <w:t>Serfinansa</w:t>
            </w:r>
            <w:proofErr w:type="spellEnd"/>
          </w:p>
        </w:tc>
      </w:tr>
      <w:tr w:rsidR="00A42976"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tcPr>
          <w:p w:rsidR="00A42976" w:rsidRPr="008D08BF" w:rsidRDefault="00A42976" w:rsidP="0003356B">
            <w:pPr>
              <w:jc w:val="center"/>
              <w:rPr>
                <w:rFonts w:ascii="Consolas" w:hAnsi="Consolas" w:cs="Consolas"/>
                <w:color w:val="1F497D"/>
                <w:sz w:val="16"/>
                <w:szCs w:val="16"/>
                <w:lang w:eastAsia="es-CO"/>
              </w:rPr>
            </w:pPr>
            <w:r>
              <w:rPr>
                <w:rFonts w:ascii="Consolas" w:hAnsi="Consolas" w:cs="Consolas"/>
                <w:color w:val="1F497D"/>
                <w:sz w:val="16"/>
                <w:szCs w:val="16"/>
                <w:lang w:eastAsia="es-CO"/>
              </w:rPr>
              <w:t>41</w:t>
            </w:r>
          </w:p>
        </w:tc>
        <w:tc>
          <w:tcPr>
            <w:tcW w:w="2534" w:type="dxa"/>
          </w:tcPr>
          <w:p w:rsidR="00A42976" w:rsidRPr="008D08BF" w:rsidRDefault="00A42976" w:rsidP="0003356B">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1F497D"/>
                <w:sz w:val="16"/>
                <w:szCs w:val="16"/>
                <w:lang w:eastAsia="es-CO"/>
              </w:rPr>
            </w:pPr>
            <w:proofErr w:type="spellStart"/>
            <w:r>
              <w:rPr>
                <w:rFonts w:ascii="Consolas" w:hAnsi="Consolas" w:cs="Consolas"/>
                <w:color w:val="1F497D"/>
                <w:sz w:val="16"/>
                <w:szCs w:val="16"/>
                <w:lang w:eastAsia="es-CO"/>
              </w:rPr>
              <w:t>Credititulos</w:t>
            </w:r>
            <w:proofErr w:type="spellEnd"/>
          </w:p>
        </w:tc>
      </w:tr>
      <w:tr w:rsidR="00A42976"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tcPr>
          <w:p w:rsidR="00A42976" w:rsidRDefault="00A42976" w:rsidP="0003356B">
            <w:pPr>
              <w:jc w:val="center"/>
              <w:rPr>
                <w:rFonts w:ascii="Consolas" w:hAnsi="Consolas" w:cs="Consolas"/>
                <w:color w:val="1F497D"/>
                <w:sz w:val="16"/>
                <w:szCs w:val="16"/>
                <w:lang w:eastAsia="es-CO"/>
              </w:rPr>
            </w:pPr>
            <w:r>
              <w:rPr>
                <w:rFonts w:ascii="Consolas" w:hAnsi="Consolas" w:cs="Consolas"/>
                <w:color w:val="1F497D"/>
                <w:sz w:val="16"/>
                <w:szCs w:val="16"/>
                <w:lang w:eastAsia="es-CO"/>
              </w:rPr>
              <w:t>42</w:t>
            </w:r>
          </w:p>
        </w:tc>
        <w:tc>
          <w:tcPr>
            <w:tcW w:w="2534" w:type="dxa"/>
          </w:tcPr>
          <w:p w:rsidR="00A42976" w:rsidRPr="008D08BF" w:rsidRDefault="00A42976" w:rsidP="0003356B">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1F497D"/>
                <w:sz w:val="16"/>
                <w:szCs w:val="16"/>
                <w:lang w:eastAsia="es-CO"/>
              </w:rPr>
            </w:pPr>
            <w:proofErr w:type="spellStart"/>
            <w:r>
              <w:rPr>
                <w:rFonts w:ascii="Consolas" w:hAnsi="Consolas" w:cs="Consolas"/>
                <w:color w:val="1F497D"/>
                <w:sz w:val="16"/>
                <w:szCs w:val="16"/>
                <w:lang w:eastAsia="es-CO"/>
              </w:rPr>
              <w:t>Best</w:t>
            </w:r>
            <w:proofErr w:type="spellEnd"/>
            <w:r>
              <w:rPr>
                <w:rFonts w:ascii="Consolas" w:hAnsi="Consolas" w:cs="Consolas"/>
                <w:color w:val="1F497D"/>
                <w:sz w:val="16"/>
                <w:szCs w:val="16"/>
                <w:lang w:eastAsia="es-CO"/>
              </w:rPr>
              <w:t xml:space="preserve"> </w:t>
            </w:r>
            <w:proofErr w:type="spellStart"/>
            <w:r>
              <w:rPr>
                <w:rFonts w:ascii="Consolas" w:hAnsi="Consolas" w:cs="Consolas"/>
                <w:color w:val="1F497D"/>
                <w:sz w:val="16"/>
                <w:szCs w:val="16"/>
                <w:lang w:eastAsia="es-CO"/>
              </w:rPr>
              <w:t>Buy</w:t>
            </w:r>
            <w:proofErr w:type="spellEnd"/>
            <w:r>
              <w:rPr>
                <w:rFonts w:ascii="Consolas" w:hAnsi="Consolas" w:cs="Consolas"/>
                <w:color w:val="1F497D"/>
                <w:sz w:val="16"/>
                <w:szCs w:val="16"/>
                <w:lang w:eastAsia="es-CO"/>
              </w:rPr>
              <w:t xml:space="preserve"> </w:t>
            </w:r>
          </w:p>
        </w:tc>
      </w:tr>
      <w:tr w:rsidR="00A42976"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tcPr>
          <w:p w:rsidR="00A42976" w:rsidRDefault="00A42976" w:rsidP="0003356B">
            <w:pPr>
              <w:jc w:val="center"/>
              <w:rPr>
                <w:rFonts w:ascii="Consolas" w:hAnsi="Consolas" w:cs="Consolas"/>
                <w:color w:val="1F497D"/>
                <w:sz w:val="16"/>
                <w:szCs w:val="16"/>
                <w:lang w:eastAsia="es-CO"/>
              </w:rPr>
            </w:pPr>
            <w:r>
              <w:rPr>
                <w:rFonts w:ascii="Consolas" w:hAnsi="Consolas" w:cs="Consolas"/>
                <w:color w:val="1F497D"/>
                <w:sz w:val="16"/>
                <w:szCs w:val="16"/>
                <w:lang w:eastAsia="es-CO"/>
              </w:rPr>
              <w:t>43</w:t>
            </w:r>
          </w:p>
        </w:tc>
        <w:tc>
          <w:tcPr>
            <w:tcW w:w="2534" w:type="dxa"/>
          </w:tcPr>
          <w:p w:rsidR="00A42976" w:rsidRPr="008D08BF" w:rsidRDefault="00A42976" w:rsidP="0003356B">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1F497D"/>
                <w:sz w:val="16"/>
                <w:szCs w:val="16"/>
                <w:lang w:eastAsia="es-CO"/>
              </w:rPr>
            </w:pPr>
            <w:r>
              <w:rPr>
                <w:rFonts w:ascii="Consolas" w:hAnsi="Consolas" w:cs="Consolas"/>
                <w:color w:val="1F497D"/>
                <w:sz w:val="16"/>
                <w:szCs w:val="16"/>
                <w:lang w:eastAsia="es-CO"/>
              </w:rPr>
              <w:t>Inversiones HPH</w:t>
            </w:r>
          </w:p>
        </w:tc>
      </w:tr>
      <w:tr w:rsidR="00A42976"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tcPr>
          <w:p w:rsidR="00A42976" w:rsidRDefault="00A42976" w:rsidP="0003356B">
            <w:pPr>
              <w:jc w:val="center"/>
              <w:rPr>
                <w:rFonts w:ascii="Consolas" w:hAnsi="Consolas" w:cs="Consolas"/>
                <w:color w:val="1F497D"/>
                <w:sz w:val="16"/>
                <w:szCs w:val="16"/>
                <w:lang w:eastAsia="es-CO"/>
              </w:rPr>
            </w:pPr>
            <w:r>
              <w:rPr>
                <w:rFonts w:ascii="Consolas" w:hAnsi="Consolas" w:cs="Consolas"/>
                <w:color w:val="1F497D"/>
                <w:sz w:val="16"/>
                <w:szCs w:val="16"/>
                <w:lang w:eastAsia="es-CO"/>
              </w:rPr>
              <w:t>44</w:t>
            </w:r>
          </w:p>
        </w:tc>
        <w:tc>
          <w:tcPr>
            <w:tcW w:w="2534" w:type="dxa"/>
          </w:tcPr>
          <w:p w:rsidR="00A42976" w:rsidRPr="008D08BF" w:rsidRDefault="00A42976" w:rsidP="0003356B">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1F497D"/>
                <w:sz w:val="16"/>
                <w:szCs w:val="16"/>
                <w:lang w:eastAsia="es-CO"/>
              </w:rPr>
            </w:pPr>
            <w:r>
              <w:rPr>
                <w:rFonts w:ascii="Consolas" w:hAnsi="Consolas" w:cs="Consolas"/>
                <w:color w:val="1F497D"/>
                <w:sz w:val="16"/>
                <w:szCs w:val="16"/>
                <w:lang w:eastAsia="es-CO"/>
              </w:rPr>
              <w:t>Banco Agrario</w:t>
            </w:r>
          </w:p>
        </w:tc>
      </w:tr>
      <w:tr w:rsidR="00A42976"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tcPr>
          <w:p w:rsidR="00A42976" w:rsidRDefault="00A42976" w:rsidP="0003356B">
            <w:pPr>
              <w:jc w:val="center"/>
              <w:rPr>
                <w:rFonts w:ascii="Consolas" w:hAnsi="Consolas" w:cs="Consolas"/>
                <w:color w:val="1F497D"/>
                <w:sz w:val="16"/>
                <w:szCs w:val="16"/>
                <w:lang w:eastAsia="es-CO"/>
              </w:rPr>
            </w:pPr>
            <w:r>
              <w:rPr>
                <w:rFonts w:ascii="Consolas" w:hAnsi="Consolas" w:cs="Consolas"/>
                <w:color w:val="1F497D"/>
                <w:sz w:val="16"/>
                <w:szCs w:val="16"/>
                <w:lang w:eastAsia="es-CO"/>
              </w:rPr>
              <w:t>45</w:t>
            </w:r>
          </w:p>
        </w:tc>
        <w:tc>
          <w:tcPr>
            <w:tcW w:w="2534" w:type="dxa"/>
          </w:tcPr>
          <w:p w:rsidR="00A42976" w:rsidRPr="008D08BF" w:rsidRDefault="00A42976" w:rsidP="0003356B">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1F497D"/>
                <w:sz w:val="16"/>
                <w:szCs w:val="16"/>
                <w:lang w:eastAsia="es-CO"/>
              </w:rPr>
            </w:pPr>
            <w:r>
              <w:rPr>
                <w:rFonts w:ascii="Consolas" w:hAnsi="Consolas" w:cs="Consolas"/>
                <w:color w:val="1F497D"/>
                <w:sz w:val="16"/>
                <w:szCs w:val="16"/>
                <w:lang w:eastAsia="es-CO"/>
              </w:rPr>
              <w:t>Natura</w:t>
            </w:r>
          </w:p>
        </w:tc>
      </w:tr>
      <w:tr w:rsidR="00A42976"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tcPr>
          <w:p w:rsidR="00A42976" w:rsidRDefault="00A42976" w:rsidP="0003356B">
            <w:pPr>
              <w:jc w:val="center"/>
              <w:rPr>
                <w:rFonts w:ascii="Consolas" w:hAnsi="Consolas" w:cs="Consolas"/>
                <w:color w:val="1F497D"/>
                <w:sz w:val="16"/>
                <w:szCs w:val="16"/>
                <w:lang w:eastAsia="es-CO"/>
              </w:rPr>
            </w:pPr>
            <w:r>
              <w:rPr>
                <w:rFonts w:ascii="Consolas" w:hAnsi="Consolas" w:cs="Consolas"/>
                <w:color w:val="1F497D"/>
                <w:sz w:val="16"/>
                <w:szCs w:val="16"/>
                <w:lang w:eastAsia="es-CO"/>
              </w:rPr>
              <w:t>46</w:t>
            </w:r>
          </w:p>
        </w:tc>
        <w:tc>
          <w:tcPr>
            <w:tcW w:w="2534" w:type="dxa"/>
          </w:tcPr>
          <w:p w:rsidR="00A42976" w:rsidRPr="008D08BF" w:rsidRDefault="00A42976" w:rsidP="0003356B">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1F497D"/>
                <w:sz w:val="16"/>
                <w:szCs w:val="16"/>
                <w:lang w:eastAsia="es-CO"/>
              </w:rPr>
            </w:pPr>
            <w:proofErr w:type="spellStart"/>
            <w:r>
              <w:rPr>
                <w:rFonts w:ascii="Consolas" w:hAnsi="Consolas" w:cs="Consolas"/>
                <w:color w:val="1F497D"/>
                <w:sz w:val="16"/>
                <w:szCs w:val="16"/>
                <w:lang w:eastAsia="es-CO"/>
              </w:rPr>
              <w:t>Codelcauca</w:t>
            </w:r>
            <w:proofErr w:type="spellEnd"/>
          </w:p>
        </w:tc>
      </w:tr>
      <w:tr w:rsidR="00A42976" w:rsidTr="0067243E">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44" w:type="dxa"/>
          </w:tcPr>
          <w:p w:rsidR="00A42976" w:rsidRDefault="00A42976" w:rsidP="0003356B">
            <w:pPr>
              <w:jc w:val="center"/>
              <w:rPr>
                <w:rFonts w:ascii="Consolas" w:hAnsi="Consolas" w:cs="Consolas"/>
                <w:color w:val="1F497D"/>
                <w:sz w:val="16"/>
                <w:szCs w:val="16"/>
                <w:lang w:eastAsia="es-CO"/>
              </w:rPr>
            </w:pPr>
            <w:r>
              <w:rPr>
                <w:rFonts w:ascii="Consolas" w:hAnsi="Consolas" w:cs="Consolas"/>
                <w:color w:val="1F497D"/>
                <w:sz w:val="16"/>
                <w:szCs w:val="16"/>
                <w:lang w:eastAsia="es-CO"/>
              </w:rPr>
              <w:t>47</w:t>
            </w:r>
          </w:p>
        </w:tc>
        <w:tc>
          <w:tcPr>
            <w:tcW w:w="2534" w:type="dxa"/>
          </w:tcPr>
          <w:p w:rsidR="00A42976" w:rsidRPr="008D08BF" w:rsidRDefault="00A42976" w:rsidP="0003356B">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1F497D"/>
                <w:sz w:val="16"/>
                <w:szCs w:val="16"/>
                <w:lang w:eastAsia="es-CO"/>
              </w:rPr>
            </w:pPr>
            <w:proofErr w:type="spellStart"/>
            <w:r>
              <w:rPr>
                <w:rFonts w:ascii="Consolas" w:hAnsi="Consolas" w:cs="Consolas"/>
                <w:color w:val="1F497D"/>
                <w:sz w:val="16"/>
                <w:szCs w:val="16"/>
                <w:lang w:eastAsia="es-CO"/>
              </w:rPr>
              <w:t>Bancamia</w:t>
            </w:r>
            <w:proofErr w:type="spellEnd"/>
          </w:p>
        </w:tc>
      </w:tr>
      <w:tr w:rsidR="00A42976" w:rsidTr="0067243E">
        <w:trPr>
          <w:trHeight w:val="198"/>
          <w:jc w:val="center"/>
        </w:trPr>
        <w:tc>
          <w:tcPr>
            <w:cnfStyle w:val="001000000000" w:firstRow="0" w:lastRow="0" w:firstColumn="1" w:lastColumn="0" w:oddVBand="0" w:evenVBand="0" w:oddHBand="0" w:evenHBand="0" w:firstRowFirstColumn="0" w:firstRowLastColumn="0" w:lastRowFirstColumn="0" w:lastRowLastColumn="0"/>
            <w:tcW w:w="744" w:type="dxa"/>
          </w:tcPr>
          <w:p w:rsidR="00A42976" w:rsidRPr="00734B2A" w:rsidRDefault="00A42976" w:rsidP="0003356B">
            <w:pPr>
              <w:jc w:val="center"/>
              <w:rPr>
                <w:rFonts w:ascii="Consolas" w:hAnsi="Consolas" w:cs="Consolas"/>
                <w:color w:val="1F497D"/>
                <w:sz w:val="16"/>
                <w:szCs w:val="16"/>
                <w:lang w:eastAsia="es-CO"/>
              </w:rPr>
            </w:pPr>
            <w:r w:rsidRPr="00734B2A">
              <w:rPr>
                <w:rFonts w:ascii="Consolas" w:hAnsi="Consolas" w:cs="Consolas"/>
                <w:color w:val="1F497D"/>
                <w:sz w:val="16"/>
                <w:szCs w:val="16"/>
                <w:lang w:eastAsia="es-CO"/>
              </w:rPr>
              <w:t>48</w:t>
            </w:r>
          </w:p>
        </w:tc>
        <w:tc>
          <w:tcPr>
            <w:tcW w:w="2534" w:type="dxa"/>
          </w:tcPr>
          <w:p w:rsidR="00A42976" w:rsidRPr="00734B2A" w:rsidRDefault="00A42976" w:rsidP="0003356B">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1F497D"/>
                <w:sz w:val="16"/>
                <w:szCs w:val="16"/>
                <w:lang w:eastAsia="es-CO"/>
              </w:rPr>
            </w:pPr>
            <w:proofErr w:type="spellStart"/>
            <w:r w:rsidRPr="00734B2A">
              <w:rPr>
                <w:rFonts w:ascii="Consolas" w:hAnsi="Consolas" w:cs="Consolas"/>
                <w:color w:val="1F497D"/>
                <w:sz w:val="16"/>
                <w:szCs w:val="16"/>
                <w:lang w:eastAsia="es-CO"/>
              </w:rPr>
              <w:t>Credisergo</w:t>
            </w:r>
            <w:proofErr w:type="spellEnd"/>
          </w:p>
        </w:tc>
      </w:tr>
    </w:tbl>
    <w:p w:rsidR="00A42976" w:rsidRDefault="00A42976" w:rsidP="0067243E">
      <w:pPr>
        <w:pStyle w:val="Epgrafe"/>
        <w:jc w:val="center"/>
        <w:rPr>
          <w:rFonts w:cs="Arial"/>
        </w:rPr>
      </w:pPr>
      <w:bookmarkStart w:id="10" w:name="_Ref297278243"/>
    </w:p>
    <w:p w:rsidR="007F23A7" w:rsidRPr="009768E6" w:rsidRDefault="007F23A7" w:rsidP="0067243E">
      <w:pPr>
        <w:pStyle w:val="Epgrafe"/>
        <w:jc w:val="center"/>
        <w:rPr>
          <w:rFonts w:cs="Arial"/>
        </w:rPr>
      </w:pPr>
      <w:r w:rsidRPr="009768E6">
        <w:rPr>
          <w:rFonts w:cs="Arial"/>
        </w:rPr>
        <w:t xml:space="preserve">Tabla </w:t>
      </w:r>
      <w:r w:rsidRPr="009768E6">
        <w:rPr>
          <w:rFonts w:cs="Arial"/>
        </w:rPr>
        <w:fldChar w:fldCharType="begin"/>
      </w:r>
      <w:r w:rsidRPr="009768E6">
        <w:rPr>
          <w:rFonts w:cs="Arial"/>
        </w:rPr>
        <w:instrText xml:space="preserve"> SEQ Tabla \* ARABIC </w:instrText>
      </w:r>
      <w:r w:rsidRPr="009768E6">
        <w:rPr>
          <w:rFonts w:cs="Arial"/>
        </w:rPr>
        <w:fldChar w:fldCharType="separate"/>
      </w:r>
      <w:r w:rsidR="00354547">
        <w:rPr>
          <w:rFonts w:cs="Arial"/>
          <w:noProof/>
        </w:rPr>
        <w:t>1</w:t>
      </w:r>
      <w:r w:rsidRPr="009768E6">
        <w:rPr>
          <w:rFonts w:cs="Arial"/>
          <w:noProof/>
        </w:rPr>
        <w:fldChar w:fldCharType="end"/>
      </w:r>
      <w:bookmarkEnd w:id="10"/>
      <w:r w:rsidRPr="009768E6">
        <w:rPr>
          <w:rFonts w:cs="Arial"/>
        </w:rPr>
        <w:t>: Códigos de Entidad para características personalizadas</w:t>
      </w:r>
      <w:r w:rsidRPr="009768E6">
        <w:rPr>
          <w:rFonts w:cs="Arial"/>
        </w:rPr>
        <w:br w:type="page"/>
      </w:r>
    </w:p>
    <w:p w:rsidR="007F23A7" w:rsidRPr="009768E6" w:rsidRDefault="007F23A7" w:rsidP="007F23A7">
      <w:pPr>
        <w:pStyle w:val="Ttulo1"/>
        <w:rPr>
          <w:rFonts w:cs="Arial"/>
        </w:rPr>
      </w:pPr>
      <w:bookmarkStart w:id="11" w:name="_Toc372096359"/>
      <w:r w:rsidRPr="009768E6">
        <w:rPr>
          <w:rFonts w:cs="Arial"/>
        </w:rPr>
        <w:lastRenderedPageBreak/>
        <w:t>Ficha Técnica del Cliente</w:t>
      </w:r>
      <w:bookmarkEnd w:id="11"/>
    </w:p>
    <w:p w:rsidR="007F23A7" w:rsidRPr="009768E6" w:rsidRDefault="007F23A7" w:rsidP="007F23A7">
      <w:pPr>
        <w:rPr>
          <w:rFonts w:cs="Arial"/>
        </w:rPr>
      </w:pPr>
    </w:p>
    <w:p w:rsidR="00680E2E" w:rsidRDefault="00680E2E" w:rsidP="00680E2E"/>
    <w:p w:rsidR="00680E2E" w:rsidRDefault="00680E2E" w:rsidP="001D175C">
      <w:pPr>
        <w:pStyle w:val="Ttulo2"/>
        <w:numPr>
          <w:ilvl w:val="1"/>
          <w:numId w:val="15"/>
        </w:numPr>
        <w:rPr>
          <w:rFonts w:cs="Arial"/>
        </w:rPr>
      </w:pPr>
      <w:bookmarkStart w:id="12" w:name="_Toc309822293"/>
      <w:bookmarkStart w:id="13" w:name="_Toc372096360"/>
      <w:r>
        <w:rPr>
          <w:rFonts w:cs="Arial"/>
        </w:rPr>
        <w:t xml:space="preserve">Cliente </w:t>
      </w:r>
      <w:bookmarkEnd w:id="12"/>
      <w:r w:rsidR="006A4D24">
        <w:rPr>
          <w:rFonts w:cs="Arial"/>
        </w:rPr>
        <w:t>Finesa</w:t>
      </w:r>
      <w:bookmarkEnd w:id="13"/>
    </w:p>
    <w:p w:rsidR="00680E2E" w:rsidRDefault="00680E2E" w:rsidP="00680E2E">
      <w:pPr>
        <w:rPr>
          <w:rFonts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3"/>
        <w:gridCol w:w="6093"/>
      </w:tblGrid>
      <w:tr w:rsidR="00680E2E" w:rsidTr="00146152">
        <w:tc>
          <w:tcPr>
            <w:tcW w:w="2963" w:type="dxa"/>
          </w:tcPr>
          <w:p w:rsidR="00680E2E" w:rsidRDefault="00680E2E">
            <w:pPr>
              <w:rPr>
                <w:rFonts w:cs="Arial"/>
                <w:b/>
              </w:rPr>
            </w:pPr>
            <w:r>
              <w:rPr>
                <w:rFonts w:cs="Arial"/>
                <w:b/>
              </w:rPr>
              <w:t>Nombre del Cliente:</w:t>
            </w:r>
          </w:p>
          <w:p w:rsidR="00680E2E" w:rsidRDefault="00680E2E">
            <w:pPr>
              <w:rPr>
                <w:rFonts w:cs="Arial"/>
              </w:rPr>
            </w:pPr>
          </w:p>
        </w:tc>
        <w:tc>
          <w:tcPr>
            <w:tcW w:w="6093" w:type="dxa"/>
            <w:hideMark/>
          </w:tcPr>
          <w:p w:rsidR="00680E2E" w:rsidRDefault="00516A84">
            <w:pPr>
              <w:rPr>
                <w:rFonts w:cs="Arial"/>
              </w:rPr>
            </w:pPr>
            <w:r>
              <w:rPr>
                <w:rFonts w:cs="Arial"/>
              </w:rPr>
              <w:t>Finesa</w:t>
            </w:r>
          </w:p>
        </w:tc>
      </w:tr>
      <w:tr w:rsidR="00680E2E" w:rsidTr="00146152">
        <w:tc>
          <w:tcPr>
            <w:tcW w:w="2963" w:type="dxa"/>
          </w:tcPr>
          <w:p w:rsidR="00680E2E" w:rsidRDefault="00680E2E">
            <w:pPr>
              <w:rPr>
                <w:rFonts w:cs="Arial"/>
                <w:b/>
              </w:rPr>
            </w:pPr>
            <w:r>
              <w:rPr>
                <w:rFonts w:cs="Arial"/>
                <w:b/>
              </w:rPr>
              <w:t>Fecha de Creación:</w:t>
            </w:r>
          </w:p>
          <w:p w:rsidR="00680E2E" w:rsidRDefault="00680E2E">
            <w:pPr>
              <w:rPr>
                <w:rFonts w:cs="Arial"/>
              </w:rPr>
            </w:pPr>
          </w:p>
        </w:tc>
        <w:tc>
          <w:tcPr>
            <w:tcW w:w="6093" w:type="dxa"/>
            <w:hideMark/>
          </w:tcPr>
          <w:p w:rsidR="00680E2E" w:rsidRDefault="00516A84" w:rsidP="00C573F3">
            <w:pPr>
              <w:rPr>
                <w:rFonts w:cs="Arial"/>
              </w:rPr>
            </w:pPr>
            <w:r>
              <w:rPr>
                <w:rFonts w:cs="Arial"/>
              </w:rPr>
              <w:t>1</w:t>
            </w:r>
            <w:r w:rsidR="00C573F3">
              <w:rPr>
                <w:rFonts w:cs="Arial"/>
              </w:rPr>
              <w:t>3</w:t>
            </w:r>
            <w:r>
              <w:rPr>
                <w:rFonts w:cs="Arial"/>
              </w:rPr>
              <w:t>/NOV</w:t>
            </w:r>
            <w:r w:rsidR="0067243E">
              <w:rPr>
                <w:rFonts w:cs="Arial"/>
              </w:rPr>
              <w:t>/2013</w:t>
            </w:r>
          </w:p>
        </w:tc>
      </w:tr>
      <w:tr w:rsidR="00680E2E" w:rsidTr="00146152">
        <w:tc>
          <w:tcPr>
            <w:tcW w:w="2963" w:type="dxa"/>
          </w:tcPr>
          <w:p w:rsidR="00680E2E" w:rsidRDefault="00680E2E">
            <w:pPr>
              <w:rPr>
                <w:rFonts w:cs="Arial"/>
                <w:b/>
              </w:rPr>
            </w:pPr>
            <w:r>
              <w:rPr>
                <w:rFonts w:cs="Arial"/>
                <w:b/>
              </w:rPr>
              <w:t>Código Decisor:</w:t>
            </w:r>
          </w:p>
          <w:p w:rsidR="00680E2E" w:rsidRDefault="00680E2E">
            <w:pPr>
              <w:rPr>
                <w:rFonts w:cs="Arial"/>
              </w:rPr>
            </w:pPr>
          </w:p>
        </w:tc>
        <w:tc>
          <w:tcPr>
            <w:tcW w:w="6093" w:type="dxa"/>
            <w:hideMark/>
          </w:tcPr>
          <w:p w:rsidR="00680E2E" w:rsidRDefault="00734B2A" w:rsidP="00516DBE">
            <w:pPr>
              <w:ind w:left="170" w:hanging="170"/>
              <w:rPr>
                <w:rFonts w:cs="Arial"/>
              </w:rPr>
            </w:pPr>
            <w:r>
              <w:rPr>
                <w:rFonts w:cs="Arial"/>
              </w:rPr>
              <w:t>022</w:t>
            </w:r>
          </w:p>
        </w:tc>
      </w:tr>
      <w:tr w:rsidR="00680E2E" w:rsidTr="00146152">
        <w:tc>
          <w:tcPr>
            <w:tcW w:w="2963" w:type="dxa"/>
          </w:tcPr>
          <w:p w:rsidR="00680E2E" w:rsidRDefault="00680E2E">
            <w:pPr>
              <w:rPr>
                <w:rFonts w:cs="Arial"/>
                <w:b/>
              </w:rPr>
            </w:pPr>
            <w:r>
              <w:rPr>
                <w:rFonts w:cs="Arial"/>
                <w:b/>
              </w:rPr>
              <w:t>Código Suscriptor:</w:t>
            </w:r>
          </w:p>
          <w:p w:rsidR="00680E2E" w:rsidRDefault="00680E2E">
            <w:pPr>
              <w:rPr>
                <w:rFonts w:cs="Arial"/>
                <w:b/>
              </w:rPr>
            </w:pPr>
          </w:p>
        </w:tc>
        <w:tc>
          <w:tcPr>
            <w:tcW w:w="6093" w:type="dxa"/>
            <w:hideMark/>
          </w:tcPr>
          <w:p w:rsidR="00146152" w:rsidRDefault="0067243E" w:rsidP="008D08BF">
            <w:pPr>
              <w:spacing w:after="200" w:line="276" w:lineRule="auto"/>
              <w:rPr>
                <w:rFonts w:cs="Arial"/>
              </w:rPr>
            </w:pPr>
            <w:r>
              <w:rPr>
                <w:rFonts w:cs="Arial"/>
              </w:rPr>
              <w:t xml:space="preserve">NIT </w:t>
            </w:r>
            <w:r w:rsidR="00516A84" w:rsidRPr="00516A84">
              <w:rPr>
                <w:rFonts w:cs="Arial"/>
              </w:rPr>
              <w:t>805012610</w:t>
            </w:r>
          </w:p>
        </w:tc>
      </w:tr>
      <w:tr w:rsidR="00680E2E" w:rsidTr="00146152">
        <w:tc>
          <w:tcPr>
            <w:tcW w:w="9056" w:type="dxa"/>
            <w:gridSpan w:val="2"/>
            <w:hideMark/>
          </w:tcPr>
          <w:p w:rsidR="00680E2E" w:rsidRDefault="00680E2E" w:rsidP="009D3977">
            <w:pPr>
              <w:rPr>
                <w:rFonts w:cs="Arial"/>
                <w:b/>
              </w:rPr>
            </w:pPr>
            <w:r w:rsidRPr="003720C1">
              <w:rPr>
                <w:rFonts w:cs="Arial"/>
                <w:b/>
              </w:rPr>
              <w:t>Características Empleadas:</w:t>
            </w:r>
          </w:p>
          <w:p w:rsidR="00835B6A" w:rsidRDefault="00835B6A" w:rsidP="009D3977">
            <w:pPr>
              <w:rPr>
                <w:rFonts w:cs="Arial"/>
                <w:b/>
              </w:rPr>
            </w:pPr>
          </w:p>
          <w:tbl>
            <w:tblPr>
              <w:tblW w:w="8792" w:type="dxa"/>
              <w:tblCellMar>
                <w:left w:w="70" w:type="dxa"/>
                <w:right w:w="70" w:type="dxa"/>
              </w:tblCellMar>
              <w:tblLook w:val="04A0" w:firstRow="1" w:lastRow="0" w:firstColumn="1" w:lastColumn="0" w:noHBand="0" w:noVBand="1"/>
            </w:tblPr>
            <w:tblGrid>
              <w:gridCol w:w="520"/>
              <w:gridCol w:w="4860"/>
              <w:gridCol w:w="2051"/>
              <w:gridCol w:w="1361"/>
            </w:tblGrid>
            <w:tr w:rsidR="007A5F3B" w:rsidRPr="007A5F3B" w:rsidTr="000D2432">
              <w:trPr>
                <w:trHeight w:val="300"/>
              </w:trPr>
              <w:tc>
                <w:tcPr>
                  <w:tcW w:w="520" w:type="dxa"/>
                  <w:tcBorders>
                    <w:top w:val="single" w:sz="4" w:space="0" w:color="95B3D7"/>
                    <w:left w:val="single" w:sz="4" w:space="0" w:color="95B3D7"/>
                    <w:bottom w:val="single" w:sz="4" w:space="0" w:color="95B3D7"/>
                    <w:right w:val="nil"/>
                  </w:tcBorders>
                  <w:shd w:val="clear" w:color="4F81BD" w:fill="4F81BD"/>
                  <w:noWrap/>
                  <w:vAlign w:val="center"/>
                  <w:hideMark/>
                </w:tcPr>
                <w:p w:rsidR="007A5F3B" w:rsidRPr="007A5F3B" w:rsidRDefault="007A5F3B" w:rsidP="009D3977">
                  <w:pPr>
                    <w:rPr>
                      <w:rFonts w:ascii="Calibri" w:hAnsi="Calibri" w:cs="Calibri"/>
                      <w:b/>
                      <w:bCs/>
                      <w:color w:val="FFFFFF"/>
                      <w:szCs w:val="22"/>
                      <w:lang w:val="es-CO" w:eastAsia="es-CO"/>
                    </w:rPr>
                  </w:pPr>
                  <w:r w:rsidRPr="007A5F3B">
                    <w:rPr>
                      <w:rFonts w:ascii="Calibri" w:hAnsi="Calibri" w:cs="Calibri"/>
                      <w:b/>
                      <w:bCs/>
                      <w:color w:val="FFFFFF"/>
                      <w:szCs w:val="22"/>
                      <w:lang w:val="es-CO" w:eastAsia="es-CO"/>
                    </w:rPr>
                    <w:t>Id</w:t>
                  </w:r>
                </w:p>
              </w:tc>
              <w:tc>
                <w:tcPr>
                  <w:tcW w:w="4860" w:type="dxa"/>
                  <w:tcBorders>
                    <w:top w:val="single" w:sz="4" w:space="0" w:color="95B3D7"/>
                    <w:left w:val="nil"/>
                    <w:bottom w:val="single" w:sz="4" w:space="0" w:color="95B3D7"/>
                    <w:right w:val="nil"/>
                  </w:tcBorders>
                  <w:shd w:val="clear" w:color="4F81BD" w:fill="4F81BD"/>
                  <w:noWrap/>
                  <w:vAlign w:val="center"/>
                  <w:hideMark/>
                </w:tcPr>
                <w:p w:rsidR="007A5F3B" w:rsidRPr="007A5F3B" w:rsidRDefault="007A5F3B" w:rsidP="009D3977">
                  <w:pPr>
                    <w:rPr>
                      <w:rFonts w:ascii="Calibri" w:hAnsi="Calibri" w:cs="Calibri"/>
                      <w:b/>
                      <w:bCs/>
                      <w:color w:val="FFFFFF"/>
                      <w:szCs w:val="22"/>
                      <w:lang w:val="es-CO" w:eastAsia="es-CO"/>
                    </w:rPr>
                  </w:pPr>
                  <w:r w:rsidRPr="007A5F3B">
                    <w:rPr>
                      <w:rFonts w:ascii="Calibri" w:hAnsi="Calibri" w:cs="Calibri"/>
                      <w:b/>
                      <w:bCs/>
                      <w:color w:val="FFFFFF"/>
                      <w:szCs w:val="22"/>
                      <w:lang w:val="es-CO" w:eastAsia="es-CO"/>
                    </w:rPr>
                    <w:t>Nombre</w:t>
                  </w:r>
                </w:p>
              </w:tc>
              <w:tc>
                <w:tcPr>
                  <w:tcW w:w="2051" w:type="dxa"/>
                  <w:tcBorders>
                    <w:top w:val="single" w:sz="4" w:space="0" w:color="95B3D7"/>
                    <w:left w:val="nil"/>
                    <w:bottom w:val="single" w:sz="4" w:space="0" w:color="95B3D7"/>
                    <w:right w:val="nil"/>
                  </w:tcBorders>
                  <w:shd w:val="clear" w:color="4F81BD" w:fill="4F81BD"/>
                  <w:noWrap/>
                  <w:vAlign w:val="center"/>
                  <w:hideMark/>
                </w:tcPr>
                <w:p w:rsidR="007A5F3B" w:rsidRPr="007A5F3B" w:rsidRDefault="007A5F3B" w:rsidP="009D3977">
                  <w:pPr>
                    <w:rPr>
                      <w:rFonts w:ascii="Calibri" w:hAnsi="Calibri" w:cs="Calibri"/>
                      <w:b/>
                      <w:bCs/>
                      <w:color w:val="FFFFFF"/>
                      <w:szCs w:val="22"/>
                      <w:lang w:val="es-CO" w:eastAsia="es-CO"/>
                    </w:rPr>
                  </w:pPr>
                  <w:r w:rsidRPr="007A5F3B">
                    <w:rPr>
                      <w:rFonts w:ascii="Calibri" w:hAnsi="Calibri" w:cs="Calibri"/>
                      <w:b/>
                      <w:bCs/>
                      <w:color w:val="FFFFFF"/>
                      <w:szCs w:val="22"/>
                      <w:lang w:val="es-CO" w:eastAsia="es-CO"/>
                    </w:rPr>
                    <w:t>Característica</w:t>
                  </w:r>
                </w:p>
              </w:tc>
              <w:tc>
                <w:tcPr>
                  <w:tcW w:w="1361" w:type="dxa"/>
                  <w:tcBorders>
                    <w:top w:val="single" w:sz="4" w:space="0" w:color="95B3D7"/>
                    <w:left w:val="nil"/>
                    <w:bottom w:val="single" w:sz="4" w:space="0" w:color="95B3D7"/>
                    <w:right w:val="single" w:sz="4" w:space="0" w:color="95B3D7"/>
                  </w:tcBorders>
                  <w:shd w:val="clear" w:color="4F81BD" w:fill="4F81BD"/>
                  <w:noWrap/>
                  <w:vAlign w:val="center"/>
                  <w:hideMark/>
                </w:tcPr>
                <w:p w:rsidR="007A5F3B" w:rsidRPr="007A5F3B" w:rsidRDefault="007A5F3B" w:rsidP="009D3977">
                  <w:pPr>
                    <w:rPr>
                      <w:rFonts w:ascii="Calibri" w:hAnsi="Calibri" w:cs="Calibri"/>
                      <w:b/>
                      <w:bCs/>
                      <w:color w:val="FFFFFF"/>
                      <w:szCs w:val="22"/>
                      <w:lang w:val="es-CO" w:eastAsia="es-CO"/>
                    </w:rPr>
                  </w:pPr>
                  <w:r w:rsidRPr="007A5F3B">
                    <w:rPr>
                      <w:rFonts w:ascii="Calibri" w:hAnsi="Calibri" w:cs="Calibri"/>
                      <w:b/>
                      <w:bCs/>
                      <w:color w:val="FFFFFF"/>
                      <w:szCs w:val="22"/>
                      <w:lang w:val="es-CO" w:eastAsia="es-CO"/>
                    </w:rPr>
                    <w:t>Portafolio</w:t>
                  </w:r>
                </w:p>
              </w:tc>
            </w:tr>
            <w:tr w:rsidR="00515E5F" w:rsidRPr="007A5F3B" w:rsidTr="000D2432">
              <w:trPr>
                <w:trHeight w:val="300"/>
              </w:trPr>
              <w:tc>
                <w:tcPr>
                  <w:tcW w:w="520" w:type="dxa"/>
                  <w:tcBorders>
                    <w:top w:val="single" w:sz="4" w:space="0" w:color="95B3D7"/>
                    <w:left w:val="single" w:sz="4" w:space="0" w:color="95B3D7"/>
                    <w:bottom w:val="single" w:sz="4" w:space="0" w:color="95B3D7"/>
                    <w:right w:val="nil"/>
                  </w:tcBorders>
                  <w:shd w:val="clear" w:color="auto" w:fill="auto"/>
                  <w:noWrap/>
                  <w:vAlign w:val="center"/>
                </w:tcPr>
                <w:p w:rsidR="00515E5F" w:rsidRPr="000D2432" w:rsidRDefault="00515E5F" w:rsidP="009D3977">
                  <w:pPr>
                    <w:rPr>
                      <w:rFonts w:ascii="Calibri" w:hAnsi="Calibri" w:cs="Calibri"/>
                      <w:color w:val="000000"/>
                      <w:sz w:val="20"/>
                      <w:lang w:val="es-CO" w:eastAsia="es-CO"/>
                    </w:rPr>
                  </w:pPr>
                  <w:r w:rsidRPr="000D2432">
                    <w:rPr>
                      <w:rFonts w:ascii="Calibri" w:hAnsi="Calibri" w:cs="Calibri"/>
                      <w:color w:val="000000"/>
                      <w:sz w:val="20"/>
                      <w:lang w:val="es-CO" w:eastAsia="es-CO"/>
                    </w:rPr>
                    <w:t>1</w:t>
                  </w:r>
                </w:p>
              </w:tc>
              <w:tc>
                <w:tcPr>
                  <w:tcW w:w="4860" w:type="dxa"/>
                  <w:tcBorders>
                    <w:top w:val="single" w:sz="4" w:space="0" w:color="95B3D7"/>
                    <w:left w:val="nil"/>
                    <w:bottom w:val="single" w:sz="4" w:space="0" w:color="95B3D7"/>
                    <w:right w:val="nil"/>
                  </w:tcBorders>
                  <w:shd w:val="clear" w:color="auto" w:fill="auto"/>
                  <w:vAlign w:val="center"/>
                </w:tcPr>
                <w:p w:rsidR="00515E5F" w:rsidRPr="00516A84" w:rsidRDefault="00516A84" w:rsidP="009D3977">
                  <w:pPr>
                    <w:rPr>
                      <w:rFonts w:asciiTheme="minorHAnsi" w:hAnsiTheme="minorHAnsi" w:cs="Calibri"/>
                      <w:b/>
                      <w:bCs/>
                      <w:color w:val="000000"/>
                      <w:sz w:val="20"/>
                    </w:rPr>
                  </w:pPr>
                  <w:r w:rsidRPr="00516A84">
                    <w:rPr>
                      <w:rFonts w:asciiTheme="minorHAnsi" w:hAnsiTheme="minorHAnsi" w:cs="Calibri"/>
                      <w:b/>
                      <w:bCs/>
                      <w:color w:val="000000"/>
                      <w:sz w:val="20"/>
                    </w:rPr>
                    <w:t>Número de Moras de 30 días de CARTERAS abiertas últimos 24 meses</w:t>
                  </w:r>
                </w:p>
              </w:tc>
              <w:tc>
                <w:tcPr>
                  <w:tcW w:w="2051" w:type="dxa"/>
                  <w:tcBorders>
                    <w:top w:val="single" w:sz="4" w:space="0" w:color="95B3D7"/>
                    <w:left w:val="nil"/>
                    <w:bottom w:val="single" w:sz="4" w:space="0" w:color="95B3D7"/>
                    <w:right w:val="nil"/>
                  </w:tcBorders>
                  <w:shd w:val="clear" w:color="auto" w:fill="auto"/>
                  <w:noWrap/>
                  <w:vAlign w:val="center"/>
                </w:tcPr>
                <w:p w:rsidR="00515E5F" w:rsidRPr="00F622BB" w:rsidRDefault="00516A84" w:rsidP="0071251B">
                  <w:pPr>
                    <w:rPr>
                      <w:rFonts w:ascii="Calibri" w:hAnsi="Calibri" w:cs="Calibri"/>
                      <w:szCs w:val="22"/>
                    </w:rPr>
                  </w:pPr>
                  <w:r>
                    <w:rPr>
                      <w:rFonts w:ascii="Calibri" w:hAnsi="Calibri" w:cs="Calibri"/>
                      <w:b/>
                      <w:bCs/>
                      <w:color w:val="000000"/>
                      <w:sz w:val="20"/>
                    </w:rPr>
                    <w:t>CO01MOR</w:t>
                  </w:r>
                  <w:r w:rsidR="00734B2A">
                    <w:rPr>
                      <w:rFonts w:ascii="Calibri" w:hAnsi="Calibri" w:cs="Calibri"/>
                      <w:b/>
                      <w:bCs/>
                      <w:color w:val="000000"/>
                      <w:sz w:val="20"/>
                    </w:rPr>
                    <w:t>99</w:t>
                  </w:r>
                  <w:r w:rsidR="0071251B">
                    <w:rPr>
                      <w:rFonts w:ascii="Calibri" w:hAnsi="Calibri" w:cs="Calibri"/>
                      <w:b/>
                      <w:bCs/>
                      <w:color w:val="000000"/>
                      <w:sz w:val="20"/>
                    </w:rPr>
                    <w:t>8</w:t>
                  </w:r>
                  <w:r w:rsidR="00734B2A">
                    <w:rPr>
                      <w:rFonts w:ascii="Calibri" w:hAnsi="Calibri" w:cs="Calibri"/>
                      <w:b/>
                      <w:bCs/>
                      <w:color w:val="000000"/>
                      <w:sz w:val="20"/>
                    </w:rPr>
                    <w:t>XX022</w:t>
                  </w:r>
                </w:p>
              </w:tc>
              <w:tc>
                <w:tcPr>
                  <w:tcW w:w="1361" w:type="dxa"/>
                  <w:tcBorders>
                    <w:top w:val="single" w:sz="4" w:space="0" w:color="95B3D7"/>
                    <w:left w:val="nil"/>
                    <w:bottom w:val="single" w:sz="4" w:space="0" w:color="95B3D7"/>
                    <w:right w:val="single" w:sz="4" w:space="0" w:color="95B3D7"/>
                  </w:tcBorders>
                  <w:shd w:val="clear" w:color="auto" w:fill="auto"/>
                  <w:noWrap/>
                  <w:vAlign w:val="center"/>
                </w:tcPr>
                <w:p w:rsidR="00515E5F" w:rsidRPr="009E0838" w:rsidRDefault="009E0838" w:rsidP="009D3977">
                  <w:pPr>
                    <w:rPr>
                      <w:rFonts w:ascii="Calibri" w:hAnsi="Calibri" w:cs="Calibri"/>
                      <w:b/>
                      <w:color w:val="000000"/>
                      <w:sz w:val="18"/>
                      <w:szCs w:val="18"/>
                    </w:rPr>
                  </w:pPr>
                  <w:r w:rsidRPr="009E0838">
                    <w:rPr>
                      <w:rFonts w:ascii="Calibri" w:hAnsi="Calibri" w:cs="Calibri"/>
                      <w:b/>
                      <w:color w:val="000000"/>
                      <w:sz w:val="18"/>
                      <w:szCs w:val="18"/>
                    </w:rPr>
                    <w:t>MX_08</w:t>
                  </w:r>
                </w:p>
              </w:tc>
            </w:tr>
            <w:tr w:rsidR="00515E5F" w:rsidRPr="007A5F3B" w:rsidTr="000D2432">
              <w:trPr>
                <w:trHeight w:val="177"/>
              </w:trPr>
              <w:tc>
                <w:tcPr>
                  <w:tcW w:w="520" w:type="dxa"/>
                  <w:tcBorders>
                    <w:top w:val="single" w:sz="4" w:space="0" w:color="95B3D7"/>
                    <w:left w:val="single" w:sz="4" w:space="0" w:color="95B3D7"/>
                    <w:bottom w:val="single" w:sz="4" w:space="0" w:color="95B3D7"/>
                    <w:right w:val="nil"/>
                  </w:tcBorders>
                  <w:shd w:val="clear" w:color="auto" w:fill="FFFFFF" w:themeFill="background1"/>
                  <w:noWrap/>
                  <w:vAlign w:val="center"/>
                </w:tcPr>
                <w:p w:rsidR="00515E5F" w:rsidRPr="000D2432" w:rsidRDefault="00515E5F" w:rsidP="009D3977">
                  <w:pPr>
                    <w:rPr>
                      <w:rFonts w:ascii="Calibri" w:hAnsi="Calibri" w:cs="Calibri"/>
                      <w:color w:val="000000"/>
                      <w:sz w:val="20"/>
                      <w:lang w:val="es-CO" w:eastAsia="es-CO"/>
                    </w:rPr>
                  </w:pPr>
                  <w:r w:rsidRPr="000D2432">
                    <w:rPr>
                      <w:rFonts w:ascii="Calibri" w:hAnsi="Calibri" w:cs="Calibri"/>
                      <w:color w:val="000000"/>
                      <w:sz w:val="20"/>
                      <w:lang w:val="es-CO" w:eastAsia="es-CO"/>
                    </w:rPr>
                    <w:t>2</w:t>
                  </w:r>
                </w:p>
              </w:tc>
              <w:tc>
                <w:tcPr>
                  <w:tcW w:w="4860" w:type="dxa"/>
                  <w:tcBorders>
                    <w:top w:val="single" w:sz="4" w:space="0" w:color="95B3D7"/>
                    <w:left w:val="nil"/>
                    <w:bottom w:val="single" w:sz="4" w:space="0" w:color="95B3D7"/>
                    <w:right w:val="nil"/>
                  </w:tcBorders>
                  <w:shd w:val="clear" w:color="auto" w:fill="FFFFFF" w:themeFill="background1"/>
                  <w:vAlign w:val="center"/>
                </w:tcPr>
                <w:p w:rsidR="00515E5F" w:rsidRPr="00516A84" w:rsidRDefault="00516A84" w:rsidP="009D3977">
                  <w:pPr>
                    <w:rPr>
                      <w:rFonts w:ascii="Calibri" w:hAnsi="Calibri" w:cs="Calibri"/>
                      <w:b/>
                      <w:bCs/>
                      <w:color w:val="000000"/>
                      <w:sz w:val="20"/>
                      <w:lang w:val="es-VE"/>
                    </w:rPr>
                  </w:pPr>
                  <w:r w:rsidRPr="00516A84">
                    <w:rPr>
                      <w:rFonts w:ascii="Calibri" w:hAnsi="Calibri" w:cs="Calibri"/>
                      <w:b/>
                      <w:bCs/>
                      <w:color w:val="000000"/>
                      <w:sz w:val="20"/>
                      <w:lang w:val="es-VE"/>
                    </w:rPr>
                    <w:t>Número de Moras de 60 días de CARTERAS abiertas últimos 24 meses</w:t>
                  </w:r>
                </w:p>
              </w:tc>
              <w:tc>
                <w:tcPr>
                  <w:tcW w:w="2051" w:type="dxa"/>
                  <w:tcBorders>
                    <w:top w:val="single" w:sz="4" w:space="0" w:color="95B3D7"/>
                    <w:left w:val="nil"/>
                    <w:bottom w:val="single" w:sz="4" w:space="0" w:color="95B3D7"/>
                    <w:right w:val="nil"/>
                  </w:tcBorders>
                  <w:shd w:val="clear" w:color="auto" w:fill="FFFFFF" w:themeFill="background1"/>
                  <w:noWrap/>
                  <w:vAlign w:val="center"/>
                </w:tcPr>
                <w:p w:rsidR="00515E5F" w:rsidRPr="000D2432" w:rsidRDefault="00516A84" w:rsidP="0071251B">
                  <w:pPr>
                    <w:rPr>
                      <w:rFonts w:ascii="Calibri" w:hAnsi="Calibri" w:cs="Calibri"/>
                      <w:b/>
                      <w:sz w:val="20"/>
                    </w:rPr>
                  </w:pPr>
                  <w:r>
                    <w:rPr>
                      <w:rFonts w:ascii="Calibri" w:hAnsi="Calibri" w:cs="Calibri"/>
                      <w:b/>
                      <w:sz w:val="20"/>
                    </w:rPr>
                    <w:t>CO01MOR</w:t>
                  </w:r>
                  <w:r w:rsidR="00734B2A">
                    <w:rPr>
                      <w:rFonts w:ascii="Calibri" w:hAnsi="Calibri" w:cs="Calibri"/>
                      <w:b/>
                      <w:sz w:val="20"/>
                    </w:rPr>
                    <w:t>99</w:t>
                  </w:r>
                  <w:r w:rsidR="0071251B">
                    <w:rPr>
                      <w:rFonts w:ascii="Calibri" w:hAnsi="Calibri" w:cs="Calibri"/>
                      <w:b/>
                      <w:sz w:val="20"/>
                    </w:rPr>
                    <w:t>7</w:t>
                  </w:r>
                  <w:r w:rsidR="00734B2A">
                    <w:rPr>
                      <w:rFonts w:ascii="Calibri" w:hAnsi="Calibri" w:cs="Calibri"/>
                      <w:b/>
                      <w:sz w:val="20"/>
                    </w:rPr>
                    <w:t>XX022</w:t>
                  </w:r>
                </w:p>
              </w:tc>
              <w:tc>
                <w:tcPr>
                  <w:tcW w:w="1361" w:type="dxa"/>
                  <w:tcBorders>
                    <w:top w:val="single" w:sz="4" w:space="0" w:color="95B3D7"/>
                    <w:left w:val="nil"/>
                    <w:bottom w:val="single" w:sz="4" w:space="0" w:color="95B3D7"/>
                    <w:right w:val="single" w:sz="4" w:space="0" w:color="95B3D7"/>
                  </w:tcBorders>
                  <w:shd w:val="clear" w:color="auto" w:fill="FFFFFF" w:themeFill="background1"/>
                  <w:noWrap/>
                  <w:vAlign w:val="center"/>
                </w:tcPr>
                <w:p w:rsidR="00515E5F" w:rsidRPr="009E0838" w:rsidRDefault="009E0838" w:rsidP="009D3977">
                  <w:pPr>
                    <w:rPr>
                      <w:rFonts w:ascii="Calibri" w:hAnsi="Calibri" w:cs="Calibri"/>
                      <w:b/>
                      <w:color w:val="000000"/>
                      <w:sz w:val="18"/>
                      <w:szCs w:val="18"/>
                      <w:lang w:val="es-CO" w:eastAsia="es-CO"/>
                    </w:rPr>
                  </w:pPr>
                  <w:r w:rsidRPr="009E0838">
                    <w:rPr>
                      <w:rFonts w:ascii="Calibri" w:hAnsi="Calibri" w:cs="Calibri"/>
                      <w:b/>
                      <w:color w:val="000000"/>
                      <w:sz w:val="18"/>
                      <w:szCs w:val="18"/>
                      <w:lang w:val="es-CO" w:eastAsia="es-CO"/>
                    </w:rPr>
                    <w:t>MX_08</w:t>
                  </w:r>
                </w:p>
              </w:tc>
            </w:tr>
            <w:tr w:rsidR="00515E5F" w:rsidRPr="007A5F3B" w:rsidTr="000D2432">
              <w:trPr>
                <w:trHeight w:val="323"/>
              </w:trPr>
              <w:tc>
                <w:tcPr>
                  <w:tcW w:w="520" w:type="dxa"/>
                  <w:tcBorders>
                    <w:top w:val="single" w:sz="4" w:space="0" w:color="95B3D7"/>
                    <w:left w:val="single" w:sz="4" w:space="0" w:color="95B3D7"/>
                    <w:bottom w:val="single" w:sz="4" w:space="0" w:color="95B3D7"/>
                    <w:right w:val="nil"/>
                  </w:tcBorders>
                  <w:shd w:val="clear" w:color="auto" w:fill="auto"/>
                  <w:noWrap/>
                  <w:vAlign w:val="center"/>
                </w:tcPr>
                <w:p w:rsidR="00515E5F" w:rsidRPr="000D2432" w:rsidRDefault="00515E5F" w:rsidP="009D3977">
                  <w:pPr>
                    <w:rPr>
                      <w:rFonts w:ascii="Calibri" w:hAnsi="Calibri" w:cs="Calibri"/>
                      <w:color w:val="000000"/>
                      <w:sz w:val="20"/>
                      <w:lang w:val="es-CO" w:eastAsia="es-CO"/>
                    </w:rPr>
                  </w:pPr>
                  <w:r w:rsidRPr="000D2432">
                    <w:rPr>
                      <w:rFonts w:ascii="Calibri" w:hAnsi="Calibri" w:cs="Calibri"/>
                      <w:color w:val="000000"/>
                      <w:sz w:val="20"/>
                      <w:lang w:val="es-CO" w:eastAsia="es-CO"/>
                    </w:rPr>
                    <w:t>3</w:t>
                  </w:r>
                </w:p>
              </w:tc>
              <w:tc>
                <w:tcPr>
                  <w:tcW w:w="4860" w:type="dxa"/>
                  <w:tcBorders>
                    <w:top w:val="single" w:sz="4" w:space="0" w:color="95B3D7"/>
                    <w:left w:val="nil"/>
                    <w:bottom w:val="single" w:sz="4" w:space="0" w:color="95B3D7"/>
                    <w:right w:val="nil"/>
                  </w:tcBorders>
                  <w:shd w:val="clear" w:color="auto" w:fill="auto"/>
                  <w:vAlign w:val="center"/>
                </w:tcPr>
                <w:p w:rsidR="00515E5F" w:rsidRPr="000D2432" w:rsidRDefault="00516A84" w:rsidP="00516A84">
                  <w:pPr>
                    <w:rPr>
                      <w:rFonts w:asciiTheme="minorHAnsi" w:hAnsiTheme="minorHAnsi" w:cs="Calibri"/>
                      <w:b/>
                      <w:bCs/>
                      <w:color w:val="000000"/>
                      <w:sz w:val="20"/>
                    </w:rPr>
                  </w:pPr>
                  <w:r>
                    <w:rPr>
                      <w:rFonts w:asciiTheme="minorHAnsi" w:hAnsiTheme="minorHAnsi" w:cs="Calibri"/>
                      <w:b/>
                      <w:bCs/>
                      <w:color w:val="000000"/>
                      <w:sz w:val="20"/>
                      <w:lang w:val="es-CO"/>
                    </w:rPr>
                    <w:t>Número</w:t>
                  </w:r>
                  <w:r w:rsidRPr="00516A84">
                    <w:rPr>
                      <w:rFonts w:asciiTheme="minorHAnsi" w:hAnsiTheme="minorHAnsi" w:cs="Calibri"/>
                      <w:b/>
                      <w:bCs/>
                      <w:color w:val="000000"/>
                      <w:sz w:val="20"/>
                    </w:rPr>
                    <w:t xml:space="preserve"> de Moras de 90 días o más de CARTERAS abiertas últimos 24 meses</w:t>
                  </w:r>
                </w:p>
              </w:tc>
              <w:tc>
                <w:tcPr>
                  <w:tcW w:w="2051" w:type="dxa"/>
                  <w:tcBorders>
                    <w:top w:val="single" w:sz="4" w:space="0" w:color="95B3D7"/>
                    <w:left w:val="nil"/>
                    <w:bottom w:val="single" w:sz="4" w:space="0" w:color="95B3D7"/>
                    <w:right w:val="nil"/>
                  </w:tcBorders>
                  <w:shd w:val="clear" w:color="auto" w:fill="auto"/>
                  <w:noWrap/>
                  <w:vAlign w:val="center"/>
                </w:tcPr>
                <w:p w:rsidR="00515E5F" w:rsidRPr="000D2432" w:rsidRDefault="00516A84" w:rsidP="0071251B">
                  <w:pPr>
                    <w:rPr>
                      <w:rFonts w:ascii="Calibri" w:hAnsi="Calibri" w:cs="Calibri"/>
                      <w:b/>
                      <w:sz w:val="20"/>
                    </w:rPr>
                  </w:pPr>
                  <w:r>
                    <w:rPr>
                      <w:rFonts w:ascii="Calibri" w:hAnsi="Calibri" w:cs="Calibri"/>
                      <w:b/>
                      <w:sz w:val="20"/>
                    </w:rPr>
                    <w:t>CO01MOR</w:t>
                  </w:r>
                  <w:r w:rsidR="00734B2A">
                    <w:rPr>
                      <w:rFonts w:ascii="Calibri" w:hAnsi="Calibri" w:cs="Calibri"/>
                      <w:b/>
                      <w:sz w:val="20"/>
                    </w:rPr>
                    <w:t>99</w:t>
                  </w:r>
                  <w:r w:rsidR="0071251B">
                    <w:rPr>
                      <w:rFonts w:ascii="Calibri" w:hAnsi="Calibri" w:cs="Calibri"/>
                      <w:b/>
                      <w:sz w:val="20"/>
                    </w:rPr>
                    <w:t>6</w:t>
                  </w:r>
                  <w:r w:rsidR="00734B2A">
                    <w:rPr>
                      <w:rFonts w:ascii="Calibri" w:hAnsi="Calibri" w:cs="Calibri"/>
                      <w:b/>
                      <w:sz w:val="20"/>
                    </w:rPr>
                    <w:t>XX022</w:t>
                  </w:r>
                </w:p>
              </w:tc>
              <w:tc>
                <w:tcPr>
                  <w:tcW w:w="1361" w:type="dxa"/>
                  <w:tcBorders>
                    <w:top w:val="single" w:sz="4" w:space="0" w:color="95B3D7"/>
                    <w:left w:val="nil"/>
                    <w:bottom w:val="single" w:sz="4" w:space="0" w:color="95B3D7"/>
                    <w:right w:val="single" w:sz="4" w:space="0" w:color="95B3D7"/>
                  </w:tcBorders>
                  <w:shd w:val="clear" w:color="auto" w:fill="auto"/>
                  <w:noWrap/>
                  <w:vAlign w:val="center"/>
                </w:tcPr>
                <w:p w:rsidR="00515E5F" w:rsidRPr="009E0838" w:rsidRDefault="009E0838" w:rsidP="009D3977">
                  <w:pPr>
                    <w:rPr>
                      <w:rFonts w:ascii="Calibri" w:hAnsi="Calibri" w:cs="Calibri"/>
                      <w:b/>
                      <w:color w:val="000000"/>
                      <w:sz w:val="18"/>
                      <w:szCs w:val="18"/>
                    </w:rPr>
                  </w:pPr>
                  <w:r w:rsidRPr="009E0838">
                    <w:rPr>
                      <w:rFonts w:ascii="Calibri" w:hAnsi="Calibri" w:cs="Calibri"/>
                      <w:b/>
                      <w:color w:val="000000"/>
                      <w:sz w:val="18"/>
                      <w:szCs w:val="18"/>
                    </w:rPr>
                    <w:t>MX_08</w:t>
                  </w:r>
                </w:p>
              </w:tc>
            </w:tr>
          </w:tbl>
          <w:p w:rsidR="00146152" w:rsidRDefault="00146152" w:rsidP="009D3977">
            <w:pPr>
              <w:rPr>
                <w:rFonts w:cs="Arial"/>
              </w:rPr>
            </w:pPr>
          </w:p>
        </w:tc>
      </w:tr>
    </w:tbl>
    <w:p w:rsidR="007F23A7" w:rsidRPr="00E00046" w:rsidRDefault="007F23A7" w:rsidP="007E6AAB">
      <w:pPr>
        <w:spacing w:after="200" w:line="276" w:lineRule="auto"/>
        <w:rPr>
          <w:rFonts w:cs="Arial"/>
        </w:rPr>
      </w:pPr>
      <w:r w:rsidRPr="005668FF">
        <w:rPr>
          <w:rFonts w:cs="Arial"/>
          <w:lang w:val="es-CO"/>
        </w:rPr>
        <w:br w:type="page"/>
      </w:r>
      <w:r w:rsidRPr="00E00046">
        <w:rPr>
          <w:rFonts w:cs="Arial"/>
        </w:rPr>
        <w:lastRenderedPageBreak/>
        <w:t>Especificaciones</w:t>
      </w:r>
    </w:p>
    <w:p w:rsidR="007F23A7" w:rsidRPr="00E00046" w:rsidRDefault="007F23A7" w:rsidP="007F23A7">
      <w:pPr>
        <w:jc w:val="center"/>
        <w:rPr>
          <w:rFonts w:cs="Arial"/>
          <w:b/>
          <w:sz w:val="28"/>
          <w:szCs w:val="28"/>
        </w:rPr>
      </w:pPr>
    </w:p>
    <w:p w:rsidR="007F23A7" w:rsidRPr="00E00046" w:rsidRDefault="007F23A7" w:rsidP="007F23A7">
      <w:pPr>
        <w:jc w:val="both"/>
        <w:rPr>
          <w:rFonts w:cs="Arial"/>
        </w:rPr>
      </w:pPr>
      <w:r w:rsidRPr="00E00046">
        <w:rPr>
          <w:rFonts w:cs="Arial"/>
        </w:rPr>
        <w:t xml:space="preserve">A continuación se presentan las definiciones de los conceptos empleados en el pseudocódigo de las características personalizadas. Toda palabra que se encuentra en </w:t>
      </w:r>
      <w:r w:rsidRPr="00E00046">
        <w:rPr>
          <w:rFonts w:cs="Arial"/>
          <w:b/>
          <w:u w:val="single"/>
        </w:rPr>
        <w:t>negrillas y subrayada</w:t>
      </w:r>
      <w:r w:rsidRPr="00E00046">
        <w:rPr>
          <w:rFonts w:cs="Arial"/>
        </w:rPr>
        <w:t xml:space="preserve"> representa un concepto necesario para el cálculo de la característica. Cuando estas palabras estén acompañadas de una secuencia numérica de tres (3) posiciones se entenderá que es una nueva variación al mismo concepto. </w:t>
      </w: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pStyle w:val="Ttulo3"/>
        <w:numPr>
          <w:ilvl w:val="0"/>
          <w:numId w:val="0"/>
        </w:numPr>
        <w:rPr>
          <w:color w:val="1F497D" w:themeColor="text2"/>
        </w:rPr>
      </w:pPr>
      <w:bookmarkStart w:id="14" w:name="_Toc372096361"/>
      <w:r w:rsidRPr="00E00046">
        <w:rPr>
          <w:color w:val="1F497D" w:themeColor="text2"/>
        </w:rPr>
        <w:t>A</w:t>
      </w:r>
      <w:bookmarkEnd w:id="14"/>
    </w:p>
    <w:tbl>
      <w:tblPr>
        <w:tblW w:w="9360" w:type="dxa"/>
        <w:tblInd w:w="120" w:type="dxa"/>
        <w:tblLayout w:type="fixed"/>
        <w:tblCellMar>
          <w:left w:w="120" w:type="dxa"/>
          <w:right w:w="120" w:type="dxa"/>
        </w:tblCellMar>
        <w:tblLook w:val="0000" w:firstRow="0" w:lastRow="0" w:firstColumn="0" w:lastColumn="0" w:noHBand="0" w:noVBand="0"/>
      </w:tblPr>
      <w:tblGrid>
        <w:gridCol w:w="2880"/>
        <w:gridCol w:w="6480"/>
      </w:tblGrid>
      <w:tr w:rsidR="007F23A7" w:rsidRPr="00E00046" w:rsidTr="00AD4196">
        <w:tc>
          <w:tcPr>
            <w:tcW w:w="2880" w:type="dxa"/>
            <w:tcBorders>
              <w:top w:val="single" w:sz="6" w:space="0" w:color="C0C0C0"/>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Abierta</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Una </w:t>
            </w:r>
            <w:r w:rsidRPr="00E00046">
              <w:rPr>
                <w:rFonts w:cs="Arial"/>
                <w:b/>
                <w:sz w:val="20"/>
                <w:u w:val="single"/>
              </w:rPr>
              <w:t>Cuenta</w:t>
            </w:r>
            <w:r w:rsidRPr="00E00046">
              <w:rPr>
                <w:rFonts w:cs="Arial"/>
                <w:sz w:val="20"/>
              </w:rPr>
              <w:t xml:space="preserve"> abierta es:</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in ( ‘01’, ‘51’)</w:t>
            </w:r>
          </w:p>
          <w:p w:rsidR="007F23A7" w:rsidRPr="00E00046" w:rsidRDefault="007F23A7" w:rsidP="00AD4196">
            <w:pPr>
              <w:pStyle w:val="Prrafodelista"/>
              <w:widowControl w:val="0"/>
              <w:numPr>
                <w:ilvl w:val="0"/>
                <w:numId w:val="6"/>
              </w:numPr>
              <w:pBdr>
                <w:top w:val="single" w:sz="6" w:space="1" w:color="FFFFFF"/>
                <w:left w:val="single" w:sz="6" w:space="1" w:color="FFFFFF"/>
                <w:bottom w:val="single" w:sz="6" w:space="1" w:color="FFFFFF"/>
                <w:right w:val="single" w:sz="6" w:space="1" w:color="FFFFFF"/>
              </w:pBdr>
              <w:contextualSpacing/>
              <w:jc w:val="both"/>
              <w:rPr>
                <w:rFonts w:cs="Arial"/>
                <w:sz w:val="20"/>
              </w:rPr>
            </w:pPr>
            <w:r w:rsidRPr="00E00046">
              <w:rPr>
                <w:rFonts w:cs="Arial"/>
                <w:sz w:val="20"/>
              </w:rPr>
              <w:t xml:space="preserve">Aquella cuyo </w:t>
            </w:r>
            <w:r w:rsidRPr="00E00046">
              <w:rPr>
                <w:rFonts w:cs="Arial"/>
                <w:b/>
                <w:sz w:val="20"/>
                <w:u w:val="single"/>
              </w:rPr>
              <w:t>Estado</w:t>
            </w:r>
            <w:r w:rsidRPr="00E00046">
              <w:rPr>
                <w:rFonts w:cs="Arial"/>
                <w:sz w:val="20"/>
              </w:rPr>
              <w:t xml:space="preserve"> posee alguno de los siguientes códigos ‘01’, ‘06’, ‘07’, ‘09’.</w:t>
            </w:r>
          </w:p>
          <w:p w:rsidR="007F23A7" w:rsidRPr="00E00046" w:rsidRDefault="007F23A7" w:rsidP="00AD4196">
            <w:pPr>
              <w:pStyle w:val="Prrafodelista"/>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w:t>
            </w:r>
            <w:proofErr w:type="spellStart"/>
            <w:r w:rsidRPr="00E00046">
              <w:rPr>
                <w:rFonts w:cs="Arial"/>
                <w:sz w:val="20"/>
              </w:rPr>
              <w:t>not</w:t>
            </w:r>
            <w:proofErr w:type="spellEnd"/>
            <w:r w:rsidRPr="00E00046">
              <w:rPr>
                <w:rFonts w:cs="Arial"/>
                <w:sz w:val="20"/>
              </w:rPr>
              <w:t xml:space="preserve"> in ( ‘01’, ‘51’)</w:t>
            </w:r>
          </w:p>
          <w:p w:rsidR="007F23A7" w:rsidRPr="00E00046" w:rsidRDefault="007F23A7" w:rsidP="00AD4196">
            <w:pPr>
              <w:pStyle w:val="Prrafodelista"/>
              <w:widowControl w:val="0"/>
              <w:numPr>
                <w:ilvl w:val="0"/>
                <w:numId w:val="7"/>
              </w:numPr>
              <w:pBdr>
                <w:top w:val="single" w:sz="6" w:space="1" w:color="FFFFFF"/>
                <w:left w:val="single" w:sz="6" w:space="1" w:color="FFFFFF"/>
                <w:bottom w:val="single" w:sz="6" w:space="1" w:color="FFFFFF"/>
                <w:right w:val="single" w:sz="6" w:space="1" w:color="FFFFFF"/>
              </w:pBdr>
              <w:contextualSpacing/>
              <w:jc w:val="both"/>
              <w:rPr>
                <w:rFonts w:cs="Arial"/>
                <w:sz w:val="20"/>
              </w:rPr>
            </w:pPr>
            <w:r w:rsidRPr="00E00046">
              <w:rPr>
                <w:rFonts w:cs="Arial"/>
                <w:sz w:val="20"/>
              </w:rPr>
              <w:t xml:space="preserve">Aquella cuyo </w:t>
            </w:r>
            <w:r w:rsidRPr="00E00046">
              <w:rPr>
                <w:rFonts w:cs="Arial"/>
                <w:b/>
                <w:sz w:val="20"/>
                <w:u w:val="single"/>
              </w:rPr>
              <w:t>Estado</w:t>
            </w:r>
            <w:r w:rsidRPr="00E00046">
              <w:rPr>
                <w:rFonts w:cs="Arial"/>
                <w:sz w:val="20"/>
              </w:rPr>
              <w:t xml:space="preserve"> posee alguno de los siguientes códigos ‘01’, ‘13’ al ‘41’, ‘45’, ‘47’.</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7F23A7" w:rsidRPr="00E00046" w:rsidTr="00AD4196">
        <w:tc>
          <w:tcPr>
            <w:tcW w:w="2880" w:type="dxa"/>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Adjetivo</w:t>
            </w:r>
          </w:p>
        </w:tc>
        <w:tc>
          <w:tcPr>
            <w:tcW w:w="6480" w:type="dxa"/>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Entrada o registro en el </w:t>
            </w:r>
            <w:r w:rsidRPr="00E00046">
              <w:rPr>
                <w:rFonts w:cs="Arial"/>
                <w:b/>
                <w:sz w:val="20"/>
                <w:u w:val="single"/>
              </w:rPr>
              <w:t>Hábito de Pago</w:t>
            </w:r>
            <w:r w:rsidRPr="00E00046">
              <w:rPr>
                <w:rFonts w:cs="Arial"/>
                <w:sz w:val="20"/>
              </w:rPr>
              <w:t xml:space="preserve"> que define los avisos que las entidades reportan bajo diferentes circunstancias. El adjetivo puede tomar los siguientes valores en el </w:t>
            </w:r>
            <w:r w:rsidRPr="00E00046">
              <w:rPr>
                <w:rFonts w:cs="Arial"/>
                <w:b/>
                <w:sz w:val="20"/>
                <w:u w:val="single"/>
              </w:rPr>
              <w:t xml:space="preserve">Maestro </w:t>
            </w:r>
            <w:proofErr w:type="spellStart"/>
            <w:r w:rsidRPr="00E00046">
              <w:rPr>
                <w:rFonts w:cs="Arial"/>
                <w:b/>
                <w:sz w:val="20"/>
                <w:u w:val="single"/>
              </w:rPr>
              <w:t>Datacrédito</w:t>
            </w:r>
            <w:proofErr w:type="spellEnd"/>
            <w:r w:rsidRPr="00E00046">
              <w:rPr>
                <w:rFonts w:cs="Arial"/>
                <w:sz w:val="20"/>
              </w:rPr>
              <w:t xml:space="preserve">: </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w:t>
            </w:r>
            <w:proofErr w:type="spellStart"/>
            <w:r w:rsidRPr="00E00046">
              <w:rPr>
                <w:rFonts w:cs="Arial"/>
                <w:sz w:val="20"/>
              </w:rPr>
              <w:t>not</w:t>
            </w:r>
            <w:proofErr w:type="spellEnd"/>
            <w:r w:rsidRPr="00E00046">
              <w:rPr>
                <w:rFonts w:cs="Arial"/>
                <w:sz w:val="20"/>
              </w:rPr>
              <w:t xml:space="preserve"> in ( ‘01’, ‘51’)</w:t>
            </w:r>
          </w:p>
          <w:p w:rsidR="007F23A7" w:rsidRPr="00E00046" w:rsidRDefault="007F23A7" w:rsidP="001D175C">
            <w:pPr>
              <w:numPr>
                <w:ilvl w:val="0"/>
                <w:numId w:val="13"/>
              </w:numPr>
              <w:autoSpaceDE w:val="0"/>
              <w:autoSpaceDN w:val="0"/>
              <w:adjustRightInd w:val="0"/>
              <w:rPr>
                <w:rFonts w:cs="Arial"/>
                <w:sz w:val="20"/>
              </w:rPr>
            </w:pPr>
            <w:r w:rsidRPr="00E00046">
              <w:rPr>
                <w:rFonts w:cs="Arial"/>
                <w:sz w:val="20"/>
              </w:rPr>
              <w:t>‘00’: No hay adjetivo</w:t>
            </w:r>
          </w:p>
          <w:p w:rsidR="007F23A7" w:rsidRPr="00E00046" w:rsidRDefault="007F23A7" w:rsidP="001D175C">
            <w:pPr>
              <w:numPr>
                <w:ilvl w:val="0"/>
                <w:numId w:val="13"/>
              </w:numPr>
              <w:autoSpaceDE w:val="0"/>
              <w:autoSpaceDN w:val="0"/>
              <w:adjustRightInd w:val="0"/>
              <w:rPr>
                <w:rFonts w:cs="Arial"/>
                <w:sz w:val="20"/>
              </w:rPr>
            </w:pPr>
            <w:r w:rsidRPr="00E00046">
              <w:rPr>
                <w:rFonts w:cs="Arial"/>
                <w:sz w:val="20"/>
              </w:rPr>
              <w:t>‘03’: Deudor No Localizado</w:t>
            </w:r>
          </w:p>
          <w:p w:rsidR="007F23A7" w:rsidRPr="00E00046" w:rsidRDefault="007F23A7" w:rsidP="001D175C">
            <w:pPr>
              <w:numPr>
                <w:ilvl w:val="0"/>
                <w:numId w:val="13"/>
              </w:numPr>
              <w:autoSpaceDE w:val="0"/>
              <w:autoSpaceDN w:val="0"/>
              <w:adjustRightInd w:val="0"/>
              <w:rPr>
                <w:rFonts w:cs="Arial"/>
                <w:sz w:val="20"/>
              </w:rPr>
            </w:pPr>
            <w:r w:rsidRPr="00E00046">
              <w:rPr>
                <w:rFonts w:cs="Arial"/>
                <w:sz w:val="20"/>
              </w:rPr>
              <w:t>‘02’: Cuenta en Cobrador</w:t>
            </w:r>
          </w:p>
          <w:p w:rsidR="007F23A7" w:rsidRPr="00E00046" w:rsidRDefault="007F23A7" w:rsidP="001D175C">
            <w:pPr>
              <w:numPr>
                <w:ilvl w:val="0"/>
                <w:numId w:val="13"/>
              </w:numPr>
              <w:autoSpaceDE w:val="0"/>
              <w:autoSpaceDN w:val="0"/>
              <w:adjustRightInd w:val="0"/>
              <w:rPr>
                <w:rFonts w:cs="Arial"/>
                <w:sz w:val="20"/>
              </w:rPr>
            </w:pPr>
            <w:r w:rsidRPr="00E00046">
              <w:rPr>
                <w:rFonts w:cs="Arial"/>
                <w:sz w:val="20"/>
              </w:rPr>
              <w:t>‘01’: Fallecido</w:t>
            </w:r>
          </w:p>
          <w:p w:rsidR="007F23A7" w:rsidRPr="00E00046" w:rsidRDefault="007F23A7" w:rsidP="001D175C">
            <w:pPr>
              <w:numPr>
                <w:ilvl w:val="0"/>
                <w:numId w:val="13"/>
              </w:numPr>
              <w:autoSpaceDE w:val="0"/>
              <w:autoSpaceDN w:val="0"/>
              <w:adjustRightInd w:val="0"/>
              <w:rPr>
                <w:rFonts w:cs="Arial"/>
                <w:sz w:val="20"/>
              </w:rPr>
            </w:pPr>
            <w:r w:rsidRPr="00E00046">
              <w:rPr>
                <w:rFonts w:cs="Arial"/>
                <w:sz w:val="20"/>
              </w:rPr>
              <w:t>‘04’: Línea suspendida (aplica solo para EPM)</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in ( ‘01’, ‘51’)</w:t>
            </w:r>
          </w:p>
          <w:p w:rsidR="007F23A7" w:rsidRPr="00E00046" w:rsidRDefault="007F23A7" w:rsidP="001D175C">
            <w:pPr>
              <w:numPr>
                <w:ilvl w:val="0"/>
                <w:numId w:val="14"/>
              </w:numPr>
              <w:autoSpaceDE w:val="0"/>
              <w:autoSpaceDN w:val="0"/>
              <w:adjustRightInd w:val="0"/>
              <w:rPr>
                <w:rFonts w:cs="Arial"/>
                <w:sz w:val="20"/>
              </w:rPr>
            </w:pPr>
            <w:r w:rsidRPr="00E00046">
              <w:rPr>
                <w:rFonts w:cs="Arial"/>
                <w:sz w:val="20"/>
              </w:rPr>
              <w:t>‘00’: No hay adjetivo</w:t>
            </w:r>
          </w:p>
          <w:p w:rsidR="007F23A7" w:rsidRPr="00E00046" w:rsidRDefault="007F23A7" w:rsidP="001D175C">
            <w:pPr>
              <w:widowControl w:val="0"/>
              <w:numPr>
                <w:ilvl w:val="0"/>
                <w:numId w:val="14"/>
              </w:numPr>
              <w:pBdr>
                <w:top w:val="single" w:sz="6" w:space="1" w:color="FFFFFF"/>
                <w:left w:val="single" w:sz="6" w:space="1" w:color="FFFFFF"/>
                <w:bottom w:val="single" w:sz="6" w:space="1" w:color="FFFFFF"/>
                <w:right w:val="single" w:sz="6" w:space="1" w:color="FFFFFF"/>
              </w:pBdr>
              <w:autoSpaceDE w:val="0"/>
              <w:autoSpaceDN w:val="0"/>
              <w:adjustRightInd w:val="0"/>
              <w:jc w:val="both"/>
              <w:rPr>
                <w:rFonts w:cs="Arial"/>
                <w:sz w:val="20"/>
              </w:rPr>
            </w:pPr>
            <w:r w:rsidRPr="00E00046">
              <w:rPr>
                <w:rFonts w:cs="Arial"/>
                <w:sz w:val="20"/>
              </w:rPr>
              <w:t>‘01’: Fallecido</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bl>
    <w:p w:rsidR="007F23A7" w:rsidRPr="00E00046" w:rsidRDefault="007F23A7" w:rsidP="007F23A7">
      <w:pPr>
        <w:jc w:val="both"/>
        <w:rPr>
          <w:rFonts w:cs="Arial"/>
        </w:rPr>
      </w:pPr>
    </w:p>
    <w:p w:rsidR="007F23A7" w:rsidRPr="00E00046" w:rsidRDefault="007F23A7" w:rsidP="007F23A7">
      <w:pPr>
        <w:ind w:left="170" w:hanging="170"/>
        <w:jc w:val="both"/>
        <w:rPr>
          <w:rFonts w:cs="Arial"/>
        </w:rPr>
      </w:pPr>
    </w:p>
    <w:p w:rsidR="007F23A7" w:rsidRPr="00E00046" w:rsidRDefault="007F23A7" w:rsidP="007F23A7">
      <w:pPr>
        <w:pStyle w:val="Ttulo3"/>
        <w:numPr>
          <w:ilvl w:val="0"/>
          <w:numId w:val="0"/>
        </w:numPr>
        <w:rPr>
          <w:color w:val="1F497D" w:themeColor="text2"/>
        </w:rPr>
      </w:pPr>
      <w:bookmarkStart w:id="15" w:name="_Toc372096362"/>
      <w:r w:rsidRPr="00E00046">
        <w:rPr>
          <w:color w:val="1F497D" w:themeColor="text2"/>
        </w:rPr>
        <w:t>B</w:t>
      </w:r>
      <w:bookmarkEnd w:id="15"/>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pStyle w:val="Ttulo3"/>
        <w:numPr>
          <w:ilvl w:val="0"/>
          <w:numId w:val="0"/>
        </w:numPr>
        <w:rPr>
          <w:color w:val="1F497D" w:themeColor="text2"/>
        </w:rPr>
      </w:pPr>
      <w:bookmarkStart w:id="16" w:name="_Toc372096363"/>
      <w:r w:rsidRPr="00E00046">
        <w:rPr>
          <w:color w:val="1F497D" w:themeColor="text2"/>
        </w:rPr>
        <w:lastRenderedPageBreak/>
        <w:t>C</w:t>
      </w:r>
      <w:bookmarkEnd w:id="16"/>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Cálculo de número de meses</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7F23A7" w:rsidRPr="00E00046" w:rsidRDefault="007F23A7" w:rsidP="00AD4196">
            <w:pPr>
              <w:jc w:val="both"/>
              <w:rPr>
                <w:rFonts w:cs="Arial"/>
                <w:sz w:val="20"/>
              </w:rPr>
            </w:pPr>
            <w:r w:rsidRPr="00E00046">
              <w:rPr>
                <w:rFonts w:cs="Arial"/>
                <w:sz w:val="20"/>
              </w:rPr>
              <w:t>Para el cálculo del número de meses entre dos fechas se debe emplear la siguiente fórmula:</w:t>
            </w:r>
          </w:p>
          <w:p w:rsidR="007F23A7" w:rsidRPr="00E00046" w:rsidRDefault="007F23A7" w:rsidP="00AD4196">
            <w:pPr>
              <w:ind w:left="360"/>
              <w:jc w:val="center"/>
              <w:rPr>
                <w:rFonts w:cs="Arial"/>
                <w:sz w:val="20"/>
              </w:rPr>
            </w:pPr>
            <w:r w:rsidRPr="00E00046">
              <w:rPr>
                <w:rFonts w:cs="Arial"/>
                <w:sz w:val="20"/>
              </w:rPr>
              <w:t>AÑO (Fecha1)*12 + MES (Fecha1) - AÑO (Fecha2)*12 + MES (Fecha2)</w:t>
            </w:r>
          </w:p>
          <w:p w:rsidR="007F23A7" w:rsidRPr="00E00046" w:rsidRDefault="007F23A7" w:rsidP="00AD4196">
            <w:pPr>
              <w:ind w:left="360"/>
              <w:jc w:val="both"/>
              <w:rPr>
                <w:rFonts w:cs="Arial"/>
                <w:sz w:val="20"/>
              </w:rPr>
            </w:pPr>
          </w:p>
          <w:p w:rsidR="007F23A7" w:rsidRPr="00E00046" w:rsidRDefault="007F23A7" w:rsidP="00AD4196">
            <w:pPr>
              <w:ind w:left="709"/>
              <w:jc w:val="both"/>
              <w:rPr>
                <w:rFonts w:cs="Arial"/>
                <w:sz w:val="20"/>
              </w:rPr>
            </w:pPr>
            <w:r w:rsidRPr="00E00046">
              <w:rPr>
                <w:rFonts w:cs="Arial"/>
                <w:sz w:val="20"/>
              </w:rPr>
              <w:t xml:space="preserve">Para ilustrar lo anterior calculemos la diferencia entre Mayo de 2008 y Diciembre de 2007. </w:t>
            </w:r>
          </w:p>
          <w:p w:rsidR="007F23A7" w:rsidRPr="00E00046" w:rsidRDefault="007F23A7" w:rsidP="00AD4196">
            <w:pPr>
              <w:ind w:left="709"/>
              <w:jc w:val="both"/>
              <w:rPr>
                <w:rFonts w:cs="Arial"/>
                <w:sz w:val="20"/>
              </w:rPr>
            </w:pPr>
          </w:p>
          <w:p w:rsidR="007F23A7" w:rsidRPr="00E00046" w:rsidRDefault="007F23A7" w:rsidP="00AD4196">
            <w:pPr>
              <w:ind w:left="709"/>
              <w:jc w:val="center"/>
              <w:rPr>
                <w:rFonts w:cs="Arial"/>
                <w:sz w:val="20"/>
              </w:rPr>
            </w:pPr>
            <w:r w:rsidRPr="00E00046">
              <w:rPr>
                <w:rFonts w:cs="Arial"/>
                <w:sz w:val="20"/>
              </w:rPr>
              <w:t>(2008*12 + 5 - 2007*12 + 12) = 5 meses</w:t>
            </w:r>
          </w:p>
          <w:p w:rsidR="007F23A7" w:rsidRPr="00E00046" w:rsidRDefault="007F23A7" w:rsidP="00AD4196">
            <w:pPr>
              <w:ind w:left="709"/>
              <w:jc w:val="center"/>
              <w:rPr>
                <w:rFonts w:cs="Arial"/>
                <w:sz w:val="20"/>
              </w:rPr>
            </w:pPr>
          </w:p>
        </w:tc>
      </w:tr>
      <w:tr w:rsidR="007F23A7" w:rsidRPr="000B0E4B"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CC (Comunicaciones)</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proofErr w:type="spellStart"/>
            <w:r w:rsidRPr="00E00046">
              <w:rPr>
                <w:rFonts w:cs="Arial"/>
                <w:sz w:val="20"/>
              </w:rPr>
              <w:t>Portafolio_CC</w:t>
            </w:r>
            <w:proofErr w:type="spellEnd"/>
            <w:r w:rsidRPr="00E00046">
              <w:rPr>
                <w:rFonts w:cs="Arial"/>
                <w:sz w:val="20"/>
              </w:rPr>
              <w:t xml:space="preserve"> corresponde a  la definición tomada en las características estándar DataCredito Colombia, dicha definición se presenta a continuación:</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Portafolio que incorpora la información de obligaciones asociadas a telecomunicaciones y servicios de valor agregado siempre y cuando éstas no se encuentren Bloqueadas, NO presenten una Modificación Abierta NI un Reclamo Abierto. Una obligación pertenece al portafolio CC si satisface adicionalmente la siguiente condición:</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 xml:space="preserve">IF (COD_CT in ["23","24"]) then PORTAFOLIO=CC </w:t>
            </w:r>
            <w:proofErr w:type="spellStart"/>
            <w:r w:rsidRPr="00E00046">
              <w:rPr>
                <w:rFonts w:cs="Arial"/>
                <w:sz w:val="20"/>
                <w:lang w:val="en-US"/>
              </w:rPr>
              <w:t>endif</w:t>
            </w:r>
            <w:proofErr w:type="spellEnd"/>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p>
        </w:tc>
      </w:tr>
      <w:tr w:rsidR="007B240F" w:rsidTr="007B240F">
        <w:tc>
          <w:tcPr>
            <w:tcW w:w="2880" w:type="dxa"/>
            <w:tcBorders>
              <w:bottom w:val="single" w:sz="4" w:space="0" w:color="auto"/>
            </w:tcBorders>
          </w:tcPr>
          <w:p w:rsidR="007B240F" w:rsidRDefault="007B240F">
            <w:pPr>
              <w:widowControl w:val="0"/>
              <w:pBdr>
                <w:top w:val="single" w:sz="6" w:space="1" w:color="FFFFFF"/>
                <w:left w:val="single" w:sz="6" w:space="1" w:color="FFFFFF"/>
                <w:bottom w:val="single" w:sz="6" w:space="1" w:color="FFFFFF"/>
                <w:right w:val="single" w:sz="6" w:space="1" w:color="FFFFFF"/>
              </w:pBdr>
              <w:rPr>
                <w:rFonts w:cs="Arial"/>
                <w:b/>
                <w:sz w:val="20"/>
              </w:rPr>
            </w:pPr>
            <w:r>
              <w:rPr>
                <w:rFonts w:cs="Arial"/>
                <w:b/>
                <w:sz w:val="20"/>
              </w:rPr>
              <w:t>Codeudor</w:t>
            </w:r>
          </w:p>
          <w:p w:rsidR="007B240F" w:rsidRDefault="007B240F">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bottom w:val="single" w:sz="4" w:space="0" w:color="auto"/>
            </w:tcBorders>
          </w:tcPr>
          <w:p w:rsidR="007B240F" w:rsidRDefault="007B240F">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Una obligación está asociada a un codeudor cuando:</w:t>
            </w:r>
          </w:p>
          <w:p w:rsidR="007B240F" w:rsidRDefault="007B240F">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B240F" w:rsidRDefault="007B240F">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 xml:space="preserve">Si </w:t>
            </w:r>
            <w:r>
              <w:rPr>
                <w:rFonts w:cs="Arial"/>
                <w:b/>
                <w:sz w:val="20"/>
                <w:u w:val="single"/>
              </w:rPr>
              <w:t>Tipo de Cuenta</w:t>
            </w:r>
            <w:r>
              <w:rPr>
                <w:rFonts w:cs="Arial"/>
                <w:sz w:val="20"/>
              </w:rPr>
              <w:t xml:space="preserve"> </w:t>
            </w:r>
            <w:proofErr w:type="spellStart"/>
            <w:r>
              <w:rPr>
                <w:rFonts w:cs="Arial"/>
                <w:sz w:val="20"/>
              </w:rPr>
              <w:t>not</w:t>
            </w:r>
            <w:proofErr w:type="spellEnd"/>
            <w:r>
              <w:rPr>
                <w:rFonts w:cs="Arial"/>
                <w:sz w:val="20"/>
              </w:rPr>
              <w:t xml:space="preserve"> in ( ‘02’)</w:t>
            </w:r>
          </w:p>
          <w:p w:rsidR="007B240F" w:rsidRDefault="007B240F" w:rsidP="00993CFA">
            <w:pPr>
              <w:pStyle w:val="Prrafodelista"/>
              <w:widowControl w:val="0"/>
              <w:numPr>
                <w:ilvl w:val="0"/>
                <w:numId w:val="19"/>
              </w:numPr>
              <w:pBdr>
                <w:top w:val="single" w:sz="6" w:space="1" w:color="FFFFFF"/>
                <w:left w:val="single" w:sz="6" w:space="1" w:color="FFFFFF"/>
                <w:bottom w:val="single" w:sz="6" w:space="1" w:color="FFFFFF"/>
                <w:right w:val="single" w:sz="6" w:space="1" w:color="FFFFFF"/>
              </w:pBdr>
              <w:contextualSpacing/>
              <w:jc w:val="both"/>
              <w:rPr>
                <w:rFonts w:cs="Arial"/>
                <w:sz w:val="20"/>
              </w:rPr>
            </w:pPr>
            <w:r>
              <w:rPr>
                <w:rFonts w:cs="Arial"/>
                <w:sz w:val="20"/>
              </w:rPr>
              <w:t xml:space="preserve">Aquella cuya </w:t>
            </w:r>
            <w:r>
              <w:rPr>
                <w:rFonts w:cs="Arial"/>
                <w:b/>
                <w:sz w:val="20"/>
                <w:u w:val="single"/>
              </w:rPr>
              <w:t>Titularidad</w:t>
            </w:r>
            <w:r>
              <w:rPr>
                <w:rFonts w:cs="Arial"/>
                <w:sz w:val="20"/>
              </w:rPr>
              <w:t xml:space="preserve"> sea diferente al código ‘00’, </w:t>
            </w:r>
          </w:p>
          <w:p w:rsidR="007B240F" w:rsidRDefault="007B240F">
            <w:pPr>
              <w:pStyle w:val="Prrafodelista"/>
              <w:widowControl w:val="0"/>
              <w:pBdr>
                <w:top w:val="single" w:sz="6" w:space="1" w:color="FFFFFF"/>
                <w:left w:val="single" w:sz="6" w:space="1" w:color="FFFFFF"/>
                <w:bottom w:val="single" w:sz="6" w:space="1" w:color="FFFFFF"/>
                <w:right w:val="single" w:sz="6" w:space="1" w:color="FFFFFF"/>
              </w:pBdr>
              <w:jc w:val="both"/>
              <w:rPr>
                <w:rFonts w:cs="Arial"/>
                <w:sz w:val="20"/>
              </w:rPr>
            </w:pPr>
          </w:p>
          <w:p w:rsidR="007B240F" w:rsidRDefault="007B240F">
            <w:pPr>
              <w:pStyle w:val="Prrafodelista"/>
              <w:widowControl w:val="0"/>
              <w:pBdr>
                <w:top w:val="single" w:sz="6" w:space="1" w:color="FFFFFF"/>
                <w:left w:val="single" w:sz="6" w:space="1" w:color="FFFFFF"/>
                <w:bottom w:val="single" w:sz="6" w:space="1" w:color="FFFFFF"/>
                <w:right w:val="single" w:sz="6" w:space="1" w:color="FFFFFF"/>
              </w:pBdr>
              <w:jc w:val="both"/>
              <w:rPr>
                <w:rFonts w:cs="Arial"/>
                <w:sz w:val="20"/>
              </w:rPr>
            </w:pPr>
          </w:p>
          <w:p w:rsidR="007B240F" w:rsidRDefault="007B240F">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 xml:space="preserve">Si </w:t>
            </w:r>
            <w:r>
              <w:rPr>
                <w:rFonts w:cs="Arial"/>
                <w:b/>
                <w:sz w:val="20"/>
                <w:u w:val="single"/>
              </w:rPr>
              <w:t>Tipo de Cuenta</w:t>
            </w:r>
            <w:r>
              <w:rPr>
                <w:rFonts w:cs="Arial"/>
                <w:sz w:val="20"/>
              </w:rPr>
              <w:t xml:space="preserve"> in ( ‘02’)</w:t>
            </w:r>
          </w:p>
          <w:p w:rsidR="007B240F" w:rsidRDefault="007B240F" w:rsidP="00993CFA">
            <w:pPr>
              <w:pStyle w:val="Prrafodelista"/>
              <w:widowControl w:val="0"/>
              <w:numPr>
                <w:ilvl w:val="0"/>
                <w:numId w:val="20"/>
              </w:numPr>
              <w:pBdr>
                <w:top w:val="single" w:sz="6" w:space="1" w:color="FFFFFF"/>
                <w:left w:val="single" w:sz="6" w:space="1" w:color="FFFFFF"/>
                <w:bottom w:val="single" w:sz="6" w:space="1" w:color="FFFFFF"/>
                <w:right w:val="single" w:sz="6" w:space="1" w:color="FFFFFF"/>
              </w:pBdr>
              <w:contextualSpacing/>
              <w:jc w:val="both"/>
              <w:rPr>
                <w:rFonts w:cs="Arial"/>
                <w:sz w:val="20"/>
              </w:rPr>
            </w:pPr>
            <w:r>
              <w:rPr>
                <w:rFonts w:cs="Arial"/>
                <w:sz w:val="20"/>
              </w:rPr>
              <w:t xml:space="preserve">Aquella cuyo valor para el campo  </w:t>
            </w:r>
            <w:r>
              <w:rPr>
                <w:rFonts w:cs="Arial"/>
                <w:b/>
                <w:sz w:val="20"/>
                <w:u w:val="single"/>
              </w:rPr>
              <w:t>Garante</w:t>
            </w:r>
            <w:r>
              <w:rPr>
                <w:rFonts w:cs="Arial"/>
                <w:sz w:val="20"/>
              </w:rPr>
              <w:t xml:space="preserve"> sea mayor que cero.</w:t>
            </w:r>
          </w:p>
          <w:p w:rsidR="007B240F" w:rsidRDefault="007B240F">
            <w:pPr>
              <w:pStyle w:val="Prrafodelista"/>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7F23A7" w:rsidRPr="00E00046" w:rsidTr="007B240F">
        <w:tc>
          <w:tcPr>
            <w:tcW w:w="2880" w:type="dxa"/>
            <w:tcBorders>
              <w:top w:val="single" w:sz="4" w:space="0" w:color="auto"/>
              <w:bottom w:val="single" w:sz="4" w:space="0" w:color="auto"/>
            </w:tcBorders>
            <w:hideMark/>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Código de Consulta</w:t>
            </w:r>
          </w:p>
        </w:tc>
        <w:tc>
          <w:tcPr>
            <w:tcW w:w="6480" w:type="dxa"/>
            <w:tcBorders>
              <w:top w:val="single" w:sz="4" w:space="0" w:color="auto"/>
              <w:bottom w:val="single" w:sz="4" w:space="0" w:color="auto"/>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Campo de la sección </w:t>
            </w:r>
            <w:r w:rsidRPr="00E00046">
              <w:rPr>
                <w:rFonts w:cs="Arial"/>
                <w:b/>
                <w:sz w:val="20"/>
                <w:u w:val="single"/>
              </w:rPr>
              <w:t>Consultado</w:t>
            </w:r>
            <w:r w:rsidRPr="00E00046">
              <w:rPr>
                <w:rFonts w:cs="Arial"/>
                <w:sz w:val="20"/>
              </w:rPr>
              <w:t xml:space="preserve"> que indica la fuente (entidad, ciudadano, procesos especiales, etc.) donde se origina la consulta del </w:t>
            </w:r>
            <w:r w:rsidRPr="00E00046">
              <w:rPr>
                <w:rFonts w:cs="Arial"/>
                <w:b/>
                <w:sz w:val="20"/>
                <w:u w:val="single"/>
              </w:rPr>
              <w:t>Individuo</w:t>
            </w:r>
            <w:r w:rsidRPr="00E00046">
              <w:rPr>
                <w:rFonts w:cs="Arial"/>
                <w:sz w:val="20"/>
              </w:rPr>
              <w:t xml:space="preserve">. </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C64686" w:rsidRPr="00E00046" w:rsidTr="00C46E8C">
        <w:tc>
          <w:tcPr>
            <w:tcW w:w="2880" w:type="dxa"/>
            <w:tcBorders>
              <w:top w:val="single" w:sz="4" w:space="0" w:color="auto"/>
              <w:bottom w:val="single" w:sz="4" w:space="0" w:color="auto"/>
            </w:tcBorders>
          </w:tcPr>
          <w:p w:rsidR="00C64686" w:rsidRPr="003720C1" w:rsidRDefault="00C64686"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8133CE">
              <w:rPr>
                <w:rFonts w:cs="Arial"/>
                <w:b/>
                <w:sz w:val="20"/>
              </w:rPr>
              <w:t>Código Suscriptor</w:t>
            </w:r>
          </w:p>
        </w:tc>
        <w:tc>
          <w:tcPr>
            <w:tcW w:w="6480" w:type="dxa"/>
            <w:tcBorders>
              <w:top w:val="single" w:sz="4" w:space="0" w:color="auto"/>
              <w:bottom w:val="single" w:sz="4" w:space="0" w:color="auto"/>
            </w:tcBorders>
          </w:tcPr>
          <w:p w:rsidR="00C64686" w:rsidRPr="00C46E8C" w:rsidRDefault="00C64686" w:rsidP="00AD4196">
            <w:pPr>
              <w:widowControl w:val="0"/>
              <w:pBdr>
                <w:top w:val="single" w:sz="6" w:space="1" w:color="FFFFFF"/>
                <w:left w:val="single" w:sz="6" w:space="1" w:color="FFFFFF"/>
                <w:bottom w:val="single" w:sz="6" w:space="1" w:color="FFFFFF"/>
                <w:right w:val="single" w:sz="6" w:space="1" w:color="FFFFFF"/>
              </w:pBdr>
              <w:jc w:val="both"/>
              <w:rPr>
                <w:sz w:val="18"/>
                <w:szCs w:val="18"/>
                <w:lang w:val="es-CO"/>
              </w:rPr>
            </w:pPr>
            <w:r w:rsidRPr="00C64686">
              <w:rPr>
                <w:sz w:val="20"/>
              </w:rPr>
              <w:t>Campo COD_SUSCRIPTOR de los Maestros de Crédito</w:t>
            </w:r>
          </w:p>
        </w:tc>
      </w:tr>
      <w:tr w:rsidR="008E4D4F" w:rsidRPr="00E00046" w:rsidTr="002C3955">
        <w:trPr>
          <w:trHeight w:val="414"/>
        </w:trPr>
        <w:tc>
          <w:tcPr>
            <w:tcW w:w="2880" w:type="dxa"/>
            <w:tcBorders>
              <w:top w:val="single" w:sz="4" w:space="0" w:color="auto"/>
              <w:bottom w:val="single" w:sz="4" w:space="0" w:color="auto"/>
            </w:tcBorders>
          </w:tcPr>
          <w:p w:rsidR="008E4D4F" w:rsidRPr="002C5B7F" w:rsidRDefault="008E4D4F"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2C5B7F">
              <w:rPr>
                <w:rFonts w:cs="Arial"/>
                <w:b/>
                <w:sz w:val="20"/>
              </w:rPr>
              <w:t xml:space="preserve">Código suscriptor Banco </w:t>
            </w:r>
          </w:p>
          <w:p w:rsidR="008E4D4F" w:rsidRDefault="008E4D4F"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2C5B7F">
              <w:rPr>
                <w:rFonts w:cs="Arial"/>
                <w:b/>
                <w:sz w:val="20"/>
              </w:rPr>
              <w:t>Caja Social</w:t>
            </w:r>
          </w:p>
        </w:tc>
        <w:tc>
          <w:tcPr>
            <w:tcW w:w="6480" w:type="dxa"/>
            <w:tcBorders>
              <w:top w:val="single" w:sz="4" w:space="0" w:color="auto"/>
              <w:bottom w:val="single" w:sz="4" w:space="0" w:color="auto"/>
            </w:tcBorders>
          </w:tcPr>
          <w:p w:rsidR="008E4D4F" w:rsidRDefault="008E4D4F" w:rsidP="008E4D4F">
            <w:pPr>
              <w:widowControl w:val="0"/>
              <w:pBdr>
                <w:top w:val="single" w:sz="6" w:space="1" w:color="FFFFFF"/>
                <w:left w:val="single" w:sz="6" w:space="1" w:color="FFFFFF"/>
                <w:bottom w:val="single" w:sz="6" w:space="1" w:color="FFFFFF"/>
                <w:right w:val="single" w:sz="6" w:space="1" w:color="FFFFFF"/>
              </w:pBdr>
              <w:jc w:val="both"/>
              <w:rPr>
                <w:sz w:val="20"/>
              </w:rPr>
            </w:pPr>
            <w:r>
              <w:rPr>
                <w:sz w:val="20"/>
              </w:rPr>
              <w:t xml:space="preserve">Son todos los códigos de suscriptor asociados al Banco Caja Social identificado con </w:t>
            </w:r>
            <w:proofErr w:type="spellStart"/>
            <w:r>
              <w:rPr>
                <w:sz w:val="20"/>
              </w:rPr>
              <w:t>Nit</w:t>
            </w:r>
            <w:proofErr w:type="spellEnd"/>
            <w:r>
              <w:rPr>
                <w:sz w:val="20"/>
              </w:rPr>
              <w:t xml:space="preserve">. </w:t>
            </w:r>
            <w:r w:rsidRPr="008E4D4F">
              <w:rPr>
                <w:sz w:val="20"/>
              </w:rPr>
              <w:t>860007335</w:t>
            </w:r>
            <w:r>
              <w:rPr>
                <w:color w:val="1F497D"/>
              </w:rPr>
              <w:t xml:space="preserve"> </w:t>
            </w:r>
            <w:r>
              <w:rPr>
                <w:sz w:val="20"/>
              </w:rPr>
              <w:t xml:space="preserve"> Los cuales son : </w:t>
            </w:r>
            <w:r w:rsidRPr="008E4D4F">
              <w:rPr>
                <w:sz w:val="20"/>
              </w:rPr>
              <w:t>010006,</w:t>
            </w:r>
            <w:r w:rsidRPr="008E4D4F">
              <w:rPr>
                <w:sz w:val="20"/>
              </w:rPr>
              <w:tab/>
              <w:t>010056,</w:t>
            </w:r>
            <w:r w:rsidRPr="008E4D4F">
              <w:rPr>
                <w:sz w:val="20"/>
              </w:rPr>
              <w:tab/>
              <w:t>020006,</w:t>
            </w:r>
            <w:r w:rsidRPr="008E4D4F">
              <w:rPr>
                <w:sz w:val="20"/>
              </w:rPr>
              <w:tab/>
              <w:t>020007,</w:t>
            </w:r>
            <w:r w:rsidRPr="008E4D4F">
              <w:rPr>
                <w:sz w:val="20"/>
              </w:rPr>
              <w:tab/>
              <w:t>020056,</w:t>
            </w:r>
            <w:r w:rsidRPr="008E4D4F">
              <w:rPr>
                <w:sz w:val="20"/>
              </w:rPr>
              <w:tab/>
              <w:t>030000,</w:t>
            </w:r>
            <w:r w:rsidRPr="008E4D4F">
              <w:rPr>
                <w:sz w:val="20"/>
              </w:rPr>
              <w:tab/>
              <w:t>030006,</w:t>
            </w:r>
            <w:r w:rsidRPr="008E4D4F">
              <w:rPr>
                <w:sz w:val="20"/>
              </w:rPr>
              <w:tab/>
              <w:t>050005,</w:t>
            </w:r>
            <w:r w:rsidRPr="008E4D4F">
              <w:rPr>
                <w:sz w:val="20"/>
              </w:rPr>
              <w:tab/>
              <w:t>050055,</w:t>
            </w:r>
            <w:r w:rsidRPr="008E4D4F">
              <w:rPr>
                <w:sz w:val="20"/>
              </w:rPr>
              <w:tab/>
              <w:t>050056,</w:t>
            </w:r>
            <w:r w:rsidRPr="008E4D4F">
              <w:rPr>
                <w:sz w:val="20"/>
              </w:rPr>
              <w:tab/>
              <w:t>050057,</w:t>
            </w:r>
            <w:r w:rsidRPr="008E4D4F">
              <w:rPr>
                <w:sz w:val="20"/>
              </w:rPr>
              <w:tab/>
              <w:t>050105,</w:t>
            </w:r>
            <w:r w:rsidRPr="008E4D4F">
              <w:rPr>
                <w:sz w:val="20"/>
              </w:rPr>
              <w:tab/>
              <w:t>050156,</w:t>
            </w:r>
            <w:r w:rsidRPr="008E4D4F">
              <w:rPr>
                <w:sz w:val="20"/>
              </w:rPr>
              <w:tab/>
              <w:t>050205,</w:t>
            </w:r>
            <w:r w:rsidRPr="008E4D4F">
              <w:rPr>
                <w:sz w:val="20"/>
              </w:rPr>
              <w:tab/>
              <w:t>050305,</w:t>
            </w:r>
            <w:r w:rsidRPr="008E4D4F">
              <w:rPr>
                <w:sz w:val="20"/>
              </w:rPr>
              <w:tab/>
              <w:t>050356,</w:t>
            </w:r>
            <w:r w:rsidRPr="008E4D4F">
              <w:rPr>
                <w:sz w:val="20"/>
              </w:rPr>
              <w:tab/>
              <w:t>050456,</w:t>
            </w:r>
            <w:r w:rsidRPr="008E4D4F">
              <w:rPr>
                <w:sz w:val="20"/>
              </w:rPr>
              <w:tab/>
              <w:t>050605,</w:t>
            </w:r>
            <w:r w:rsidRPr="008E4D4F">
              <w:rPr>
                <w:sz w:val="20"/>
              </w:rPr>
              <w:tab/>
              <w:t>050656,</w:t>
            </w:r>
            <w:r w:rsidRPr="008E4D4F">
              <w:rPr>
                <w:sz w:val="20"/>
              </w:rPr>
              <w:tab/>
              <w:t>050705,</w:t>
            </w:r>
            <w:r w:rsidRPr="008E4D4F">
              <w:rPr>
                <w:sz w:val="20"/>
              </w:rPr>
              <w:tab/>
              <w:t>050805,</w:t>
            </w:r>
            <w:r w:rsidRPr="008E4D4F">
              <w:rPr>
                <w:sz w:val="20"/>
              </w:rPr>
              <w:tab/>
              <w:t>051456,</w:t>
            </w:r>
            <w:r w:rsidRPr="008E4D4F">
              <w:rPr>
                <w:sz w:val="20"/>
              </w:rPr>
              <w:tab/>
              <w:t>051705,</w:t>
            </w:r>
            <w:r w:rsidRPr="008E4D4F">
              <w:rPr>
                <w:sz w:val="20"/>
              </w:rPr>
              <w:tab/>
              <w:t>052956,</w:t>
            </w:r>
            <w:r w:rsidRPr="008E4D4F">
              <w:rPr>
                <w:sz w:val="20"/>
              </w:rPr>
              <w:tab/>
              <w:t>054856,</w:t>
            </w:r>
            <w:r w:rsidRPr="008E4D4F">
              <w:rPr>
                <w:sz w:val="20"/>
              </w:rPr>
              <w:tab/>
              <w:t>059505,</w:t>
            </w:r>
            <w:r w:rsidRPr="008E4D4F">
              <w:rPr>
                <w:sz w:val="20"/>
              </w:rPr>
              <w:tab/>
              <w:t>059556,</w:t>
            </w:r>
            <w:r w:rsidRPr="008E4D4F">
              <w:rPr>
                <w:sz w:val="20"/>
              </w:rPr>
              <w:tab/>
              <w:t>059605,</w:t>
            </w:r>
            <w:r w:rsidRPr="008E4D4F">
              <w:rPr>
                <w:sz w:val="20"/>
              </w:rPr>
              <w:tab/>
              <w:t>059656,</w:t>
            </w:r>
            <w:r w:rsidRPr="008E4D4F">
              <w:rPr>
                <w:sz w:val="20"/>
              </w:rPr>
              <w:tab/>
              <w:t>059705,</w:t>
            </w:r>
            <w:r w:rsidRPr="008E4D4F">
              <w:rPr>
                <w:sz w:val="20"/>
              </w:rPr>
              <w:tab/>
              <w:t>059756,</w:t>
            </w:r>
            <w:r w:rsidRPr="008E4D4F">
              <w:rPr>
                <w:sz w:val="20"/>
              </w:rPr>
              <w:tab/>
              <w:t>059805,</w:t>
            </w:r>
            <w:r w:rsidRPr="008E4D4F">
              <w:rPr>
                <w:sz w:val="20"/>
              </w:rPr>
              <w:tab/>
              <w:t>059856,</w:t>
            </w:r>
            <w:r w:rsidRPr="008E4D4F">
              <w:rPr>
                <w:sz w:val="20"/>
              </w:rPr>
              <w:tab/>
              <w:t>059905,</w:t>
            </w:r>
            <w:r w:rsidRPr="008E4D4F">
              <w:rPr>
                <w:sz w:val="20"/>
              </w:rPr>
              <w:tab/>
              <w:t>059956,</w:t>
            </w:r>
            <w:r w:rsidRPr="008E4D4F">
              <w:rPr>
                <w:sz w:val="20"/>
              </w:rPr>
              <w:tab/>
              <w:t>130001,</w:t>
            </w:r>
            <w:r w:rsidRPr="008E4D4F">
              <w:rPr>
                <w:sz w:val="20"/>
              </w:rPr>
              <w:tab/>
              <w:t>130101,</w:t>
            </w:r>
            <w:r w:rsidRPr="008E4D4F">
              <w:rPr>
                <w:sz w:val="20"/>
              </w:rPr>
              <w:tab/>
              <w:t>130201,</w:t>
            </w:r>
            <w:r w:rsidRPr="008E4D4F">
              <w:rPr>
                <w:sz w:val="20"/>
              </w:rPr>
              <w:tab/>
              <w:t>130301,</w:t>
            </w:r>
            <w:r w:rsidRPr="008E4D4F">
              <w:rPr>
                <w:sz w:val="20"/>
              </w:rPr>
              <w:tab/>
              <w:t>130401,</w:t>
            </w:r>
            <w:r w:rsidRPr="008E4D4F">
              <w:rPr>
                <w:sz w:val="20"/>
              </w:rPr>
              <w:tab/>
              <w:t>130501,</w:t>
            </w:r>
            <w:r w:rsidRPr="008E4D4F">
              <w:rPr>
                <w:sz w:val="20"/>
              </w:rPr>
              <w:tab/>
              <w:t>130601,</w:t>
            </w:r>
            <w:r w:rsidRPr="008E4D4F">
              <w:rPr>
                <w:sz w:val="20"/>
              </w:rPr>
              <w:tab/>
              <w:t>130701,</w:t>
            </w:r>
            <w:r w:rsidRPr="008E4D4F">
              <w:rPr>
                <w:sz w:val="20"/>
              </w:rPr>
              <w:tab/>
              <w:t>130801,</w:t>
            </w:r>
            <w:r w:rsidRPr="008E4D4F">
              <w:rPr>
                <w:sz w:val="20"/>
              </w:rPr>
              <w:tab/>
              <w:t>130901,</w:t>
            </w:r>
            <w:r w:rsidRPr="008E4D4F">
              <w:rPr>
                <w:sz w:val="20"/>
              </w:rPr>
              <w:tab/>
              <w:t>131101,</w:t>
            </w:r>
            <w:r w:rsidRPr="008E4D4F">
              <w:rPr>
                <w:sz w:val="20"/>
              </w:rPr>
              <w:tab/>
              <w:t>131201,</w:t>
            </w:r>
            <w:r w:rsidRPr="008E4D4F">
              <w:rPr>
                <w:sz w:val="20"/>
              </w:rPr>
              <w:tab/>
              <w:t>131301,</w:t>
            </w:r>
            <w:r w:rsidRPr="008E4D4F">
              <w:rPr>
                <w:sz w:val="20"/>
              </w:rPr>
              <w:tab/>
              <w:t>131401,</w:t>
            </w:r>
            <w:r w:rsidRPr="008E4D4F">
              <w:rPr>
                <w:sz w:val="20"/>
              </w:rPr>
              <w:tab/>
              <w:t>131701,</w:t>
            </w:r>
            <w:r w:rsidRPr="008E4D4F">
              <w:rPr>
                <w:sz w:val="20"/>
              </w:rPr>
              <w:tab/>
              <w:t>131901,</w:t>
            </w:r>
            <w:r w:rsidRPr="008E4D4F">
              <w:rPr>
                <w:sz w:val="20"/>
              </w:rPr>
              <w:tab/>
              <w:t>132001,</w:t>
            </w:r>
            <w:r w:rsidRPr="008E4D4F">
              <w:rPr>
                <w:sz w:val="20"/>
              </w:rPr>
              <w:tab/>
              <w:t>132301,</w:t>
            </w:r>
            <w:r w:rsidRPr="008E4D4F">
              <w:rPr>
                <w:sz w:val="20"/>
              </w:rPr>
              <w:tab/>
              <w:t>132901,</w:t>
            </w:r>
            <w:r w:rsidRPr="008E4D4F">
              <w:rPr>
                <w:sz w:val="20"/>
              </w:rPr>
              <w:tab/>
              <w:t>133001,</w:t>
            </w:r>
            <w:r w:rsidRPr="008E4D4F">
              <w:rPr>
                <w:sz w:val="20"/>
              </w:rPr>
              <w:tab/>
              <w:t>133401,</w:t>
            </w:r>
            <w:r w:rsidRPr="008E4D4F">
              <w:rPr>
                <w:sz w:val="20"/>
              </w:rPr>
              <w:tab/>
              <w:t>133501,</w:t>
            </w:r>
            <w:r w:rsidRPr="008E4D4F">
              <w:rPr>
                <w:sz w:val="20"/>
              </w:rPr>
              <w:tab/>
              <w:t>133801,</w:t>
            </w:r>
            <w:r w:rsidRPr="008E4D4F">
              <w:rPr>
                <w:sz w:val="20"/>
              </w:rPr>
              <w:tab/>
              <w:t>134801,</w:t>
            </w:r>
            <w:r w:rsidRPr="008E4D4F">
              <w:rPr>
                <w:sz w:val="20"/>
              </w:rPr>
              <w:tab/>
              <w:t>138801,</w:t>
            </w:r>
            <w:r w:rsidRPr="008E4D4F">
              <w:rPr>
                <w:sz w:val="20"/>
              </w:rPr>
              <w:tab/>
              <w:t>139601,</w:t>
            </w:r>
            <w:r w:rsidRPr="008E4D4F">
              <w:rPr>
                <w:sz w:val="20"/>
              </w:rPr>
              <w:tab/>
              <w:t>139701,</w:t>
            </w:r>
            <w:r w:rsidRPr="008E4D4F">
              <w:rPr>
                <w:sz w:val="20"/>
              </w:rPr>
              <w:tab/>
              <w:t>139901,</w:t>
            </w:r>
            <w:r w:rsidRPr="008E4D4F">
              <w:rPr>
                <w:sz w:val="20"/>
              </w:rPr>
              <w:tab/>
              <w:t>170007,</w:t>
            </w:r>
            <w:r w:rsidRPr="008E4D4F">
              <w:rPr>
                <w:sz w:val="20"/>
              </w:rPr>
              <w:tab/>
              <w:t>250006,</w:t>
            </w:r>
            <w:r w:rsidRPr="008E4D4F">
              <w:rPr>
                <w:sz w:val="20"/>
              </w:rPr>
              <w:tab/>
              <w:t>259806,</w:t>
            </w:r>
            <w:r w:rsidRPr="008E4D4F">
              <w:rPr>
                <w:sz w:val="20"/>
              </w:rPr>
              <w:tab/>
              <w:t>259906,</w:t>
            </w:r>
            <w:r w:rsidRPr="008E4D4F">
              <w:rPr>
                <w:sz w:val="20"/>
              </w:rPr>
              <w:tab/>
              <w:t>480051,</w:t>
            </w:r>
            <w:r w:rsidRPr="008E4D4F">
              <w:rPr>
                <w:sz w:val="20"/>
              </w:rPr>
              <w:tab/>
              <w:t>480052,</w:t>
            </w:r>
            <w:r w:rsidRPr="008E4D4F">
              <w:rPr>
                <w:sz w:val="20"/>
              </w:rPr>
              <w:tab/>
              <w:t>509556</w:t>
            </w:r>
          </w:p>
          <w:p w:rsidR="002C3955" w:rsidRDefault="00F46A3A" w:rsidP="008E4D4F">
            <w:pPr>
              <w:widowControl w:val="0"/>
              <w:pBdr>
                <w:top w:val="single" w:sz="6" w:space="1" w:color="FFFFFF"/>
                <w:left w:val="single" w:sz="6" w:space="1" w:color="FFFFFF"/>
                <w:bottom w:val="single" w:sz="6" w:space="1" w:color="FFFFFF"/>
                <w:right w:val="single" w:sz="6" w:space="1" w:color="FFFFFF"/>
              </w:pBdr>
              <w:jc w:val="both"/>
              <w:rPr>
                <w:b/>
                <w:color w:val="FF0000"/>
                <w:sz w:val="20"/>
              </w:rPr>
            </w:pPr>
            <w:r w:rsidRPr="00F46A3A">
              <w:rPr>
                <w:b/>
                <w:color w:val="FF0000"/>
                <w:sz w:val="20"/>
              </w:rPr>
              <w:lastRenderedPageBreak/>
              <w:t xml:space="preserve">Estos códigos de suscriptor pueden modificarse a criterio de </w:t>
            </w:r>
            <w:proofErr w:type="spellStart"/>
            <w:r w:rsidRPr="00F46A3A">
              <w:rPr>
                <w:b/>
                <w:color w:val="FF0000"/>
                <w:sz w:val="20"/>
              </w:rPr>
              <w:t>Datacrédito</w:t>
            </w:r>
            <w:proofErr w:type="spellEnd"/>
            <w:r w:rsidRPr="00F46A3A">
              <w:rPr>
                <w:b/>
                <w:color w:val="FF0000"/>
                <w:sz w:val="20"/>
              </w:rPr>
              <w:t xml:space="preserve"> o la propia entidad y debe garantizarse que el desarrollo no se vea afectado con dichos cambios</w:t>
            </w:r>
          </w:p>
          <w:p w:rsidR="002C3955" w:rsidRPr="00F46A3A" w:rsidRDefault="002C3955" w:rsidP="008E4D4F">
            <w:pPr>
              <w:widowControl w:val="0"/>
              <w:pBdr>
                <w:top w:val="single" w:sz="6" w:space="1" w:color="FFFFFF"/>
                <w:left w:val="single" w:sz="6" w:space="1" w:color="FFFFFF"/>
                <w:bottom w:val="single" w:sz="6" w:space="1" w:color="FFFFFF"/>
                <w:right w:val="single" w:sz="6" w:space="1" w:color="FFFFFF"/>
              </w:pBdr>
              <w:jc w:val="both"/>
              <w:rPr>
                <w:b/>
                <w:color w:val="FF0000"/>
                <w:sz w:val="20"/>
              </w:rPr>
            </w:pPr>
          </w:p>
        </w:tc>
      </w:tr>
      <w:tr w:rsidR="002C3955" w:rsidRPr="00F46A3A" w:rsidTr="005D6F82">
        <w:trPr>
          <w:trHeight w:val="414"/>
        </w:trPr>
        <w:tc>
          <w:tcPr>
            <w:tcW w:w="2880" w:type="dxa"/>
            <w:tcBorders>
              <w:top w:val="single" w:sz="4" w:space="0" w:color="auto"/>
              <w:bottom w:val="single" w:sz="4" w:space="0" w:color="auto"/>
            </w:tcBorders>
          </w:tcPr>
          <w:p w:rsidR="002C3955" w:rsidRDefault="002C3955" w:rsidP="002C3955">
            <w:pPr>
              <w:widowControl w:val="0"/>
              <w:pBdr>
                <w:top w:val="single" w:sz="6" w:space="1" w:color="FFFFFF"/>
                <w:left w:val="single" w:sz="6" w:space="1" w:color="FFFFFF"/>
                <w:bottom w:val="single" w:sz="6" w:space="1" w:color="FFFFFF"/>
                <w:right w:val="single" w:sz="6" w:space="1" w:color="FFFFFF"/>
              </w:pBdr>
              <w:rPr>
                <w:rFonts w:cs="Arial"/>
                <w:b/>
                <w:sz w:val="20"/>
              </w:rPr>
            </w:pPr>
            <w:r w:rsidRPr="00452E84">
              <w:rPr>
                <w:rFonts w:cs="Arial"/>
                <w:b/>
                <w:sz w:val="20"/>
              </w:rPr>
              <w:lastRenderedPageBreak/>
              <w:t xml:space="preserve">Código suscriptor </w:t>
            </w:r>
            <w:proofErr w:type="spellStart"/>
            <w:r w:rsidRPr="00452E84">
              <w:rPr>
                <w:rFonts w:cs="Arial"/>
                <w:b/>
                <w:sz w:val="20"/>
              </w:rPr>
              <w:t>Fintravalores</w:t>
            </w:r>
            <w:proofErr w:type="spellEnd"/>
          </w:p>
        </w:tc>
        <w:tc>
          <w:tcPr>
            <w:tcW w:w="6480" w:type="dxa"/>
            <w:tcBorders>
              <w:top w:val="single" w:sz="4" w:space="0" w:color="auto"/>
              <w:bottom w:val="single" w:sz="4" w:space="0" w:color="auto"/>
            </w:tcBorders>
          </w:tcPr>
          <w:p w:rsidR="002C3955" w:rsidRPr="002C3955" w:rsidRDefault="002C3955" w:rsidP="002C3955">
            <w:pPr>
              <w:widowControl w:val="0"/>
              <w:pBdr>
                <w:top w:val="single" w:sz="6" w:space="1" w:color="FFFFFF"/>
                <w:left w:val="single" w:sz="6" w:space="1" w:color="FFFFFF"/>
                <w:bottom w:val="single" w:sz="6" w:space="1" w:color="FFFFFF"/>
                <w:right w:val="single" w:sz="6" w:space="1" w:color="FFFFFF"/>
              </w:pBdr>
              <w:jc w:val="both"/>
              <w:rPr>
                <w:sz w:val="20"/>
              </w:rPr>
            </w:pPr>
            <w:r>
              <w:rPr>
                <w:sz w:val="20"/>
              </w:rPr>
              <w:t>Son todos los códigos de suscriptor asociados a</w:t>
            </w:r>
            <w:r w:rsidR="00B21A94">
              <w:rPr>
                <w:sz w:val="20"/>
              </w:rPr>
              <w:t xml:space="preserve"> la Entidad </w:t>
            </w:r>
            <w:r>
              <w:rPr>
                <w:sz w:val="20"/>
              </w:rPr>
              <w:t xml:space="preserve"> </w:t>
            </w:r>
            <w:proofErr w:type="spellStart"/>
            <w:r>
              <w:rPr>
                <w:sz w:val="20"/>
              </w:rPr>
              <w:t>Fintravalores</w:t>
            </w:r>
            <w:proofErr w:type="spellEnd"/>
            <w:r>
              <w:rPr>
                <w:sz w:val="20"/>
              </w:rPr>
              <w:t xml:space="preserve"> identificado con </w:t>
            </w:r>
            <w:proofErr w:type="spellStart"/>
            <w:r>
              <w:rPr>
                <w:sz w:val="20"/>
              </w:rPr>
              <w:t>Nit</w:t>
            </w:r>
            <w:proofErr w:type="spellEnd"/>
            <w:r>
              <w:rPr>
                <w:sz w:val="20"/>
              </w:rPr>
              <w:t xml:space="preserve">. </w:t>
            </w:r>
            <w:r w:rsidRPr="002C3955">
              <w:rPr>
                <w:sz w:val="20"/>
              </w:rPr>
              <w:t>802022016</w:t>
            </w:r>
            <w:r>
              <w:rPr>
                <w:sz w:val="20"/>
              </w:rPr>
              <w:t xml:space="preserve"> Los cuales son :  </w:t>
            </w:r>
            <w:r w:rsidRPr="002C3955">
              <w:rPr>
                <w:sz w:val="20"/>
              </w:rPr>
              <w:t>110080</w:t>
            </w:r>
          </w:p>
          <w:p w:rsidR="000E401F" w:rsidRDefault="002C3955" w:rsidP="005D6F82">
            <w:pPr>
              <w:widowControl w:val="0"/>
              <w:pBdr>
                <w:top w:val="single" w:sz="6" w:space="1" w:color="FFFFFF"/>
                <w:left w:val="single" w:sz="6" w:space="1" w:color="FFFFFF"/>
                <w:bottom w:val="single" w:sz="6" w:space="1" w:color="FFFFFF"/>
                <w:right w:val="single" w:sz="6" w:space="1" w:color="FFFFFF"/>
              </w:pBdr>
              <w:jc w:val="both"/>
              <w:rPr>
                <w:b/>
                <w:color w:val="FF0000"/>
                <w:sz w:val="20"/>
              </w:rPr>
            </w:pPr>
            <w:r w:rsidRPr="00F46A3A">
              <w:rPr>
                <w:b/>
                <w:color w:val="FF0000"/>
                <w:sz w:val="20"/>
              </w:rPr>
              <w:t xml:space="preserve">Estos códigos de suscriptor pueden modificarse a criterio de </w:t>
            </w:r>
            <w:proofErr w:type="spellStart"/>
            <w:r w:rsidRPr="00F46A3A">
              <w:rPr>
                <w:b/>
                <w:color w:val="FF0000"/>
                <w:sz w:val="20"/>
              </w:rPr>
              <w:t>Datacrédito</w:t>
            </w:r>
            <w:proofErr w:type="spellEnd"/>
            <w:r w:rsidRPr="00F46A3A">
              <w:rPr>
                <w:b/>
                <w:color w:val="FF0000"/>
                <w:sz w:val="20"/>
              </w:rPr>
              <w:t xml:space="preserve"> o la propia entidad y debe garantizarse que el desarrollo no se vea afectado con dichos cambios</w:t>
            </w:r>
          </w:p>
          <w:p w:rsidR="002C3955" w:rsidRPr="00F46A3A" w:rsidRDefault="002C3955" w:rsidP="005D6F82">
            <w:pPr>
              <w:widowControl w:val="0"/>
              <w:pBdr>
                <w:top w:val="single" w:sz="6" w:space="1" w:color="FFFFFF"/>
                <w:left w:val="single" w:sz="6" w:space="1" w:color="FFFFFF"/>
                <w:bottom w:val="single" w:sz="6" w:space="1" w:color="FFFFFF"/>
                <w:right w:val="single" w:sz="6" w:space="1" w:color="FFFFFF"/>
              </w:pBdr>
              <w:jc w:val="both"/>
              <w:rPr>
                <w:b/>
                <w:color w:val="FF0000"/>
                <w:sz w:val="20"/>
              </w:rPr>
            </w:pPr>
          </w:p>
        </w:tc>
      </w:tr>
      <w:tr w:rsidR="000E401F" w:rsidRPr="00F46A3A" w:rsidTr="005D6F82">
        <w:trPr>
          <w:trHeight w:val="414"/>
        </w:trPr>
        <w:tc>
          <w:tcPr>
            <w:tcW w:w="2880" w:type="dxa"/>
            <w:tcBorders>
              <w:top w:val="single" w:sz="4" w:space="0" w:color="auto"/>
              <w:bottom w:val="single" w:sz="4" w:space="0" w:color="auto"/>
            </w:tcBorders>
          </w:tcPr>
          <w:p w:rsidR="000E401F" w:rsidRDefault="000E401F" w:rsidP="007445A8">
            <w:pPr>
              <w:widowControl w:val="0"/>
              <w:pBdr>
                <w:top w:val="single" w:sz="6" w:space="1" w:color="FFFFFF"/>
                <w:left w:val="single" w:sz="6" w:space="1" w:color="FFFFFF"/>
                <w:bottom w:val="single" w:sz="6" w:space="1" w:color="FFFFFF"/>
                <w:right w:val="single" w:sz="6" w:space="1" w:color="FFFFFF"/>
              </w:pBdr>
              <w:rPr>
                <w:rFonts w:cs="Arial"/>
                <w:b/>
                <w:sz w:val="20"/>
              </w:rPr>
            </w:pPr>
            <w:r w:rsidRPr="00775BE6">
              <w:rPr>
                <w:rFonts w:cs="Arial"/>
                <w:b/>
                <w:sz w:val="20"/>
              </w:rPr>
              <w:t xml:space="preserve">Código suscriptor </w:t>
            </w:r>
            <w:proofErr w:type="spellStart"/>
            <w:r w:rsidR="007445A8" w:rsidRPr="00775BE6">
              <w:rPr>
                <w:rFonts w:cs="Arial"/>
                <w:b/>
                <w:sz w:val="20"/>
              </w:rPr>
              <w:t>Juriscoop</w:t>
            </w:r>
            <w:proofErr w:type="spellEnd"/>
          </w:p>
        </w:tc>
        <w:tc>
          <w:tcPr>
            <w:tcW w:w="6480" w:type="dxa"/>
            <w:tcBorders>
              <w:top w:val="single" w:sz="4" w:space="0" w:color="auto"/>
              <w:bottom w:val="single" w:sz="4" w:space="0" w:color="auto"/>
            </w:tcBorders>
          </w:tcPr>
          <w:p w:rsidR="000E401F" w:rsidRDefault="000E401F" w:rsidP="000E401F">
            <w:pPr>
              <w:widowControl w:val="0"/>
              <w:pBdr>
                <w:top w:val="single" w:sz="6" w:space="1" w:color="FFFFFF"/>
                <w:left w:val="single" w:sz="6" w:space="1" w:color="FFFFFF"/>
                <w:bottom w:val="single" w:sz="6" w:space="1" w:color="FFFFFF"/>
                <w:right w:val="single" w:sz="6" w:space="1" w:color="FFFFFF"/>
              </w:pBdr>
              <w:jc w:val="both"/>
              <w:rPr>
                <w:sz w:val="20"/>
              </w:rPr>
            </w:pPr>
            <w:r>
              <w:rPr>
                <w:sz w:val="20"/>
              </w:rPr>
              <w:t xml:space="preserve">Son todos los códigos de suscriptor asociados a la Entidad  </w:t>
            </w:r>
            <w:proofErr w:type="spellStart"/>
            <w:r w:rsidR="00775BE6">
              <w:rPr>
                <w:sz w:val="20"/>
              </w:rPr>
              <w:t>Juriscoop</w:t>
            </w:r>
            <w:proofErr w:type="spellEnd"/>
            <w:r>
              <w:rPr>
                <w:sz w:val="20"/>
              </w:rPr>
              <w:t xml:space="preserve"> identificado con </w:t>
            </w:r>
            <w:proofErr w:type="spellStart"/>
            <w:r>
              <w:rPr>
                <w:sz w:val="20"/>
              </w:rPr>
              <w:t>Nit</w:t>
            </w:r>
            <w:proofErr w:type="spellEnd"/>
            <w:r>
              <w:rPr>
                <w:sz w:val="20"/>
              </w:rPr>
              <w:t xml:space="preserve">. </w:t>
            </w:r>
            <w:r w:rsidRPr="000E401F">
              <w:rPr>
                <w:sz w:val="20"/>
              </w:rPr>
              <w:t>860075780</w:t>
            </w:r>
            <w:r>
              <w:rPr>
                <w:sz w:val="20"/>
              </w:rPr>
              <w:t xml:space="preserve"> Los cuales son : </w:t>
            </w:r>
          </w:p>
          <w:p w:rsidR="000E401F" w:rsidRPr="000E401F" w:rsidRDefault="000E401F" w:rsidP="000E401F">
            <w:pPr>
              <w:widowControl w:val="0"/>
              <w:pBdr>
                <w:top w:val="single" w:sz="6" w:space="1" w:color="FFFFFF"/>
                <w:left w:val="single" w:sz="6" w:space="1" w:color="FFFFFF"/>
                <w:bottom w:val="single" w:sz="6" w:space="1" w:color="FFFFFF"/>
                <w:right w:val="single" w:sz="6" w:space="1" w:color="FFFFFF"/>
              </w:pBdr>
              <w:jc w:val="both"/>
              <w:rPr>
                <w:sz w:val="20"/>
              </w:rPr>
            </w:pPr>
            <w:r w:rsidRPr="000E401F">
              <w:rPr>
                <w:sz w:val="20"/>
              </w:rPr>
              <w:t>270024</w:t>
            </w:r>
            <w:r>
              <w:rPr>
                <w:sz w:val="20"/>
              </w:rPr>
              <w:t>,</w:t>
            </w:r>
            <w:r w:rsidRPr="000E401F">
              <w:rPr>
                <w:sz w:val="20"/>
              </w:rPr>
              <w:t>270124</w:t>
            </w:r>
            <w:r>
              <w:rPr>
                <w:sz w:val="20"/>
              </w:rPr>
              <w:t>,</w:t>
            </w:r>
            <w:r w:rsidRPr="000E401F">
              <w:rPr>
                <w:sz w:val="20"/>
              </w:rPr>
              <w:t>270224</w:t>
            </w:r>
            <w:r>
              <w:rPr>
                <w:sz w:val="20"/>
              </w:rPr>
              <w:t>,</w:t>
            </w:r>
            <w:r w:rsidRPr="000E401F">
              <w:rPr>
                <w:sz w:val="20"/>
              </w:rPr>
              <w:t>270324</w:t>
            </w:r>
            <w:r>
              <w:rPr>
                <w:sz w:val="20"/>
              </w:rPr>
              <w:t>,</w:t>
            </w:r>
            <w:r w:rsidRPr="000E401F">
              <w:rPr>
                <w:sz w:val="20"/>
              </w:rPr>
              <w:t>270424</w:t>
            </w:r>
            <w:r>
              <w:rPr>
                <w:sz w:val="20"/>
              </w:rPr>
              <w:t>,</w:t>
            </w:r>
            <w:r w:rsidRPr="000E401F">
              <w:rPr>
                <w:sz w:val="20"/>
              </w:rPr>
              <w:t>270524</w:t>
            </w:r>
            <w:r>
              <w:rPr>
                <w:sz w:val="20"/>
              </w:rPr>
              <w:t>,</w:t>
            </w:r>
            <w:r w:rsidRPr="000E401F">
              <w:rPr>
                <w:sz w:val="20"/>
              </w:rPr>
              <w:t>270624</w:t>
            </w:r>
            <w:r>
              <w:rPr>
                <w:sz w:val="20"/>
              </w:rPr>
              <w:t>,</w:t>
            </w:r>
            <w:r w:rsidRPr="000E401F">
              <w:rPr>
                <w:sz w:val="20"/>
              </w:rPr>
              <w:t>270724</w:t>
            </w:r>
            <w:r>
              <w:rPr>
                <w:sz w:val="20"/>
              </w:rPr>
              <w:t>,</w:t>
            </w:r>
          </w:p>
          <w:p w:rsidR="000E401F" w:rsidRPr="000E401F" w:rsidRDefault="000E401F" w:rsidP="000E401F">
            <w:pPr>
              <w:widowControl w:val="0"/>
              <w:pBdr>
                <w:top w:val="single" w:sz="6" w:space="1" w:color="FFFFFF"/>
                <w:left w:val="single" w:sz="6" w:space="1" w:color="FFFFFF"/>
                <w:bottom w:val="single" w:sz="6" w:space="1" w:color="FFFFFF"/>
                <w:right w:val="single" w:sz="6" w:space="1" w:color="FFFFFF"/>
              </w:pBdr>
              <w:jc w:val="both"/>
              <w:rPr>
                <w:sz w:val="20"/>
              </w:rPr>
            </w:pPr>
            <w:r w:rsidRPr="000E401F">
              <w:rPr>
                <w:sz w:val="20"/>
              </w:rPr>
              <w:t>270824</w:t>
            </w:r>
            <w:r>
              <w:rPr>
                <w:sz w:val="20"/>
              </w:rPr>
              <w:t>,</w:t>
            </w:r>
            <w:r w:rsidRPr="000E401F">
              <w:rPr>
                <w:sz w:val="20"/>
              </w:rPr>
              <w:t>270924</w:t>
            </w:r>
            <w:r>
              <w:rPr>
                <w:sz w:val="20"/>
              </w:rPr>
              <w:t>,</w:t>
            </w:r>
            <w:r w:rsidRPr="000E401F">
              <w:rPr>
                <w:sz w:val="20"/>
              </w:rPr>
              <w:t>271124</w:t>
            </w:r>
            <w:r>
              <w:rPr>
                <w:sz w:val="20"/>
              </w:rPr>
              <w:t>,</w:t>
            </w:r>
            <w:r w:rsidRPr="000E401F">
              <w:rPr>
                <w:sz w:val="20"/>
              </w:rPr>
              <w:t>271224</w:t>
            </w:r>
            <w:r>
              <w:rPr>
                <w:sz w:val="20"/>
              </w:rPr>
              <w:t>,</w:t>
            </w:r>
            <w:r w:rsidRPr="000E401F">
              <w:rPr>
                <w:sz w:val="20"/>
              </w:rPr>
              <w:t>271324</w:t>
            </w:r>
            <w:r>
              <w:rPr>
                <w:sz w:val="20"/>
              </w:rPr>
              <w:t>,</w:t>
            </w:r>
            <w:r w:rsidRPr="000E401F">
              <w:rPr>
                <w:sz w:val="20"/>
              </w:rPr>
              <w:t>271424</w:t>
            </w:r>
            <w:r>
              <w:rPr>
                <w:sz w:val="20"/>
              </w:rPr>
              <w:t>,</w:t>
            </w:r>
            <w:r w:rsidRPr="000E401F">
              <w:rPr>
                <w:sz w:val="20"/>
              </w:rPr>
              <w:t>271724</w:t>
            </w:r>
            <w:r>
              <w:rPr>
                <w:sz w:val="20"/>
              </w:rPr>
              <w:t>,</w:t>
            </w:r>
            <w:r w:rsidRPr="000E401F">
              <w:rPr>
                <w:sz w:val="20"/>
              </w:rPr>
              <w:t>271924</w:t>
            </w:r>
            <w:r>
              <w:rPr>
                <w:sz w:val="20"/>
              </w:rPr>
              <w:t>,</w:t>
            </w:r>
          </w:p>
          <w:p w:rsidR="000E401F" w:rsidRPr="000E401F" w:rsidRDefault="000E401F" w:rsidP="000E401F">
            <w:pPr>
              <w:widowControl w:val="0"/>
              <w:pBdr>
                <w:top w:val="single" w:sz="6" w:space="1" w:color="FFFFFF"/>
                <w:left w:val="single" w:sz="6" w:space="1" w:color="FFFFFF"/>
                <w:bottom w:val="single" w:sz="6" w:space="1" w:color="FFFFFF"/>
                <w:right w:val="single" w:sz="6" w:space="1" w:color="FFFFFF"/>
              </w:pBdr>
              <w:jc w:val="both"/>
              <w:rPr>
                <w:sz w:val="20"/>
              </w:rPr>
            </w:pPr>
            <w:r w:rsidRPr="000E401F">
              <w:rPr>
                <w:sz w:val="20"/>
              </w:rPr>
              <w:t>272024</w:t>
            </w:r>
            <w:r>
              <w:rPr>
                <w:sz w:val="20"/>
              </w:rPr>
              <w:t>,</w:t>
            </w:r>
            <w:r w:rsidRPr="000E401F">
              <w:rPr>
                <w:sz w:val="20"/>
              </w:rPr>
              <w:t>272124</w:t>
            </w:r>
            <w:r>
              <w:rPr>
                <w:sz w:val="20"/>
              </w:rPr>
              <w:t>,</w:t>
            </w:r>
            <w:r w:rsidRPr="000E401F">
              <w:rPr>
                <w:sz w:val="20"/>
              </w:rPr>
              <w:t>272324</w:t>
            </w:r>
            <w:r>
              <w:rPr>
                <w:sz w:val="20"/>
              </w:rPr>
              <w:t>,</w:t>
            </w:r>
            <w:r w:rsidRPr="000E401F">
              <w:rPr>
                <w:sz w:val="20"/>
              </w:rPr>
              <w:t>272524</w:t>
            </w:r>
            <w:r>
              <w:rPr>
                <w:sz w:val="20"/>
              </w:rPr>
              <w:t>,</w:t>
            </w:r>
            <w:r w:rsidRPr="000E401F">
              <w:rPr>
                <w:sz w:val="20"/>
              </w:rPr>
              <w:t>273024</w:t>
            </w:r>
            <w:r>
              <w:rPr>
                <w:sz w:val="20"/>
              </w:rPr>
              <w:t>,</w:t>
            </w:r>
            <w:r w:rsidRPr="000E401F">
              <w:rPr>
                <w:sz w:val="20"/>
              </w:rPr>
              <w:t>273224</w:t>
            </w:r>
            <w:r>
              <w:rPr>
                <w:sz w:val="20"/>
              </w:rPr>
              <w:t>,</w:t>
            </w:r>
            <w:r w:rsidRPr="000E401F">
              <w:rPr>
                <w:sz w:val="20"/>
              </w:rPr>
              <w:t>273324</w:t>
            </w:r>
            <w:r>
              <w:rPr>
                <w:sz w:val="20"/>
              </w:rPr>
              <w:t>,</w:t>
            </w:r>
            <w:r w:rsidRPr="000E401F">
              <w:rPr>
                <w:sz w:val="20"/>
              </w:rPr>
              <w:t>273824</w:t>
            </w:r>
            <w:r>
              <w:rPr>
                <w:sz w:val="20"/>
              </w:rPr>
              <w:t>,</w:t>
            </w:r>
          </w:p>
          <w:p w:rsidR="000E401F" w:rsidRDefault="000E401F" w:rsidP="000E401F">
            <w:pPr>
              <w:widowControl w:val="0"/>
              <w:pBdr>
                <w:top w:val="single" w:sz="6" w:space="1" w:color="FFFFFF"/>
                <w:left w:val="single" w:sz="6" w:space="1" w:color="FFFFFF"/>
                <w:bottom w:val="single" w:sz="6" w:space="1" w:color="FFFFFF"/>
                <w:right w:val="single" w:sz="6" w:space="1" w:color="FFFFFF"/>
              </w:pBdr>
              <w:jc w:val="both"/>
              <w:rPr>
                <w:sz w:val="20"/>
              </w:rPr>
            </w:pPr>
            <w:r w:rsidRPr="000E401F">
              <w:rPr>
                <w:sz w:val="20"/>
              </w:rPr>
              <w:t>274324</w:t>
            </w:r>
            <w:r>
              <w:rPr>
                <w:sz w:val="20"/>
              </w:rPr>
              <w:t>,</w:t>
            </w:r>
            <w:r w:rsidRPr="000E401F">
              <w:rPr>
                <w:sz w:val="20"/>
              </w:rPr>
              <w:t>274424</w:t>
            </w:r>
            <w:r>
              <w:rPr>
                <w:sz w:val="20"/>
              </w:rPr>
              <w:t>,</w:t>
            </w:r>
            <w:r w:rsidRPr="000E401F">
              <w:rPr>
                <w:sz w:val="20"/>
              </w:rPr>
              <w:t>276024</w:t>
            </w:r>
            <w:r>
              <w:rPr>
                <w:sz w:val="20"/>
              </w:rPr>
              <w:t>,</w:t>
            </w:r>
            <w:r w:rsidRPr="000E401F">
              <w:rPr>
                <w:sz w:val="20"/>
              </w:rPr>
              <w:t>276224</w:t>
            </w:r>
            <w:r>
              <w:rPr>
                <w:sz w:val="20"/>
              </w:rPr>
              <w:t>,</w:t>
            </w:r>
            <w:r w:rsidRPr="000E401F">
              <w:rPr>
                <w:sz w:val="20"/>
              </w:rPr>
              <w:t>277624</w:t>
            </w:r>
            <w:r>
              <w:rPr>
                <w:sz w:val="20"/>
              </w:rPr>
              <w:t>,</w:t>
            </w:r>
            <w:r w:rsidRPr="000E401F">
              <w:rPr>
                <w:sz w:val="20"/>
              </w:rPr>
              <w:t>278224</w:t>
            </w:r>
            <w:r>
              <w:rPr>
                <w:sz w:val="20"/>
              </w:rPr>
              <w:t>,</w:t>
            </w:r>
            <w:r w:rsidRPr="000E401F">
              <w:rPr>
                <w:sz w:val="20"/>
              </w:rPr>
              <w:t>279824</w:t>
            </w:r>
            <w:r>
              <w:rPr>
                <w:sz w:val="20"/>
              </w:rPr>
              <w:t>,</w:t>
            </w:r>
            <w:r w:rsidRPr="000E401F">
              <w:rPr>
                <w:sz w:val="20"/>
              </w:rPr>
              <w:t>279924</w:t>
            </w:r>
            <w:r>
              <w:rPr>
                <w:sz w:val="20"/>
              </w:rPr>
              <w:t>.</w:t>
            </w:r>
          </w:p>
          <w:p w:rsidR="000E401F" w:rsidRPr="002C3955" w:rsidRDefault="000E401F" w:rsidP="000E401F">
            <w:pPr>
              <w:widowControl w:val="0"/>
              <w:pBdr>
                <w:top w:val="single" w:sz="6" w:space="1" w:color="FFFFFF"/>
                <w:left w:val="single" w:sz="6" w:space="1" w:color="FFFFFF"/>
                <w:bottom w:val="single" w:sz="6" w:space="1" w:color="FFFFFF"/>
                <w:right w:val="single" w:sz="6" w:space="1" w:color="FFFFFF"/>
              </w:pBdr>
              <w:jc w:val="both"/>
              <w:rPr>
                <w:sz w:val="20"/>
              </w:rPr>
            </w:pPr>
          </w:p>
          <w:p w:rsidR="000E401F" w:rsidRDefault="000E401F" w:rsidP="00336269">
            <w:pPr>
              <w:widowControl w:val="0"/>
              <w:pBdr>
                <w:top w:val="single" w:sz="6" w:space="1" w:color="FFFFFF"/>
                <w:left w:val="single" w:sz="6" w:space="1" w:color="FFFFFF"/>
                <w:bottom w:val="single" w:sz="6" w:space="1" w:color="FFFFFF"/>
                <w:right w:val="single" w:sz="6" w:space="1" w:color="FFFFFF"/>
              </w:pBdr>
              <w:jc w:val="both"/>
              <w:rPr>
                <w:b/>
                <w:color w:val="FF0000"/>
                <w:sz w:val="20"/>
              </w:rPr>
            </w:pPr>
            <w:r w:rsidRPr="00F46A3A">
              <w:rPr>
                <w:b/>
                <w:color w:val="FF0000"/>
                <w:sz w:val="20"/>
              </w:rPr>
              <w:t xml:space="preserve">Estos códigos de suscriptor pueden modificarse a criterio de </w:t>
            </w:r>
            <w:proofErr w:type="spellStart"/>
            <w:r w:rsidRPr="00F46A3A">
              <w:rPr>
                <w:b/>
                <w:color w:val="FF0000"/>
                <w:sz w:val="20"/>
              </w:rPr>
              <w:t>Datacrédito</w:t>
            </w:r>
            <w:proofErr w:type="spellEnd"/>
            <w:r w:rsidRPr="00F46A3A">
              <w:rPr>
                <w:b/>
                <w:color w:val="FF0000"/>
                <w:sz w:val="20"/>
              </w:rPr>
              <w:t xml:space="preserve"> o la propia entidad y debe garantizarse que el desarrollo no se vea afectado con dichos cambios</w:t>
            </w:r>
          </w:p>
          <w:p w:rsidR="000E401F" w:rsidRPr="00F46A3A" w:rsidRDefault="000E401F" w:rsidP="00336269">
            <w:pPr>
              <w:widowControl w:val="0"/>
              <w:pBdr>
                <w:top w:val="single" w:sz="6" w:space="1" w:color="FFFFFF"/>
                <w:left w:val="single" w:sz="6" w:space="1" w:color="FFFFFF"/>
                <w:bottom w:val="single" w:sz="6" w:space="1" w:color="FFFFFF"/>
                <w:right w:val="single" w:sz="6" w:space="1" w:color="FFFFFF"/>
              </w:pBdr>
              <w:jc w:val="both"/>
              <w:rPr>
                <w:b/>
                <w:color w:val="FF0000"/>
                <w:sz w:val="20"/>
              </w:rPr>
            </w:pPr>
          </w:p>
        </w:tc>
      </w:tr>
      <w:tr w:rsidR="003E04CB" w:rsidRPr="00F46A3A" w:rsidTr="005D6F82">
        <w:trPr>
          <w:trHeight w:val="414"/>
        </w:trPr>
        <w:tc>
          <w:tcPr>
            <w:tcW w:w="2880" w:type="dxa"/>
            <w:tcBorders>
              <w:top w:val="single" w:sz="4" w:space="0" w:color="auto"/>
              <w:bottom w:val="single" w:sz="4" w:space="0" w:color="auto"/>
            </w:tcBorders>
          </w:tcPr>
          <w:p w:rsidR="003E04CB" w:rsidRPr="007445A8" w:rsidRDefault="003E04CB" w:rsidP="001F6BD6">
            <w:pPr>
              <w:widowControl w:val="0"/>
              <w:pBdr>
                <w:top w:val="single" w:sz="6" w:space="1" w:color="FFFFFF"/>
                <w:left w:val="single" w:sz="6" w:space="1" w:color="FFFFFF"/>
                <w:bottom w:val="single" w:sz="6" w:space="1" w:color="FFFFFF"/>
                <w:right w:val="single" w:sz="6" w:space="1" w:color="FFFFFF"/>
              </w:pBdr>
              <w:rPr>
                <w:rFonts w:cs="Arial"/>
                <w:b/>
                <w:sz w:val="20"/>
                <w:highlight w:val="yellow"/>
              </w:rPr>
            </w:pPr>
            <w:r w:rsidRPr="00FA61EB">
              <w:rPr>
                <w:rFonts w:cs="Arial"/>
                <w:b/>
                <w:sz w:val="20"/>
              </w:rPr>
              <w:t xml:space="preserve">Código suscriptor </w:t>
            </w:r>
            <w:proofErr w:type="spellStart"/>
            <w:r w:rsidRPr="00FA61EB">
              <w:rPr>
                <w:rFonts w:cs="Arial"/>
                <w:b/>
                <w:sz w:val="20"/>
              </w:rPr>
              <w:t>Credisergo</w:t>
            </w:r>
            <w:proofErr w:type="spellEnd"/>
          </w:p>
        </w:tc>
        <w:tc>
          <w:tcPr>
            <w:tcW w:w="6480" w:type="dxa"/>
            <w:tcBorders>
              <w:top w:val="single" w:sz="4" w:space="0" w:color="auto"/>
              <w:bottom w:val="single" w:sz="4" w:space="0" w:color="auto"/>
            </w:tcBorders>
          </w:tcPr>
          <w:p w:rsidR="003E04CB" w:rsidRDefault="003E04CB" w:rsidP="001F6BD6">
            <w:pPr>
              <w:widowControl w:val="0"/>
              <w:pBdr>
                <w:top w:val="single" w:sz="6" w:space="1" w:color="FFFFFF"/>
                <w:left w:val="single" w:sz="6" w:space="1" w:color="FFFFFF"/>
                <w:bottom w:val="single" w:sz="6" w:space="1" w:color="FFFFFF"/>
                <w:right w:val="single" w:sz="6" w:space="1" w:color="FFFFFF"/>
              </w:pBdr>
              <w:jc w:val="both"/>
              <w:rPr>
                <w:sz w:val="20"/>
              </w:rPr>
            </w:pPr>
            <w:r>
              <w:rPr>
                <w:sz w:val="20"/>
              </w:rPr>
              <w:t xml:space="preserve">Son todos los códigos de suscriptor asociados a la Entidad  </w:t>
            </w:r>
            <w:proofErr w:type="spellStart"/>
            <w:r>
              <w:rPr>
                <w:sz w:val="20"/>
              </w:rPr>
              <w:t>Credisergo</w:t>
            </w:r>
            <w:proofErr w:type="spellEnd"/>
            <w:r>
              <w:rPr>
                <w:sz w:val="20"/>
              </w:rPr>
              <w:t xml:space="preserve"> identificado con </w:t>
            </w:r>
            <w:proofErr w:type="spellStart"/>
            <w:r>
              <w:rPr>
                <w:sz w:val="20"/>
              </w:rPr>
              <w:t>Nit</w:t>
            </w:r>
            <w:proofErr w:type="spellEnd"/>
            <w:r>
              <w:rPr>
                <w:sz w:val="20"/>
              </w:rPr>
              <w:t xml:space="preserve">. </w:t>
            </w:r>
            <w:r w:rsidRPr="003E04CB">
              <w:rPr>
                <w:sz w:val="20"/>
              </w:rPr>
              <w:t>800161035</w:t>
            </w:r>
            <w:r>
              <w:rPr>
                <w:sz w:val="20"/>
              </w:rPr>
              <w:t xml:space="preserve"> Los cuales son : </w:t>
            </w:r>
          </w:p>
          <w:p w:rsidR="003E04CB" w:rsidRDefault="003E04CB" w:rsidP="001F6BD6">
            <w:pPr>
              <w:widowControl w:val="0"/>
              <w:pBdr>
                <w:top w:val="single" w:sz="6" w:space="1" w:color="FFFFFF"/>
                <w:left w:val="single" w:sz="6" w:space="1" w:color="FFFFFF"/>
                <w:bottom w:val="single" w:sz="6" w:space="1" w:color="FFFFFF"/>
                <w:right w:val="single" w:sz="6" w:space="1" w:color="FFFFFF"/>
              </w:pBdr>
              <w:jc w:val="both"/>
              <w:rPr>
                <w:sz w:val="20"/>
              </w:rPr>
            </w:pPr>
          </w:p>
          <w:p w:rsidR="003E04CB" w:rsidRPr="003E04CB" w:rsidRDefault="003E04CB" w:rsidP="003E04CB">
            <w:pPr>
              <w:widowControl w:val="0"/>
              <w:pBdr>
                <w:top w:val="single" w:sz="6" w:space="1" w:color="FFFFFF"/>
                <w:left w:val="single" w:sz="6" w:space="1" w:color="FFFFFF"/>
                <w:bottom w:val="single" w:sz="6" w:space="1" w:color="FFFFFF"/>
                <w:right w:val="single" w:sz="6" w:space="1" w:color="FFFFFF"/>
              </w:pBdr>
              <w:jc w:val="both"/>
              <w:rPr>
                <w:sz w:val="20"/>
              </w:rPr>
            </w:pPr>
            <w:r w:rsidRPr="003E04CB">
              <w:rPr>
                <w:sz w:val="20"/>
              </w:rPr>
              <w:t>220016</w:t>
            </w:r>
            <w:r>
              <w:rPr>
                <w:sz w:val="20"/>
              </w:rPr>
              <w:t>,</w:t>
            </w:r>
            <w:r w:rsidRPr="003E04CB">
              <w:rPr>
                <w:sz w:val="20"/>
              </w:rPr>
              <w:t>220516</w:t>
            </w:r>
            <w:r>
              <w:rPr>
                <w:sz w:val="20"/>
              </w:rPr>
              <w:t>,</w:t>
            </w:r>
            <w:r w:rsidRPr="003E04CB">
              <w:rPr>
                <w:sz w:val="20"/>
              </w:rPr>
              <w:t>220616</w:t>
            </w:r>
            <w:r>
              <w:rPr>
                <w:sz w:val="20"/>
              </w:rPr>
              <w:t>,</w:t>
            </w:r>
            <w:r w:rsidRPr="003E04CB">
              <w:rPr>
                <w:sz w:val="20"/>
              </w:rPr>
              <w:t>223516</w:t>
            </w:r>
            <w:r>
              <w:rPr>
                <w:sz w:val="20"/>
              </w:rPr>
              <w:t>,</w:t>
            </w:r>
            <w:r w:rsidRPr="003E04CB">
              <w:rPr>
                <w:sz w:val="20"/>
              </w:rPr>
              <w:t>223816</w:t>
            </w:r>
            <w:r>
              <w:rPr>
                <w:sz w:val="20"/>
              </w:rPr>
              <w:t>,</w:t>
            </w:r>
            <w:r w:rsidRPr="003E04CB">
              <w:rPr>
                <w:sz w:val="20"/>
              </w:rPr>
              <w:t>223916</w:t>
            </w:r>
            <w:r>
              <w:rPr>
                <w:sz w:val="20"/>
              </w:rPr>
              <w:t>,</w:t>
            </w:r>
            <w:r w:rsidRPr="003E04CB">
              <w:rPr>
                <w:sz w:val="20"/>
              </w:rPr>
              <w:t>225316</w:t>
            </w:r>
            <w:r>
              <w:rPr>
                <w:sz w:val="20"/>
              </w:rPr>
              <w:t>,</w:t>
            </w:r>
            <w:r w:rsidRPr="003E04CB">
              <w:rPr>
                <w:sz w:val="20"/>
              </w:rPr>
              <w:t>228116</w:t>
            </w:r>
          </w:p>
          <w:p w:rsidR="003E04CB" w:rsidRDefault="003E04CB" w:rsidP="003E04CB">
            <w:pPr>
              <w:widowControl w:val="0"/>
              <w:pBdr>
                <w:top w:val="single" w:sz="6" w:space="1" w:color="FFFFFF"/>
                <w:left w:val="single" w:sz="6" w:space="1" w:color="FFFFFF"/>
                <w:bottom w:val="single" w:sz="6" w:space="1" w:color="FFFFFF"/>
                <w:right w:val="single" w:sz="6" w:space="1" w:color="FFFFFF"/>
              </w:pBdr>
              <w:jc w:val="both"/>
              <w:rPr>
                <w:sz w:val="20"/>
              </w:rPr>
            </w:pPr>
            <w:r w:rsidRPr="003E04CB">
              <w:rPr>
                <w:sz w:val="20"/>
              </w:rPr>
              <w:t>228816</w:t>
            </w:r>
          </w:p>
          <w:p w:rsidR="003E04CB" w:rsidRPr="002C3955" w:rsidRDefault="003E04CB" w:rsidP="001F6BD6">
            <w:pPr>
              <w:widowControl w:val="0"/>
              <w:pBdr>
                <w:top w:val="single" w:sz="6" w:space="1" w:color="FFFFFF"/>
                <w:left w:val="single" w:sz="6" w:space="1" w:color="FFFFFF"/>
                <w:bottom w:val="single" w:sz="6" w:space="1" w:color="FFFFFF"/>
                <w:right w:val="single" w:sz="6" w:space="1" w:color="FFFFFF"/>
              </w:pBdr>
              <w:jc w:val="both"/>
              <w:rPr>
                <w:sz w:val="20"/>
              </w:rPr>
            </w:pPr>
          </w:p>
          <w:p w:rsidR="003E04CB" w:rsidRDefault="003E04CB" w:rsidP="001F6BD6">
            <w:pPr>
              <w:widowControl w:val="0"/>
              <w:pBdr>
                <w:top w:val="single" w:sz="6" w:space="1" w:color="FFFFFF"/>
                <w:left w:val="single" w:sz="6" w:space="1" w:color="FFFFFF"/>
                <w:bottom w:val="single" w:sz="6" w:space="1" w:color="FFFFFF"/>
                <w:right w:val="single" w:sz="6" w:space="1" w:color="FFFFFF"/>
              </w:pBdr>
              <w:jc w:val="both"/>
              <w:rPr>
                <w:b/>
                <w:color w:val="FF0000"/>
                <w:sz w:val="20"/>
              </w:rPr>
            </w:pPr>
            <w:r w:rsidRPr="00F46A3A">
              <w:rPr>
                <w:b/>
                <w:color w:val="FF0000"/>
                <w:sz w:val="20"/>
              </w:rPr>
              <w:t xml:space="preserve">Estos códigos de suscriptor pueden modificarse a criterio de </w:t>
            </w:r>
            <w:proofErr w:type="spellStart"/>
            <w:r w:rsidRPr="00F46A3A">
              <w:rPr>
                <w:b/>
                <w:color w:val="FF0000"/>
                <w:sz w:val="20"/>
              </w:rPr>
              <w:t>Datacrédito</w:t>
            </w:r>
            <w:proofErr w:type="spellEnd"/>
            <w:r w:rsidRPr="00F46A3A">
              <w:rPr>
                <w:b/>
                <w:color w:val="FF0000"/>
                <w:sz w:val="20"/>
              </w:rPr>
              <w:t xml:space="preserve"> o la propia entidad y debe garantizarse que el desarrollo no se vea afectado con dichos cambios</w:t>
            </w:r>
          </w:p>
          <w:p w:rsidR="003E04CB" w:rsidRDefault="003E04CB" w:rsidP="001F6BD6">
            <w:pPr>
              <w:widowControl w:val="0"/>
              <w:pBdr>
                <w:top w:val="single" w:sz="6" w:space="1" w:color="FFFFFF"/>
                <w:left w:val="single" w:sz="6" w:space="1" w:color="FFFFFF"/>
                <w:bottom w:val="single" w:sz="6" w:space="1" w:color="FFFFFF"/>
                <w:right w:val="single" w:sz="6" w:space="1" w:color="FFFFFF"/>
              </w:pBdr>
              <w:jc w:val="both"/>
              <w:rPr>
                <w:sz w:val="20"/>
              </w:rPr>
            </w:pPr>
          </w:p>
        </w:tc>
      </w:tr>
      <w:tr w:rsidR="003E04CB" w:rsidRPr="00F46A3A" w:rsidTr="005D6F82">
        <w:trPr>
          <w:trHeight w:val="414"/>
        </w:trPr>
        <w:tc>
          <w:tcPr>
            <w:tcW w:w="2880" w:type="dxa"/>
            <w:tcBorders>
              <w:top w:val="single" w:sz="4" w:space="0" w:color="auto"/>
              <w:bottom w:val="single" w:sz="4" w:space="0" w:color="auto"/>
            </w:tcBorders>
          </w:tcPr>
          <w:p w:rsidR="003E04CB" w:rsidRPr="007445A8" w:rsidRDefault="003E04CB" w:rsidP="00775BE6">
            <w:pPr>
              <w:widowControl w:val="0"/>
              <w:pBdr>
                <w:top w:val="single" w:sz="6" w:space="1" w:color="FFFFFF"/>
                <w:left w:val="single" w:sz="6" w:space="1" w:color="FFFFFF"/>
                <w:bottom w:val="single" w:sz="6" w:space="1" w:color="FFFFFF"/>
                <w:right w:val="single" w:sz="6" w:space="1" w:color="FFFFFF"/>
              </w:pBdr>
              <w:rPr>
                <w:rFonts w:cs="Arial"/>
                <w:b/>
                <w:sz w:val="20"/>
                <w:highlight w:val="yellow"/>
              </w:rPr>
            </w:pPr>
            <w:r w:rsidRPr="008D08BF">
              <w:rPr>
                <w:rFonts w:cs="Arial"/>
                <w:b/>
                <w:sz w:val="20"/>
              </w:rPr>
              <w:t xml:space="preserve">Código suscriptor </w:t>
            </w:r>
            <w:proofErr w:type="spellStart"/>
            <w:r w:rsidRPr="008D08BF">
              <w:rPr>
                <w:rFonts w:cs="Arial"/>
                <w:b/>
                <w:sz w:val="20"/>
              </w:rPr>
              <w:t>Serfinansa</w:t>
            </w:r>
            <w:proofErr w:type="spellEnd"/>
          </w:p>
        </w:tc>
        <w:tc>
          <w:tcPr>
            <w:tcW w:w="6480" w:type="dxa"/>
            <w:tcBorders>
              <w:top w:val="single" w:sz="4" w:space="0" w:color="auto"/>
              <w:bottom w:val="single" w:sz="4" w:space="0" w:color="auto"/>
            </w:tcBorders>
          </w:tcPr>
          <w:p w:rsidR="003E04CB" w:rsidRDefault="003E04CB" w:rsidP="00775BE6">
            <w:pPr>
              <w:widowControl w:val="0"/>
              <w:pBdr>
                <w:top w:val="single" w:sz="6" w:space="1" w:color="FFFFFF"/>
                <w:left w:val="single" w:sz="6" w:space="1" w:color="FFFFFF"/>
                <w:bottom w:val="single" w:sz="6" w:space="1" w:color="FFFFFF"/>
                <w:right w:val="single" w:sz="6" w:space="1" w:color="FFFFFF"/>
              </w:pBdr>
              <w:jc w:val="both"/>
              <w:rPr>
                <w:sz w:val="20"/>
              </w:rPr>
            </w:pPr>
            <w:r>
              <w:rPr>
                <w:sz w:val="20"/>
              </w:rPr>
              <w:t xml:space="preserve">Son todos los códigos de suscriptor asociados a la Entidad  </w:t>
            </w:r>
            <w:proofErr w:type="spellStart"/>
            <w:r>
              <w:rPr>
                <w:sz w:val="20"/>
              </w:rPr>
              <w:t>Serfinansa</w:t>
            </w:r>
            <w:proofErr w:type="spellEnd"/>
            <w:r>
              <w:rPr>
                <w:sz w:val="20"/>
              </w:rPr>
              <w:t xml:space="preserve"> identificado con </w:t>
            </w:r>
            <w:proofErr w:type="spellStart"/>
            <w:r>
              <w:rPr>
                <w:sz w:val="20"/>
              </w:rPr>
              <w:t>Nit</w:t>
            </w:r>
            <w:proofErr w:type="spellEnd"/>
            <w:r>
              <w:rPr>
                <w:sz w:val="20"/>
              </w:rPr>
              <w:t xml:space="preserve">. </w:t>
            </w:r>
            <w:r w:rsidRPr="00775BE6">
              <w:rPr>
                <w:sz w:val="20"/>
              </w:rPr>
              <w:t>860043186</w:t>
            </w:r>
            <w:r>
              <w:rPr>
                <w:sz w:val="20"/>
              </w:rPr>
              <w:t xml:space="preserve"> Los cuales son : </w:t>
            </w:r>
          </w:p>
          <w:p w:rsidR="003E04CB" w:rsidRDefault="003E04CB" w:rsidP="00775BE6">
            <w:pPr>
              <w:widowControl w:val="0"/>
              <w:pBdr>
                <w:top w:val="single" w:sz="6" w:space="1" w:color="FFFFFF"/>
                <w:left w:val="single" w:sz="6" w:space="1" w:color="FFFFFF"/>
                <w:bottom w:val="single" w:sz="6" w:space="1" w:color="FFFFFF"/>
                <w:right w:val="single" w:sz="6" w:space="1" w:color="FFFFFF"/>
              </w:pBdr>
              <w:jc w:val="both"/>
              <w:rPr>
                <w:sz w:val="20"/>
              </w:rPr>
            </w:pPr>
          </w:p>
          <w:p w:rsidR="003E04CB" w:rsidRPr="00775BE6" w:rsidRDefault="003E04CB" w:rsidP="00775BE6">
            <w:pPr>
              <w:widowControl w:val="0"/>
              <w:pBdr>
                <w:top w:val="single" w:sz="6" w:space="1" w:color="FFFFFF"/>
                <w:left w:val="single" w:sz="6" w:space="1" w:color="FFFFFF"/>
                <w:bottom w:val="single" w:sz="6" w:space="1" w:color="FFFFFF"/>
                <w:right w:val="single" w:sz="6" w:space="1" w:color="FFFFFF"/>
              </w:pBdr>
              <w:jc w:val="both"/>
              <w:rPr>
                <w:sz w:val="20"/>
              </w:rPr>
            </w:pPr>
            <w:r w:rsidRPr="00775BE6">
              <w:rPr>
                <w:sz w:val="20"/>
              </w:rPr>
              <w:t>020337</w:t>
            </w:r>
            <w:r>
              <w:rPr>
                <w:sz w:val="20"/>
              </w:rPr>
              <w:t>,</w:t>
            </w:r>
            <w:r w:rsidRPr="00775BE6">
              <w:rPr>
                <w:sz w:val="20"/>
              </w:rPr>
              <w:t>140301</w:t>
            </w:r>
            <w:r>
              <w:rPr>
                <w:sz w:val="20"/>
              </w:rPr>
              <w:t>,</w:t>
            </w:r>
            <w:r w:rsidRPr="00775BE6">
              <w:rPr>
                <w:sz w:val="20"/>
              </w:rPr>
              <w:t>180037</w:t>
            </w:r>
            <w:r>
              <w:rPr>
                <w:sz w:val="20"/>
              </w:rPr>
              <w:t>,</w:t>
            </w:r>
            <w:r w:rsidRPr="00775BE6">
              <w:rPr>
                <w:sz w:val="20"/>
              </w:rPr>
              <w:t>180137</w:t>
            </w:r>
            <w:r>
              <w:rPr>
                <w:sz w:val="20"/>
              </w:rPr>
              <w:t>,</w:t>
            </w:r>
            <w:r w:rsidRPr="00775BE6">
              <w:rPr>
                <w:sz w:val="20"/>
              </w:rPr>
              <w:t>180337</w:t>
            </w:r>
            <w:r>
              <w:rPr>
                <w:sz w:val="20"/>
              </w:rPr>
              <w:t>,</w:t>
            </w:r>
            <w:r w:rsidRPr="00775BE6">
              <w:rPr>
                <w:sz w:val="20"/>
              </w:rPr>
              <w:t>180437</w:t>
            </w:r>
            <w:r>
              <w:rPr>
                <w:sz w:val="20"/>
              </w:rPr>
              <w:t>,</w:t>
            </w:r>
            <w:r w:rsidRPr="00775BE6">
              <w:rPr>
                <w:sz w:val="20"/>
              </w:rPr>
              <w:t>180637</w:t>
            </w:r>
            <w:r>
              <w:rPr>
                <w:sz w:val="20"/>
              </w:rPr>
              <w:t>,</w:t>
            </w:r>
            <w:r w:rsidRPr="00775BE6">
              <w:rPr>
                <w:sz w:val="20"/>
              </w:rPr>
              <w:t>180937</w:t>
            </w:r>
            <w:r>
              <w:rPr>
                <w:sz w:val="20"/>
              </w:rPr>
              <w:t>,</w:t>
            </w:r>
          </w:p>
          <w:p w:rsidR="003E04CB" w:rsidRDefault="003E04CB" w:rsidP="00775BE6">
            <w:pPr>
              <w:widowControl w:val="0"/>
              <w:pBdr>
                <w:top w:val="single" w:sz="6" w:space="1" w:color="FFFFFF"/>
                <w:left w:val="single" w:sz="6" w:space="1" w:color="FFFFFF"/>
                <w:bottom w:val="single" w:sz="6" w:space="1" w:color="FFFFFF"/>
                <w:right w:val="single" w:sz="6" w:space="1" w:color="FFFFFF"/>
              </w:pBdr>
              <w:jc w:val="both"/>
              <w:rPr>
                <w:sz w:val="20"/>
              </w:rPr>
            </w:pPr>
            <w:r w:rsidRPr="00775BE6">
              <w:rPr>
                <w:sz w:val="20"/>
              </w:rPr>
              <w:t>181437</w:t>
            </w:r>
            <w:r>
              <w:rPr>
                <w:sz w:val="20"/>
              </w:rPr>
              <w:t>,</w:t>
            </w:r>
            <w:r w:rsidRPr="00775BE6">
              <w:rPr>
                <w:sz w:val="20"/>
              </w:rPr>
              <w:t>460016</w:t>
            </w:r>
            <w:r>
              <w:rPr>
                <w:sz w:val="20"/>
              </w:rPr>
              <w:t>.</w:t>
            </w:r>
          </w:p>
          <w:p w:rsidR="003E04CB" w:rsidRPr="002C3955" w:rsidRDefault="003E04CB" w:rsidP="00775BE6">
            <w:pPr>
              <w:widowControl w:val="0"/>
              <w:pBdr>
                <w:top w:val="single" w:sz="6" w:space="1" w:color="FFFFFF"/>
                <w:left w:val="single" w:sz="6" w:space="1" w:color="FFFFFF"/>
                <w:bottom w:val="single" w:sz="6" w:space="1" w:color="FFFFFF"/>
                <w:right w:val="single" w:sz="6" w:space="1" w:color="FFFFFF"/>
              </w:pBdr>
              <w:jc w:val="both"/>
              <w:rPr>
                <w:sz w:val="20"/>
              </w:rPr>
            </w:pPr>
          </w:p>
          <w:p w:rsidR="003E04CB" w:rsidRDefault="003E04CB" w:rsidP="00775BE6">
            <w:pPr>
              <w:widowControl w:val="0"/>
              <w:pBdr>
                <w:top w:val="single" w:sz="6" w:space="1" w:color="FFFFFF"/>
                <w:left w:val="single" w:sz="6" w:space="1" w:color="FFFFFF"/>
                <w:bottom w:val="single" w:sz="6" w:space="1" w:color="FFFFFF"/>
                <w:right w:val="single" w:sz="6" w:space="1" w:color="FFFFFF"/>
              </w:pBdr>
              <w:jc w:val="both"/>
              <w:rPr>
                <w:b/>
                <w:color w:val="FF0000"/>
                <w:sz w:val="20"/>
              </w:rPr>
            </w:pPr>
            <w:r w:rsidRPr="00F46A3A">
              <w:rPr>
                <w:b/>
                <w:color w:val="FF0000"/>
                <w:sz w:val="20"/>
              </w:rPr>
              <w:t xml:space="preserve">Estos códigos de suscriptor pueden modificarse a criterio de </w:t>
            </w:r>
            <w:proofErr w:type="spellStart"/>
            <w:r w:rsidRPr="00F46A3A">
              <w:rPr>
                <w:b/>
                <w:color w:val="FF0000"/>
                <w:sz w:val="20"/>
              </w:rPr>
              <w:t>Datacrédito</w:t>
            </w:r>
            <w:proofErr w:type="spellEnd"/>
            <w:r w:rsidRPr="00F46A3A">
              <w:rPr>
                <w:b/>
                <w:color w:val="FF0000"/>
                <w:sz w:val="20"/>
              </w:rPr>
              <w:t xml:space="preserve"> o la propia entidad y debe garantizarse que el desarrollo no se vea afectado con dichos cambios</w:t>
            </w:r>
          </w:p>
          <w:p w:rsidR="003E04CB" w:rsidRDefault="003E04CB" w:rsidP="00775BE6">
            <w:pPr>
              <w:widowControl w:val="0"/>
              <w:pBdr>
                <w:top w:val="single" w:sz="6" w:space="1" w:color="FFFFFF"/>
                <w:left w:val="single" w:sz="6" w:space="1" w:color="FFFFFF"/>
                <w:bottom w:val="single" w:sz="6" w:space="1" w:color="FFFFFF"/>
                <w:right w:val="single" w:sz="6" w:space="1" w:color="FFFFFF"/>
              </w:pBdr>
              <w:jc w:val="both"/>
              <w:rPr>
                <w:sz w:val="20"/>
              </w:rPr>
            </w:pPr>
          </w:p>
          <w:p w:rsidR="003E04CB" w:rsidRDefault="003E04CB" w:rsidP="00775BE6">
            <w:pPr>
              <w:widowControl w:val="0"/>
              <w:pBdr>
                <w:top w:val="single" w:sz="6" w:space="1" w:color="FFFFFF"/>
                <w:left w:val="single" w:sz="6" w:space="1" w:color="FFFFFF"/>
                <w:bottom w:val="single" w:sz="6" w:space="1" w:color="FFFFFF"/>
                <w:right w:val="single" w:sz="6" w:space="1" w:color="FFFFFF"/>
              </w:pBdr>
              <w:jc w:val="both"/>
              <w:rPr>
                <w:sz w:val="20"/>
              </w:rPr>
            </w:pPr>
          </w:p>
        </w:tc>
      </w:tr>
      <w:tr w:rsidR="003E04CB" w:rsidTr="00C46E8C">
        <w:tc>
          <w:tcPr>
            <w:tcW w:w="2880" w:type="dxa"/>
            <w:tcBorders>
              <w:top w:val="single" w:sz="4" w:space="0" w:color="auto"/>
              <w:bottom w:val="single" w:sz="6" w:space="0" w:color="C0C0C0"/>
            </w:tcBorders>
            <w:hideMark/>
          </w:tcPr>
          <w:p w:rsidR="003E04CB" w:rsidRDefault="003E04CB">
            <w:pPr>
              <w:widowControl w:val="0"/>
              <w:pBdr>
                <w:top w:val="single" w:sz="6" w:space="1" w:color="FFFFFF"/>
                <w:left w:val="single" w:sz="6" w:space="1" w:color="FFFFFF"/>
                <w:bottom w:val="single" w:sz="6" w:space="1" w:color="FFFFFF"/>
                <w:right w:val="single" w:sz="6" w:space="1" w:color="FFFFFF"/>
              </w:pBdr>
              <w:rPr>
                <w:rFonts w:cs="Arial"/>
                <w:b/>
                <w:sz w:val="20"/>
              </w:rPr>
            </w:pPr>
            <w:r>
              <w:rPr>
                <w:rFonts w:cs="Arial"/>
                <w:b/>
                <w:sz w:val="20"/>
              </w:rPr>
              <w:t>Consultado</w:t>
            </w:r>
          </w:p>
        </w:tc>
        <w:tc>
          <w:tcPr>
            <w:tcW w:w="6480" w:type="dxa"/>
            <w:tcBorders>
              <w:top w:val="single" w:sz="4" w:space="0" w:color="auto"/>
              <w:bottom w:val="single" w:sz="6" w:space="0" w:color="C0C0C0"/>
            </w:tcBorders>
          </w:tcPr>
          <w:p w:rsidR="003E04CB" w:rsidRDefault="003E04CB">
            <w:pPr>
              <w:widowControl w:val="0"/>
              <w:pBdr>
                <w:top w:val="single" w:sz="6" w:space="1" w:color="FFFFFF"/>
                <w:left w:val="single" w:sz="6" w:space="1" w:color="FFFFFF"/>
                <w:bottom w:val="single" w:sz="6" w:space="1" w:color="FFFFFF"/>
                <w:right w:val="single" w:sz="6" w:space="1" w:color="FFFFFF"/>
              </w:pBdr>
              <w:jc w:val="both"/>
              <w:rPr>
                <w:sz w:val="20"/>
              </w:rPr>
            </w:pPr>
            <w:r>
              <w:rPr>
                <w:sz w:val="20"/>
              </w:rPr>
              <w:t xml:space="preserve">Sección de la </w:t>
            </w:r>
            <w:r>
              <w:rPr>
                <w:b/>
                <w:sz w:val="20"/>
                <w:u w:val="single"/>
              </w:rPr>
              <w:t>Historia de Crédito</w:t>
            </w:r>
            <w:r>
              <w:rPr>
                <w:sz w:val="20"/>
              </w:rPr>
              <w:t xml:space="preserve"> que suministra información de las entidades crediticias que han examinado los archivos de usuarios de créditos.</w:t>
            </w:r>
          </w:p>
          <w:p w:rsidR="003E04CB" w:rsidRDefault="003E04CB">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3E04CB" w:rsidRPr="000B0E4B" w:rsidTr="00C46E8C">
        <w:tc>
          <w:tcPr>
            <w:tcW w:w="2880" w:type="dxa"/>
            <w:tcBorders>
              <w:top w:val="single" w:sz="6" w:space="0" w:color="C0C0C0"/>
              <w:left w:val="nil"/>
              <w:bottom w:val="single" w:sz="6" w:space="0" w:color="C0C0C0"/>
              <w:right w:val="nil"/>
            </w:tcBorders>
          </w:tcPr>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CT (Cuentas Corrientes)</w:t>
            </w:r>
          </w:p>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3E04CB" w:rsidRPr="00E00046" w:rsidRDefault="003E04CB" w:rsidP="00AD4196">
            <w:pPr>
              <w:jc w:val="both"/>
              <w:rPr>
                <w:rFonts w:cs="Arial"/>
                <w:sz w:val="20"/>
              </w:rPr>
            </w:pPr>
            <w:r w:rsidRPr="00E00046">
              <w:rPr>
                <w:rFonts w:cs="Arial"/>
                <w:b/>
                <w:sz w:val="20"/>
                <w:u w:val="single"/>
              </w:rPr>
              <w:t>Portafolio</w:t>
            </w:r>
            <w:r w:rsidRPr="00E00046">
              <w:rPr>
                <w:rFonts w:cs="Arial"/>
                <w:sz w:val="20"/>
              </w:rPr>
              <w:t xml:space="preserve"> que incluye las cuentas corrientes reportadas por los suscriptores siempre y cuando ésta NO se encuentre </w:t>
            </w:r>
            <w:r w:rsidRPr="00E00046">
              <w:rPr>
                <w:rFonts w:cs="Arial"/>
                <w:b/>
                <w:sz w:val="20"/>
                <w:u w:val="single"/>
              </w:rPr>
              <w:t>Bloqueada</w:t>
            </w:r>
            <w:r w:rsidRPr="00E00046">
              <w:rPr>
                <w:rFonts w:cs="Arial"/>
                <w:sz w:val="20"/>
              </w:rPr>
              <w:t xml:space="preserve">, NO presente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r w:rsidRPr="00E00046">
              <w:rPr>
                <w:rFonts w:cs="Arial"/>
                <w:sz w:val="20"/>
              </w:rPr>
              <w:t xml:space="preserve">. Una </w:t>
            </w:r>
            <w:r w:rsidRPr="00E00046">
              <w:rPr>
                <w:rFonts w:cs="Arial"/>
                <w:b/>
                <w:sz w:val="20"/>
                <w:u w:val="single"/>
              </w:rPr>
              <w:t>obligación</w:t>
            </w:r>
            <w:r w:rsidRPr="00E00046">
              <w:rPr>
                <w:rFonts w:cs="Arial"/>
                <w:sz w:val="20"/>
              </w:rPr>
              <w:t xml:space="preserve"> pertenece al portafolio CT si satisface adicionalmente la siguiente condición:</w:t>
            </w:r>
          </w:p>
          <w:p w:rsidR="003E04CB" w:rsidRPr="00E00046" w:rsidRDefault="003E04CB" w:rsidP="00AD4196">
            <w:pPr>
              <w:rPr>
                <w:rFonts w:cs="Arial"/>
                <w:sz w:val="20"/>
              </w:rPr>
            </w:pPr>
          </w:p>
          <w:p w:rsidR="003E04CB" w:rsidRPr="00E00046" w:rsidRDefault="003E04CB" w:rsidP="00AD4196">
            <w:pPr>
              <w:jc w:val="center"/>
              <w:rPr>
                <w:rFonts w:cs="Arial"/>
                <w:sz w:val="20"/>
                <w:lang w:val="en-US"/>
              </w:rPr>
            </w:pPr>
            <w:r w:rsidRPr="00E00046">
              <w:rPr>
                <w:rFonts w:cs="Arial"/>
                <w:i/>
                <w:sz w:val="18"/>
                <w:lang w:val="en-US"/>
              </w:rPr>
              <w:t xml:space="preserve">if COD_CTA="01" then </w:t>
            </w:r>
            <w:r w:rsidRPr="00E00046">
              <w:rPr>
                <w:rFonts w:cs="Arial"/>
                <w:i/>
                <w:sz w:val="18"/>
                <w:szCs w:val="18"/>
                <w:lang w:val="en-US"/>
              </w:rPr>
              <w:t>PORTAFOLIO=CT</w:t>
            </w:r>
            <w:r w:rsidRPr="00E00046">
              <w:rPr>
                <w:rFonts w:cs="Arial"/>
                <w:i/>
                <w:sz w:val="18"/>
                <w:lang w:val="en-US"/>
              </w:rPr>
              <w:t xml:space="preserve"> </w:t>
            </w:r>
            <w:proofErr w:type="spellStart"/>
            <w:r w:rsidRPr="00E00046">
              <w:rPr>
                <w:rFonts w:cs="Arial"/>
                <w:i/>
                <w:sz w:val="18"/>
                <w:lang w:val="en-US"/>
              </w:rPr>
              <w:t>endif</w:t>
            </w:r>
            <w:proofErr w:type="spellEnd"/>
          </w:p>
          <w:p w:rsidR="003E04CB" w:rsidRPr="00E00046" w:rsidRDefault="003E04CB" w:rsidP="00AD4196">
            <w:pPr>
              <w:rPr>
                <w:rFonts w:cs="Arial"/>
                <w:b/>
                <w:sz w:val="20"/>
                <w:u w:val="single"/>
                <w:lang w:val="en-US"/>
              </w:rPr>
            </w:pPr>
          </w:p>
        </w:tc>
      </w:tr>
      <w:tr w:rsidR="003E04CB" w:rsidRPr="00E00046" w:rsidTr="00AD4196">
        <w:tc>
          <w:tcPr>
            <w:tcW w:w="2880" w:type="dxa"/>
            <w:tcBorders>
              <w:top w:val="single" w:sz="6" w:space="0" w:color="C0C0C0"/>
              <w:left w:val="nil"/>
              <w:bottom w:val="single" w:sz="6" w:space="0" w:color="C0C0C0"/>
              <w:right w:val="nil"/>
            </w:tcBorders>
          </w:tcPr>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8133CE">
              <w:rPr>
                <w:rFonts w:cs="Arial"/>
                <w:b/>
                <w:sz w:val="20"/>
              </w:rPr>
              <w:lastRenderedPageBreak/>
              <w:t>Cuenta</w:t>
            </w:r>
          </w:p>
        </w:tc>
        <w:tc>
          <w:tcPr>
            <w:tcW w:w="6480" w:type="dxa"/>
            <w:tcBorders>
              <w:top w:val="single" w:sz="6" w:space="0" w:color="C0C0C0"/>
              <w:left w:val="nil"/>
              <w:bottom w:val="single" w:sz="6" w:space="0" w:color="C0C0C0"/>
              <w:right w:val="nil"/>
            </w:tcBorders>
          </w:tcPr>
          <w:p w:rsidR="003E04CB" w:rsidRPr="00E00046" w:rsidRDefault="003E04CB" w:rsidP="00AD4196">
            <w:pPr>
              <w:jc w:val="both"/>
              <w:rPr>
                <w:rFonts w:cs="Arial"/>
                <w:sz w:val="20"/>
              </w:rPr>
            </w:pPr>
            <w:r w:rsidRPr="00E00046">
              <w:rPr>
                <w:rFonts w:cs="Arial"/>
                <w:sz w:val="20"/>
              </w:rPr>
              <w:t xml:space="preserve">Entrada o registro en el </w:t>
            </w:r>
            <w:r w:rsidRPr="00E00046">
              <w:rPr>
                <w:rFonts w:cs="Arial"/>
                <w:b/>
                <w:sz w:val="20"/>
                <w:u w:val="single"/>
              </w:rPr>
              <w:t>Hábito de Pago</w:t>
            </w:r>
            <w:r w:rsidRPr="00E00046">
              <w:rPr>
                <w:rFonts w:cs="Arial"/>
                <w:sz w:val="20"/>
              </w:rPr>
              <w:t xml:space="preserve"> que define la historia de la deuda que una persona posee con una entidad crediticia siempre y cuando ésta no se encuentre </w:t>
            </w:r>
            <w:r w:rsidRPr="00E00046">
              <w:rPr>
                <w:rFonts w:cs="Arial"/>
                <w:b/>
                <w:sz w:val="20"/>
                <w:u w:val="single"/>
              </w:rPr>
              <w:t>Bloqueada</w:t>
            </w:r>
            <w:r w:rsidRPr="00E00046">
              <w:rPr>
                <w:rFonts w:cs="Arial"/>
                <w:sz w:val="20"/>
              </w:rPr>
              <w:t xml:space="preserve">.  También </w:t>
            </w:r>
            <w:r>
              <w:rPr>
                <w:rFonts w:cs="Arial"/>
                <w:sz w:val="20"/>
              </w:rPr>
              <w:t>Set Co</w:t>
            </w:r>
            <w:r w:rsidRPr="00E00046">
              <w:rPr>
                <w:rFonts w:cs="Arial"/>
                <w:sz w:val="20"/>
              </w:rPr>
              <w:t xml:space="preserve">noce como </w:t>
            </w:r>
            <w:r w:rsidRPr="00E00046">
              <w:rPr>
                <w:rFonts w:cs="Arial"/>
                <w:b/>
                <w:sz w:val="20"/>
                <w:u w:val="single"/>
              </w:rPr>
              <w:t>Obligación</w:t>
            </w:r>
            <w:r w:rsidRPr="00E00046">
              <w:rPr>
                <w:rFonts w:cs="Arial"/>
                <w:sz w:val="20"/>
              </w:rPr>
              <w:t>.</w:t>
            </w:r>
          </w:p>
          <w:p w:rsidR="003E04CB" w:rsidRPr="00E00046" w:rsidRDefault="003E04CB" w:rsidP="00AD4196">
            <w:pPr>
              <w:jc w:val="both"/>
              <w:rPr>
                <w:rFonts w:cs="Arial"/>
                <w:sz w:val="20"/>
              </w:rPr>
            </w:pPr>
          </w:p>
        </w:tc>
      </w:tr>
      <w:tr w:rsidR="003E04CB" w:rsidRPr="00E00046" w:rsidTr="00AD4196">
        <w:tc>
          <w:tcPr>
            <w:tcW w:w="2880" w:type="dxa"/>
            <w:tcBorders>
              <w:top w:val="single" w:sz="6" w:space="0" w:color="C0C0C0"/>
              <w:left w:val="nil"/>
              <w:bottom w:val="single" w:sz="6" w:space="0" w:color="C0C0C0"/>
              <w:right w:val="nil"/>
            </w:tcBorders>
          </w:tcPr>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Cuenta Abierta</w:t>
            </w:r>
          </w:p>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Una </w:t>
            </w:r>
            <w:r w:rsidRPr="00E00046">
              <w:rPr>
                <w:rFonts w:cs="Arial"/>
                <w:b/>
                <w:sz w:val="20"/>
                <w:u w:val="single"/>
              </w:rPr>
              <w:t>Cuenta</w:t>
            </w:r>
            <w:r w:rsidRPr="00E00046">
              <w:rPr>
                <w:rFonts w:cs="Arial"/>
                <w:sz w:val="20"/>
              </w:rPr>
              <w:t xml:space="preserve"> abierta es:</w:t>
            </w:r>
          </w:p>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in ( ‘01’, ‘51’)</w:t>
            </w:r>
          </w:p>
          <w:p w:rsidR="003E04CB" w:rsidRPr="00E00046" w:rsidRDefault="003E04CB" w:rsidP="00AD4196">
            <w:pPr>
              <w:pStyle w:val="Prrafodelista"/>
              <w:widowControl w:val="0"/>
              <w:numPr>
                <w:ilvl w:val="0"/>
                <w:numId w:val="6"/>
              </w:numPr>
              <w:pBdr>
                <w:top w:val="single" w:sz="6" w:space="1" w:color="FFFFFF"/>
                <w:left w:val="single" w:sz="6" w:space="1" w:color="FFFFFF"/>
                <w:bottom w:val="single" w:sz="6" w:space="1" w:color="FFFFFF"/>
                <w:right w:val="single" w:sz="6" w:space="1" w:color="FFFFFF"/>
              </w:pBdr>
              <w:contextualSpacing/>
              <w:jc w:val="both"/>
              <w:rPr>
                <w:rFonts w:cs="Arial"/>
                <w:sz w:val="20"/>
              </w:rPr>
            </w:pPr>
            <w:r w:rsidRPr="00E00046">
              <w:rPr>
                <w:rFonts w:cs="Arial"/>
                <w:sz w:val="20"/>
              </w:rPr>
              <w:t xml:space="preserve">Aquella cuyo </w:t>
            </w:r>
            <w:r w:rsidRPr="00E00046">
              <w:rPr>
                <w:rFonts w:cs="Arial"/>
                <w:b/>
                <w:sz w:val="20"/>
                <w:u w:val="single"/>
              </w:rPr>
              <w:t>Estado</w:t>
            </w:r>
            <w:r w:rsidRPr="00E00046">
              <w:rPr>
                <w:rFonts w:cs="Arial"/>
                <w:sz w:val="20"/>
              </w:rPr>
              <w:t xml:space="preserve"> posee alguno de los siguientes códigos ‘01’, ‘06’, ‘07’, ‘09’.</w:t>
            </w:r>
          </w:p>
          <w:p w:rsidR="003E04CB" w:rsidRPr="00E00046" w:rsidRDefault="003E04CB" w:rsidP="00AD4196">
            <w:pPr>
              <w:pStyle w:val="Prrafodelista"/>
              <w:widowControl w:val="0"/>
              <w:pBdr>
                <w:top w:val="single" w:sz="6" w:space="1" w:color="FFFFFF"/>
                <w:left w:val="single" w:sz="6" w:space="1" w:color="FFFFFF"/>
                <w:bottom w:val="single" w:sz="6" w:space="1" w:color="FFFFFF"/>
                <w:right w:val="single" w:sz="6" w:space="1" w:color="FFFFFF"/>
              </w:pBdr>
              <w:jc w:val="both"/>
              <w:rPr>
                <w:rFonts w:cs="Arial"/>
                <w:sz w:val="20"/>
              </w:rPr>
            </w:pPr>
          </w:p>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w:t>
            </w:r>
            <w:proofErr w:type="spellStart"/>
            <w:r w:rsidRPr="00E00046">
              <w:rPr>
                <w:rFonts w:cs="Arial"/>
                <w:sz w:val="20"/>
              </w:rPr>
              <w:t>not</w:t>
            </w:r>
            <w:proofErr w:type="spellEnd"/>
            <w:r w:rsidRPr="00E00046">
              <w:rPr>
                <w:rFonts w:cs="Arial"/>
                <w:sz w:val="20"/>
              </w:rPr>
              <w:t xml:space="preserve"> in ( ‘01’, ‘51’)</w:t>
            </w:r>
          </w:p>
          <w:p w:rsidR="003E04CB" w:rsidRPr="00E00046" w:rsidRDefault="003E04CB" w:rsidP="00AD4196">
            <w:pPr>
              <w:pStyle w:val="Prrafodelista"/>
              <w:widowControl w:val="0"/>
              <w:numPr>
                <w:ilvl w:val="0"/>
                <w:numId w:val="7"/>
              </w:numPr>
              <w:pBdr>
                <w:top w:val="single" w:sz="6" w:space="1" w:color="FFFFFF"/>
                <w:left w:val="single" w:sz="6" w:space="1" w:color="FFFFFF"/>
                <w:bottom w:val="single" w:sz="6" w:space="1" w:color="FFFFFF"/>
                <w:right w:val="single" w:sz="6" w:space="1" w:color="FFFFFF"/>
              </w:pBdr>
              <w:contextualSpacing/>
              <w:jc w:val="both"/>
              <w:rPr>
                <w:rFonts w:cs="Arial"/>
                <w:sz w:val="20"/>
              </w:rPr>
            </w:pPr>
            <w:r w:rsidRPr="00E00046">
              <w:rPr>
                <w:rFonts w:cs="Arial"/>
                <w:sz w:val="20"/>
              </w:rPr>
              <w:t xml:space="preserve">Aquella cuyo </w:t>
            </w:r>
            <w:r w:rsidRPr="00E00046">
              <w:rPr>
                <w:rFonts w:cs="Arial"/>
                <w:b/>
                <w:sz w:val="20"/>
                <w:u w:val="single"/>
              </w:rPr>
              <w:t>Estado</w:t>
            </w:r>
            <w:r w:rsidRPr="00E00046">
              <w:rPr>
                <w:rFonts w:cs="Arial"/>
                <w:sz w:val="20"/>
              </w:rPr>
              <w:t xml:space="preserve"> posee alguno de los siguientes códigos ‘01’, ‘13’ al ‘41’, ‘45’, ‘47’.</w:t>
            </w:r>
          </w:p>
          <w:p w:rsidR="003E04CB" w:rsidRPr="00E00046" w:rsidRDefault="003E04CB" w:rsidP="00AD4196">
            <w:pPr>
              <w:jc w:val="both"/>
              <w:rPr>
                <w:rFonts w:cs="Arial"/>
                <w:sz w:val="20"/>
              </w:rPr>
            </w:pPr>
          </w:p>
        </w:tc>
      </w:tr>
      <w:tr w:rsidR="003E04CB" w:rsidRPr="00E00046" w:rsidTr="00AD4196">
        <w:tc>
          <w:tcPr>
            <w:tcW w:w="2880" w:type="dxa"/>
            <w:tcBorders>
              <w:top w:val="single" w:sz="6" w:space="0" w:color="C0C0C0"/>
              <w:left w:val="nil"/>
              <w:bottom w:val="single" w:sz="6" w:space="0" w:color="C0C0C0"/>
              <w:right w:val="nil"/>
            </w:tcBorders>
          </w:tcPr>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Cuenta Bloqueada</w:t>
            </w:r>
          </w:p>
        </w:tc>
        <w:tc>
          <w:tcPr>
            <w:tcW w:w="6480" w:type="dxa"/>
            <w:tcBorders>
              <w:top w:val="single" w:sz="6" w:space="0" w:color="C0C0C0"/>
              <w:left w:val="nil"/>
              <w:bottom w:val="single" w:sz="6" w:space="0" w:color="C0C0C0"/>
              <w:right w:val="nil"/>
            </w:tcBorders>
          </w:tcPr>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Una </w:t>
            </w:r>
            <w:r w:rsidRPr="00E00046">
              <w:rPr>
                <w:rFonts w:cs="Arial"/>
                <w:b/>
                <w:sz w:val="20"/>
                <w:u w:val="single"/>
              </w:rPr>
              <w:t>Cuenta</w:t>
            </w:r>
            <w:r w:rsidRPr="00E00046">
              <w:rPr>
                <w:rFonts w:cs="Arial"/>
                <w:sz w:val="20"/>
              </w:rPr>
              <w:t xml:space="preserve"> bloqueada es aquella cuyo </w:t>
            </w:r>
            <w:r w:rsidRPr="00E00046">
              <w:rPr>
                <w:rFonts w:cs="Arial"/>
                <w:b/>
                <w:sz w:val="20"/>
                <w:u w:val="single"/>
              </w:rPr>
              <w:t>Código de Bloqueo</w:t>
            </w:r>
            <w:r w:rsidRPr="00E00046">
              <w:rPr>
                <w:rFonts w:cs="Arial"/>
                <w:sz w:val="20"/>
              </w:rPr>
              <w:t xml:space="preserve"> posee alguno de los siguientes códigos: ‘3’, ‘4’, ‘5’, ‘8’ ó ‘9’ que no pertenezca al mejor portafolio o aquella que pertenezca a un Suscriptor que se encuentre bloqueado por problemas en la información, exceptuando si el suscriptor se encuentra bloqueado por cuestiones administrativas (cancelación contrato, mora en el pago de la última factura, etc.).</w:t>
            </w:r>
          </w:p>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3E04CB" w:rsidRPr="00E00046" w:rsidTr="00AD4196">
        <w:tc>
          <w:tcPr>
            <w:tcW w:w="2880" w:type="dxa"/>
            <w:tcBorders>
              <w:top w:val="single" w:sz="6" w:space="0" w:color="C0C0C0"/>
              <w:left w:val="nil"/>
              <w:bottom w:val="single" w:sz="6" w:space="0" w:color="C0C0C0"/>
              <w:right w:val="nil"/>
            </w:tcBorders>
          </w:tcPr>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8133CE">
              <w:rPr>
                <w:rFonts w:cs="Arial"/>
                <w:b/>
                <w:sz w:val="20"/>
              </w:rPr>
              <w:t>Cuenta Cerrada</w:t>
            </w:r>
          </w:p>
        </w:tc>
        <w:tc>
          <w:tcPr>
            <w:tcW w:w="6480" w:type="dxa"/>
            <w:tcBorders>
              <w:top w:val="single" w:sz="6" w:space="0" w:color="C0C0C0"/>
              <w:left w:val="nil"/>
              <w:bottom w:val="single" w:sz="6" w:space="0" w:color="C0C0C0"/>
              <w:right w:val="nil"/>
            </w:tcBorders>
          </w:tcPr>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Una </w:t>
            </w:r>
            <w:r w:rsidRPr="00E00046">
              <w:rPr>
                <w:rFonts w:cs="Arial"/>
                <w:b/>
                <w:sz w:val="20"/>
                <w:u w:val="single"/>
              </w:rPr>
              <w:t>Cuenta</w:t>
            </w:r>
            <w:r w:rsidRPr="00E00046">
              <w:rPr>
                <w:rFonts w:cs="Arial"/>
                <w:sz w:val="20"/>
              </w:rPr>
              <w:t xml:space="preserve"> cerrada es:</w:t>
            </w:r>
          </w:p>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in ( ‘01’, ‘51’)</w:t>
            </w:r>
          </w:p>
          <w:p w:rsidR="003E04CB" w:rsidRPr="00E00046" w:rsidRDefault="003E04CB" w:rsidP="00AD4196">
            <w:pPr>
              <w:pStyle w:val="Prrafodelista"/>
              <w:widowControl w:val="0"/>
              <w:numPr>
                <w:ilvl w:val="0"/>
                <w:numId w:val="9"/>
              </w:numPr>
              <w:pBdr>
                <w:top w:val="single" w:sz="6" w:space="1" w:color="FFFFFF"/>
                <w:left w:val="single" w:sz="6" w:space="1" w:color="FFFFFF"/>
                <w:bottom w:val="single" w:sz="6" w:space="1" w:color="FFFFFF"/>
                <w:right w:val="single" w:sz="6" w:space="1" w:color="FFFFFF"/>
              </w:pBdr>
              <w:contextualSpacing/>
              <w:jc w:val="both"/>
              <w:rPr>
                <w:rFonts w:cs="Arial"/>
                <w:sz w:val="20"/>
              </w:rPr>
            </w:pPr>
            <w:r w:rsidRPr="00E00046">
              <w:rPr>
                <w:rFonts w:cs="Arial"/>
                <w:sz w:val="20"/>
              </w:rPr>
              <w:t xml:space="preserve">Aquella cuya </w:t>
            </w:r>
            <w:r w:rsidRPr="00E00046">
              <w:rPr>
                <w:rFonts w:cs="Arial"/>
                <w:b/>
                <w:sz w:val="20"/>
                <w:u w:val="single"/>
              </w:rPr>
              <w:t>Estado</w:t>
            </w:r>
            <w:r w:rsidRPr="00E00046">
              <w:rPr>
                <w:rFonts w:cs="Arial"/>
                <w:sz w:val="20"/>
              </w:rPr>
              <w:t xml:space="preserve"> posee alguno de los siguientes códigos ‘02’, ‘05’</w:t>
            </w:r>
          </w:p>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w:t>
            </w:r>
            <w:proofErr w:type="spellStart"/>
            <w:r w:rsidRPr="00E00046">
              <w:rPr>
                <w:rFonts w:cs="Arial"/>
                <w:sz w:val="20"/>
              </w:rPr>
              <w:t>not</w:t>
            </w:r>
            <w:proofErr w:type="spellEnd"/>
            <w:r w:rsidRPr="00E00046">
              <w:rPr>
                <w:rFonts w:cs="Arial"/>
                <w:sz w:val="20"/>
              </w:rPr>
              <w:t xml:space="preserve"> in ( ‘01’, ‘51’)</w:t>
            </w:r>
          </w:p>
          <w:p w:rsidR="003E04CB" w:rsidRPr="00E00046" w:rsidRDefault="003E04CB" w:rsidP="00AD4196">
            <w:pPr>
              <w:pStyle w:val="Prrafodelista"/>
              <w:widowControl w:val="0"/>
              <w:numPr>
                <w:ilvl w:val="0"/>
                <w:numId w:val="10"/>
              </w:numPr>
              <w:pBdr>
                <w:top w:val="single" w:sz="6" w:space="1" w:color="FFFFFF"/>
                <w:left w:val="single" w:sz="6" w:space="1" w:color="FFFFFF"/>
                <w:bottom w:val="single" w:sz="6" w:space="1" w:color="FFFFFF"/>
                <w:right w:val="single" w:sz="6" w:space="1" w:color="FFFFFF"/>
              </w:pBdr>
              <w:contextualSpacing/>
              <w:jc w:val="both"/>
              <w:rPr>
                <w:rFonts w:cs="Arial"/>
                <w:sz w:val="20"/>
              </w:rPr>
            </w:pPr>
            <w:r w:rsidRPr="00E00046">
              <w:rPr>
                <w:rFonts w:cs="Arial"/>
                <w:sz w:val="20"/>
              </w:rPr>
              <w:t xml:space="preserve">Aquella cuya </w:t>
            </w:r>
            <w:r w:rsidRPr="00E00046">
              <w:rPr>
                <w:rFonts w:cs="Arial"/>
                <w:b/>
                <w:sz w:val="20"/>
                <w:u w:val="single"/>
              </w:rPr>
              <w:t>Estado</w:t>
            </w:r>
            <w:r w:rsidRPr="00E00046">
              <w:rPr>
                <w:rFonts w:cs="Arial"/>
                <w:sz w:val="20"/>
              </w:rPr>
              <w:t xml:space="preserve"> posee alguno de los siguientes códigos ‘02’ al ‘12’, ‘46’, ‘49’.</w:t>
            </w:r>
          </w:p>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3E04CB" w:rsidRPr="00E00046" w:rsidTr="00AD4196">
        <w:tc>
          <w:tcPr>
            <w:tcW w:w="2880" w:type="dxa"/>
            <w:tcBorders>
              <w:top w:val="single" w:sz="6" w:space="0" w:color="C0C0C0"/>
              <w:left w:val="nil"/>
              <w:right w:val="nil"/>
            </w:tcBorders>
          </w:tcPr>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right w:val="nil"/>
            </w:tcBorders>
          </w:tcPr>
          <w:p w:rsidR="003E04CB" w:rsidRPr="00E00046" w:rsidRDefault="003E04CB"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bl>
    <w:p w:rsidR="007F23A7" w:rsidRPr="00E00046" w:rsidRDefault="007F23A7" w:rsidP="007F23A7">
      <w:pPr>
        <w:pStyle w:val="Ttulo3"/>
        <w:numPr>
          <w:ilvl w:val="0"/>
          <w:numId w:val="0"/>
        </w:numPr>
        <w:rPr>
          <w:color w:val="1F497D" w:themeColor="text2"/>
        </w:rPr>
      </w:pPr>
      <w:bookmarkStart w:id="17" w:name="_Toc372096364"/>
      <w:r w:rsidRPr="00E00046">
        <w:rPr>
          <w:color w:val="1F497D" w:themeColor="text2"/>
        </w:rPr>
        <w:t>D</w:t>
      </w:r>
      <w:bookmarkEnd w:id="17"/>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Default="007F23A7" w:rsidP="007F23A7">
      <w:pPr>
        <w:pStyle w:val="Ttulo3"/>
        <w:numPr>
          <w:ilvl w:val="0"/>
          <w:numId w:val="0"/>
        </w:numPr>
        <w:rPr>
          <w:color w:val="1F497D" w:themeColor="text2"/>
        </w:rPr>
      </w:pPr>
      <w:bookmarkStart w:id="18" w:name="_Toc372096365"/>
      <w:r w:rsidRPr="00E00046">
        <w:rPr>
          <w:color w:val="1F497D" w:themeColor="text2"/>
        </w:rPr>
        <w:t>E</w:t>
      </w:r>
      <w:bookmarkEnd w:id="18"/>
    </w:p>
    <w:p w:rsidR="00612E1E" w:rsidRDefault="00612E1E" w:rsidP="00612E1E"/>
    <w:p w:rsidR="00612E1E" w:rsidRPr="00612E1E" w:rsidRDefault="00612E1E" w:rsidP="00612E1E"/>
    <w:p w:rsidR="007F23A7" w:rsidRPr="00E00046" w:rsidRDefault="007F23A7" w:rsidP="007F23A7">
      <w:pPr>
        <w:jc w:val="both"/>
        <w:rPr>
          <w:rFonts w:cs="Arial"/>
        </w:rPr>
      </w:pPr>
    </w:p>
    <w:tbl>
      <w:tblPr>
        <w:tblW w:w="9239" w:type="dxa"/>
        <w:tblInd w:w="120" w:type="dxa"/>
        <w:tblLayout w:type="fixed"/>
        <w:tblCellMar>
          <w:left w:w="120" w:type="dxa"/>
          <w:right w:w="120" w:type="dxa"/>
        </w:tblCellMar>
        <w:tblLook w:val="04A0" w:firstRow="1" w:lastRow="0" w:firstColumn="1" w:lastColumn="0" w:noHBand="0" w:noVBand="1"/>
      </w:tblPr>
      <w:tblGrid>
        <w:gridCol w:w="2843"/>
        <w:gridCol w:w="6396"/>
      </w:tblGrid>
      <w:tr w:rsidR="007F23A7" w:rsidRPr="00E00046" w:rsidTr="00612E1E">
        <w:trPr>
          <w:trHeight w:val="1216"/>
        </w:trPr>
        <w:tc>
          <w:tcPr>
            <w:tcW w:w="2843" w:type="dxa"/>
            <w:hideMark/>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lastRenderedPageBreak/>
              <w:t>Estado</w:t>
            </w:r>
          </w:p>
        </w:tc>
        <w:tc>
          <w:tcPr>
            <w:tcW w:w="6396" w:type="dxa"/>
          </w:tcPr>
          <w:p w:rsidR="00612E1E"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Campo en el </w:t>
            </w:r>
            <w:r w:rsidRPr="00E00046">
              <w:rPr>
                <w:rFonts w:cs="Arial"/>
                <w:b/>
                <w:sz w:val="20"/>
                <w:u w:val="single"/>
              </w:rPr>
              <w:t>Hábito de Pago</w:t>
            </w:r>
            <w:r w:rsidRPr="00E00046">
              <w:rPr>
                <w:rFonts w:cs="Arial"/>
                <w:sz w:val="20"/>
              </w:rPr>
              <w:t xml:space="preserve"> que corresponde al Estado de la obligación. Para conocer la totalidad de estados consultar el anexo 2 del documento “Consideraciones para la construcción de un set de </w:t>
            </w:r>
          </w:p>
          <w:p w:rsidR="00612E1E" w:rsidRDefault="00612E1E" w:rsidP="00612E1E">
            <w:pPr>
              <w:widowControl w:val="0"/>
              <w:pBdr>
                <w:top w:val="single" w:sz="6" w:space="1" w:color="FFFFFF"/>
                <w:left w:val="single" w:sz="6" w:space="1" w:color="FFFFFF"/>
                <w:bottom w:val="single" w:sz="6" w:space="1" w:color="FFFFFF"/>
                <w:right w:val="single" w:sz="6" w:space="1" w:color="FFFFFF"/>
              </w:pBdr>
              <w:jc w:val="both"/>
              <w:rPr>
                <w:rFonts w:cs="Arial"/>
                <w:sz w:val="20"/>
              </w:rPr>
            </w:pPr>
            <w:proofErr w:type="gramStart"/>
            <w:r>
              <w:rPr>
                <w:rFonts w:cs="Arial"/>
                <w:sz w:val="20"/>
              </w:rPr>
              <w:t>c</w:t>
            </w:r>
            <w:r w:rsidRPr="00E00046">
              <w:rPr>
                <w:rFonts w:cs="Arial"/>
                <w:sz w:val="20"/>
              </w:rPr>
              <w:t>aracterísticas</w:t>
            </w:r>
            <w:proofErr w:type="gramEnd"/>
            <w:r w:rsidR="007F23A7" w:rsidRPr="00E00046">
              <w:rPr>
                <w:rFonts w:cs="Arial"/>
                <w:sz w:val="20"/>
              </w:rPr>
              <w:t xml:space="preserve"> para </w:t>
            </w:r>
            <w:proofErr w:type="spellStart"/>
            <w:r w:rsidR="007F23A7" w:rsidRPr="00E00046">
              <w:rPr>
                <w:rFonts w:cs="Arial"/>
                <w:sz w:val="20"/>
              </w:rPr>
              <w:t>Datacrédito</w:t>
            </w:r>
            <w:proofErr w:type="spellEnd"/>
            <w:r w:rsidR="007F23A7" w:rsidRPr="00E00046">
              <w:rPr>
                <w:rFonts w:cs="Arial"/>
                <w:sz w:val="20"/>
              </w:rPr>
              <w:t xml:space="preserve"> Colombia”.</w:t>
            </w:r>
          </w:p>
          <w:p w:rsidR="00612E1E" w:rsidRDefault="00612E1E" w:rsidP="00612E1E">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12E1E" w:rsidRPr="00612E1E" w:rsidRDefault="00612E1E" w:rsidP="00612E1E"/>
        </w:tc>
      </w:tr>
      <w:tr w:rsidR="00612E1E" w:rsidRPr="00612E1E" w:rsidTr="00612E1E">
        <w:trPr>
          <w:trHeight w:val="1216"/>
        </w:trPr>
        <w:tc>
          <w:tcPr>
            <w:tcW w:w="2843" w:type="dxa"/>
            <w:hideMark/>
          </w:tcPr>
          <w:p w:rsidR="00612E1E" w:rsidRPr="00E00046" w:rsidRDefault="00612E1E" w:rsidP="00FA61EB">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Pr>
                <w:rFonts w:cs="Arial"/>
                <w:b/>
                <w:sz w:val="20"/>
              </w:rPr>
              <w:t>EntidadesCredisergo</w:t>
            </w:r>
            <w:proofErr w:type="spellEnd"/>
          </w:p>
        </w:tc>
        <w:tc>
          <w:tcPr>
            <w:tcW w:w="6396" w:type="dxa"/>
          </w:tcPr>
          <w:p w:rsidR="00612E1E" w:rsidRDefault="00612E1E" w:rsidP="00FA61EB">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 xml:space="preserve">Entidades pertenecientes al grupo </w:t>
            </w:r>
            <w:proofErr w:type="spellStart"/>
            <w:r>
              <w:rPr>
                <w:rFonts w:cs="Arial"/>
                <w:sz w:val="20"/>
              </w:rPr>
              <w:t>Credisergo</w:t>
            </w:r>
            <w:proofErr w:type="spellEnd"/>
            <w:r>
              <w:rPr>
                <w:rFonts w:cs="Arial"/>
                <w:sz w:val="20"/>
              </w:rPr>
              <w:t>:</w:t>
            </w:r>
          </w:p>
          <w:p w:rsidR="00612E1E" w:rsidRPr="00612E1E" w:rsidRDefault="00612E1E" w:rsidP="00612E1E">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612E1E">
              <w:rPr>
                <w:rFonts w:cs="Arial"/>
                <w:sz w:val="20"/>
              </w:rPr>
              <w:t>Frío y Calor S.A. NIT 804010362</w:t>
            </w:r>
          </w:p>
          <w:p w:rsidR="00612E1E" w:rsidRPr="00612E1E" w:rsidRDefault="00612E1E" w:rsidP="00612E1E">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612E1E">
              <w:rPr>
                <w:rFonts w:cs="Arial"/>
                <w:sz w:val="20"/>
              </w:rPr>
              <w:t>-</w:t>
            </w:r>
            <w:proofErr w:type="spellStart"/>
            <w:r w:rsidRPr="00612E1E">
              <w:rPr>
                <w:rFonts w:cs="Arial"/>
                <w:sz w:val="20"/>
              </w:rPr>
              <w:t>ColdCreditos</w:t>
            </w:r>
            <w:proofErr w:type="spellEnd"/>
            <w:r w:rsidRPr="00612E1E">
              <w:rPr>
                <w:rFonts w:cs="Arial"/>
                <w:sz w:val="20"/>
              </w:rPr>
              <w:t xml:space="preserve"> Ltda. NIT 819003912</w:t>
            </w:r>
          </w:p>
          <w:p w:rsidR="00612E1E" w:rsidRPr="00612E1E" w:rsidRDefault="00612E1E" w:rsidP="00612E1E">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612E1E">
              <w:rPr>
                <w:rFonts w:cs="Arial"/>
                <w:sz w:val="20"/>
              </w:rPr>
              <w:t>-</w:t>
            </w:r>
            <w:proofErr w:type="spellStart"/>
            <w:r w:rsidRPr="00612E1E">
              <w:rPr>
                <w:rFonts w:cs="Arial"/>
                <w:sz w:val="20"/>
              </w:rPr>
              <w:t>Sergo</w:t>
            </w:r>
            <w:proofErr w:type="spellEnd"/>
            <w:r w:rsidRPr="00612E1E">
              <w:rPr>
                <w:rFonts w:cs="Arial"/>
                <w:sz w:val="20"/>
              </w:rPr>
              <w:t xml:space="preserve"> </w:t>
            </w:r>
            <w:proofErr w:type="spellStart"/>
            <w:r w:rsidRPr="00612E1E">
              <w:rPr>
                <w:rFonts w:cs="Arial"/>
                <w:sz w:val="20"/>
              </w:rPr>
              <w:t>Boyaca</w:t>
            </w:r>
            <w:proofErr w:type="spellEnd"/>
            <w:r w:rsidRPr="00612E1E">
              <w:rPr>
                <w:rFonts w:cs="Arial"/>
                <w:sz w:val="20"/>
              </w:rPr>
              <w:t xml:space="preserve"> Ltda. NIT 826002217</w:t>
            </w:r>
          </w:p>
          <w:p w:rsidR="00612E1E" w:rsidRPr="00612E1E" w:rsidRDefault="00612E1E" w:rsidP="00612E1E">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612E1E">
              <w:rPr>
                <w:rFonts w:cs="Arial"/>
                <w:sz w:val="20"/>
              </w:rPr>
              <w:t>-</w:t>
            </w:r>
            <w:proofErr w:type="spellStart"/>
            <w:r w:rsidRPr="00612E1E">
              <w:rPr>
                <w:rFonts w:cs="Arial"/>
                <w:sz w:val="20"/>
              </w:rPr>
              <w:t>Sergo</w:t>
            </w:r>
            <w:proofErr w:type="spellEnd"/>
            <w:r w:rsidRPr="00612E1E">
              <w:rPr>
                <w:rFonts w:cs="Arial"/>
                <w:sz w:val="20"/>
              </w:rPr>
              <w:t xml:space="preserve"> </w:t>
            </w:r>
            <w:proofErr w:type="spellStart"/>
            <w:r w:rsidRPr="00612E1E">
              <w:rPr>
                <w:rFonts w:cs="Arial"/>
                <w:sz w:val="20"/>
              </w:rPr>
              <w:t>ltda</w:t>
            </w:r>
            <w:proofErr w:type="spellEnd"/>
            <w:r w:rsidRPr="00612E1E">
              <w:rPr>
                <w:rFonts w:cs="Arial"/>
                <w:sz w:val="20"/>
              </w:rPr>
              <w:t xml:space="preserve"> NIT 800161035</w:t>
            </w:r>
          </w:p>
          <w:p w:rsidR="00612E1E" w:rsidRPr="00612E1E" w:rsidRDefault="00612E1E" w:rsidP="00612E1E">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612E1E">
              <w:rPr>
                <w:rFonts w:cs="Arial"/>
                <w:sz w:val="20"/>
              </w:rPr>
              <w:t>-</w:t>
            </w:r>
            <w:proofErr w:type="spellStart"/>
            <w:r w:rsidRPr="00612E1E">
              <w:rPr>
                <w:rFonts w:cs="Arial"/>
                <w:sz w:val="20"/>
              </w:rPr>
              <w:t>Serviventas</w:t>
            </w:r>
            <w:proofErr w:type="spellEnd"/>
            <w:r w:rsidRPr="00612E1E">
              <w:rPr>
                <w:rFonts w:cs="Arial"/>
                <w:sz w:val="20"/>
              </w:rPr>
              <w:t xml:space="preserve"> Ltda. NIT 807004994</w:t>
            </w:r>
          </w:p>
          <w:p w:rsidR="00612E1E" w:rsidRPr="00612E1E" w:rsidRDefault="00612E1E" w:rsidP="00612E1E">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612E1E">
              <w:rPr>
                <w:rFonts w:cs="Arial"/>
                <w:sz w:val="20"/>
              </w:rPr>
              <w:t>-</w:t>
            </w:r>
            <w:proofErr w:type="spellStart"/>
            <w:r w:rsidRPr="00612E1E">
              <w:rPr>
                <w:rFonts w:cs="Arial"/>
                <w:sz w:val="20"/>
              </w:rPr>
              <w:t>Colventas</w:t>
            </w:r>
            <w:proofErr w:type="spellEnd"/>
            <w:r w:rsidRPr="00612E1E">
              <w:rPr>
                <w:rFonts w:cs="Arial"/>
                <w:sz w:val="20"/>
              </w:rPr>
              <w:t xml:space="preserve"> S.A. NIT 891701917</w:t>
            </w:r>
          </w:p>
          <w:p w:rsidR="00612E1E" w:rsidRDefault="00612E1E" w:rsidP="00612E1E">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612E1E">
              <w:rPr>
                <w:rFonts w:cs="Arial"/>
                <w:sz w:val="20"/>
              </w:rPr>
              <w:t>-Delco S.A. NIT 819005629-6</w:t>
            </w:r>
          </w:p>
          <w:p w:rsidR="00612E1E" w:rsidRPr="00612E1E" w:rsidRDefault="00612E1E" w:rsidP="00FA61EB"/>
        </w:tc>
      </w:tr>
    </w:tbl>
    <w:p w:rsidR="007F23A7" w:rsidRDefault="007F23A7" w:rsidP="007F23A7">
      <w:pPr>
        <w:pStyle w:val="Ttulo3"/>
        <w:numPr>
          <w:ilvl w:val="0"/>
          <w:numId w:val="0"/>
        </w:numPr>
        <w:rPr>
          <w:color w:val="1F497D" w:themeColor="text2"/>
        </w:rPr>
      </w:pPr>
      <w:bookmarkStart w:id="19" w:name="_Toc372096366"/>
      <w:r w:rsidRPr="00E00046">
        <w:rPr>
          <w:color w:val="1F497D" w:themeColor="text2"/>
        </w:rPr>
        <w:t>F</w:t>
      </w:r>
      <w:bookmarkEnd w:id="19"/>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 xml:space="preserve">Fecha Apertura </w:t>
            </w:r>
          </w:p>
        </w:tc>
        <w:tc>
          <w:tcPr>
            <w:tcW w:w="6480" w:type="dxa"/>
            <w:tcBorders>
              <w:top w:val="single" w:sz="6" w:space="0" w:color="C0C0C0"/>
              <w:left w:val="nil"/>
              <w:bottom w:val="single" w:sz="6" w:space="0" w:color="C0C0C0"/>
              <w:right w:val="nil"/>
            </w:tcBorders>
          </w:tcPr>
          <w:p w:rsidR="007F23A7" w:rsidRPr="00E00046" w:rsidRDefault="007F23A7" w:rsidP="00AD4196">
            <w:pPr>
              <w:jc w:val="both"/>
              <w:rPr>
                <w:rFonts w:cs="Arial"/>
                <w:b/>
                <w:sz w:val="20"/>
                <w:u w:val="single"/>
              </w:rPr>
            </w:pPr>
            <w:r w:rsidRPr="00E00046">
              <w:rPr>
                <w:rFonts w:cs="Arial"/>
                <w:sz w:val="20"/>
              </w:rPr>
              <w:t xml:space="preserve">Campo del </w:t>
            </w:r>
            <w:r w:rsidRPr="00E00046">
              <w:rPr>
                <w:rFonts w:cs="Arial"/>
                <w:b/>
                <w:sz w:val="20"/>
                <w:u w:val="single"/>
              </w:rPr>
              <w:t>Hábito de Pago</w:t>
            </w:r>
            <w:r w:rsidRPr="00E00046">
              <w:rPr>
                <w:rFonts w:cs="Arial"/>
                <w:sz w:val="20"/>
              </w:rPr>
              <w:t xml:space="preserve"> que indica el año y el mes de apertura de la </w:t>
            </w:r>
            <w:r w:rsidRPr="00E00046">
              <w:rPr>
                <w:rFonts w:cs="Arial"/>
                <w:b/>
                <w:sz w:val="20"/>
                <w:u w:val="single"/>
              </w:rPr>
              <w:t>Obligación.</w:t>
            </w:r>
          </w:p>
          <w:p w:rsidR="007F23A7" w:rsidRPr="00E00046" w:rsidRDefault="007F23A7" w:rsidP="00AD4196">
            <w:pPr>
              <w:jc w:val="both"/>
              <w:rPr>
                <w:rFonts w:cs="Arial"/>
                <w:sz w:val="20"/>
              </w:rPr>
            </w:pPr>
          </w:p>
        </w:tc>
      </w:tr>
      <w:tr w:rsidR="00732705" w:rsidRPr="00E00046" w:rsidTr="00AD4196">
        <w:tc>
          <w:tcPr>
            <w:tcW w:w="2880" w:type="dxa"/>
            <w:tcBorders>
              <w:top w:val="single" w:sz="6" w:space="0" w:color="C0C0C0"/>
              <w:left w:val="nil"/>
              <w:bottom w:val="single" w:sz="6" w:space="0" w:color="C0C0C0"/>
              <w:right w:val="nil"/>
            </w:tcBorders>
          </w:tcPr>
          <w:p w:rsidR="00732705" w:rsidRPr="00515E5F" w:rsidRDefault="00732705" w:rsidP="00AD4196">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515E5F">
              <w:rPr>
                <w:rFonts w:cs="Arial"/>
                <w:b/>
                <w:sz w:val="20"/>
              </w:rPr>
              <w:t>FactorA</w:t>
            </w:r>
            <w:proofErr w:type="spellEnd"/>
            <w:r w:rsidRPr="00515E5F">
              <w:rPr>
                <w:rFonts w:cs="Arial"/>
                <w:b/>
                <w:sz w:val="20"/>
              </w:rPr>
              <w:t xml:space="preserve"> Davivienda Rotativos</w:t>
            </w:r>
          </w:p>
        </w:tc>
        <w:tc>
          <w:tcPr>
            <w:tcW w:w="6480" w:type="dxa"/>
            <w:tcBorders>
              <w:top w:val="single" w:sz="6" w:space="0" w:color="C0C0C0"/>
              <w:left w:val="nil"/>
              <w:bottom w:val="single" w:sz="6" w:space="0" w:color="C0C0C0"/>
              <w:right w:val="nil"/>
            </w:tcBorders>
          </w:tcPr>
          <w:p w:rsidR="00732705" w:rsidRPr="00E00046" w:rsidRDefault="00732705" w:rsidP="00AD4196">
            <w:pPr>
              <w:jc w:val="both"/>
              <w:rPr>
                <w:rFonts w:cs="Arial"/>
                <w:sz w:val="20"/>
              </w:rPr>
            </w:pPr>
            <w:r>
              <w:rPr>
                <w:rFonts w:cs="Arial"/>
                <w:sz w:val="20"/>
              </w:rPr>
              <w:t xml:space="preserve">Factor que modificará la entidad Davivienda para calcular el Endeudamiento Global de las obligaciones del portafolio Rotativos. </w:t>
            </w:r>
            <w:r w:rsidRPr="00732705">
              <w:rPr>
                <w:rFonts w:cs="Arial"/>
                <w:b/>
                <w:color w:val="FF0000"/>
                <w:sz w:val="20"/>
              </w:rPr>
              <w:t>Este valor se podrá modificar en cualquier momento a solicitud de Davivienda.</w:t>
            </w:r>
            <w:r w:rsidRPr="00732705">
              <w:rPr>
                <w:rFonts w:cs="Arial"/>
                <w:color w:val="FF0000"/>
                <w:sz w:val="20"/>
              </w:rPr>
              <w:t xml:space="preserve"> </w:t>
            </w:r>
            <w:r>
              <w:rPr>
                <w:rFonts w:cs="Arial"/>
                <w:sz w:val="20"/>
              </w:rPr>
              <w:t xml:space="preserve">Para el mes de Agosto 2012 es de </w:t>
            </w:r>
            <w:r w:rsidRPr="00C063C6">
              <w:rPr>
                <w:rFonts w:cs="Arial"/>
                <w:b/>
                <w:sz w:val="20"/>
              </w:rPr>
              <w:t>0,2736</w:t>
            </w:r>
          </w:p>
        </w:tc>
      </w:tr>
      <w:tr w:rsidR="00732705" w:rsidRPr="00E00046" w:rsidTr="00732705">
        <w:tc>
          <w:tcPr>
            <w:tcW w:w="2880" w:type="dxa"/>
            <w:tcBorders>
              <w:top w:val="single" w:sz="6" w:space="0" w:color="C0C0C0"/>
              <w:left w:val="nil"/>
              <w:bottom w:val="single" w:sz="6" w:space="0" w:color="C0C0C0"/>
              <w:right w:val="nil"/>
            </w:tcBorders>
          </w:tcPr>
          <w:p w:rsidR="00732705" w:rsidRPr="00515E5F" w:rsidRDefault="00732705" w:rsidP="00732705">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515E5F">
              <w:rPr>
                <w:rFonts w:cs="Arial"/>
                <w:b/>
                <w:sz w:val="20"/>
              </w:rPr>
              <w:t>FactorB</w:t>
            </w:r>
            <w:proofErr w:type="spellEnd"/>
            <w:r w:rsidRPr="00515E5F">
              <w:rPr>
                <w:rFonts w:cs="Arial"/>
                <w:b/>
                <w:sz w:val="20"/>
              </w:rPr>
              <w:t xml:space="preserve"> Davivienda Rotativos</w:t>
            </w:r>
          </w:p>
        </w:tc>
        <w:tc>
          <w:tcPr>
            <w:tcW w:w="6480" w:type="dxa"/>
            <w:tcBorders>
              <w:top w:val="single" w:sz="6" w:space="0" w:color="C0C0C0"/>
              <w:left w:val="nil"/>
              <w:bottom w:val="single" w:sz="6" w:space="0" w:color="C0C0C0"/>
              <w:right w:val="nil"/>
            </w:tcBorders>
          </w:tcPr>
          <w:p w:rsidR="00732705" w:rsidRPr="00E00046" w:rsidRDefault="00732705" w:rsidP="00732705">
            <w:pPr>
              <w:jc w:val="both"/>
              <w:rPr>
                <w:rFonts w:cs="Arial"/>
                <w:sz w:val="20"/>
              </w:rPr>
            </w:pPr>
            <w:r>
              <w:rPr>
                <w:rFonts w:cs="Arial"/>
                <w:sz w:val="20"/>
              </w:rPr>
              <w:t xml:space="preserve">Factor que modificará la entidad Davivienda para calcular el Endeudamiento Global de las obligaciones del portafolio Rotativos. </w:t>
            </w:r>
            <w:r w:rsidRPr="00732705">
              <w:rPr>
                <w:rFonts w:cs="Arial"/>
                <w:b/>
                <w:color w:val="FF0000"/>
                <w:sz w:val="20"/>
              </w:rPr>
              <w:t>Este valor se podrá modificar en cualquier momento a solicitud de Davivienda.</w:t>
            </w:r>
            <w:r w:rsidRPr="00732705">
              <w:rPr>
                <w:rFonts w:cs="Arial"/>
                <w:color w:val="FF0000"/>
                <w:sz w:val="20"/>
              </w:rPr>
              <w:t xml:space="preserve"> </w:t>
            </w:r>
            <w:r>
              <w:rPr>
                <w:rFonts w:cs="Arial"/>
                <w:sz w:val="20"/>
              </w:rPr>
              <w:t xml:space="preserve">Para el mes de Agosto 2012 es de </w:t>
            </w:r>
            <w:r w:rsidRPr="00C063C6">
              <w:rPr>
                <w:rFonts w:cs="Arial"/>
                <w:b/>
                <w:sz w:val="20"/>
              </w:rPr>
              <w:t>-0,4268</w:t>
            </w: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Fecha Consulta</w:t>
            </w:r>
          </w:p>
        </w:tc>
        <w:tc>
          <w:tcPr>
            <w:tcW w:w="6480" w:type="dxa"/>
            <w:tcBorders>
              <w:top w:val="single" w:sz="6" w:space="0" w:color="C0C0C0"/>
              <w:left w:val="nil"/>
              <w:bottom w:val="single" w:sz="6" w:space="0" w:color="C0C0C0"/>
              <w:right w:val="nil"/>
            </w:tcBorders>
          </w:tcPr>
          <w:p w:rsidR="007F23A7" w:rsidRPr="00E00046" w:rsidRDefault="007F23A7" w:rsidP="00AD4196">
            <w:pPr>
              <w:jc w:val="both"/>
              <w:rPr>
                <w:rFonts w:cs="Arial"/>
                <w:sz w:val="20"/>
              </w:rPr>
            </w:pPr>
            <w:r w:rsidRPr="00E00046">
              <w:rPr>
                <w:rFonts w:cs="Arial"/>
                <w:sz w:val="20"/>
              </w:rPr>
              <w:t xml:space="preserve">Campo de </w:t>
            </w:r>
            <w:r w:rsidRPr="00E00046">
              <w:rPr>
                <w:rFonts w:cs="Arial"/>
                <w:b/>
                <w:sz w:val="20"/>
                <w:u w:val="single"/>
              </w:rPr>
              <w:t>Consultado</w:t>
            </w:r>
            <w:r w:rsidRPr="00E00046">
              <w:rPr>
                <w:rFonts w:cs="Arial"/>
                <w:sz w:val="20"/>
              </w:rPr>
              <w:t xml:space="preserve"> que indica el año y el mes en que la consulta fue realizada.</w:t>
            </w:r>
          </w:p>
          <w:p w:rsidR="007F23A7" w:rsidRPr="00E00046" w:rsidRDefault="007F23A7" w:rsidP="00AD4196">
            <w:pP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Fecha de Actualización de valores</w:t>
            </w:r>
          </w:p>
        </w:tc>
        <w:tc>
          <w:tcPr>
            <w:tcW w:w="6480" w:type="dxa"/>
            <w:tcBorders>
              <w:top w:val="single" w:sz="6" w:space="0" w:color="C0C0C0"/>
              <w:left w:val="nil"/>
              <w:bottom w:val="single" w:sz="6" w:space="0" w:color="C0C0C0"/>
              <w:right w:val="nil"/>
            </w:tcBorders>
          </w:tcPr>
          <w:p w:rsidR="007F23A7" w:rsidRPr="00E00046" w:rsidRDefault="007F23A7" w:rsidP="00AD4196">
            <w:pPr>
              <w:jc w:val="both"/>
              <w:rPr>
                <w:rFonts w:cs="Arial"/>
                <w:sz w:val="20"/>
              </w:rPr>
            </w:pPr>
            <w:r w:rsidRPr="00E00046">
              <w:rPr>
                <w:rFonts w:cs="Arial"/>
                <w:sz w:val="20"/>
              </w:rPr>
              <w:t xml:space="preserve">Campo del </w:t>
            </w:r>
            <w:r w:rsidRPr="00E00046">
              <w:rPr>
                <w:rFonts w:cs="Arial"/>
                <w:b/>
                <w:sz w:val="20"/>
                <w:u w:val="single"/>
              </w:rPr>
              <w:t>Hábito de Pago</w:t>
            </w:r>
            <w:r w:rsidRPr="00E00046">
              <w:rPr>
                <w:rFonts w:cs="Arial"/>
                <w:sz w:val="20"/>
              </w:rPr>
              <w:t xml:space="preserve"> que indica el año y el mes de la última actualización de valores (o del último movimiento de valores) de la información que reporta el suscriptor frente a la </w:t>
            </w:r>
            <w:r w:rsidRPr="00E00046">
              <w:rPr>
                <w:rFonts w:cs="Arial"/>
                <w:b/>
                <w:sz w:val="20"/>
                <w:u w:val="single"/>
              </w:rPr>
              <w:t>obligación</w:t>
            </w:r>
            <w:r w:rsidRPr="00E00046">
              <w:rPr>
                <w:rFonts w:cs="Arial"/>
                <w:sz w:val="20"/>
              </w:rPr>
              <w:t>.</w:t>
            </w:r>
          </w:p>
          <w:p w:rsidR="007F23A7" w:rsidRPr="00E00046" w:rsidRDefault="007F23A7" w:rsidP="00AD4196">
            <w:pP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Fecha de Cierre</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Campo del </w:t>
            </w:r>
            <w:r w:rsidRPr="00E00046">
              <w:rPr>
                <w:rFonts w:cs="Arial"/>
                <w:b/>
                <w:sz w:val="20"/>
                <w:u w:val="single"/>
              </w:rPr>
              <w:t>Hábito de Pago</w:t>
            </w:r>
            <w:r w:rsidRPr="00E00046">
              <w:rPr>
                <w:rFonts w:cs="Arial"/>
                <w:sz w:val="20"/>
              </w:rPr>
              <w:t xml:space="preserve"> que indica el año y el mes de la última actualización de valores (o del último movimiento de valores) de la información que reporta el suscriptor frente a la </w:t>
            </w:r>
            <w:r w:rsidRPr="00E00046">
              <w:rPr>
                <w:rFonts w:cs="Arial"/>
                <w:b/>
                <w:sz w:val="20"/>
                <w:u w:val="single"/>
              </w:rPr>
              <w:t>obligación</w:t>
            </w:r>
            <w:r w:rsidRPr="00E00046">
              <w:rPr>
                <w:rFonts w:cs="Arial"/>
                <w:sz w:val="20"/>
              </w:rPr>
              <w:t xml:space="preserve">. Esta fecha solamente aplica para obligaciones </w:t>
            </w:r>
            <w:r w:rsidRPr="00E00046">
              <w:rPr>
                <w:rFonts w:cs="Arial"/>
                <w:b/>
                <w:sz w:val="20"/>
                <w:u w:val="single"/>
              </w:rPr>
              <w:t>Cerradas</w:t>
            </w:r>
            <w:r w:rsidRPr="00E00046">
              <w:rPr>
                <w:rFonts w:cs="Arial"/>
                <w:sz w:val="20"/>
              </w:rPr>
              <w:t>.</w:t>
            </w:r>
          </w:p>
          <w:p w:rsidR="007F23A7" w:rsidRPr="00E00046" w:rsidRDefault="007F23A7" w:rsidP="00AD4196">
            <w:pP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Fecha de Consulta</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Día, mes y año en que se realiza la consulta de un ciudadano. Aplica para consultas línea, </w:t>
            </w:r>
            <w:proofErr w:type="spellStart"/>
            <w:r w:rsidRPr="00E00046">
              <w:rPr>
                <w:rFonts w:cs="Arial"/>
                <w:sz w:val="20"/>
              </w:rPr>
              <w:t>batch</w:t>
            </w:r>
            <w:proofErr w:type="spellEnd"/>
            <w:r w:rsidRPr="00E00046">
              <w:rPr>
                <w:rFonts w:cs="Arial"/>
                <w:sz w:val="20"/>
              </w:rPr>
              <w:t xml:space="preserve"> y/o ciudadano.</w:t>
            </w:r>
          </w:p>
          <w:p w:rsidR="007F23A7" w:rsidRPr="00E00046" w:rsidRDefault="007F23A7" w:rsidP="00AD4196">
            <w:pP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Fecha de Novedad</w:t>
            </w:r>
          </w:p>
        </w:tc>
        <w:tc>
          <w:tcPr>
            <w:tcW w:w="6480" w:type="dxa"/>
            <w:tcBorders>
              <w:top w:val="single" w:sz="6" w:space="0" w:color="C0C0C0"/>
              <w:left w:val="nil"/>
              <w:bottom w:val="single" w:sz="6" w:space="0" w:color="C0C0C0"/>
              <w:right w:val="nil"/>
            </w:tcBorders>
          </w:tcPr>
          <w:p w:rsidR="007F23A7" w:rsidRPr="00E00046" w:rsidRDefault="007F23A7" w:rsidP="00AD4196">
            <w:pPr>
              <w:jc w:val="both"/>
              <w:rPr>
                <w:rFonts w:cs="Arial"/>
                <w:sz w:val="20"/>
              </w:rPr>
            </w:pPr>
            <w:r w:rsidRPr="00E00046">
              <w:rPr>
                <w:rFonts w:cs="Arial"/>
                <w:sz w:val="20"/>
              </w:rPr>
              <w:t xml:space="preserve">Campo del </w:t>
            </w:r>
            <w:r w:rsidRPr="00E00046">
              <w:rPr>
                <w:rFonts w:cs="Arial"/>
                <w:b/>
                <w:sz w:val="20"/>
                <w:u w:val="single"/>
              </w:rPr>
              <w:t xml:space="preserve">Maestro </w:t>
            </w:r>
            <w:proofErr w:type="spellStart"/>
            <w:r w:rsidRPr="00E00046">
              <w:rPr>
                <w:rFonts w:cs="Arial"/>
                <w:b/>
                <w:sz w:val="20"/>
                <w:u w:val="single"/>
              </w:rPr>
              <w:t>Datacrédito</w:t>
            </w:r>
            <w:proofErr w:type="spellEnd"/>
            <w:r w:rsidRPr="00E00046">
              <w:rPr>
                <w:rFonts w:cs="Arial"/>
                <w:sz w:val="20"/>
              </w:rPr>
              <w:t xml:space="preserve"> que indica el año y el mes de la última actualización realizada por el suscriptor frente al </w:t>
            </w:r>
            <w:r w:rsidRPr="00E00046">
              <w:rPr>
                <w:rFonts w:cs="Arial"/>
                <w:b/>
                <w:sz w:val="20"/>
                <w:u w:val="single"/>
              </w:rPr>
              <w:t>Estado</w:t>
            </w:r>
            <w:r w:rsidRPr="00E00046">
              <w:rPr>
                <w:rFonts w:cs="Arial"/>
                <w:sz w:val="20"/>
              </w:rPr>
              <w:t xml:space="preserve"> de la obligación cuando es diferente a cartera castigada y/o </w:t>
            </w:r>
            <w:proofErr w:type="gramStart"/>
            <w:r w:rsidRPr="00E00046">
              <w:rPr>
                <w:rFonts w:cs="Arial"/>
                <w:sz w:val="20"/>
              </w:rPr>
              <w:t>dudoso</w:t>
            </w:r>
            <w:proofErr w:type="gramEnd"/>
            <w:r w:rsidRPr="00E00046">
              <w:rPr>
                <w:rFonts w:cs="Arial"/>
                <w:sz w:val="20"/>
              </w:rPr>
              <w:t xml:space="preserve"> recaudo. Para dudoso recaudo y cartera castigada este valor corresponde a la fecha del primer reporte de este estado</w:t>
            </w:r>
          </w:p>
          <w:p w:rsidR="007F23A7" w:rsidRPr="00E00046" w:rsidRDefault="007F23A7" w:rsidP="00AD4196">
            <w:pP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Fecha de Situación</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Campo del </w:t>
            </w:r>
            <w:r w:rsidRPr="00E00046">
              <w:rPr>
                <w:rFonts w:cs="Arial"/>
                <w:b/>
                <w:sz w:val="20"/>
                <w:u w:val="single"/>
              </w:rPr>
              <w:t xml:space="preserve">Maestro </w:t>
            </w:r>
            <w:proofErr w:type="spellStart"/>
            <w:r w:rsidRPr="00E00046">
              <w:rPr>
                <w:rFonts w:cs="Arial"/>
                <w:b/>
                <w:sz w:val="20"/>
                <w:u w:val="single"/>
              </w:rPr>
              <w:t>Datacrédito</w:t>
            </w:r>
            <w:proofErr w:type="spellEnd"/>
            <w:r w:rsidRPr="00E00046">
              <w:rPr>
                <w:rFonts w:cs="Arial"/>
                <w:sz w:val="20"/>
              </w:rPr>
              <w:t xml:space="preserve"> que indica el año y el mes del último reporte de cartera castigada y/o </w:t>
            </w:r>
            <w:proofErr w:type="gramStart"/>
            <w:r w:rsidRPr="00E00046">
              <w:rPr>
                <w:rFonts w:cs="Arial"/>
                <w:sz w:val="20"/>
              </w:rPr>
              <w:t>dudoso</w:t>
            </w:r>
            <w:proofErr w:type="gramEnd"/>
            <w:r w:rsidRPr="00E00046">
              <w:rPr>
                <w:rFonts w:cs="Arial"/>
                <w:sz w:val="20"/>
              </w:rPr>
              <w:t xml:space="preserve"> recaudo.</w:t>
            </w:r>
          </w:p>
          <w:p w:rsidR="007F23A7" w:rsidRPr="00E00046" w:rsidRDefault="007F23A7" w:rsidP="00AD4196">
            <w:pP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8133CE">
              <w:rPr>
                <w:rFonts w:cs="Arial"/>
                <w:b/>
                <w:sz w:val="20"/>
              </w:rPr>
              <w:lastRenderedPageBreak/>
              <w:t>Fecha Último Reporte</w:t>
            </w:r>
          </w:p>
        </w:tc>
        <w:tc>
          <w:tcPr>
            <w:tcW w:w="6480" w:type="dxa"/>
            <w:tcBorders>
              <w:top w:val="single" w:sz="6" w:space="0" w:color="C0C0C0"/>
              <w:left w:val="nil"/>
              <w:bottom w:val="single" w:sz="6" w:space="0" w:color="C0C0C0"/>
              <w:right w:val="nil"/>
            </w:tcBorders>
          </w:tcPr>
          <w:p w:rsidR="007F23A7" w:rsidRPr="00E00046" w:rsidRDefault="007F23A7" w:rsidP="00AD4196">
            <w:pPr>
              <w:jc w:val="both"/>
              <w:rPr>
                <w:rFonts w:cs="Arial"/>
                <w:sz w:val="20"/>
              </w:rPr>
            </w:pPr>
            <w:r w:rsidRPr="00E00046">
              <w:rPr>
                <w:rFonts w:cs="Arial"/>
                <w:sz w:val="20"/>
              </w:rPr>
              <w:t xml:space="preserve">En el caso de obligaciones cuyo </w:t>
            </w:r>
            <w:r w:rsidRPr="00E00046">
              <w:rPr>
                <w:rFonts w:cs="Arial"/>
                <w:b/>
                <w:sz w:val="20"/>
                <w:u w:val="single"/>
              </w:rPr>
              <w:t>Estado</w:t>
            </w:r>
            <w:r w:rsidRPr="00E00046">
              <w:rPr>
                <w:rFonts w:cs="Arial"/>
                <w:b/>
                <w:sz w:val="20"/>
              </w:rPr>
              <w:t xml:space="preserve"> </w:t>
            </w:r>
            <w:r w:rsidRPr="00E00046">
              <w:rPr>
                <w:rFonts w:cs="Arial"/>
                <w:sz w:val="20"/>
              </w:rPr>
              <w:t xml:space="preserve">sea </w:t>
            </w:r>
            <w:r w:rsidRPr="00E00046">
              <w:rPr>
                <w:rFonts w:cs="Arial"/>
                <w:b/>
                <w:sz w:val="20"/>
                <w:u w:val="single"/>
              </w:rPr>
              <w:t>Castigo</w:t>
            </w:r>
            <w:r w:rsidRPr="00E00046">
              <w:rPr>
                <w:rFonts w:cs="Arial"/>
                <w:sz w:val="20"/>
              </w:rPr>
              <w:t xml:space="preserve"> ó </w:t>
            </w:r>
            <w:r w:rsidRPr="00E00046">
              <w:rPr>
                <w:rFonts w:cs="Arial"/>
                <w:b/>
                <w:sz w:val="20"/>
                <w:u w:val="single"/>
              </w:rPr>
              <w:t>Dudoso recaudo</w:t>
            </w:r>
            <w:r w:rsidRPr="00E00046">
              <w:rPr>
                <w:rFonts w:cs="Arial"/>
                <w:sz w:val="20"/>
              </w:rPr>
              <w:t xml:space="preserve">, es igual a la </w:t>
            </w:r>
            <w:r w:rsidRPr="00E00046">
              <w:rPr>
                <w:rFonts w:cs="Arial"/>
                <w:b/>
                <w:sz w:val="20"/>
                <w:u w:val="single"/>
              </w:rPr>
              <w:t>Fecha de Actualización de Valores</w:t>
            </w:r>
            <w:r w:rsidRPr="00E00046">
              <w:rPr>
                <w:rFonts w:cs="Arial"/>
                <w:sz w:val="20"/>
              </w:rPr>
              <w:t xml:space="preserve"> y/o </w:t>
            </w:r>
            <w:r w:rsidRPr="00E00046">
              <w:rPr>
                <w:rFonts w:cs="Arial"/>
                <w:b/>
                <w:sz w:val="20"/>
                <w:u w:val="single"/>
              </w:rPr>
              <w:t>Fecha de Situación</w:t>
            </w:r>
            <w:r w:rsidRPr="00E00046">
              <w:rPr>
                <w:rFonts w:cs="Arial"/>
                <w:sz w:val="20"/>
              </w:rPr>
              <w:t xml:space="preserve">. De lo contrario, es igual a la </w:t>
            </w:r>
            <w:r w:rsidRPr="00E00046">
              <w:rPr>
                <w:rFonts w:cs="Arial"/>
                <w:b/>
                <w:sz w:val="20"/>
                <w:u w:val="single"/>
              </w:rPr>
              <w:t>Fecha de Novedad</w:t>
            </w:r>
            <w:r w:rsidRPr="00E00046">
              <w:rPr>
                <w:rFonts w:cs="Arial"/>
                <w:sz w:val="20"/>
              </w:rPr>
              <w:t>.</w:t>
            </w:r>
          </w:p>
          <w:p w:rsidR="007F23A7" w:rsidRPr="00E00046" w:rsidRDefault="007F23A7" w:rsidP="00AD4196">
            <w:pP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Fecha Vencimiento</w:t>
            </w:r>
          </w:p>
        </w:tc>
        <w:tc>
          <w:tcPr>
            <w:tcW w:w="6480" w:type="dxa"/>
            <w:tcBorders>
              <w:top w:val="single" w:sz="6" w:space="0" w:color="C0C0C0"/>
              <w:left w:val="nil"/>
              <w:bottom w:val="single" w:sz="6" w:space="0" w:color="C0C0C0"/>
              <w:right w:val="nil"/>
            </w:tcBorders>
          </w:tcPr>
          <w:p w:rsidR="007F23A7" w:rsidRPr="00E00046" w:rsidRDefault="007F23A7" w:rsidP="00AD4196">
            <w:pPr>
              <w:jc w:val="both"/>
              <w:rPr>
                <w:rFonts w:cs="Arial"/>
                <w:b/>
                <w:sz w:val="20"/>
                <w:u w:val="single"/>
              </w:rPr>
            </w:pPr>
            <w:r w:rsidRPr="00E00046">
              <w:rPr>
                <w:rFonts w:cs="Arial"/>
                <w:sz w:val="20"/>
              </w:rPr>
              <w:t xml:space="preserve">Campo del </w:t>
            </w:r>
            <w:r w:rsidRPr="00E00046">
              <w:rPr>
                <w:rFonts w:cs="Arial"/>
                <w:b/>
                <w:sz w:val="20"/>
                <w:u w:val="single"/>
              </w:rPr>
              <w:t>Hábito de Pago</w:t>
            </w:r>
            <w:r w:rsidRPr="00E00046">
              <w:rPr>
                <w:rFonts w:cs="Arial"/>
                <w:sz w:val="20"/>
              </w:rPr>
              <w:t xml:space="preserve"> que indica el año y el mes de vencimiento de la </w:t>
            </w:r>
            <w:r w:rsidRPr="00E00046">
              <w:rPr>
                <w:rFonts w:cs="Arial"/>
                <w:b/>
                <w:sz w:val="20"/>
                <w:u w:val="single"/>
              </w:rPr>
              <w:t>Obligación.</w:t>
            </w:r>
          </w:p>
          <w:p w:rsidR="007F23A7" w:rsidRPr="00E00046" w:rsidRDefault="007F23A7" w:rsidP="00AD4196">
            <w:pPr>
              <w:jc w:val="both"/>
              <w:rPr>
                <w:rFonts w:cs="Arial"/>
                <w:sz w:val="20"/>
              </w:rPr>
            </w:pPr>
          </w:p>
        </w:tc>
      </w:tr>
      <w:tr w:rsidR="00B314F3" w:rsidRPr="00E00046" w:rsidTr="00AD4196">
        <w:tc>
          <w:tcPr>
            <w:tcW w:w="2880" w:type="dxa"/>
            <w:tcBorders>
              <w:top w:val="single" w:sz="6" w:space="0" w:color="C0C0C0"/>
              <w:left w:val="nil"/>
              <w:bottom w:val="single" w:sz="6" w:space="0" w:color="C0C0C0"/>
              <w:right w:val="nil"/>
            </w:tcBorders>
          </w:tcPr>
          <w:p w:rsidR="00B314F3" w:rsidRPr="006064D4" w:rsidRDefault="006064D4"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D4DCB">
              <w:rPr>
                <w:rFonts w:cs="Arial"/>
                <w:b/>
                <w:sz w:val="20"/>
              </w:rPr>
              <w:t xml:space="preserve">Fecha Expedición </w:t>
            </w:r>
            <w:r w:rsidRPr="00ED4DCB">
              <w:rPr>
                <w:rStyle w:val="nfasis"/>
                <w:bCs w:val="0"/>
              </w:rPr>
              <w:t>Registraduría</w:t>
            </w:r>
          </w:p>
        </w:tc>
        <w:tc>
          <w:tcPr>
            <w:tcW w:w="6480" w:type="dxa"/>
            <w:tcBorders>
              <w:top w:val="single" w:sz="6" w:space="0" w:color="C0C0C0"/>
              <w:left w:val="nil"/>
              <w:bottom w:val="single" w:sz="6" w:space="0" w:color="C0C0C0"/>
              <w:right w:val="nil"/>
            </w:tcBorders>
          </w:tcPr>
          <w:p w:rsidR="00B314F3" w:rsidRPr="00E00046" w:rsidRDefault="006064D4" w:rsidP="00E212FB">
            <w:pPr>
              <w:jc w:val="both"/>
              <w:rPr>
                <w:rFonts w:cs="Arial"/>
                <w:sz w:val="20"/>
              </w:rPr>
            </w:pPr>
            <w:r>
              <w:rPr>
                <w:rFonts w:cs="Arial"/>
                <w:sz w:val="20"/>
              </w:rPr>
              <w:t xml:space="preserve">Campo del maestro de la </w:t>
            </w:r>
            <w:r w:rsidRPr="006064D4">
              <w:rPr>
                <w:rStyle w:val="nfasis"/>
                <w:b w:val="0"/>
                <w:bCs w:val="0"/>
              </w:rPr>
              <w:t>Registraduría Nacional</w:t>
            </w:r>
            <w:r>
              <w:rPr>
                <w:rStyle w:val="nfasis"/>
                <w:b w:val="0"/>
                <w:bCs w:val="0"/>
              </w:rPr>
              <w:t xml:space="preserve"> </w:t>
            </w:r>
            <w:r w:rsidR="00E212FB">
              <w:rPr>
                <w:rFonts w:cs="Arial"/>
                <w:sz w:val="20"/>
              </w:rPr>
              <w:t>que indica la fecha de</w:t>
            </w:r>
            <w:r>
              <w:rPr>
                <w:rFonts w:cs="Arial"/>
                <w:sz w:val="20"/>
              </w:rPr>
              <w:t xml:space="preserve"> expedición de la cedula de ciudadanía, se identifica con el nombre de </w:t>
            </w:r>
            <w:r w:rsidRPr="006064D4">
              <w:rPr>
                <w:rFonts w:cs="Arial"/>
                <w:sz w:val="20"/>
              </w:rPr>
              <w:t>FECHA_EXPEDI_BDIIREGI</w:t>
            </w: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pacing w:val="-3"/>
                <w:sz w:val="20"/>
                <w:szCs w:val="18"/>
                <w:lang w:val="es-CO"/>
              </w:rPr>
              <w:t>Forma de Pago Total</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b/>
                <w:sz w:val="20"/>
                <w:u w:val="single"/>
              </w:rPr>
            </w:pPr>
            <w:r w:rsidRPr="00E00046">
              <w:rPr>
                <w:rFonts w:cs="Arial"/>
                <w:sz w:val="20"/>
              </w:rPr>
              <w:t xml:space="preserve">Campo del </w:t>
            </w:r>
            <w:r w:rsidRPr="00E00046">
              <w:rPr>
                <w:rFonts w:cs="Arial"/>
                <w:b/>
                <w:sz w:val="20"/>
                <w:u w:val="single"/>
              </w:rPr>
              <w:t xml:space="preserve">Maestro </w:t>
            </w:r>
            <w:proofErr w:type="spellStart"/>
            <w:r w:rsidRPr="00E00046">
              <w:rPr>
                <w:rFonts w:cs="Arial"/>
                <w:b/>
                <w:sz w:val="20"/>
                <w:u w:val="single"/>
              </w:rPr>
              <w:t>Datacrédito</w:t>
            </w:r>
            <w:proofErr w:type="spellEnd"/>
            <w:r w:rsidRPr="00E00046">
              <w:rPr>
                <w:rFonts w:cs="Arial"/>
                <w:sz w:val="20"/>
              </w:rPr>
              <w:t xml:space="preserve"> que indica la Forma Final del Pago de cada </w:t>
            </w:r>
            <w:r w:rsidRPr="00E00046">
              <w:rPr>
                <w:rFonts w:cs="Arial"/>
                <w:b/>
                <w:sz w:val="20"/>
                <w:u w:val="single"/>
              </w:rPr>
              <w:t>Obligación</w:t>
            </w:r>
            <w:r w:rsidRPr="00E00046">
              <w:rPr>
                <w:rFonts w:cs="Arial"/>
                <w:sz w:val="20"/>
              </w:rPr>
              <w:t xml:space="preserve"> , se identifica con el nombre </w:t>
            </w:r>
            <w:r w:rsidRPr="00E00046">
              <w:rPr>
                <w:rFonts w:cs="Arial"/>
                <w:i/>
                <w:sz w:val="20"/>
              </w:rPr>
              <w:t>forma_pago_total_abd07</w:t>
            </w:r>
          </w:p>
        </w:tc>
      </w:tr>
    </w:tbl>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pStyle w:val="Ttulo3"/>
        <w:numPr>
          <w:ilvl w:val="0"/>
          <w:numId w:val="0"/>
        </w:numPr>
        <w:rPr>
          <w:color w:val="1F497D" w:themeColor="text2"/>
        </w:rPr>
      </w:pPr>
      <w:bookmarkStart w:id="20" w:name="_Toc372096367"/>
      <w:r w:rsidRPr="00E00046">
        <w:rPr>
          <w:color w:val="1F497D" w:themeColor="text2"/>
        </w:rPr>
        <w:t>G</w:t>
      </w:r>
      <w:bookmarkEnd w:id="20"/>
    </w:p>
    <w:p w:rsidR="007F23A7" w:rsidRPr="00E00046" w:rsidRDefault="007F23A7" w:rsidP="007F23A7">
      <w:pPr>
        <w:jc w:val="both"/>
        <w:rPr>
          <w:rFonts w:cs="Arial"/>
        </w:rPr>
      </w:pPr>
    </w:p>
    <w:tbl>
      <w:tblPr>
        <w:tblW w:w="9360" w:type="dxa"/>
        <w:tblInd w:w="120" w:type="dxa"/>
        <w:tblBorders>
          <w:top w:val="single" w:sz="6" w:space="0" w:color="C0C0C0"/>
          <w:bottom w:val="single" w:sz="6" w:space="0" w:color="C0C0C0"/>
        </w:tblBorders>
        <w:tblLayout w:type="fixed"/>
        <w:tblCellMar>
          <w:left w:w="120" w:type="dxa"/>
          <w:right w:w="120" w:type="dxa"/>
        </w:tblCellMar>
        <w:tblLook w:val="04A0" w:firstRow="1" w:lastRow="0" w:firstColumn="1" w:lastColumn="0" w:noHBand="0" w:noVBand="1"/>
      </w:tblPr>
      <w:tblGrid>
        <w:gridCol w:w="2880"/>
        <w:gridCol w:w="6480"/>
      </w:tblGrid>
      <w:tr w:rsidR="00DB42CF" w:rsidTr="00DB42CF">
        <w:tc>
          <w:tcPr>
            <w:tcW w:w="2880" w:type="dxa"/>
            <w:tcBorders>
              <w:top w:val="single" w:sz="6" w:space="0" w:color="C0C0C0"/>
              <w:left w:val="nil"/>
              <w:bottom w:val="nil"/>
              <w:right w:val="nil"/>
            </w:tcBorders>
            <w:hideMark/>
          </w:tcPr>
          <w:p w:rsidR="00DB42CF" w:rsidRDefault="00DB42CF">
            <w:pPr>
              <w:widowControl w:val="0"/>
              <w:pBdr>
                <w:top w:val="single" w:sz="6" w:space="1" w:color="FFFFFF"/>
                <w:left w:val="single" w:sz="6" w:space="1" w:color="FFFFFF"/>
                <w:bottom w:val="single" w:sz="6" w:space="1" w:color="FFFFFF"/>
                <w:right w:val="single" w:sz="6" w:space="1" w:color="FFFFFF"/>
              </w:pBdr>
              <w:rPr>
                <w:rFonts w:cs="Arial"/>
                <w:b/>
                <w:sz w:val="20"/>
              </w:rPr>
            </w:pPr>
            <w:r>
              <w:rPr>
                <w:rFonts w:cs="Arial"/>
                <w:b/>
                <w:sz w:val="20"/>
              </w:rPr>
              <w:t>Garante</w:t>
            </w:r>
          </w:p>
        </w:tc>
        <w:tc>
          <w:tcPr>
            <w:tcW w:w="6480" w:type="dxa"/>
            <w:tcBorders>
              <w:top w:val="single" w:sz="6" w:space="0" w:color="C0C0C0"/>
              <w:left w:val="nil"/>
              <w:bottom w:val="nil"/>
              <w:right w:val="nil"/>
            </w:tcBorders>
          </w:tcPr>
          <w:p w:rsidR="00DB42CF" w:rsidRDefault="00DB42CF">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 xml:space="preserve">Campo del </w:t>
            </w:r>
            <w:r>
              <w:rPr>
                <w:rFonts w:cs="Arial"/>
                <w:b/>
                <w:sz w:val="20"/>
                <w:u w:val="single"/>
              </w:rPr>
              <w:t xml:space="preserve">Maestro </w:t>
            </w:r>
            <w:proofErr w:type="spellStart"/>
            <w:r>
              <w:rPr>
                <w:rFonts w:cs="Arial"/>
                <w:b/>
                <w:sz w:val="20"/>
                <w:u w:val="single"/>
              </w:rPr>
              <w:t>Datacrédito</w:t>
            </w:r>
            <w:proofErr w:type="spellEnd"/>
            <w:r>
              <w:rPr>
                <w:rFonts w:cs="Arial"/>
                <w:sz w:val="20"/>
              </w:rPr>
              <w:t xml:space="preserve"> que indica el tipo de responsabilidad que el cliente tiene frente a la deuda de la </w:t>
            </w:r>
            <w:r>
              <w:rPr>
                <w:rFonts w:cs="Arial"/>
                <w:b/>
                <w:sz w:val="20"/>
                <w:u w:val="single"/>
              </w:rPr>
              <w:t>Obligación.</w:t>
            </w:r>
            <w:r>
              <w:rPr>
                <w:rFonts w:cs="Arial"/>
                <w:sz w:val="20"/>
              </w:rPr>
              <w:t xml:space="preserve"> Aplica solamente para obligaciones de Tarjeta de Crédito. Posibles valores:</w:t>
            </w:r>
          </w:p>
          <w:p w:rsidR="00DB42CF" w:rsidRDefault="00DB42CF" w:rsidP="00993CFA">
            <w:pPr>
              <w:widowControl w:val="0"/>
              <w:numPr>
                <w:ilvl w:val="0"/>
                <w:numId w:val="17"/>
              </w:numPr>
              <w:pBdr>
                <w:top w:val="single" w:sz="6" w:space="1" w:color="FFFFFF"/>
                <w:left w:val="single" w:sz="6" w:space="1" w:color="FFFFFF"/>
                <w:bottom w:val="single" w:sz="6" w:space="1" w:color="FFFFFF"/>
                <w:right w:val="single" w:sz="6" w:space="1" w:color="FFFFFF"/>
              </w:pBdr>
              <w:ind w:left="1440"/>
              <w:jc w:val="both"/>
              <w:rPr>
                <w:rFonts w:cs="Arial"/>
                <w:sz w:val="20"/>
              </w:rPr>
            </w:pPr>
            <w:r>
              <w:rPr>
                <w:rFonts w:cs="Arial"/>
                <w:sz w:val="20"/>
              </w:rPr>
              <w:t>‘00’: Deudor Principal</w:t>
            </w:r>
          </w:p>
          <w:p w:rsidR="00DB42CF" w:rsidRDefault="00DB42CF" w:rsidP="00993CFA">
            <w:pPr>
              <w:widowControl w:val="0"/>
              <w:numPr>
                <w:ilvl w:val="0"/>
                <w:numId w:val="17"/>
              </w:numPr>
              <w:pBdr>
                <w:top w:val="single" w:sz="6" w:space="1" w:color="FFFFFF"/>
                <w:left w:val="single" w:sz="6" w:space="1" w:color="FFFFFF"/>
                <w:bottom w:val="single" w:sz="6" w:space="1" w:color="FFFFFF"/>
                <w:right w:val="single" w:sz="6" w:space="1" w:color="FFFFFF"/>
              </w:pBdr>
              <w:ind w:left="1440"/>
              <w:jc w:val="both"/>
              <w:rPr>
                <w:rFonts w:cs="Arial"/>
                <w:sz w:val="20"/>
              </w:rPr>
            </w:pPr>
            <w:r>
              <w:rPr>
                <w:rFonts w:cs="Arial"/>
                <w:sz w:val="20"/>
              </w:rPr>
              <w:t>&lt;&gt;’00’: Deudor Amparado</w:t>
            </w:r>
          </w:p>
          <w:p w:rsidR="00DB42CF" w:rsidRDefault="00DB42CF">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bl>
    <w:p w:rsidR="007F23A7" w:rsidRPr="00E00046" w:rsidRDefault="007F23A7" w:rsidP="007F23A7">
      <w:pPr>
        <w:pStyle w:val="Ttulo3"/>
        <w:numPr>
          <w:ilvl w:val="0"/>
          <w:numId w:val="0"/>
        </w:numPr>
        <w:rPr>
          <w:color w:val="1F497D" w:themeColor="text2"/>
        </w:rPr>
      </w:pPr>
      <w:bookmarkStart w:id="21" w:name="_Toc372096368"/>
      <w:r w:rsidRPr="00E00046">
        <w:rPr>
          <w:color w:val="1F497D" w:themeColor="text2"/>
        </w:rPr>
        <w:t>H</w:t>
      </w:r>
      <w:bookmarkEnd w:id="21"/>
    </w:p>
    <w:p w:rsidR="007F23A7" w:rsidRPr="00E00046" w:rsidRDefault="007F23A7" w:rsidP="007F23A7">
      <w:pPr>
        <w:jc w:val="both"/>
        <w:rPr>
          <w:rFonts w:cs="Arial"/>
        </w:rPr>
      </w:pPr>
    </w:p>
    <w:tbl>
      <w:tblPr>
        <w:tblW w:w="9360" w:type="dxa"/>
        <w:tblInd w:w="120" w:type="dxa"/>
        <w:tblBorders>
          <w:top w:val="single" w:sz="6" w:space="0" w:color="C0C0C0"/>
          <w:bottom w:val="single" w:sz="6" w:space="0" w:color="C0C0C0"/>
        </w:tblBorders>
        <w:tblLayout w:type="fixed"/>
        <w:tblCellMar>
          <w:left w:w="120" w:type="dxa"/>
          <w:right w:w="120" w:type="dxa"/>
        </w:tblCellMar>
        <w:tblLook w:val="04A0" w:firstRow="1" w:lastRow="0" w:firstColumn="1" w:lastColumn="0" w:noHBand="0" w:noVBand="1"/>
      </w:tblPr>
      <w:tblGrid>
        <w:gridCol w:w="2880"/>
        <w:gridCol w:w="6480"/>
      </w:tblGrid>
      <w:tr w:rsidR="007F23A7" w:rsidRPr="00E00046" w:rsidTr="00AD4196">
        <w:tc>
          <w:tcPr>
            <w:tcW w:w="2880" w:type="dxa"/>
            <w:tcBorders>
              <w:top w:val="single" w:sz="6" w:space="0" w:color="C0C0C0"/>
              <w:left w:val="nil"/>
              <w:bottom w:val="single" w:sz="6" w:space="0" w:color="C0C0C0"/>
              <w:right w:val="nil"/>
            </w:tcBorders>
            <w:hideMark/>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Hábito de Pago:</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Sección de la </w:t>
            </w:r>
            <w:r w:rsidRPr="00E00046">
              <w:rPr>
                <w:rFonts w:cs="Arial"/>
                <w:b/>
                <w:sz w:val="20"/>
                <w:u w:val="single"/>
              </w:rPr>
              <w:t>Historia de Crédito</w:t>
            </w:r>
            <w:r w:rsidRPr="00E00046">
              <w:rPr>
                <w:rFonts w:cs="Arial"/>
                <w:sz w:val="20"/>
              </w:rPr>
              <w:t xml:space="preserve"> que suministra información del estado actual e histórico de las obligaciones de la persona que ha sido consultada.</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hideMark/>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Historia de Crédito:</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Reporte de </w:t>
            </w:r>
            <w:proofErr w:type="spellStart"/>
            <w:r w:rsidRPr="00E00046">
              <w:rPr>
                <w:rFonts w:cs="Arial"/>
                <w:sz w:val="20"/>
              </w:rPr>
              <w:t>Datacrédito</w:t>
            </w:r>
            <w:proofErr w:type="spellEnd"/>
            <w:r w:rsidRPr="00E00046">
              <w:rPr>
                <w:rFonts w:cs="Arial"/>
                <w:sz w:val="20"/>
              </w:rPr>
              <w:t xml:space="preserve"> que consolida la información crediticia actual e histórica de la persona que ha sido consultada.</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7F23A7" w:rsidRPr="00E00046" w:rsidTr="00AD4196">
        <w:tc>
          <w:tcPr>
            <w:tcW w:w="2880" w:type="dxa"/>
            <w:tcBorders>
              <w:top w:val="nil"/>
              <w:left w:val="nil"/>
              <w:bottom w:val="nil"/>
              <w:right w:val="nil"/>
            </w:tcBorders>
            <w:hideMark/>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Huella de Consulta:</w:t>
            </w:r>
          </w:p>
        </w:tc>
        <w:tc>
          <w:tcPr>
            <w:tcW w:w="6480" w:type="dxa"/>
            <w:tcBorders>
              <w:top w:val="nil"/>
              <w:left w:val="nil"/>
              <w:bottom w:val="nil"/>
              <w:right w:val="nil"/>
            </w:tcBorders>
            <w:hideMark/>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Campo de la sección </w:t>
            </w:r>
            <w:r w:rsidRPr="00E00046">
              <w:rPr>
                <w:rFonts w:cs="Arial"/>
                <w:b/>
                <w:sz w:val="20"/>
                <w:u w:val="single"/>
              </w:rPr>
              <w:t>Consultado</w:t>
            </w:r>
            <w:r w:rsidRPr="00E00046">
              <w:rPr>
                <w:rFonts w:cs="Arial"/>
                <w:sz w:val="20"/>
              </w:rPr>
              <w:t xml:space="preserve"> que indica la Entidad que ha evaluado el </w:t>
            </w:r>
            <w:r w:rsidRPr="00E00046">
              <w:rPr>
                <w:rFonts w:cs="Arial"/>
                <w:b/>
                <w:sz w:val="20"/>
                <w:u w:val="single"/>
              </w:rPr>
              <w:t>Expediente de Crédito</w:t>
            </w:r>
            <w:r w:rsidRPr="00E00046">
              <w:rPr>
                <w:rFonts w:cs="Arial"/>
                <w:sz w:val="20"/>
              </w:rPr>
              <w:t xml:space="preserve"> de una persona, bien sea en línea o en </w:t>
            </w:r>
            <w:proofErr w:type="spellStart"/>
            <w:r w:rsidRPr="00E00046">
              <w:rPr>
                <w:rFonts w:cs="Arial"/>
                <w:sz w:val="20"/>
              </w:rPr>
              <w:t>batch</w:t>
            </w:r>
            <w:proofErr w:type="spellEnd"/>
            <w:r w:rsidRPr="00E00046">
              <w:rPr>
                <w:rFonts w:cs="Arial"/>
                <w:sz w:val="20"/>
              </w:rPr>
              <w:t>.</w:t>
            </w:r>
          </w:p>
        </w:tc>
      </w:tr>
    </w:tbl>
    <w:p w:rsidR="007F23A7" w:rsidRPr="00E00046" w:rsidRDefault="007F23A7" w:rsidP="007F23A7">
      <w:pPr>
        <w:pStyle w:val="Ttulo3"/>
        <w:numPr>
          <w:ilvl w:val="0"/>
          <w:numId w:val="0"/>
        </w:numPr>
        <w:rPr>
          <w:color w:val="1F497D" w:themeColor="text2"/>
        </w:rPr>
      </w:pPr>
      <w:bookmarkStart w:id="22" w:name="_Toc372096369"/>
      <w:r w:rsidRPr="00E00046">
        <w:rPr>
          <w:color w:val="1F497D" w:themeColor="text2"/>
        </w:rPr>
        <w:t>I</w:t>
      </w:r>
      <w:bookmarkEnd w:id="22"/>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Individuo</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Persona cuyo expediente de crédito es sujeto de estudio.</w:t>
            </w:r>
          </w:p>
          <w:p w:rsidR="007F23A7" w:rsidRPr="00E00046" w:rsidRDefault="007F23A7" w:rsidP="00AD4196">
            <w:pPr>
              <w:jc w:val="both"/>
              <w:rPr>
                <w:rFonts w:cs="Arial"/>
                <w:sz w:val="20"/>
              </w:rPr>
            </w:pPr>
          </w:p>
        </w:tc>
      </w:tr>
    </w:tbl>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pStyle w:val="Ttulo3"/>
        <w:numPr>
          <w:ilvl w:val="0"/>
          <w:numId w:val="0"/>
        </w:numPr>
        <w:rPr>
          <w:color w:val="1F497D" w:themeColor="text2"/>
        </w:rPr>
      </w:pPr>
      <w:bookmarkStart w:id="23" w:name="_Toc372096370"/>
      <w:r w:rsidRPr="00E00046">
        <w:rPr>
          <w:color w:val="1F497D" w:themeColor="text2"/>
        </w:rPr>
        <w:t>J</w:t>
      </w:r>
      <w:bookmarkEnd w:id="23"/>
    </w:p>
    <w:p w:rsidR="007F23A7" w:rsidRPr="00E00046" w:rsidRDefault="007F23A7" w:rsidP="007F23A7">
      <w:pPr>
        <w:jc w:val="both"/>
        <w:rPr>
          <w:rFonts w:cs="Arial"/>
          <w:lang w:val="en-US"/>
        </w:rPr>
      </w:pPr>
    </w:p>
    <w:p w:rsidR="007F23A7" w:rsidRPr="00E00046" w:rsidRDefault="007F23A7" w:rsidP="007F23A7">
      <w:pPr>
        <w:jc w:val="both"/>
        <w:rPr>
          <w:rFonts w:cs="Arial"/>
          <w:lang w:val="en-US"/>
        </w:rPr>
      </w:pPr>
    </w:p>
    <w:p w:rsidR="007F23A7" w:rsidRPr="00E00046" w:rsidRDefault="007F23A7" w:rsidP="007F23A7">
      <w:pPr>
        <w:jc w:val="both"/>
        <w:rPr>
          <w:rFonts w:cs="Arial"/>
          <w:lang w:val="en-US"/>
        </w:rPr>
      </w:pPr>
    </w:p>
    <w:p w:rsidR="007F23A7" w:rsidRPr="00E00046" w:rsidRDefault="007F23A7" w:rsidP="007F23A7">
      <w:pPr>
        <w:jc w:val="both"/>
        <w:rPr>
          <w:rFonts w:cs="Arial"/>
          <w:lang w:val="en-US"/>
        </w:rPr>
      </w:pPr>
    </w:p>
    <w:p w:rsidR="007F23A7" w:rsidRPr="00E00046" w:rsidRDefault="007F23A7" w:rsidP="007F23A7">
      <w:pPr>
        <w:jc w:val="both"/>
        <w:rPr>
          <w:rFonts w:cs="Arial"/>
          <w:lang w:val="en-US"/>
        </w:rPr>
      </w:pPr>
    </w:p>
    <w:p w:rsidR="007F23A7" w:rsidRPr="00E00046" w:rsidRDefault="007F23A7" w:rsidP="007F23A7">
      <w:pPr>
        <w:pStyle w:val="Ttulo3"/>
        <w:numPr>
          <w:ilvl w:val="0"/>
          <w:numId w:val="0"/>
        </w:numPr>
        <w:rPr>
          <w:color w:val="1F497D" w:themeColor="text2"/>
        </w:rPr>
      </w:pPr>
      <w:bookmarkStart w:id="24" w:name="_Toc372096371"/>
      <w:r w:rsidRPr="00E00046">
        <w:rPr>
          <w:color w:val="1F497D" w:themeColor="text2"/>
        </w:rPr>
        <w:t>K</w:t>
      </w:r>
      <w:bookmarkEnd w:id="24"/>
    </w:p>
    <w:p w:rsidR="007F23A7" w:rsidRPr="00E00046" w:rsidRDefault="007F23A7" w:rsidP="007F23A7">
      <w:pPr>
        <w:jc w:val="both"/>
        <w:rPr>
          <w:rFonts w:cs="Arial"/>
          <w:lang w:val="en-US"/>
        </w:rPr>
      </w:pPr>
    </w:p>
    <w:p w:rsidR="007F23A7" w:rsidRPr="00E00046" w:rsidRDefault="007F23A7" w:rsidP="007F23A7">
      <w:pPr>
        <w:jc w:val="both"/>
        <w:rPr>
          <w:rFonts w:cs="Arial"/>
          <w:lang w:val="en-US"/>
        </w:rPr>
      </w:pPr>
    </w:p>
    <w:p w:rsidR="007F23A7" w:rsidRPr="00E00046" w:rsidRDefault="007F23A7" w:rsidP="007F23A7">
      <w:pPr>
        <w:jc w:val="both"/>
        <w:rPr>
          <w:rFonts w:cs="Arial"/>
          <w:lang w:val="en-US"/>
        </w:rPr>
      </w:pPr>
    </w:p>
    <w:p w:rsidR="007F23A7" w:rsidRPr="00E00046" w:rsidRDefault="007F23A7" w:rsidP="007F23A7">
      <w:pPr>
        <w:jc w:val="both"/>
        <w:rPr>
          <w:rFonts w:cs="Arial"/>
          <w:lang w:val="en-US"/>
        </w:rPr>
      </w:pPr>
    </w:p>
    <w:p w:rsidR="007F23A7" w:rsidRPr="00E00046" w:rsidRDefault="007F23A7" w:rsidP="007F23A7">
      <w:pPr>
        <w:jc w:val="both"/>
        <w:rPr>
          <w:rFonts w:cs="Arial"/>
          <w:lang w:val="en-US"/>
        </w:rPr>
      </w:pPr>
    </w:p>
    <w:p w:rsidR="00885280" w:rsidRPr="00E00046" w:rsidRDefault="007F23A7" w:rsidP="007F23A7">
      <w:pPr>
        <w:pStyle w:val="Ttulo3"/>
        <w:numPr>
          <w:ilvl w:val="0"/>
          <w:numId w:val="0"/>
        </w:numPr>
        <w:rPr>
          <w:color w:val="1F497D" w:themeColor="text2"/>
        </w:rPr>
      </w:pPr>
      <w:bookmarkStart w:id="25" w:name="_Toc372096372"/>
      <w:r w:rsidRPr="00E00046">
        <w:rPr>
          <w:color w:val="1F497D" w:themeColor="text2"/>
        </w:rPr>
        <w:t>L</w:t>
      </w:r>
      <w:bookmarkEnd w:id="25"/>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885280" w:rsidTr="00885280">
        <w:tc>
          <w:tcPr>
            <w:tcW w:w="2880" w:type="dxa"/>
            <w:tcBorders>
              <w:top w:val="single" w:sz="6" w:space="0" w:color="C0C0C0"/>
              <w:left w:val="nil"/>
              <w:bottom w:val="single" w:sz="6" w:space="0" w:color="C0C0C0"/>
              <w:right w:val="nil"/>
            </w:tcBorders>
            <w:hideMark/>
          </w:tcPr>
          <w:p w:rsidR="00885280" w:rsidRDefault="00885280">
            <w:pPr>
              <w:widowControl w:val="0"/>
              <w:pBdr>
                <w:top w:val="single" w:sz="6" w:space="1" w:color="FFFFFF"/>
                <w:left w:val="single" w:sz="6" w:space="1" w:color="FFFFFF"/>
                <w:bottom w:val="single" w:sz="6" w:space="1" w:color="FFFFFF"/>
                <w:right w:val="single" w:sz="6" w:space="1" w:color="FFFFFF"/>
              </w:pBdr>
              <w:spacing w:line="276" w:lineRule="auto"/>
              <w:rPr>
                <w:rFonts w:cs="Arial"/>
                <w:b/>
                <w:sz w:val="20"/>
              </w:rPr>
            </w:pPr>
            <w:r w:rsidRPr="00885280">
              <w:rPr>
                <w:rFonts w:cs="Arial"/>
                <w:b/>
                <w:sz w:val="20"/>
              </w:rPr>
              <w:t>Listado de No Vinculables</w:t>
            </w:r>
          </w:p>
        </w:tc>
        <w:tc>
          <w:tcPr>
            <w:tcW w:w="6480" w:type="dxa"/>
            <w:tcBorders>
              <w:top w:val="single" w:sz="6" w:space="0" w:color="C0C0C0"/>
              <w:left w:val="nil"/>
              <w:bottom w:val="single" w:sz="6" w:space="0" w:color="C0C0C0"/>
              <w:right w:val="nil"/>
            </w:tcBorders>
          </w:tcPr>
          <w:p w:rsidR="00885280" w:rsidRDefault="00885280">
            <w:pPr>
              <w:pStyle w:val="Prrafodelista"/>
              <w:widowControl w:val="0"/>
              <w:pBdr>
                <w:top w:val="single" w:sz="6" w:space="1" w:color="FFFFFF"/>
                <w:left w:val="single" w:sz="6" w:space="1" w:color="FFFFFF"/>
                <w:bottom w:val="single" w:sz="6" w:space="1" w:color="FFFFFF"/>
                <w:right w:val="single" w:sz="6" w:space="1" w:color="FFFFFF"/>
              </w:pBdr>
              <w:spacing w:line="276" w:lineRule="auto"/>
              <w:ind w:left="720"/>
              <w:jc w:val="both"/>
              <w:rPr>
                <w:rFonts w:cs="Arial"/>
                <w:sz w:val="20"/>
              </w:rPr>
            </w:pPr>
            <w:r>
              <w:rPr>
                <w:rFonts w:cs="Arial"/>
                <w:sz w:val="20"/>
              </w:rPr>
              <w:t xml:space="preserve">Corresponde al listado enviado por la entidad Giros y Finanzas (identificada con el código 009 de la </w:t>
            </w:r>
            <w:r>
              <w:rPr>
                <w:rFonts w:cs="Arial"/>
                <w:sz w:val="20"/>
              </w:rPr>
              <w:fldChar w:fldCharType="begin"/>
            </w:r>
            <w:r>
              <w:rPr>
                <w:rFonts w:cs="Arial"/>
                <w:sz w:val="20"/>
              </w:rPr>
              <w:instrText xml:space="preserve"> REF _Ref297278243 </w:instrText>
            </w:r>
            <w:r>
              <w:rPr>
                <w:rFonts w:cs="Arial"/>
                <w:sz w:val="20"/>
              </w:rPr>
              <w:fldChar w:fldCharType="separate"/>
            </w:r>
            <w:r w:rsidR="00354547" w:rsidRPr="009768E6">
              <w:rPr>
                <w:rFonts w:cs="Arial"/>
              </w:rPr>
              <w:t xml:space="preserve">Tabla </w:t>
            </w:r>
            <w:r w:rsidR="00354547">
              <w:rPr>
                <w:rFonts w:cs="Arial"/>
                <w:noProof/>
              </w:rPr>
              <w:t>1</w:t>
            </w:r>
            <w:r>
              <w:rPr>
                <w:rFonts w:cs="Arial"/>
                <w:sz w:val="20"/>
              </w:rPr>
              <w:fldChar w:fldCharType="end"/>
            </w:r>
            <w:r>
              <w:rPr>
                <w:rFonts w:cs="Arial"/>
                <w:sz w:val="20"/>
              </w:rPr>
              <w:t xml:space="preserve">), en la cual se encuentran los individuos que </w:t>
            </w:r>
            <w:r w:rsidR="005C16EB">
              <w:rPr>
                <w:rFonts w:cs="Arial"/>
                <w:sz w:val="20"/>
              </w:rPr>
              <w:t xml:space="preserve">Set </w:t>
            </w:r>
            <w:r w:rsidR="00A635C7">
              <w:rPr>
                <w:rFonts w:cs="Arial"/>
                <w:sz w:val="20"/>
              </w:rPr>
              <w:t>Consideran</w:t>
            </w:r>
            <w:r>
              <w:rPr>
                <w:rFonts w:cs="Arial"/>
                <w:sz w:val="20"/>
              </w:rPr>
              <w:t xml:space="preserve"> no vinculables por parte de la entidad.</w:t>
            </w:r>
          </w:p>
          <w:p w:rsidR="00885280" w:rsidRDefault="00885280">
            <w:pPr>
              <w:pStyle w:val="Prrafodelista"/>
              <w:widowControl w:val="0"/>
              <w:pBdr>
                <w:top w:val="single" w:sz="6" w:space="1" w:color="FFFFFF"/>
                <w:left w:val="single" w:sz="6" w:space="1" w:color="FFFFFF"/>
                <w:bottom w:val="single" w:sz="6" w:space="1" w:color="FFFFFF"/>
                <w:right w:val="single" w:sz="6" w:space="1" w:color="FFFFFF"/>
              </w:pBdr>
              <w:spacing w:line="276" w:lineRule="auto"/>
              <w:ind w:left="720"/>
              <w:jc w:val="both"/>
              <w:rPr>
                <w:rFonts w:cs="Arial"/>
                <w:sz w:val="20"/>
              </w:rPr>
            </w:pPr>
          </w:p>
          <w:p w:rsidR="00885280" w:rsidRPr="006C50EC" w:rsidRDefault="00885280">
            <w:pPr>
              <w:pStyle w:val="Prrafodelista"/>
              <w:widowControl w:val="0"/>
              <w:pBdr>
                <w:top w:val="single" w:sz="6" w:space="1" w:color="FFFFFF"/>
                <w:left w:val="single" w:sz="6" w:space="1" w:color="FFFFFF"/>
                <w:bottom w:val="single" w:sz="6" w:space="1" w:color="FFFFFF"/>
                <w:right w:val="single" w:sz="6" w:space="1" w:color="FFFFFF"/>
              </w:pBdr>
              <w:spacing w:line="276" w:lineRule="auto"/>
              <w:ind w:left="720"/>
              <w:jc w:val="both"/>
              <w:rPr>
                <w:rFonts w:cs="Arial"/>
                <w:b/>
                <w:sz w:val="20"/>
              </w:rPr>
            </w:pPr>
            <w:r w:rsidRPr="006C50EC">
              <w:rPr>
                <w:rFonts w:cs="Arial"/>
                <w:b/>
                <w:sz w:val="20"/>
              </w:rPr>
              <w:t>Se debe tener claro que el contenido de este listado y su debida actualización es responsabilidad del Cliente.</w:t>
            </w:r>
          </w:p>
          <w:p w:rsidR="00885280" w:rsidRDefault="00885280">
            <w:pPr>
              <w:spacing w:line="276" w:lineRule="auto"/>
              <w:jc w:val="both"/>
              <w:rPr>
                <w:rFonts w:cs="Arial"/>
                <w:sz w:val="20"/>
              </w:rPr>
            </w:pPr>
          </w:p>
        </w:tc>
      </w:tr>
      <w:tr w:rsidR="00EC7FFA" w:rsidTr="00885280">
        <w:tc>
          <w:tcPr>
            <w:tcW w:w="2880" w:type="dxa"/>
            <w:tcBorders>
              <w:top w:val="single" w:sz="6" w:space="0" w:color="C0C0C0"/>
              <w:left w:val="nil"/>
              <w:bottom w:val="single" w:sz="6" w:space="0" w:color="C0C0C0"/>
              <w:right w:val="nil"/>
            </w:tcBorders>
          </w:tcPr>
          <w:p w:rsidR="00EC7FFA" w:rsidRPr="00515E5F" w:rsidRDefault="00EC7FFA">
            <w:pPr>
              <w:widowControl w:val="0"/>
              <w:pBdr>
                <w:top w:val="single" w:sz="6" w:space="1" w:color="FFFFFF"/>
                <w:left w:val="single" w:sz="6" w:space="1" w:color="FFFFFF"/>
                <w:bottom w:val="single" w:sz="6" w:space="1" w:color="FFFFFF"/>
                <w:right w:val="single" w:sz="6" w:space="1" w:color="FFFFFF"/>
              </w:pBdr>
              <w:spacing w:line="276" w:lineRule="auto"/>
              <w:rPr>
                <w:rFonts w:cs="Arial"/>
                <w:b/>
                <w:sz w:val="20"/>
              </w:rPr>
            </w:pPr>
            <w:r w:rsidRPr="00515E5F">
              <w:rPr>
                <w:rFonts w:cs="Arial"/>
                <w:b/>
                <w:sz w:val="20"/>
              </w:rPr>
              <w:t>Lista Negra Davivienda</w:t>
            </w:r>
          </w:p>
        </w:tc>
        <w:tc>
          <w:tcPr>
            <w:tcW w:w="6480" w:type="dxa"/>
            <w:tcBorders>
              <w:top w:val="single" w:sz="6" w:space="0" w:color="C0C0C0"/>
              <w:left w:val="nil"/>
              <w:bottom w:val="single" w:sz="6" w:space="0" w:color="C0C0C0"/>
              <w:right w:val="nil"/>
            </w:tcBorders>
          </w:tcPr>
          <w:p w:rsidR="00EC7FFA" w:rsidRDefault="00EC7FFA">
            <w:pPr>
              <w:pStyle w:val="Prrafodelista"/>
              <w:widowControl w:val="0"/>
              <w:pBdr>
                <w:top w:val="single" w:sz="6" w:space="1" w:color="FFFFFF"/>
                <w:left w:val="single" w:sz="6" w:space="1" w:color="FFFFFF"/>
                <w:bottom w:val="single" w:sz="6" w:space="1" w:color="FFFFFF"/>
                <w:right w:val="single" w:sz="6" w:space="1" w:color="FFFFFF"/>
              </w:pBdr>
              <w:spacing w:line="276" w:lineRule="auto"/>
              <w:ind w:left="720"/>
              <w:jc w:val="both"/>
              <w:rPr>
                <w:rFonts w:cs="Arial"/>
                <w:sz w:val="20"/>
              </w:rPr>
            </w:pPr>
            <w:r>
              <w:rPr>
                <w:rFonts w:cs="Arial"/>
                <w:sz w:val="20"/>
              </w:rPr>
              <w:t xml:space="preserve">Listado suministrado por Davivienda donde se encuentra </w:t>
            </w:r>
            <w:proofErr w:type="spellStart"/>
            <w:r>
              <w:rPr>
                <w:rFonts w:cs="Arial"/>
                <w:sz w:val="20"/>
              </w:rPr>
              <w:t>TipoId</w:t>
            </w:r>
            <w:proofErr w:type="spellEnd"/>
            <w:r>
              <w:rPr>
                <w:rFonts w:cs="Arial"/>
                <w:sz w:val="20"/>
              </w:rPr>
              <w:t xml:space="preserve"> </w:t>
            </w:r>
            <w:proofErr w:type="spellStart"/>
            <w:r>
              <w:rPr>
                <w:rFonts w:cs="Arial"/>
                <w:sz w:val="20"/>
              </w:rPr>
              <w:t>y</w:t>
            </w:r>
            <w:proofErr w:type="spellEnd"/>
            <w:r>
              <w:rPr>
                <w:rFonts w:cs="Arial"/>
                <w:sz w:val="20"/>
              </w:rPr>
              <w:t xml:space="preserve"> ID.</w:t>
            </w:r>
          </w:p>
        </w:tc>
      </w:tr>
      <w:tr w:rsidR="00EC7FFA" w:rsidTr="00885280">
        <w:tc>
          <w:tcPr>
            <w:tcW w:w="2880" w:type="dxa"/>
            <w:tcBorders>
              <w:top w:val="single" w:sz="6" w:space="0" w:color="C0C0C0"/>
              <w:left w:val="nil"/>
              <w:bottom w:val="single" w:sz="6" w:space="0" w:color="C0C0C0"/>
              <w:right w:val="nil"/>
            </w:tcBorders>
          </w:tcPr>
          <w:p w:rsidR="00EC7FFA" w:rsidRPr="00515E5F" w:rsidRDefault="00EC7FFA">
            <w:pPr>
              <w:widowControl w:val="0"/>
              <w:pBdr>
                <w:top w:val="single" w:sz="6" w:space="1" w:color="FFFFFF"/>
                <w:left w:val="single" w:sz="6" w:space="1" w:color="FFFFFF"/>
                <w:bottom w:val="single" w:sz="6" w:space="1" w:color="FFFFFF"/>
                <w:right w:val="single" w:sz="6" w:space="1" w:color="FFFFFF"/>
              </w:pBdr>
              <w:spacing w:line="276" w:lineRule="auto"/>
              <w:rPr>
                <w:rFonts w:cs="Arial"/>
                <w:b/>
                <w:sz w:val="20"/>
              </w:rPr>
            </w:pPr>
            <w:r w:rsidRPr="00515E5F">
              <w:rPr>
                <w:rFonts w:cs="Arial"/>
                <w:b/>
                <w:sz w:val="20"/>
              </w:rPr>
              <w:t>Lista VIP Davivienda</w:t>
            </w:r>
          </w:p>
        </w:tc>
        <w:tc>
          <w:tcPr>
            <w:tcW w:w="6480" w:type="dxa"/>
            <w:tcBorders>
              <w:top w:val="single" w:sz="6" w:space="0" w:color="C0C0C0"/>
              <w:left w:val="nil"/>
              <w:bottom w:val="single" w:sz="6" w:space="0" w:color="C0C0C0"/>
              <w:right w:val="nil"/>
            </w:tcBorders>
          </w:tcPr>
          <w:p w:rsidR="00EC7FFA" w:rsidRDefault="00EC7FFA">
            <w:pPr>
              <w:pStyle w:val="Prrafodelista"/>
              <w:widowControl w:val="0"/>
              <w:pBdr>
                <w:top w:val="single" w:sz="6" w:space="1" w:color="FFFFFF"/>
                <w:left w:val="single" w:sz="6" w:space="1" w:color="FFFFFF"/>
                <w:bottom w:val="single" w:sz="6" w:space="1" w:color="FFFFFF"/>
                <w:right w:val="single" w:sz="6" w:space="1" w:color="FFFFFF"/>
              </w:pBdr>
              <w:spacing w:line="276" w:lineRule="auto"/>
              <w:ind w:left="720"/>
              <w:jc w:val="both"/>
              <w:rPr>
                <w:rFonts w:cs="Arial"/>
                <w:sz w:val="20"/>
              </w:rPr>
            </w:pPr>
            <w:r>
              <w:rPr>
                <w:rFonts w:cs="Arial"/>
                <w:sz w:val="20"/>
              </w:rPr>
              <w:t xml:space="preserve">Listado suministrado por Davivienda donde se encuentra </w:t>
            </w:r>
            <w:proofErr w:type="spellStart"/>
            <w:r>
              <w:rPr>
                <w:rFonts w:cs="Arial"/>
                <w:sz w:val="20"/>
              </w:rPr>
              <w:t>TipoId</w:t>
            </w:r>
            <w:proofErr w:type="spellEnd"/>
            <w:r>
              <w:rPr>
                <w:rFonts w:cs="Arial"/>
                <w:sz w:val="20"/>
              </w:rPr>
              <w:t xml:space="preserve"> </w:t>
            </w:r>
            <w:proofErr w:type="spellStart"/>
            <w:r>
              <w:rPr>
                <w:rFonts w:cs="Arial"/>
                <w:sz w:val="20"/>
              </w:rPr>
              <w:t>y</w:t>
            </w:r>
            <w:proofErr w:type="spellEnd"/>
            <w:r>
              <w:rPr>
                <w:rFonts w:cs="Arial"/>
                <w:sz w:val="20"/>
              </w:rPr>
              <w:t xml:space="preserve"> ID.</w:t>
            </w:r>
          </w:p>
        </w:tc>
      </w:tr>
    </w:tbl>
    <w:p w:rsidR="007F23A7" w:rsidRDefault="007F23A7" w:rsidP="007F23A7">
      <w:pPr>
        <w:jc w:val="both"/>
        <w:rPr>
          <w:rFonts w:cs="Arial"/>
          <w:lang w:val="es-CO"/>
        </w:rPr>
      </w:pPr>
    </w:p>
    <w:p w:rsidR="00B65997" w:rsidRPr="00885280" w:rsidRDefault="00B65997" w:rsidP="007F23A7">
      <w:pPr>
        <w:jc w:val="both"/>
        <w:rPr>
          <w:rFonts w:cs="Arial"/>
          <w:lang w:val="es-CO"/>
        </w:rPr>
      </w:pPr>
    </w:p>
    <w:p w:rsidR="007F23A7" w:rsidRPr="00F43BCA" w:rsidRDefault="007F23A7" w:rsidP="007F23A7">
      <w:pPr>
        <w:jc w:val="both"/>
        <w:rPr>
          <w:rFonts w:cs="Arial"/>
          <w:lang w:val="es-CO"/>
        </w:rPr>
      </w:pPr>
    </w:p>
    <w:p w:rsidR="007F23A7" w:rsidRPr="00F43BCA" w:rsidRDefault="007F23A7" w:rsidP="007F23A7">
      <w:pPr>
        <w:jc w:val="both"/>
        <w:rPr>
          <w:rFonts w:cs="Arial"/>
          <w:lang w:val="es-CO"/>
        </w:rPr>
      </w:pPr>
    </w:p>
    <w:p w:rsidR="007F23A7" w:rsidRPr="00E00046" w:rsidRDefault="007F23A7" w:rsidP="007F23A7">
      <w:pPr>
        <w:pStyle w:val="Ttulo3"/>
        <w:numPr>
          <w:ilvl w:val="0"/>
          <w:numId w:val="0"/>
        </w:numPr>
        <w:rPr>
          <w:color w:val="1F497D" w:themeColor="text2"/>
        </w:rPr>
      </w:pPr>
      <w:bookmarkStart w:id="26" w:name="_Toc372096373"/>
      <w:r w:rsidRPr="00E00046">
        <w:rPr>
          <w:color w:val="1F497D" w:themeColor="text2"/>
        </w:rPr>
        <w:t>M</w:t>
      </w:r>
      <w:bookmarkEnd w:id="26"/>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Modificación</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Sección del </w:t>
            </w:r>
            <w:r w:rsidRPr="00E00046">
              <w:rPr>
                <w:rFonts w:cs="Arial"/>
                <w:b/>
                <w:sz w:val="20"/>
                <w:u w:val="single"/>
              </w:rPr>
              <w:t>Maestro de Crédito</w:t>
            </w:r>
            <w:r w:rsidRPr="00E00046">
              <w:rPr>
                <w:rFonts w:cs="Arial"/>
                <w:sz w:val="20"/>
              </w:rPr>
              <w:t xml:space="preserve"> (Sistema </w:t>
            </w:r>
            <w:proofErr w:type="spellStart"/>
            <w:r w:rsidRPr="00E00046">
              <w:rPr>
                <w:rFonts w:cs="Arial"/>
                <w:sz w:val="20"/>
              </w:rPr>
              <w:t>Novedat</w:t>
            </w:r>
            <w:proofErr w:type="spellEnd"/>
            <w:r w:rsidRPr="00E00046">
              <w:rPr>
                <w:rFonts w:cs="Arial"/>
                <w:sz w:val="20"/>
              </w:rPr>
              <w:t>) que proporciona información relacionada con el estado de la modificación solicitada por un suscriptor para una obligación en particular. Puede presentar los siguientes valores:</w:t>
            </w:r>
          </w:p>
          <w:p w:rsidR="007F23A7" w:rsidRPr="00E00046" w:rsidRDefault="007F23A7" w:rsidP="00AD4196">
            <w:pPr>
              <w:pStyle w:val="Prrafodelista"/>
              <w:widowControl w:val="0"/>
              <w:numPr>
                <w:ilvl w:val="0"/>
                <w:numId w:val="8"/>
              </w:numPr>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 ‘5’: Reclamo modificado </w:t>
            </w:r>
          </w:p>
          <w:p w:rsidR="007F23A7" w:rsidRPr="00E00046" w:rsidRDefault="007F23A7" w:rsidP="00AD4196">
            <w:pPr>
              <w:pStyle w:val="Prrafodelista"/>
              <w:widowControl w:val="0"/>
              <w:numPr>
                <w:ilvl w:val="0"/>
                <w:numId w:val="8"/>
              </w:numPr>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‘6’: Reclamo Devuelto para rectificación </w:t>
            </w:r>
          </w:p>
          <w:p w:rsidR="007F23A7" w:rsidRPr="00E00046" w:rsidRDefault="007F23A7" w:rsidP="00AD4196">
            <w:pPr>
              <w:pStyle w:val="Prrafodelista"/>
              <w:widowControl w:val="0"/>
              <w:numPr>
                <w:ilvl w:val="0"/>
                <w:numId w:val="8"/>
              </w:numPr>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‘7’: Reclamo Cerrado </w:t>
            </w:r>
          </w:p>
          <w:p w:rsidR="007F23A7" w:rsidRPr="00E00046" w:rsidRDefault="007F23A7" w:rsidP="00AD4196">
            <w:pP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Modificación Abierta</w:t>
            </w:r>
          </w:p>
        </w:tc>
        <w:tc>
          <w:tcPr>
            <w:tcW w:w="6480" w:type="dxa"/>
            <w:tcBorders>
              <w:top w:val="single" w:sz="6" w:space="0" w:color="C0C0C0"/>
              <w:left w:val="nil"/>
              <w:bottom w:val="single" w:sz="6" w:space="0" w:color="C0C0C0"/>
              <w:right w:val="nil"/>
            </w:tcBorders>
          </w:tcPr>
          <w:p w:rsidR="007F23A7" w:rsidRPr="00E00046" w:rsidRDefault="007F23A7" w:rsidP="00AD4196">
            <w:pPr>
              <w:jc w:val="both"/>
              <w:rPr>
                <w:rFonts w:cs="Arial"/>
                <w:sz w:val="20"/>
              </w:rPr>
            </w:pPr>
            <w:r w:rsidRPr="00E00046">
              <w:rPr>
                <w:rFonts w:cs="Arial"/>
                <w:sz w:val="20"/>
              </w:rPr>
              <w:t xml:space="preserve">Una </w:t>
            </w:r>
            <w:r w:rsidRPr="00E00046">
              <w:rPr>
                <w:rFonts w:cs="Arial"/>
                <w:b/>
                <w:sz w:val="20"/>
                <w:u w:val="single"/>
              </w:rPr>
              <w:t>obligación</w:t>
            </w:r>
            <w:r w:rsidRPr="00E00046">
              <w:rPr>
                <w:rFonts w:cs="Arial"/>
                <w:sz w:val="20"/>
              </w:rPr>
              <w:t xml:space="preserve"> presenta una modificación abierta cuando en la </w:t>
            </w:r>
            <w:r w:rsidRPr="00E00046">
              <w:rPr>
                <w:rFonts w:cs="Arial"/>
                <w:b/>
                <w:sz w:val="20"/>
                <w:u w:val="single"/>
              </w:rPr>
              <w:t>Modificación</w:t>
            </w:r>
            <w:r w:rsidRPr="00E00046">
              <w:rPr>
                <w:rFonts w:cs="Arial"/>
                <w:sz w:val="20"/>
              </w:rPr>
              <w:t xml:space="preserve"> presenta alguno de los siguientes valores: ‘05’ y ‘06’.</w:t>
            </w:r>
          </w:p>
          <w:p w:rsidR="007F23A7" w:rsidRPr="00E00046" w:rsidRDefault="007F23A7" w:rsidP="00AD4196">
            <w:pPr>
              <w:jc w:val="both"/>
              <w:rPr>
                <w:rFonts w:cs="Arial"/>
                <w:sz w:val="20"/>
              </w:rPr>
            </w:pPr>
          </w:p>
        </w:tc>
      </w:tr>
    </w:tbl>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Default="007F23A7" w:rsidP="007F23A7">
      <w:pPr>
        <w:pStyle w:val="Ttulo3"/>
        <w:numPr>
          <w:ilvl w:val="0"/>
          <w:numId w:val="0"/>
        </w:numPr>
        <w:rPr>
          <w:color w:val="1F497D" w:themeColor="text2"/>
        </w:rPr>
      </w:pPr>
      <w:bookmarkStart w:id="27" w:name="_Toc372096374"/>
      <w:r w:rsidRPr="00E00046">
        <w:rPr>
          <w:color w:val="1F497D" w:themeColor="text2"/>
        </w:rPr>
        <w:t>N</w:t>
      </w:r>
      <w:bookmarkEnd w:id="27"/>
    </w:p>
    <w:tbl>
      <w:tblPr>
        <w:tblW w:w="9360" w:type="dxa"/>
        <w:tblInd w:w="120" w:type="dxa"/>
        <w:tblBorders>
          <w:top w:val="single" w:sz="6" w:space="0" w:color="C0C0C0"/>
          <w:bottom w:val="single" w:sz="6" w:space="0" w:color="C0C0C0"/>
        </w:tblBorders>
        <w:tblLayout w:type="fixed"/>
        <w:tblCellMar>
          <w:left w:w="120" w:type="dxa"/>
          <w:right w:w="120" w:type="dxa"/>
        </w:tblCellMar>
        <w:tblLook w:val="04A0" w:firstRow="1" w:lastRow="0" w:firstColumn="1" w:lastColumn="0" w:noHBand="0" w:noVBand="1"/>
      </w:tblPr>
      <w:tblGrid>
        <w:gridCol w:w="2880"/>
        <w:gridCol w:w="6480"/>
      </w:tblGrid>
      <w:tr w:rsidR="00C063C6" w:rsidRPr="00E00046" w:rsidTr="00AD01E2">
        <w:tc>
          <w:tcPr>
            <w:tcW w:w="2880" w:type="dxa"/>
            <w:tcBorders>
              <w:top w:val="single" w:sz="6" w:space="0" w:color="C0C0C0"/>
              <w:left w:val="nil"/>
              <w:bottom w:val="nil"/>
              <w:right w:val="nil"/>
            </w:tcBorders>
            <w:hideMark/>
          </w:tcPr>
          <w:p w:rsidR="00C063C6" w:rsidRPr="00E00046" w:rsidRDefault="00C063C6" w:rsidP="00AD01E2">
            <w:pPr>
              <w:widowControl w:val="0"/>
              <w:pBdr>
                <w:top w:val="single" w:sz="6" w:space="1" w:color="FFFFFF"/>
                <w:left w:val="single" w:sz="6" w:space="1" w:color="FFFFFF"/>
                <w:bottom w:val="single" w:sz="6" w:space="1" w:color="FFFFFF"/>
                <w:right w:val="single" w:sz="6" w:space="1" w:color="FFFFFF"/>
              </w:pBdr>
              <w:rPr>
                <w:rFonts w:cs="Arial"/>
                <w:b/>
                <w:sz w:val="20"/>
              </w:rPr>
            </w:pPr>
            <w:r w:rsidRPr="00515E5F">
              <w:rPr>
                <w:rFonts w:cs="Arial"/>
                <w:b/>
                <w:sz w:val="20"/>
              </w:rPr>
              <w:t>Número de Cuotas Rotativo Davivienda</w:t>
            </w:r>
          </w:p>
        </w:tc>
        <w:tc>
          <w:tcPr>
            <w:tcW w:w="6480" w:type="dxa"/>
            <w:tcBorders>
              <w:top w:val="single" w:sz="6" w:space="0" w:color="C0C0C0"/>
              <w:left w:val="nil"/>
              <w:bottom w:val="nil"/>
              <w:right w:val="nil"/>
            </w:tcBorders>
          </w:tcPr>
          <w:p w:rsidR="00C063C6" w:rsidRPr="00E00046" w:rsidRDefault="00C063C6" w:rsidP="00C063C6">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 xml:space="preserve">Número de Cuotas que modificará la entidad Davivienda para calcular el Endeudamiento Global de las obligaciones del portafolio Rotativos. </w:t>
            </w:r>
            <w:r w:rsidRPr="00732705">
              <w:rPr>
                <w:rFonts w:cs="Arial"/>
                <w:b/>
                <w:color w:val="FF0000"/>
                <w:sz w:val="20"/>
              </w:rPr>
              <w:t>Este valor se podrá modificar en cualquier momento a solicitud de Davivienda.</w:t>
            </w:r>
            <w:r w:rsidRPr="00732705">
              <w:rPr>
                <w:rFonts w:cs="Arial"/>
                <w:color w:val="FF0000"/>
                <w:sz w:val="20"/>
              </w:rPr>
              <w:t xml:space="preserve"> </w:t>
            </w:r>
            <w:r>
              <w:rPr>
                <w:rFonts w:cs="Arial"/>
                <w:sz w:val="20"/>
              </w:rPr>
              <w:t xml:space="preserve">Para el mes de Agosto 2012 es de </w:t>
            </w:r>
            <w:r>
              <w:rPr>
                <w:rFonts w:cs="Arial"/>
                <w:b/>
                <w:sz w:val="20"/>
              </w:rPr>
              <w:t>24</w:t>
            </w:r>
          </w:p>
        </w:tc>
      </w:tr>
    </w:tbl>
    <w:p w:rsidR="007F23A7" w:rsidRPr="00C03DC6" w:rsidRDefault="007F23A7" w:rsidP="007F23A7">
      <w:pPr>
        <w:jc w:val="both"/>
        <w:rPr>
          <w:rFonts w:cs="Arial"/>
          <w:lang w:val="es-CO"/>
        </w:rPr>
      </w:pPr>
    </w:p>
    <w:p w:rsidR="007F23A7" w:rsidRPr="00C03DC6" w:rsidRDefault="007F23A7" w:rsidP="007F23A7">
      <w:pPr>
        <w:jc w:val="both"/>
        <w:rPr>
          <w:rFonts w:cs="Arial"/>
          <w:lang w:val="es-CO"/>
        </w:rPr>
      </w:pPr>
    </w:p>
    <w:p w:rsidR="007F23A7" w:rsidRPr="00E00046" w:rsidRDefault="007F23A7" w:rsidP="007F23A7">
      <w:pPr>
        <w:pStyle w:val="Ttulo3"/>
        <w:numPr>
          <w:ilvl w:val="0"/>
          <w:numId w:val="0"/>
        </w:numPr>
        <w:rPr>
          <w:color w:val="1F497D" w:themeColor="text2"/>
        </w:rPr>
      </w:pPr>
      <w:bookmarkStart w:id="28" w:name="_Toc372096375"/>
      <w:r w:rsidRPr="00E00046">
        <w:rPr>
          <w:color w:val="1F497D" w:themeColor="text2"/>
        </w:rPr>
        <w:t>O</w:t>
      </w:r>
      <w:bookmarkEnd w:id="28"/>
    </w:p>
    <w:p w:rsidR="007F23A7" w:rsidRPr="00E00046" w:rsidRDefault="007F23A7" w:rsidP="007F23A7">
      <w:pPr>
        <w:jc w:val="both"/>
        <w:rPr>
          <w:rFonts w:cs="Arial"/>
          <w:lang w:val="en-US"/>
        </w:rPr>
      </w:pPr>
    </w:p>
    <w:tbl>
      <w:tblPr>
        <w:tblW w:w="9360" w:type="dxa"/>
        <w:tblInd w:w="120" w:type="dxa"/>
        <w:tblBorders>
          <w:top w:val="single" w:sz="6" w:space="0" w:color="C0C0C0"/>
          <w:bottom w:val="single" w:sz="6" w:space="0" w:color="C0C0C0"/>
        </w:tblBorders>
        <w:tblLayout w:type="fixed"/>
        <w:tblCellMar>
          <w:left w:w="120" w:type="dxa"/>
          <w:right w:w="120" w:type="dxa"/>
        </w:tblCellMar>
        <w:tblLook w:val="04A0" w:firstRow="1" w:lastRow="0" w:firstColumn="1" w:lastColumn="0" w:noHBand="0" w:noVBand="1"/>
      </w:tblPr>
      <w:tblGrid>
        <w:gridCol w:w="2880"/>
        <w:gridCol w:w="6480"/>
      </w:tblGrid>
      <w:tr w:rsidR="007F23A7" w:rsidRPr="00E00046" w:rsidTr="00AD4196">
        <w:tc>
          <w:tcPr>
            <w:tcW w:w="2880" w:type="dxa"/>
            <w:tcBorders>
              <w:top w:val="single" w:sz="6" w:space="0" w:color="C0C0C0"/>
              <w:left w:val="nil"/>
              <w:bottom w:val="nil"/>
              <w:right w:val="nil"/>
            </w:tcBorders>
            <w:hideMark/>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Obligación:</w:t>
            </w:r>
          </w:p>
        </w:tc>
        <w:tc>
          <w:tcPr>
            <w:tcW w:w="6480" w:type="dxa"/>
            <w:tcBorders>
              <w:top w:val="single" w:sz="6" w:space="0" w:color="C0C0C0"/>
              <w:left w:val="nil"/>
              <w:bottom w:val="nil"/>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b/>
                <w:sz w:val="20"/>
                <w:u w:val="single"/>
              </w:rPr>
            </w:pPr>
            <w:r w:rsidRPr="00E00046">
              <w:rPr>
                <w:rFonts w:cs="Arial"/>
                <w:sz w:val="20"/>
              </w:rPr>
              <w:t xml:space="preserve">Entrada o registro en el </w:t>
            </w:r>
            <w:r w:rsidRPr="00E00046">
              <w:rPr>
                <w:rFonts w:cs="Arial"/>
                <w:b/>
                <w:sz w:val="20"/>
                <w:u w:val="single"/>
              </w:rPr>
              <w:t>Hábito de Pago</w:t>
            </w:r>
            <w:r w:rsidRPr="00E00046">
              <w:rPr>
                <w:rFonts w:cs="Arial"/>
                <w:sz w:val="20"/>
              </w:rPr>
              <w:t xml:space="preserve"> que define la historia de la deuda que una persona posee con una entidad crediticia.  También </w:t>
            </w:r>
            <w:r w:rsidR="005C16EB">
              <w:rPr>
                <w:rFonts w:cs="Arial"/>
                <w:sz w:val="20"/>
              </w:rPr>
              <w:t xml:space="preserve">Set </w:t>
            </w:r>
            <w:r w:rsidR="00A635C7">
              <w:rPr>
                <w:rFonts w:cs="Arial"/>
                <w:sz w:val="20"/>
              </w:rPr>
              <w:t>Co</w:t>
            </w:r>
            <w:r w:rsidR="00A635C7" w:rsidRPr="00E00046">
              <w:rPr>
                <w:rFonts w:cs="Arial"/>
                <w:sz w:val="20"/>
              </w:rPr>
              <w:t>noce</w:t>
            </w:r>
            <w:r w:rsidRPr="00E00046">
              <w:rPr>
                <w:rFonts w:cs="Arial"/>
                <w:sz w:val="20"/>
              </w:rPr>
              <w:t xml:space="preserve"> como </w:t>
            </w:r>
            <w:r w:rsidRPr="00E00046">
              <w:rPr>
                <w:rFonts w:cs="Arial"/>
                <w:b/>
                <w:sz w:val="20"/>
                <w:u w:val="single"/>
              </w:rPr>
              <w:t>Cuenta</w:t>
            </w:r>
            <w:r w:rsidRPr="00E00046">
              <w:rPr>
                <w:rFonts w:cs="Arial"/>
                <w:sz w:val="20"/>
              </w:rPr>
              <w:t>.</w:t>
            </w:r>
            <w:r w:rsidRPr="00E00046">
              <w:rPr>
                <w:rFonts w:cs="Arial"/>
                <w:b/>
                <w:sz w:val="20"/>
                <w:u w:val="single"/>
              </w:rPr>
              <w:t xml:space="preserve"> </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bl>
    <w:p w:rsidR="007F23A7" w:rsidRPr="00E00046" w:rsidRDefault="007F23A7" w:rsidP="007F23A7">
      <w:pPr>
        <w:jc w:val="both"/>
        <w:rPr>
          <w:rFonts w:cs="Arial"/>
          <w:lang w:val="en-US"/>
        </w:rPr>
      </w:pPr>
    </w:p>
    <w:p w:rsidR="007F23A7" w:rsidRPr="00E00046" w:rsidRDefault="007F23A7" w:rsidP="007F23A7">
      <w:pPr>
        <w:jc w:val="both"/>
        <w:rPr>
          <w:rFonts w:cs="Arial"/>
          <w:lang w:val="en-US"/>
        </w:rPr>
      </w:pPr>
    </w:p>
    <w:p w:rsidR="007F23A7" w:rsidRPr="00E00046" w:rsidRDefault="007F23A7" w:rsidP="007F23A7">
      <w:pPr>
        <w:pStyle w:val="Ttulo3"/>
        <w:numPr>
          <w:ilvl w:val="0"/>
          <w:numId w:val="0"/>
        </w:numPr>
        <w:ind w:left="340" w:hanging="340"/>
        <w:rPr>
          <w:color w:val="1F497D" w:themeColor="text2"/>
        </w:rPr>
      </w:pPr>
      <w:bookmarkStart w:id="29" w:name="_Toc372096376"/>
      <w:r w:rsidRPr="00E00046">
        <w:rPr>
          <w:color w:val="1F497D" w:themeColor="text2"/>
        </w:rPr>
        <w:t>P</w:t>
      </w:r>
      <w:bookmarkEnd w:id="29"/>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2540AF">
            <w:pPr>
              <w:widowControl w:val="0"/>
              <w:pBdr>
                <w:top w:val="single" w:sz="6" w:space="1" w:color="FFFFFF"/>
                <w:left w:val="single" w:sz="6" w:space="1" w:color="FFFFFF"/>
                <w:bottom w:val="single" w:sz="6" w:space="1" w:color="FFFFFF"/>
                <w:right w:val="single" w:sz="6" w:space="1" w:color="FFFFFF"/>
              </w:pBdr>
              <w:ind w:left="170" w:hanging="170"/>
              <w:rPr>
                <w:rFonts w:cs="Arial"/>
                <w:b/>
                <w:sz w:val="20"/>
              </w:rPr>
            </w:pPr>
            <w:r w:rsidRPr="00E00046">
              <w:rPr>
                <w:rFonts w:cs="Arial"/>
                <w:b/>
                <w:sz w:val="20"/>
              </w:rPr>
              <w:t>Posición</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Lugar que ocupa un valor específico en un vector determinado (vector de moras, cuotas, saldos y cupos).</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Portafolio</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La asignación de </w:t>
            </w:r>
            <w:r w:rsidRPr="00E00046">
              <w:rPr>
                <w:rFonts w:cs="Arial"/>
                <w:b/>
                <w:sz w:val="20"/>
                <w:u w:val="single"/>
              </w:rPr>
              <w:t>Portafolio</w:t>
            </w:r>
            <w:r w:rsidRPr="00E00046">
              <w:rPr>
                <w:rFonts w:cs="Arial"/>
                <w:sz w:val="20"/>
              </w:rPr>
              <w:t xml:space="preserve"> debe realizarse de forma secuencial, de la siguiente manera:</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If  </w:t>
            </w:r>
            <w:proofErr w:type="spellStart"/>
            <w:r w:rsidRPr="00E00046">
              <w:rPr>
                <w:rFonts w:cs="Arial"/>
                <w:b/>
                <w:sz w:val="20"/>
                <w:u w:val="single"/>
                <w:lang w:val="en-AU"/>
              </w:rPr>
              <w:t>Portafolio</w:t>
            </w:r>
            <w:proofErr w:type="spellEnd"/>
            <w:r w:rsidRPr="00E00046">
              <w:rPr>
                <w:rFonts w:cs="Arial"/>
                <w:sz w:val="20"/>
                <w:lang w:val="en-AU"/>
              </w:rPr>
              <w:t>=’CO’</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  Else if   </w:t>
            </w:r>
            <w:proofErr w:type="spellStart"/>
            <w:r w:rsidRPr="00E00046">
              <w:rPr>
                <w:rFonts w:cs="Arial"/>
                <w:b/>
                <w:sz w:val="20"/>
                <w:u w:val="single"/>
                <w:lang w:val="en-AU"/>
              </w:rPr>
              <w:t>Portafolio</w:t>
            </w:r>
            <w:proofErr w:type="spellEnd"/>
            <w:r w:rsidRPr="00E00046">
              <w:rPr>
                <w:rFonts w:cs="Arial"/>
                <w:sz w:val="20"/>
                <w:lang w:val="en-AU"/>
              </w:rPr>
              <w:t>=’RO’</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    Else if   </w:t>
            </w:r>
            <w:proofErr w:type="spellStart"/>
            <w:r w:rsidRPr="00E00046">
              <w:rPr>
                <w:rFonts w:cs="Arial"/>
                <w:b/>
                <w:sz w:val="20"/>
                <w:u w:val="single"/>
                <w:lang w:val="en-AU"/>
              </w:rPr>
              <w:t>Portafolio</w:t>
            </w:r>
            <w:proofErr w:type="spellEnd"/>
            <w:r w:rsidRPr="00E00046">
              <w:rPr>
                <w:rFonts w:cs="Arial"/>
                <w:sz w:val="20"/>
                <w:lang w:val="en-AU"/>
              </w:rPr>
              <w:t>=’VE’</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      Else if   </w:t>
            </w:r>
            <w:proofErr w:type="spellStart"/>
            <w:r w:rsidRPr="00E00046">
              <w:rPr>
                <w:rFonts w:cs="Arial"/>
                <w:b/>
                <w:sz w:val="20"/>
                <w:u w:val="single"/>
                <w:lang w:val="en-AU"/>
              </w:rPr>
              <w:t>Portafolio</w:t>
            </w:r>
            <w:proofErr w:type="spellEnd"/>
            <w:r w:rsidRPr="00E00046">
              <w:rPr>
                <w:rFonts w:cs="Arial"/>
                <w:sz w:val="20"/>
                <w:lang w:val="en-AU"/>
              </w:rPr>
              <w:t>=’HP’</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        Else if   </w:t>
            </w:r>
            <w:proofErr w:type="spellStart"/>
            <w:r w:rsidRPr="00E00046">
              <w:rPr>
                <w:rFonts w:cs="Arial"/>
                <w:b/>
                <w:sz w:val="20"/>
                <w:u w:val="single"/>
                <w:lang w:val="en-AU"/>
              </w:rPr>
              <w:t>Portafolio</w:t>
            </w:r>
            <w:proofErr w:type="spellEnd"/>
            <w:r w:rsidRPr="00E00046">
              <w:rPr>
                <w:rFonts w:cs="Arial"/>
                <w:sz w:val="20"/>
                <w:lang w:val="en-AU"/>
              </w:rPr>
              <w:t>=’IN’</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          Else if   </w:t>
            </w:r>
            <w:proofErr w:type="spellStart"/>
            <w:r w:rsidRPr="00E00046">
              <w:rPr>
                <w:rFonts w:cs="Arial"/>
                <w:b/>
                <w:sz w:val="20"/>
                <w:u w:val="single"/>
                <w:lang w:val="en-AU"/>
              </w:rPr>
              <w:t>Portafolio</w:t>
            </w:r>
            <w:proofErr w:type="spellEnd"/>
            <w:r w:rsidRPr="00E00046">
              <w:rPr>
                <w:rFonts w:cs="Arial"/>
                <w:sz w:val="20"/>
                <w:lang w:val="en-AU"/>
              </w:rPr>
              <w:t>=’CC’</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            Else if   </w:t>
            </w:r>
            <w:proofErr w:type="spellStart"/>
            <w:r w:rsidRPr="00E00046">
              <w:rPr>
                <w:rFonts w:cs="Arial"/>
                <w:b/>
                <w:sz w:val="20"/>
                <w:u w:val="single"/>
                <w:lang w:val="en-AU"/>
              </w:rPr>
              <w:t>Portafolio</w:t>
            </w:r>
            <w:proofErr w:type="spellEnd"/>
            <w:r w:rsidRPr="00E00046">
              <w:rPr>
                <w:rFonts w:cs="Arial"/>
                <w:sz w:val="20"/>
                <w:lang w:val="en-AU"/>
              </w:rPr>
              <w:t>=’AH’</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AU"/>
              </w:rPr>
            </w:pPr>
            <w:r w:rsidRPr="00E00046">
              <w:rPr>
                <w:rFonts w:cs="Arial"/>
                <w:sz w:val="20"/>
                <w:lang w:val="en-AU"/>
              </w:rPr>
              <w:t xml:space="preserve">              Else if   </w:t>
            </w:r>
            <w:proofErr w:type="spellStart"/>
            <w:r w:rsidRPr="00E00046">
              <w:rPr>
                <w:rFonts w:cs="Arial"/>
                <w:b/>
                <w:sz w:val="20"/>
                <w:u w:val="single"/>
                <w:lang w:val="en-AU"/>
              </w:rPr>
              <w:t>Portafolio</w:t>
            </w:r>
            <w:proofErr w:type="spellEnd"/>
            <w:r w:rsidRPr="00E00046">
              <w:rPr>
                <w:rFonts w:cs="Arial"/>
                <w:sz w:val="20"/>
                <w:lang w:val="en-AU"/>
              </w:rPr>
              <w:t>=’CT’</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roofErr w:type="spellStart"/>
            <w:r w:rsidRPr="00E00046">
              <w:rPr>
                <w:rFonts w:cs="Arial"/>
                <w:sz w:val="20"/>
              </w:rPr>
              <w:t>Else</w:t>
            </w:r>
            <w:proofErr w:type="spellEnd"/>
            <w:r w:rsidRPr="00E00046">
              <w:rPr>
                <w:rFonts w:cs="Arial"/>
                <w:sz w:val="20"/>
              </w:rPr>
              <w:t xml:space="preserve"> </w:t>
            </w:r>
            <w:proofErr w:type="spellStart"/>
            <w:r w:rsidRPr="00E00046">
              <w:rPr>
                <w:rFonts w:cs="Arial"/>
                <w:sz w:val="20"/>
              </w:rPr>
              <w:t>if</w:t>
            </w:r>
            <w:proofErr w:type="spellEnd"/>
            <w:r w:rsidRPr="00E00046">
              <w:rPr>
                <w:rFonts w:cs="Arial"/>
                <w:sz w:val="20"/>
              </w:rPr>
              <w:t xml:space="preserve"> </w:t>
            </w:r>
            <w:r w:rsidRPr="00E00046">
              <w:rPr>
                <w:rFonts w:cs="Arial"/>
                <w:b/>
                <w:sz w:val="20"/>
                <w:u w:val="single"/>
              </w:rPr>
              <w:t>Portafolio</w:t>
            </w:r>
            <w:r w:rsidRPr="00E00046">
              <w:rPr>
                <w:rFonts w:cs="Arial"/>
                <w:sz w:val="20"/>
              </w:rPr>
              <w:t>=’OT’</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Cumpliendo cada una de las especificaciones de cada portafolio.  Dada la especificación dada por </w:t>
            </w:r>
            <w:proofErr w:type="spellStart"/>
            <w:r w:rsidRPr="00E00046">
              <w:rPr>
                <w:rFonts w:cs="Arial"/>
                <w:i/>
                <w:sz w:val="20"/>
              </w:rPr>
              <w:t>Helm</w:t>
            </w:r>
            <w:proofErr w:type="spellEnd"/>
            <w:r w:rsidRPr="00E00046">
              <w:rPr>
                <w:rFonts w:cs="Arial"/>
                <w:i/>
                <w:sz w:val="20"/>
              </w:rPr>
              <w:t xml:space="preserve"> Bank</w:t>
            </w:r>
            <w:r w:rsidRPr="00E00046">
              <w:rPr>
                <w:rFonts w:cs="Arial"/>
                <w:sz w:val="20"/>
              </w:rPr>
              <w:t>, es posible que algunas cuentas queden por fuera de los portafolios mencionados.</w:t>
            </w:r>
          </w:p>
          <w:p w:rsidR="007F23A7" w:rsidRPr="00E00046" w:rsidRDefault="007F23A7" w:rsidP="00AD4196">
            <w:pPr>
              <w:jc w:val="both"/>
              <w:rPr>
                <w:rFonts w:cs="Arial"/>
                <w:sz w:val="20"/>
              </w:rPr>
            </w:pPr>
          </w:p>
        </w:tc>
      </w:tr>
      <w:tr w:rsidR="007F23A7" w:rsidRPr="000B0E4B"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t>Portafolio_AH</w:t>
            </w:r>
            <w:proofErr w:type="spellEnd"/>
            <w:r w:rsidRPr="00E00046">
              <w:rPr>
                <w:rFonts w:cs="Arial"/>
                <w:b/>
                <w:sz w:val="20"/>
              </w:rPr>
              <w:t xml:space="preserve"> (Cuentas de Ahorros)</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7F23A7" w:rsidRPr="00E00046" w:rsidRDefault="007F23A7" w:rsidP="00AD4196">
            <w:pPr>
              <w:jc w:val="both"/>
              <w:rPr>
                <w:rFonts w:cs="Arial"/>
                <w:sz w:val="20"/>
              </w:rPr>
            </w:pPr>
            <w:r w:rsidRPr="00E00046">
              <w:rPr>
                <w:rFonts w:cs="Arial"/>
                <w:b/>
                <w:sz w:val="20"/>
                <w:u w:val="single"/>
              </w:rPr>
              <w:t>Portafolio</w:t>
            </w:r>
            <w:r w:rsidRPr="00E00046">
              <w:rPr>
                <w:rFonts w:cs="Arial"/>
                <w:sz w:val="20"/>
              </w:rPr>
              <w:t xml:space="preserve"> compuesto por las cuentas de ahorro reportadas por los suscriptores siempre y cuando ésta NO se encuentre </w:t>
            </w:r>
            <w:r w:rsidRPr="00E00046">
              <w:rPr>
                <w:rFonts w:cs="Arial"/>
                <w:b/>
                <w:sz w:val="20"/>
                <w:u w:val="single"/>
              </w:rPr>
              <w:t>Bloqueada</w:t>
            </w:r>
            <w:r w:rsidRPr="00E00046">
              <w:rPr>
                <w:rFonts w:cs="Arial"/>
                <w:sz w:val="20"/>
              </w:rPr>
              <w:t xml:space="preserve">, NO presente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r w:rsidRPr="00E00046">
              <w:rPr>
                <w:rFonts w:cs="Arial"/>
                <w:sz w:val="20"/>
              </w:rPr>
              <w:t xml:space="preserve">. Una </w:t>
            </w:r>
            <w:r w:rsidRPr="00E00046">
              <w:rPr>
                <w:rFonts w:cs="Arial"/>
                <w:b/>
                <w:sz w:val="20"/>
                <w:u w:val="single"/>
              </w:rPr>
              <w:t>obligación</w:t>
            </w:r>
            <w:r w:rsidRPr="00E00046">
              <w:rPr>
                <w:rFonts w:cs="Arial"/>
                <w:sz w:val="20"/>
              </w:rPr>
              <w:t xml:space="preserve"> pertenece al portafolio AH </w:t>
            </w:r>
            <w:r w:rsidR="00A635C7" w:rsidRPr="00E00046">
              <w:rPr>
                <w:rFonts w:cs="Arial"/>
                <w:sz w:val="20"/>
              </w:rPr>
              <w:t>sí</w:t>
            </w:r>
            <w:r w:rsidRPr="00E00046">
              <w:rPr>
                <w:rFonts w:cs="Arial"/>
                <w:sz w:val="20"/>
              </w:rPr>
              <w:t xml:space="preserve"> satisface adicionalmente la siguiente condición:</w:t>
            </w:r>
          </w:p>
          <w:p w:rsidR="007F23A7" w:rsidRPr="00E00046" w:rsidRDefault="007F23A7" w:rsidP="00AD4196">
            <w:pPr>
              <w:pStyle w:val="Prrafodelista"/>
              <w:widowControl w:val="0"/>
              <w:pBdr>
                <w:top w:val="single" w:sz="6" w:space="1" w:color="FFFFFF"/>
                <w:left w:val="single" w:sz="6" w:space="1" w:color="FFFFFF"/>
                <w:bottom w:val="single" w:sz="6" w:space="1" w:color="FFFFFF"/>
                <w:right w:val="single" w:sz="6" w:space="1" w:color="FFFFFF"/>
              </w:pBdr>
              <w:ind w:left="720"/>
              <w:contextualSpacing/>
              <w:jc w:val="both"/>
              <w:rPr>
                <w:rFonts w:cs="Arial"/>
                <w:sz w:val="20"/>
                <w:lang w:val="en-US"/>
              </w:rPr>
            </w:pPr>
            <w:r w:rsidRPr="00E00046">
              <w:rPr>
                <w:rFonts w:cs="Arial"/>
                <w:i/>
                <w:sz w:val="18"/>
                <w:lang w:val="en-US"/>
              </w:rPr>
              <w:t xml:space="preserve">if COD_CTA = "01" AND LEFT(COD_SUSCRIPTOR,2)=’51’ then </w:t>
            </w:r>
            <w:r w:rsidRPr="00E00046">
              <w:rPr>
                <w:rFonts w:cs="Arial"/>
                <w:i/>
                <w:sz w:val="18"/>
                <w:szCs w:val="18"/>
                <w:lang w:val="en-US"/>
              </w:rPr>
              <w:lastRenderedPageBreak/>
              <w:t>PORTAFOLIO=AH</w:t>
            </w:r>
            <w:r w:rsidRPr="00E00046">
              <w:rPr>
                <w:rFonts w:cs="Arial"/>
                <w:i/>
                <w:sz w:val="18"/>
                <w:lang w:val="en-US"/>
              </w:rPr>
              <w:t xml:space="preserve"> </w:t>
            </w:r>
            <w:proofErr w:type="spellStart"/>
            <w:r w:rsidRPr="00E00046">
              <w:rPr>
                <w:rFonts w:cs="Arial"/>
                <w:i/>
                <w:sz w:val="18"/>
                <w:lang w:val="en-US"/>
              </w:rPr>
              <w:t>endif</w:t>
            </w:r>
            <w:proofErr w:type="spellEnd"/>
          </w:p>
          <w:p w:rsidR="007F23A7" w:rsidRPr="00E00046" w:rsidRDefault="007F23A7" w:rsidP="00AD4196">
            <w:pPr>
              <w:pStyle w:val="Prrafodelista"/>
              <w:widowControl w:val="0"/>
              <w:pBdr>
                <w:top w:val="single" w:sz="6" w:space="1" w:color="FFFFFF"/>
                <w:left w:val="single" w:sz="6" w:space="1" w:color="FFFFFF"/>
                <w:bottom w:val="single" w:sz="6" w:space="1" w:color="FFFFFF"/>
                <w:right w:val="single" w:sz="6" w:space="1" w:color="FFFFFF"/>
              </w:pBdr>
              <w:ind w:left="720"/>
              <w:contextualSpacing/>
              <w:jc w:val="both"/>
              <w:rPr>
                <w:rFonts w:cs="Arial"/>
                <w:sz w:val="20"/>
                <w:lang w:val="en-US"/>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lastRenderedPageBreak/>
              <w:t>Portafolio_AH_01</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w:t>
            </w:r>
            <w:r w:rsidRPr="00E00046">
              <w:rPr>
                <w:rFonts w:cs="Arial"/>
                <w:b/>
                <w:sz w:val="20"/>
              </w:rPr>
              <w:t>AH_01</w:t>
            </w:r>
            <w:r w:rsidRPr="00E00046">
              <w:rPr>
                <w:rFonts w:cs="Arial"/>
                <w:sz w:val="20"/>
              </w:rPr>
              <w:t xml:space="preserve"> difiere de la definición tomada en cuenta en las especificaciones globales de las características estándar DataCredito Colombia, por lo tanto, es una </w:t>
            </w:r>
            <w:r w:rsidRPr="00E00046">
              <w:rPr>
                <w:rFonts w:cs="Arial"/>
                <w:i/>
                <w:sz w:val="20"/>
              </w:rPr>
              <w:t>personalización</w:t>
            </w:r>
            <w:r w:rsidRPr="00E00046">
              <w:rPr>
                <w:rFonts w:cs="Arial"/>
                <w:sz w:val="20"/>
              </w:rPr>
              <w:t xml:space="preserve"> ajustada a las necesidades propias de la entidad Banco </w:t>
            </w:r>
            <w:proofErr w:type="spellStart"/>
            <w:r w:rsidRPr="00E00046">
              <w:rPr>
                <w:rFonts w:cs="Arial"/>
                <w:sz w:val="20"/>
              </w:rPr>
              <w:t>Citibank</w:t>
            </w:r>
            <w:proofErr w:type="spellEnd"/>
            <w:r w:rsidRPr="00E00046">
              <w:rPr>
                <w:rFonts w:cs="Arial"/>
                <w:sz w:val="20"/>
              </w:rPr>
              <w:t xml:space="preserve"> (entidad identificada con el código ‘03’,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00354547" w:rsidRPr="009768E6">
              <w:rPr>
                <w:rFonts w:cs="Arial"/>
              </w:rPr>
              <w:t xml:space="preserve">Tabla </w:t>
            </w:r>
            <w:r w:rsidR="00354547">
              <w:rPr>
                <w:rFonts w:cs="Arial"/>
                <w:noProof/>
              </w:rPr>
              <w:t>1</w:t>
            </w:r>
            <w:r w:rsidRPr="00E00046">
              <w:rPr>
                <w:rFonts w:cs="Arial"/>
                <w:sz w:val="20"/>
              </w:rPr>
              <w:fldChar w:fldCharType="end"/>
            </w:r>
            <w:r w:rsidRPr="00E00046">
              <w:rPr>
                <w:rFonts w:cs="Arial"/>
                <w:sz w:val="20"/>
              </w:rPr>
              <w:t>).</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el código de cuenta 51</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 </w:t>
            </w:r>
          </w:p>
          <w:p w:rsidR="007F23A7" w:rsidRPr="00E00046" w:rsidRDefault="007F23A7" w:rsidP="00AD4196">
            <w:pPr>
              <w:rPr>
                <w:rFonts w:cs="Arial"/>
                <w:i/>
                <w:sz w:val="18"/>
                <w:lang w:val="en-US"/>
              </w:rPr>
            </w:pPr>
            <w:r w:rsidRPr="00E00046">
              <w:rPr>
                <w:rFonts w:cs="Arial"/>
                <w:i/>
                <w:sz w:val="18"/>
                <w:lang w:val="en-US"/>
              </w:rPr>
              <w:t>IF (COD_CTA in ["51”]) THEN</w:t>
            </w:r>
          </w:p>
          <w:p w:rsidR="007F23A7" w:rsidRPr="00E00046" w:rsidRDefault="007F23A7" w:rsidP="00AD4196">
            <w:pPr>
              <w:ind w:left="261"/>
              <w:jc w:val="both"/>
              <w:rPr>
                <w:rFonts w:cs="Arial"/>
                <w:i/>
                <w:sz w:val="18"/>
                <w:szCs w:val="18"/>
                <w:lang w:val="en-US"/>
              </w:rPr>
            </w:pPr>
            <w:r w:rsidRPr="00E00046">
              <w:rPr>
                <w:rFonts w:cs="Arial"/>
                <w:i/>
                <w:sz w:val="18"/>
                <w:szCs w:val="18"/>
                <w:lang w:val="en-US"/>
              </w:rPr>
              <w:t>PORTAFOLIO=</w:t>
            </w:r>
            <w:r w:rsidRPr="00E00046">
              <w:rPr>
                <w:rFonts w:cs="Arial"/>
                <w:b/>
                <w:i/>
                <w:sz w:val="18"/>
                <w:szCs w:val="18"/>
                <w:lang w:val="en-US"/>
              </w:rPr>
              <w:t>AH_01</w:t>
            </w:r>
          </w:p>
          <w:p w:rsidR="007F23A7" w:rsidRPr="00E00046" w:rsidRDefault="007F23A7" w:rsidP="00AD4196">
            <w:pPr>
              <w:jc w:val="both"/>
              <w:rPr>
                <w:rFonts w:cs="Arial"/>
                <w:i/>
                <w:sz w:val="18"/>
                <w:lang w:val="es-CO"/>
              </w:rPr>
            </w:pPr>
            <w:r w:rsidRPr="00E00046">
              <w:rPr>
                <w:rFonts w:cs="Arial"/>
                <w:i/>
                <w:sz w:val="18"/>
                <w:lang w:val="es-CO"/>
              </w:rPr>
              <w:t>END IF</w:t>
            </w:r>
          </w:p>
          <w:p w:rsidR="007F23A7" w:rsidRPr="00E00046" w:rsidRDefault="007F23A7" w:rsidP="00AD4196">
            <w:pPr>
              <w:jc w:val="both"/>
              <w:rPr>
                <w:rFonts w:cs="Arial"/>
                <w:b/>
                <w:sz w:val="20"/>
                <w:u w:val="single"/>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Portafolio_OT_01</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OT difiere de la definición tomada en cuenta en las especificaciones globales de las características estándar DataCredito Colombia, por lo tanto, es una </w:t>
            </w:r>
            <w:r w:rsidRPr="00E00046">
              <w:rPr>
                <w:rFonts w:cs="Arial"/>
                <w:i/>
                <w:sz w:val="20"/>
              </w:rPr>
              <w:t>personalización</w:t>
            </w:r>
            <w:r w:rsidRPr="00E00046">
              <w:rPr>
                <w:rFonts w:cs="Arial"/>
                <w:sz w:val="20"/>
              </w:rPr>
              <w:t xml:space="preserve"> ajustada a las necesidades propias de la entidad </w:t>
            </w:r>
            <w:proofErr w:type="spellStart"/>
            <w:r w:rsidRPr="00E00046">
              <w:rPr>
                <w:rFonts w:cs="Arial"/>
                <w:sz w:val="20"/>
              </w:rPr>
              <w:t>Helm</w:t>
            </w:r>
            <w:proofErr w:type="spellEnd"/>
            <w:r w:rsidRPr="00E00046">
              <w:rPr>
                <w:rFonts w:cs="Arial"/>
                <w:sz w:val="20"/>
              </w:rPr>
              <w:t xml:space="preserve"> Bank (entidad identificada con el código ‘01’,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00354547" w:rsidRPr="009768E6">
              <w:rPr>
                <w:rFonts w:cs="Arial"/>
              </w:rPr>
              <w:t xml:space="preserve">Tabla </w:t>
            </w:r>
            <w:r w:rsidR="00354547">
              <w:rPr>
                <w:rFonts w:cs="Arial"/>
                <w:noProof/>
              </w:rPr>
              <w:t>1</w:t>
            </w:r>
            <w:r w:rsidRPr="00E00046">
              <w:rPr>
                <w:rFonts w:cs="Arial"/>
                <w:sz w:val="20"/>
              </w:rPr>
              <w:fldChar w:fldCharType="end"/>
            </w:r>
            <w:r w:rsidRPr="00E00046">
              <w:rPr>
                <w:rFonts w:cs="Arial"/>
                <w:sz w:val="20"/>
              </w:rPr>
              <w:t>).</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los demás créditos que no son clasificados en ninguna de los anteriores portafolios siempre y 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r w:rsidRPr="00E00046">
              <w:rPr>
                <w:rFonts w:cs="Arial"/>
                <w:sz w:val="20"/>
              </w:rPr>
              <w:t xml:space="preserve">. Una </w:t>
            </w:r>
            <w:r w:rsidRPr="00E00046">
              <w:rPr>
                <w:rFonts w:cs="Arial"/>
                <w:b/>
                <w:sz w:val="20"/>
                <w:u w:val="single"/>
              </w:rPr>
              <w:t>obligación</w:t>
            </w:r>
            <w:r w:rsidRPr="00E00046">
              <w:rPr>
                <w:rFonts w:cs="Arial"/>
                <w:sz w:val="20"/>
              </w:rPr>
              <w:t xml:space="preserve"> pertenece al portafolio OT si satisface adicionalmente la siguiente condición:</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rPr>
                <w:rFonts w:cs="Arial"/>
                <w:i/>
                <w:sz w:val="18"/>
                <w:lang w:val="en-US"/>
              </w:rPr>
            </w:pPr>
            <w:r w:rsidRPr="00E00046">
              <w:rPr>
                <w:rFonts w:cs="Arial"/>
                <w:i/>
                <w:sz w:val="18"/>
                <w:lang w:val="en-US"/>
              </w:rPr>
              <w:t>IF (COD_CTA in ["04", "44", “45”]) THEN</w:t>
            </w:r>
          </w:p>
          <w:p w:rsidR="007F23A7" w:rsidRPr="00E00046" w:rsidRDefault="007F23A7" w:rsidP="00AD4196">
            <w:pPr>
              <w:ind w:left="261"/>
              <w:jc w:val="both"/>
              <w:rPr>
                <w:rFonts w:cs="Arial"/>
                <w:i/>
                <w:sz w:val="18"/>
                <w:szCs w:val="18"/>
                <w:lang w:val="en-US"/>
              </w:rPr>
            </w:pPr>
            <w:r w:rsidRPr="00E00046">
              <w:rPr>
                <w:rFonts w:cs="Arial"/>
                <w:i/>
                <w:sz w:val="18"/>
                <w:szCs w:val="18"/>
                <w:lang w:val="en-US"/>
              </w:rPr>
              <w:t xml:space="preserve">PORTAFOLIO=OT_01 </w:t>
            </w:r>
          </w:p>
          <w:p w:rsidR="007F23A7" w:rsidRPr="00E00046" w:rsidRDefault="007F23A7" w:rsidP="00AD4196">
            <w:pPr>
              <w:jc w:val="both"/>
              <w:rPr>
                <w:rFonts w:cs="Arial"/>
                <w:i/>
                <w:sz w:val="18"/>
                <w:lang w:val="en-US"/>
              </w:rPr>
            </w:pPr>
            <w:r w:rsidRPr="00E00046">
              <w:rPr>
                <w:rFonts w:cs="Arial"/>
                <w:i/>
                <w:sz w:val="18"/>
                <w:lang w:val="en-US"/>
              </w:rPr>
              <w:t>END IF</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t>Portafolio_RO</w:t>
            </w:r>
            <w:proofErr w:type="spellEnd"/>
            <w:r w:rsidRPr="00E00046">
              <w:rPr>
                <w:rFonts w:cs="Arial"/>
                <w:b/>
                <w:sz w:val="20"/>
              </w:rPr>
              <w:t xml:space="preserve"> (Rotativo)</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proofErr w:type="spellStart"/>
            <w:r w:rsidRPr="00E00046">
              <w:rPr>
                <w:rFonts w:cs="Arial"/>
                <w:sz w:val="20"/>
              </w:rPr>
              <w:t>Portafolio_RO</w:t>
            </w:r>
            <w:proofErr w:type="spellEnd"/>
            <w:r w:rsidRPr="00E00046">
              <w:rPr>
                <w:rFonts w:cs="Arial"/>
                <w:sz w:val="20"/>
              </w:rPr>
              <w:t xml:space="preserve"> corresponde a  la definición tomada en las características estándar DataCredito Colombia, dicha definición se presenta a continuación:</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los demás créditos que no son clasificados en ninguna de los anteriores portafolios siempre y 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r w:rsidRPr="00E00046">
              <w:rPr>
                <w:rFonts w:cs="Arial"/>
                <w:sz w:val="20"/>
              </w:rPr>
              <w:t xml:space="preserve">. Una </w:t>
            </w:r>
            <w:r w:rsidRPr="00E00046">
              <w:rPr>
                <w:rFonts w:cs="Arial"/>
                <w:b/>
                <w:sz w:val="20"/>
                <w:u w:val="single"/>
              </w:rPr>
              <w:t>obligación</w:t>
            </w:r>
            <w:r w:rsidRPr="00E00046">
              <w:rPr>
                <w:rFonts w:cs="Arial"/>
                <w:sz w:val="20"/>
              </w:rPr>
              <w:t xml:space="preserve"> pertenece al portafolio RO si satisface adicionalmente la siguiente condición:</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sidRPr="00E00046">
              <w:rPr>
                <w:rFonts w:cs="Arial"/>
                <w:i/>
                <w:sz w:val="18"/>
                <w:szCs w:val="18"/>
                <w:lang w:val="en-US"/>
              </w:rPr>
              <w:t>IF (member(COD_CTA,["02","03"]) or (member(COD_CTA, ["05", "06", "27"</w:t>
            </w:r>
            <w:r w:rsidR="00B36F30">
              <w:rPr>
                <w:rFonts w:cs="Arial"/>
                <w:i/>
                <w:sz w:val="18"/>
                <w:szCs w:val="18"/>
                <w:lang w:val="en-US"/>
              </w:rPr>
              <w:t>,”49”</w:t>
            </w:r>
            <w:r w:rsidRPr="00E00046">
              <w:rPr>
                <w:rFonts w:cs="Arial"/>
                <w:i/>
                <w:sz w:val="18"/>
                <w:szCs w:val="18"/>
                <w:lang w:val="en-US"/>
              </w:rPr>
              <w:t xml:space="preserve">])  and TIPO_OBLIG = "2" and CUOTAPACT = "0" and TIPO_GARANTIA &lt;&gt; "1")  or (COD_CTA = "18" and  (TIPO_OBLIG = "2" and  (CUOTAPACT = "0" or TIPO_GARANTIA &lt;&gt; "1"))) ) THEN </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ind w:left="261"/>
              <w:jc w:val="both"/>
              <w:rPr>
                <w:rFonts w:cs="Arial"/>
                <w:i/>
                <w:sz w:val="18"/>
                <w:szCs w:val="18"/>
                <w:lang w:val="en-US"/>
              </w:rPr>
            </w:pPr>
            <w:r w:rsidRPr="00E00046">
              <w:rPr>
                <w:rFonts w:cs="Arial"/>
                <w:i/>
                <w:sz w:val="18"/>
                <w:szCs w:val="18"/>
                <w:lang w:val="en-US"/>
              </w:rPr>
              <w:t xml:space="preserve">PORTAFOLIO=RO </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sidRPr="00E00046">
              <w:rPr>
                <w:rFonts w:cs="Arial"/>
                <w:i/>
                <w:sz w:val="18"/>
                <w:szCs w:val="18"/>
                <w:lang w:val="en-US"/>
              </w:rPr>
              <w:t>ENDIF</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lastRenderedPageBreak/>
              <w:t xml:space="preserve">Portafolio_R1_01 </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R1_01 difiere de la definición tomada en cuenta en las especificaciones globales de las características estándar DataCredito Colombia, por lo tanto, es una </w:t>
            </w:r>
            <w:r w:rsidRPr="00E00046">
              <w:rPr>
                <w:rFonts w:cs="Arial"/>
                <w:i/>
                <w:sz w:val="20"/>
              </w:rPr>
              <w:t>personalización</w:t>
            </w:r>
            <w:r w:rsidRPr="00E00046">
              <w:rPr>
                <w:rFonts w:cs="Arial"/>
                <w:sz w:val="20"/>
              </w:rPr>
              <w:t xml:space="preserve"> ajustada a las necesidades propias de la entidad Banco </w:t>
            </w:r>
            <w:proofErr w:type="spellStart"/>
            <w:r w:rsidRPr="00E00046">
              <w:rPr>
                <w:rFonts w:cs="Arial"/>
                <w:sz w:val="20"/>
              </w:rPr>
              <w:t>Citibank</w:t>
            </w:r>
            <w:proofErr w:type="spellEnd"/>
            <w:r w:rsidRPr="00E00046">
              <w:rPr>
                <w:rFonts w:cs="Arial"/>
                <w:sz w:val="20"/>
              </w:rPr>
              <w:t xml:space="preserve"> (entidad identificada con el código ‘03’,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00354547" w:rsidRPr="009768E6">
              <w:rPr>
                <w:rFonts w:cs="Arial"/>
              </w:rPr>
              <w:t xml:space="preserve">Tabla </w:t>
            </w:r>
            <w:r w:rsidR="00354547">
              <w:rPr>
                <w:rFonts w:cs="Arial"/>
                <w:noProof/>
              </w:rPr>
              <w:t>1</w:t>
            </w:r>
            <w:r w:rsidRPr="00E00046">
              <w:rPr>
                <w:rFonts w:cs="Arial"/>
                <w:sz w:val="20"/>
              </w:rPr>
              <w:fldChar w:fldCharType="end"/>
            </w:r>
            <w:r w:rsidRPr="00E00046">
              <w:rPr>
                <w:rFonts w:cs="Arial"/>
                <w:sz w:val="20"/>
              </w:rPr>
              <w:t>).</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el código de cuenta referente a Cartera Bancaria Rotativa (03) y Cartera Sobregiro (48)</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sidRPr="00E00046">
              <w:rPr>
                <w:rFonts w:cs="Arial"/>
                <w:i/>
                <w:sz w:val="18"/>
                <w:szCs w:val="18"/>
                <w:lang w:val="en-US"/>
              </w:rPr>
              <w:t xml:space="preserve">IF COD_CTA in ("03",”48”) THEN </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ind w:left="261"/>
              <w:jc w:val="both"/>
              <w:rPr>
                <w:rFonts w:cs="Arial"/>
                <w:i/>
                <w:sz w:val="18"/>
                <w:szCs w:val="18"/>
                <w:lang w:val="en-US"/>
              </w:rPr>
            </w:pPr>
            <w:r w:rsidRPr="00E00046">
              <w:rPr>
                <w:rFonts w:cs="Arial"/>
                <w:i/>
                <w:sz w:val="18"/>
                <w:szCs w:val="18"/>
                <w:lang w:val="en-US"/>
              </w:rPr>
              <w:t xml:space="preserve">PORTAFOLIO=R1_01 </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sidRPr="00E00046">
              <w:rPr>
                <w:rFonts w:cs="Arial"/>
                <w:i/>
                <w:sz w:val="18"/>
                <w:szCs w:val="18"/>
                <w:lang w:val="en-US"/>
              </w:rPr>
              <w:t>ENDIF</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p>
        </w:tc>
      </w:tr>
      <w:tr w:rsidR="007F23A7" w:rsidRPr="000B0E4B"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8D1EB8">
              <w:rPr>
                <w:rFonts w:cs="Arial"/>
                <w:b/>
                <w:sz w:val="20"/>
              </w:rPr>
              <w:t>Portafolio R2_01</w:t>
            </w:r>
            <w:r w:rsidRPr="00E00046">
              <w:rPr>
                <w:rFonts w:cs="Arial"/>
                <w:b/>
                <w:sz w:val="20"/>
              </w:rPr>
              <w:t xml:space="preserve"> </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R2_01 difiere de la definición tomada en cuenta en las especificaciones globales de las características estándar DataCredito Colombia, por lo tanto, es una personalización ajustada a las necesidades propias de la entidad Banco de Bogotá (entidad identificada con el código ‘08’,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00354547" w:rsidRPr="009768E6">
              <w:rPr>
                <w:rFonts w:cs="Arial"/>
              </w:rPr>
              <w:t xml:space="preserve">Tabla </w:t>
            </w:r>
            <w:r w:rsidR="00354547">
              <w:rPr>
                <w:rFonts w:cs="Arial"/>
                <w:noProof/>
              </w:rPr>
              <w:t>1</w:t>
            </w:r>
            <w:r w:rsidRPr="00E00046">
              <w:rPr>
                <w:rFonts w:cs="Arial"/>
                <w:sz w:val="20"/>
              </w:rPr>
              <w:fldChar w:fldCharType="end"/>
            </w:r>
            <w:r w:rsidRPr="00E00046">
              <w:rPr>
                <w:rFonts w:cs="Arial"/>
                <w:sz w:val="20"/>
              </w:rPr>
              <w:t>).</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Cuando estas obligaciones no se encuentren Bloqueadas, NO presenten una Modificación Abierta ni un Reclamo Abierto</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jc w:val="center"/>
              <w:rPr>
                <w:rFonts w:cs="Arial"/>
                <w:sz w:val="20"/>
                <w:lang w:val="en-US"/>
              </w:rPr>
            </w:pPr>
            <w:r w:rsidRPr="00E00046">
              <w:rPr>
                <w:rFonts w:cs="Arial"/>
                <w:i/>
                <w:sz w:val="18"/>
                <w:lang w:val="en-US"/>
              </w:rPr>
              <w:t xml:space="preserve">if COD_CTA in ["03"] then </w:t>
            </w:r>
            <w:r w:rsidRPr="00E00046">
              <w:rPr>
                <w:rFonts w:cs="Arial"/>
                <w:i/>
                <w:sz w:val="18"/>
                <w:szCs w:val="18"/>
                <w:lang w:val="en-US"/>
              </w:rPr>
              <w:t>PORTAFOLIO=R2_01</w:t>
            </w:r>
            <w:r w:rsidRPr="00E00046">
              <w:rPr>
                <w:rFonts w:cs="Arial"/>
                <w:i/>
                <w:sz w:val="18"/>
                <w:lang w:val="en-US"/>
              </w:rPr>
              <w:t xml:space="preserve"> </w:t>
            </w:r>
            <w:proofErr w:type="spellStart"/>
            <w:r w:rsidRPr="00E00046">
              <w:rPr>
                <w:rFonts w:cs="Arial"/>
                <w:i/>
                <w:sz w:val="18"/>
                <w:lang w:val="en-US"/>
              </w:rPr>
              <w:t>endif</w:t>
            </w:r>
            <w:proofErr w:type="spellEnd"/>
          </w:p>
          <w:p w:rsidR="007F23A7" w:rsidRPr="00E00046" w:rsidRDefault="007F23A7" w:rsidP="00AD4196">
            <w:pPr>
              <w:jc w:val="both"/>
              <w:rPr>
                <w:rFonts w:cs="Arial"/>
                <w:sz w:val="20"/>
                <w:lang w:val="en-US"/>
              </w:rPr>
            </w:pPr>
          </w:p>
        </w:tc>
      </w:tr>
      <w:tr w:rsidR="007F23A7" w:rsidRPr="000B0E4B"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lang w:val="en-US"/>
              </w:rPr>
            </w:pP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bookmarkStart w:id="30" w:name="RO_01"/>
            <w:r w:rsidRPr="00455FE8">
              <w:rPr>
                <w:rFonts w:cs="Arial"/>
                <w:b/>
                <w:sz w:val="20"/>
              </w:rPr>
              <w:t>Portafolio_RO_01</w:t>
            </w:r>
            <w:r w:rsidRPr="00E00046">
              <w:rPr>
                <w:rFonts w:cs="Arial"/>
                <w:b/>
                <w:sz w:val="20"/>
              </w:rPr>
              <w:t xml:space="preserve"> </w:t>
            </w:r>
            <w:bookmarkEnd w:id="30"/>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RO_01 difiere de la definición tomada en cuenta en las especificaciones globales de las características estándar DataCredito Colombia, por lo tanto, es una </w:t>
            </w:r>
            <w:r w:rsidRPr="00E00046">
              <w:rPr>
                <w:rFonts w:cs="Arial"/>
                <w:i/>
                <w:sz w:val="20"/>
              </w:rPr>
              <w:t>personalización</w:t>
            </w:r>
            <w:r w:rsidRPr="00E00046">
              <w:rPr>
                <w:rFonts w:cs="Arial"/>
                <w:sz w:val="20"/>
              </w:rPr>
              <w:t xml:space="preserve"> ajustada a las necesidades propias de la entidad Banco </w:t>
            </w:r>
            <w:proofErr w:type="spellStart"/>
            <w:r w:rsidRPr="00E00046">
              <w:rPr>
                <w:rFonts w:cs="Arial"/>
                <w:sz w:val="20"/>
              </w:rPr>
              <w:t>Citibank</w:t>
            </w:r>
            <w:proofErr w:type="spellEnd"/>
            <w:r w:rsidRPr="00E00046">
              <w:rPr>
                <w:rFonts w:cs="Arial"/>
                <w:sz w:val="20"/>
              </w:rPr>
              <w:t xml:space="preserve"> (entidad identificada con el código ‘03’,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00354547" w:rsidRPr="009768E6">
              <w:rPr>
                <w:rFonts w:cs="Arial"/>
              </w:rPr>
              <w:t xml:space="preserve">Tabla </w:t>
            </w:r>
            <w:r w:rsidR="00354547">
              <w:rPr>
                <w:rFonts w:cs="Arial"/>
                <w:noProof/>
              </w:rPr>
              <w:t>1</w:t>
            </w:r>
            <w:r w:rsidRPr="00E00046">
              <w:rPr>
                <w:rFonts w:cs="Arial"/>
                <w:sz w:val="20"/>
              </w:rPr>
              <w:fldChar w:fldCharType="end"/>
            </w:r>
            <w:r w:rsidRPr="00E00046">
              <w:rPr>
                <w:rFonts w:cs="Arial"/>
                <w:sz w:val="20"/>
              </w:rPr>
              <w:t>).</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el código de cuenta referente a Tarjetas de </w:t>
            </w:r>
            <w:r w:rsidR="00BF02BC" w:rsidRPr="00E00046">
              <w:rPr>
                <w:rFonts w:cs="Arial"/>
                <w:sz w:val="20"/>
              </w:rPr>
              <w:t>Crédito (</w:t>
            </w:r>
            <w:r w:rsidRPr="00E00046">
              <w:rPr>
                <w:rFonts w:cs="Arial"/>
                <w:sz w:val="20"/>
              </w:rPr>
              <w:t>02).</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sidRPr="00E00046">
              <w:rPr>
                <w:rFonts w:cs="Arial"/>
                <w:i/>
                <w:sz w:val="18"/>
                <w:szCs w:val="18"/>
                <w:lang w:val="en-US"/>
              </w:rPr>
              <w:t xml:space="preserve">IF COD_CTA = "02" THEN </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ind w:left="261"/>
              <w:jc w:val="both"/>
              <w:rPr>
                <w:rFonts w:cs="Arial"/>
                <w:i/>
                <w:sz w:val="18"/>
                <w:szCs w:val="18"/>
                <w:lang w:val="en-US"/>
              </w:rPr>
            </w:pPr>
            <w:r w:rsidRPr="00E00046">
              <w:rPr>
                <w:rFonts w:cs="Arial"/>
                <w:i/>
                <w:sz w:val="18"/>
                <w:szCs w:val="18"/>
                <w:lang w:val="en-US"/>
              </w:rPr>
              <w:t xml:space="preserve">PORTAFOLIO=RO_01 </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sidRPr="00E00046">
              <w:rPr>
                <w:rFonts w:cs="Arial"/>
                <w:i/>
                <w:sz w:val="18"/>
                <w:szCs w:val="18"/>
                <w:lang w:val="en-US"/>
              </w:rPr>
              <w:t>ENDIF</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p>
        </w:tc>
      </w:tr>
      <w:tr w:rsidR="007F23A7" w:rsidRPr="000B0E4B" w:rsidTr="00AD4196">
        <w:tc>
          <w:tcPr>
            <w:tcW w:w="2880" w:type="dxa"/>
            <w:tcBorders>
              <w:top w:val="single" w:sz="6" w:space="0" w:color="C0C0C0"/>
              <w:left w:val="nil"/>
              <w:bottom w:val="single" w:sz="6" w:space="0" w:color="C0C0C0"/>
              <w:right w:val="nil"/>
            </w:tcBorders>
          </w:tcPr>
          <w:p w:rsidR="007F23A7" w:rsidRPr="00E00046" w:rsidRDefault="00484FE4"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FA61EB">
              <w:rPr>
                <w:rFonts w:cs="Arial"/>
                <w:b/>
                <w:sz w:val="20"/>
              </w:rPr>
              <w:t>Portafolio_</w:t>
            </w:r>
            <w:r w:rsidR="007F23A7" w:rsidRPr="00FA61EB">
              <w:rPr>
                <w:rFonts w:cs="Arial"/>
                <w:b/>
                <w:sz w:val="20"/>
              </w:rPr>
              <w:t>RO_02</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RO_02 difiere de la definición tomada en cuenta en las especificaciones globales de las características </w:t>
            </w:r>
            <w:r w:rsidR="005F4B03">
              <w:rPr>
                <w:rFonts w:cs="Arial"/>
                <w:sz w:val="20"/>
              </w:rPr>
              <w:t xml:space="preserve">estándar DataCredito Colombia y se nombra como sector cooperativo /solidario </w:t>
            </w:r>
            <w:r w:rsidRPr="00E00046">
              <w:rPr>
                <w:rFonts w:cs="Arial"/>
                <w:sz w:val="20"/>
              </w:rPr>
              <w:t xml:space="preserve"> </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jc w:val="center"/>
              <w:rPr>
                <w:rFonts w:cs="Arial"/>
                <w:sz w:val="20"/>
                <w:lang w:val="en-US"/>
              </w:rPr>
            </w:pPr>
            <w:r w:rsidRPr="00E00046">
              <w:rPr>
                <w:rFonts w:cs="Arial"/>
                <w:i/>
                <w:sz w:val="18"/>
                <w:lang w:val="en-US"/>
              </w:rPr>
              <w:t xml:space="preserve">if COD_CTA in ["06",”27”] then </w:t>
            </w:r>
            <w:r w:rsidRPr="00E00046">
              <w:rPr>
                <w:rFonts w:cs="Arial"/>
                <w:i/>
                <w:sz w:val="18"/>
                <w:szCs w:val="18"/>
                <w:lang w:val="en-US"/>
              </w:rPr>
              <w:t>PORTAFOLIO=RO_02</w:t>
            </w:r>
            <w:r w:rsidRPr="00E00046">
              <w:rPr>
                <w:rFonts w:cs="Arial"/>
                <w:i/>
                <w:sz w:val="18"/>
                <w:lang w:val="en-US"/>
              </w:rPr>
              <w:t xml:space="preserve"> </w:t>
            </w:r>
            <w:proofErr w:type="spellStart"/>
            <w:r w:rsidRPr="00E00046">
              <w:rPr>
                <w:rFonts w:cs="Arial"/>
                <w:i/>
                <w:sz w:val="18"/>
                <w:lang w:val="en-US"/>
              </w:rPr>
              <w:t>endif</w:t>
            </w:r>
            <w:proofErr w:type="spellEnd"/>
          </w:p>
          <w:p w:rsidR="007F23A7" w:rsidRPr="00E00046" w:rsidRDefault="007F23A7" w:rsidP="00AD4196">
            <w:pPr>
              <w:jc w:val="both"/>
              <w:rPr>
                <w:rFonts w:cs="Arial"/>
                <w:sz w:val="20"/>
                <w:lang w:val="en-US"/>
              </w:rPr>
            </w:pPr>
          </w:p>
        </w:tc>
      </w:tr>
      <w:tr w:rsidR="007F23A7" w:rsidRPr="000B0E4B"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 xml:space="preserve">Portafolio RO_03 </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RO_03 difiere de la definición tomada en </w:t>
            </w:r>
            <w:r w:rsidRPr="00E00046">
              <w:rPr>
                <w:rFonts w:cs="Arial"/>
                <w:sz w:val="20"/>
              </w:rPr>
              <w:lastRenderedPageBreak/>
              <w:t xml:space="preserve">cuenta en las especificaciones globales de las características estándar DataCredito Colombia, por lo tanto, es una personalización ajustada a las necesidades propias de la entidad Banco </w:t>
            </w:r>
            <w:proofErr w:type="spellStart"/>
            <w:r w:rsidRPr="00E00046">
              <w:rPr>
                <w:rFonts w:cs="Arial"/>
                <w:sz w:val="20"/>
              </w:rPr>
              <w:t>Citibank</w:t>
            </w:r>
            <w:proofErr w:type="spellEnd"/>
            <w:r w:rsidRPr="00E00046">
              <w:rPr>
                <w:rFonts w:cs="Arial"/>
                <w:sz w:val="20"/>
              </w:rPr>
              <w:t xml:space="preserve"> (entidad identificada con el código ‘03’,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00354547" w:rsidRPr="009768E6">
              <w:rPr>
                <w:rFonts w:cs="Arial"/>
              </w:rPr>
              <w:t xml:space="preserve">Tabla </w:t>
            </w:r>
            <w:r w:rsidR="00354547">
              <w:rPr>
                <w:rFonts w:cs="Arial"/>
                <w:noProof/>
              </w:rPr>
              <w:t>1</w:t>
            </w:r>
            <w:r w:rsidRPr="00E00046">
              <w:rPr>
                <w:rFonts w:cs="Arial"/>
                <w:sz w:val="20"/>
              </w:rPr>
              <w:fldChar w:fldCharType="end"/>
            </w:r>
            <w:r w:rsidRPr="00E00046">
              <w:rPr>
                <w:rFonts w:cs="Arial"/>
                <w:sz w:val="20"/>
              </w:rPr>
              <w:t>).</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Cuando estas obligaciones no se encuentren Bloqueadas, NO presenten una Modificación Abierta ni un Reclamo Abierto</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jc w:val="center"/>
              <w:rPr>
                <w:rFonts w:cs="Arial"/>
                <w:sz w:val="20"/>
                <w:lang w:val="en-US"/>
              </w:rPr>
            </w:pPr>
            <w:r w:rsidRPr="00E00046">
              <w:rPr>
                <w:rFonts w:cs="Arial"/>
                <w:i/>
                <w:sz w:val="18"/>
                <w:lang w:val="en-US"/>
              </w:rPr>
              <w:t xml:space="preserve">if COD_CTA in ["03",”48”,”02”] then </w:t>
            </w:r>
            <w:r w:rsidRPr="00E00046">
              <w:rPr>
                <w:rFonts w:cs="Arial"/>
                <w:i/>
                <w:sz w:val="18"/>
                <w:szCs w:val="18"/>
                <w:lang w:val="en-US"/>
              </w:rPr>
              <w:t>PORTAFOLIO=RO_03</w:t>
            </w:r>
            <w:r w:rsidRPr="00E00046">
              <w:rPr>
                <w:rFonts w:cs="Arial"/>
                <w:i/>
                <w:sz w:val="18"/>
                <w:lang w:val="en-US"/>
              </w:rPr>
              <w:t xml:space="preserve"> </w:t>
            </w:r>
            <w:proofErr w:type="spellStart"/>
            <w:r w:rsidRPr="00E00046">
              <w:rPr>
                <w:rFonts w:cs="Arial"/>
                <w:i/>
                <w:sz w:val="18"/>
                <w:lang w:val="en-US"/>
              </w:rPr>
              <w:t>endif</w:t>
            </w:r>
            <w:proofErr w:type="spellEnd"/>
          </w:p>
          <w:p w:rsidR="007F23A7" w:rsidRPr="00E00046" w:rsidRDefault="007F23A7" w:rsidP="00AD4196">
            <w:pPr>
              <w:jc w:val="both"/>
              <w:rPr>
                <w:rFonts w:cs="Arial"/>
                <w:sz w:val="20"/>
                <w:lang w:val="en-US"/>
              </w:rPr>
            </w:pPr>
          </w:p>
          <w:p w:rsidR="007F23A7" w:rsidRPr="00E00046" w:rsidRDefault="007F23A7" w:rsidP="00AD4196">
            <w:pPr>
              <w:jc w:val="both"/>
              <w:rPr>
                <w:rFonts w:cs="Arial"/>
                <w:sz w:val="20"/>
                <w:lang w:val="en-US"/>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lastRenderedPageBreak/>
              <w:t>Portafolio_IN</w:t>
            </w:r>
            <w:proofErr w:type="spellEnd"/>
            <w:r w:rsidRPr="00E00046">
              <w:rPr>
                <w:rFonts w:cs="Arial"/>
                <w:b/>
                <w:sz w:val="20"/>
              </w:rPr>
              <w:t xml:space="preserve"> (</w:t>
            </w:r>
            <w:proofErr w:type="spellStart"/>
            <w:r w:rsidRPr="00E00046">
              <w:rPr>
                <w:rFonts w:cs="Arial"/>
                <w:b/>
                <w:sz w:val="20"/>
              </w:rPr>
              <w:t>Instalamento</w:t>
            </w:r>
            <w:proofErr w:type="spellEnd"/>
            <w:r w:rsidRPr="00E00046">
              <w:rPr>
                <w:rFonts w:cs="Arial"/>
                <w:b/>
                <w:sz w:val="20"/>
              </w:rPr>
              <w:t>)</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proofErr w:type="spellStart"/>
            <w:r w:rsidRPr="00E00046">
              <w:rPr>
                <w:rFonts w:cs="Arial"/>
                <w:sz w:val="20"/>
              </w:rPr>
              <w:t>Portafolio_INcorresponde</w:t>
            </w:r>
            <w:proofErr w:type="spellEnd"/>
            <w:r w:rsidRPr="00E00046">
              <w:rPr>
                <w:rFonts w:cs="Arial"/>
                <w:sz w:val="20"/>
              </w:rPr>
              <w:t xml:space="preserve"> a  la definición tomada en las características estándar DataCredito Colombia, dicha definición se presenta a continuación:</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los demás créditos que no son clasificados en ninguna de los anteriores portafolios siempre y 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r w:rsidRPr="00E00046">
              <w:rPr>
                <w:rFonts w:cs="Arial"/>
                <w:sz w:val="20"/>
              </w:rPr>
              <w:t xml:space="preserve">. Una </w:t>
            </w:r>
            <w:r w:rsidRPr="00E00046">
              <w:rPr>
                <w:rFonts w:cs="Arial"/>
                <w:b/>
                <w:sz w:val="20"/>
                <w:u w:val="single"/>
              </w:rPr>
              <w:t>obligación</w:t>
            </w:r>
            <w:r w:rsidRPr="00E00046">
              <w:rPr>
                <w:rFonts w:cs="Arial"/>
                <w:sz w:val="20"/>
              </w:rPr>
              <w:t xml:space="preserve"> pertenece al portafolio IN si satisface adicionalmente la siguiente condición:</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i/>
                <w:sz w:val="18"/>
                <w:lang w:val="en-US"/>
              </w:rPr>
            </w:pPr>
            <w:r w:rsidRPr="00E00046">
              <w:rPr>
                <w:rFonts w:cs="Arial"/>
                <w:i/>
                <w:sz w:val="18"/>
                <w:lang w:val="en-US"/>
              </w:rPr>
              <w:t>IF ( (COD_CTA in ["14","33",”46”]) or( (COD_CTA in ["05","06","27"</w:t>
            </w:r>
            <w:r w:rsidR="00B54E62">
              <w:rPr>
                <w:rFonts w:cs="Arial"/>
                <w:i/>
                <w:sz w:val="18"/>
                <w:lang w:val="en-US"/>
              </w:rPr>
              <w:t>,”49”</w:t>
            </w:r>
            <w:r w:rsidRPr="00E00046">
              <w:rPr>
                <w:rFonts w:cs="Arial"/>
                <w:i/>
                <w:sz w:val="18"/>
                <w:lang w:val="en-US"/>
              </w:rPr>
              <w:t>]) and (</w:t>
            </w:r>
            <w:r w:rsidRPr="00E00046">
              <w:rPr>
                <w:rFonts w:cs="Arial"/>
                <w:i/>
                <w:sz w:val="18"/>
                <w:szCs w:val="18"/>
                <w:lang w:val="en-US"/>
              </w:rPr>
              <w:t xml:space="preserve">PORTAFOLIO </w:t>
            </w:r>
            <w:r w:rsidRPr="00E00046">
              <w:rPr>
                <w:rFonts w:cs="Arial"/>
                <w:i/>
                <w:sz w:val="18"/>
                <w:lang w:val="en-US"/>
              </w:rPr>
              <w:t>not in [“RO”,“HP”,“VE”] ) ) or  ( (COD_CTA in ["07","08"]) and (</w:t>
            </w:r>
            <w:r w:rsidRPr="00E00046">
              <w:rPr>
                <w:rFonts w:cs="Arial"/>
                <w:i/>
                <w:sz w:val="18"/>
                <w:szCs w:val="18"/>
                <w:lang w:val="en-US"/>
              </w:rPr>
              <w:t xml:space="preserve">PORTAFOLIO </w:t>
            </w:r>
            <w:r w:rsidRPr="00E00046">
              <w:rPr>
                <w:rFonts w:cs="Arial"/>
                <w:i/>
                <w:sz w:val="18"/>
                <w:lang w:val="en-US"/>
              </w:rPr>
              <w:t>not in [“VE”, “HP”])) or  (COD_CTA = "18" and</w:t>
            </w:r>
            <w:r w:rsidRPr="00E00046">
              <w:rPr>
                <w:rFonts w:cs="Arial"/>
                <w:i/>
                <w:sz w:val="18"/>
                <w:szCs w:val="18"/>
                <w:lang w:val="en-US"/>
              </w:rPr>
              <w:t xml:space="preserve"> (PORTAFOLIO </w:t>
            </w:r>
            <w:r w:rsidRPr="00E00046">
              <w:rPr>
                <w:rFonts w:cs="Arial"/>
                <w:i/>
                <w:sz w:val="18"/>
                <w:lang w:val="en-US"/>
              </w:rPr>
              <w:t>not in [“RO”, ”VE”))) THEN</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ind w:left="261"/>
              <w:rPr>
                <w:rFonts w:cs="Arial"/>
                <w:i/>
                <w:sz w:val="18"/>
                <w:lang w:val="en-US"/>
              </w:rPr>
            </w:pPr>
            <w:r w:rsidRPr="00E00046">
              <w:rPr>
                <w:rFonts w:cs="Arial"/>
                <w:i/>
                <w:sz w:val="18"/>
                <w:szCs w:val="18"/>
                <w:lang w:val="en-US"/>
              </w:rPr>
              <w:t>PORTAFOLIO=</w:t>
            </w:r>
            <w:r w:rsidRPr="00E00046">
              <w:rPr>
                <w:rFonts w:cs="Arial"/>
                <w:i/>
                <w:sz w:val="18"/>
                <w:lang w:val="en-US"/>
              </w:rPr>
              <w:t>IN</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ind w:left="360"/>
              <w:contextualSpacing/>
              <w:jc w:val="both"/>
              <w:rPr>
                <w:rFonts w:cs="Arial"/>
                <w:i/>
                <w:sz w:val="18"/>
                <w:lang w:val="en-US"/>
              </w:rPr>
            </w:pPr>
            <w:r w:rsidRPr="00E00046">
              <w:rPr>
                <w:rFonts w:cs="Arial"/>
                <w:i/>
                <w:sz w:val="18"/>
                <w:lang w:val="en-US"/>
              </w:rPr>
              <w:t>ENDIF</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Portafolio_IN_01</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IN_01 difiere de la definición tomada en cuenta en las especificaciones globales de las características estándar DataCredito Colombia, por lo tanto, es una </w:t>
            </w:r>
            <w:r w:rsidRPr="00E00046">
              <w:rPr>
                <w:rFonts w:cs="Arial"/>
                <w:i/>
                <w:sz w:val="20"/>
              </w:rPr>
              <w:t>personalización</w:t>
            </w:r>
            <w:r w:rsidRPr="00E00046">
              <w:rPr>
                <w:rFonts w:cs="Arial"/>
                <w:sz w:val="20"/>
              </w:rPr>
              <w:t xml:space="preserve"> ajustada a las necesidades propias de la entidad Banco </w:t>
            </w:r>
            <w:proofErr w:type="spellStart"/>
            <w:r w:rsidRPr="00E00046">
              <w:rPr>
                <w:rFonts w:cs="Arial"/>
                <w:sz w:val="20"/>
              </w:rPr>
              <w:t>Citibank</w:t>
            </w:r>
            <w:proofErr w:type="spellEnd"/>
            <w:r w:rsidRPr="00E00046">
              <w:rPr>
                <w:rFonts w:cs="Arial"/>
                <w:sz w:val="20"/>
              </w:rPr>
              <w:t xml:space="preserve"> (entidad identificada con el código ‘06’,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00354547" w:rsidRPr="009768E6">
              <w:rPr>
                <w:rFonts w:cs="Arial"/>
              </w:rPr>
              <w:t xml:space="preserve">Tabla </w:t>
            </w:r>
            <w:r w:rsidR="00354547">
              <w:rPr>
                <w:rFonts w:cs="Arial"/>
                <w:noProof/>
              </w:rPr>
              <w:t>1</w:t>
            </w:r>
            <w:r w:rsidRPr="00E00046">
              <w:rPr>
                <w:rFonts w:cs="Arial"/>
                <w:sz w:val="20"/>
              </w:rPr>
              <w:fldChar w:fldCharType="end"/>
            </w:r>
            <w:r w:rsidRPr="00E00046">
              <w:rPr>
                <w:rFonts w:cs="Arial"/>
                <w:sz w:val="20"/>
              </w:rPr>
              <w:t>).</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los códigos de cuenta 05, 06, 27, 07, 18, 14, 15 y 17</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 </w:t>
            </w:r>
          </w:p>
          <w:p w:rsidR="007F23A7" w:rsidRPr="00E00046" w:rsidRDefault="007F23A7" w:rsidP="00AD4196">
            <w:pPr>
              <w:rPr>
                <w:rFonts w:cs="Arial"/>
                <w:i/>
                <w:sz w:val="18"/>
                <w:lang w:val="en-US"/>
              </w:rPr>
            </w:pPr>
            <w:r w:rsidRPr="00E00046">
              <w:rPr>
                <w:rFonts w:cs="Arial"/>
                <w:i/>
                <w:sz w:val="18"/>
                <w:lang w:val="en-US"/>
              </w:rPr>
              <w:t>IF (COD_CTA in ["05",”06”,”07”,”27”,”18”,”14”,”15”,”17”]) THEN</w:t>
            </w:r>
          </w:p>
          <w:p w:rsidR="007F23A7" w:rsidRPr="00E00046" w:rsidRDefault="007F23A7" w:rsidP="00AD4196">
            <w:pPr>
              <w:ind w:left="261"/>
              <w:jc w:val="both"/>
              <w:rPr>
                <w:rFonts w:cs="Arial"/>
                <w:i/>
                <w:sz w:val="18"/>
                <w:szCs w:val="18"/>
                <w:lang w:val="en-US"/>
              </w:rPr>
            </w:pPr>
            <w:r w:rsidRPr="00E00046">
              <w:rPr>
                <w:rFonts w:cs="Arial"/>
                <w:i/>
                <w:sz w:val="18"/>
                <w:szCs w:val="18"/>
                <w:lang w:val="en-US"/>
              </w:rPr>
              <w:t>PORTAFOLIO=IN_01</w:t>
            </w:r>
          </w:p>
          <w:p w:rsidR="007F23A7" w:rsidRPr="00E00046" w:rsidRDefault="007F23A7" w:rsidP="00AD4196">
            <w:pPr>
              <w:jc w:val="both"/>
              <w:rPr>
                <w:rFonts w:cs="Arial"/>
                <w:i/>
                <w:sz w:val="18"/>
                <w:lang w:val="es-CO"/>
              </w:rPr>
            </w:pPr>
            <w:r w:rsidRPr="00E00046">
              <w:rPr>
                <w:rFonts w:cs="Arial"/>
                <w:i/>
                <w:sz w:val="18"/>
                <w:lang w:val="es-CO"/>
              </w:rPr>
              <w:t>END IF</w:t>
            </w:r>
          </w:p>
          <w:p w:rsidR="007F23A7" w:rsidRPr="00E00046" w:rsidRDefault="007F23A7" w:rsidP="00AD4196">
            <w:pPr>
              <w:jc w:val="both"/>
              <w:rPr>
                <w:rFonts w:cs="Arial"/>
                <w:b/>
                <w:sz w:val="20"/>
                <w:u w:val="single"/>
              </w:rPr>
            </w:pPr>
          </w:p>
          <w:p w:rsidR="007F23A7" w:rsidRPr="00E00046" w:rsidRDefault="007F23A7" w:rsidP="00AD4196">
            <w:pPr>
              <w:jc w:val="both"/>
              <w:rPr>
                <w:rFonts w:cs="Arial"/>
                <w:b/>
                <w:sz w:val="20"/>
                <w:u w:val="single"/>
              </w:rPr>
            </w:pPr>
          </w:p>
        </w:tc>
      </w:tr>
      <w:tr w:rsidR="007F23A7" w:rsidRPr="000B0E4B" w:rsidTr="00AD4196">
        <w:tc>
          <w:tcPr>
            <w:tcW w:w="2880" w:type="dxa"/>
            <w:tcBorders>
              <w:top w:val="single" w:sz="6" w:space="0" w:color="C0C0C0"/>
              <w:left w:val="nil"/>
              <w:bottom w:val="single" w:sz="6" w:space="0" w:color="C0C0C0"/>
              <w:right w:val="nil"/>
            </w:tcBorders>
          </w:tcPr>
          <w:p w:rsidR="007F23A7" w:rsidRPr="00E00046" w:rsidRDefault="00484FE4" w:rsidP="00AD4196">
            <w:pPr>
              <w:widowControl w:val="0"/>
              <w:pBdr>
                <w:top w:val="single" w:sz="6" w:space="1" w:color="FFFFFF"/>
                <w:left w:val="single" w:sz="6" w:space="1" w:color="FFFFFF"/>
                <w:bottom w:val="single" w:sz="6" w:space="1" w:color="FFFFFF"/>
                <w:right w:val="single" w:sz="6" w:space="1" w:color="FFFFFF"/>
              </w:pBdr>
              <w:rPr>
                <w:rFonts w:cs="Arial"/>
                <w:b/>
                <w:sz w:val="20"/>
              </w:rPr>
            </w:pPr>
            <w:r>
              <w:rPr>
                <w:rFonts w:cs="Arial"/>
                <w:b/>
                <w:sz w:val="20"/>
              </w:rPr>
              <w:t>Portafolio_</w:t>
            </w:r>
            <w:r w:rsidR="007F23A7" w:rsidRPr="00E00046">
              <w:rPr>
                <w:rFonts w:cs="Arial"/>
                <w:b/>
                <w:sz w:val="20"/>
              </w:rPr>
              <w:t>IN_02</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IN_02 difiere de la definición tomada en cuenta en las especificaciones globales de las características estándar DataCredito Colombia, por lo tanto, es una </w:t>
            </w:r>
            <w:r w:rsidRPr="00E00046">
              <w:rPr>
                <w:rFonts w:cs="Arial"/>
                <w:i/>
                <w:sz w:val="20"/>
              </w:rPr>
              <w:t>personalización</w:t>
            </w:r>
            <w:r w:rsidRPr="00E00046">
              <w:rPr>
                <w:rFonts w:cs="Arial"/>
                <w:sz w:val="20"/>
              </w:rPr>
              <w:t xml:space="preserve"> ajustada a las necesidades propias de la entidad Banco </w:t>
            </w:r>
            <w:proofErr w:type="spellStart"/>
            <w:r w:rsidRPr="00E00046">
              <w:rPr>
                <w:rFonts w:cs="Arial"/>
                <w:sz w:val="20"/>
              </w:rPr>
              <w:t>Citibank</w:t>
            </w:r>
            <w:proofErr w:type="spellEnd"/>
            <w:r w:rsidRPr="00E00046">
              <w:rPr>
                <w:rFonts w:cs="Arial"/>
                <w:sz w:val="20"/>
              </w:rPr>
              <w:t xml:space="preserve"> (entidad identificada con el código ‘03’, de acuerdo a la descripción </w:t>
            </w:r>
            <w:r w:rsidRPr="00E00046">
              <w:rPr>
                <w:rFonts w:cs="Arial"/>
                <w:sz w:val="20"/>
              </w:rPr>
              <w:lastRenderedPageBreak/>
              <w:t xml:space="preserve">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00354547" w:rsidRPr="009768E6">
              <w:rPr>
                <w:rFonts w:cs="Arial"/>
              </w:rPr>
              <w:t xml:space="preserve">Tabla </w:t>
            </w:r>
            <w:r w:rsidR="00354547">
              <w:rPr>
                <w:rFonts w:cs="Arial"/>
                <w:noProof/>
              </w:rPr>
              <w:t>1</w:t>
            </w:r>
            <w:r w:rsidRPr="00E00046">
              <w:rPr>
                <w:rFonts w:cs="Arial"/>
                <w:sz w:val="20"/>
              </w:rPr>
              <w:fldChar w:fldCharType="end"/>
            </w:r>
            <w:r w:rsidRPr="00E00046">
              <w:rPr>
                <w:rFonts w:cs="Arial"/>
                <w:sz w:val="20"/>
              </w:rPr>
              <w:t>).</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p>
          <w:p w:rsidR="007F23A7" w:rsidRPr="00E00046" w:rsidRDefault="007F23A7" w:rsidP="00AD4196">
            <w:pPr>
              <w:jc w:val="center"/>
              <w:rPr>
                <w:rFonts w:cs="Arial"/>
                <w:i/>
                <w:sz w:val="18"/>
              </w:rPr>
            </w:pPr>
          </w:p>
          <w:p w:rsidR="007F23A7" w:rsidRPr="00E00046" w:rsidRDefault="007F23A7" w:rsidP="00AD4196">
            <w:pPr>
              <w:jc w:val="center"/>
              <w:rPr>
                <w:rFonts w:cs="Arial"/>
                <w:i/>
                <w:sz w:val="18"/>
                <w:lang w:val="en-US"/>
              </w:rPr>
            </w:pPr>
            <w:r w:rsidRPr="00E00046">
              <w:rPr>
                <w:rFonts w:cs="Arial"/>
                <w:i/>
                <w:sz w:val="18"/>
                <w:lang w:val="en-US"/>
              </w:rPr>
              <w:t xml:space="preserve">if COD_CTA =”46” then PORTAFOLIO=IN_02 </w:t>
            </w:r>
            <w:proofErr w:type="spellStart"/>
            <w:r w:rsidRPr="00E00046">
              <w:rPr>
                <w:rFonts w:cs="Arial"/>
                <w:i/>
                <w:sz w:val="18"/>
                <w:lang w:val="en-US"/>
              </w:rPr>
              <w:t>endif</w:t>
            </w:r>
            <w:proofErr w:type="spellEnd"/>
          </w:p>
          <w:p w:rsidR="007F23A7" w:rsidRPr="00E00046" w:rsidRDefault="007F23A7" w:rsidP="00AD4196">
            <w:pPr>
              <w:jc w:val="both"/>
              <w:rPr>
                <w:rFonts w:cs="Arial"/>
                <w:sz w:val="20"/>
                <w:lang w:val="en-US"/>
              </w:rPr>
            </w:pPr>
          </w:p>
        </w:tc>
      </w:tr>
      <w:tr w:rsidR="006508E7" w:rsidRPr="000B0E4B" w:rsidTr="00AD4196">
        <w:tc>
          <w:tcPr>
            <w:tcW w:w="2880" w:type="dxa"/>
            <w:tcBorders>
              <w:top w:val="single" w:sz="6" w:space="0" w:color="C0C0C0"/>
              <w:left w:val="nil"/>
              <w:bottom w:val="single" w:sz="6" w:space="0" w:color="C0C0C0"/>
              <w:right w:val="nil"/>
            </w:tcBorders>
          </w:tcPr>
          <w:p w:rsidR="006508E7" w:rsidRPr="00E00046" w:rsidRDefault="006508E7" w:rsidP="001F13AD">
            <w:pPr>
              <w:widowControl w:val="0"/>
              <w:pBdr>
                <w:top w:val="single" w:sz="6" w:space="1" w:color="FFFFFF"/>
                <w:left w:val="single" w:sz="6" w:space="1" w:color="FFFFFF"/>
                <w:bottom w:val="single" w:sz="6" w:space="1" w:color="FFFFFF"/>
                <w:right w:val="single" w:sz="6" w:space="1" w:color="FFFFFF"/>
              </w:pBdr>
              <w:rPr>
                <w:rFonts w:cs="Arial"/>
                <w:b/>
                <w:sz w:val="20"/>
              </w:rPr>
            </w:pPr>
            <w:r w:rsidRPr="00FA61EB">
              <w:rPr>
                <w:rFonts w:cs="Arial"/>
                <w:b/>
                <w:sz w:val="20"/>
              </w:rPr>
              <w:lastRenderedPageBreak/>
              <w:t>Portafolio_IN_03</w:t>
            </w:r>
          </w:p>
        </w:tc>
        <w:tc>
          <w:tcPr>
            <w:tcW w:w="6480" w:type="dxa"/>
            <w:tcBorders>
              <w:top w:val="single" w:sz="6" w:space="0" w:color="C0C0C0"/>
              <w:left w:val="nil"/>
              <w:bottom w:val="single" w:sz="6" w:space="0" w:color="C0C0C0"/>
              <w:right w:val="nil"/>
            </w:tcBorders>
          </w:tcPr>
          <w:p w:rsidR="00E53A50" w:rsidRPr="00E53A50" w:rsidRDefault="00E53A50" w:rsidP="00C73D04">
            <w:pPr>
              <w:widowControl w:val="0"/>
              <w:pBdr>
                <w:top w:val="single" w:sz="6" w:space="1" w:color="FFFFFF"/>
                <w:left w:val="single" w:sz="6" w:space="1" w:color="FFFFFF"/>
                <w:bottom w:val="single" w:sz="6" w:space="1" w:color="FFFFFF"/>
                <w:right w:val="single" w:sz="6" w:space="1" w:color="FFFFFF"/>
              </w:pBdr>
              <w:jc w:val="both"/>
              <w:rPr>
                <w:rFonts w:cs="Arial"/>
                <w:i/>
                <w:sz w:val="18"/>
                <w:lang w:val="es-CO"/>
              </w:rPr>
            </w:pPr>
            <w:r w:rsidRPr="00E00046">
              <w:rPr>
                <w:rFonts w:cs="Arial"/>
                <w:sz w:val="20"/>
              </w:rPr>
              <w:t xml:space="preserve">Esta definición de </w:t>
            </w:r>
            <w:r>
              <w:rPr>
                <w:rFonts w:cs="Arial"/>
                <w:sz w:val="20"/>
              </w:rPr>
              <w:t>P</w:t>
            </w:r>
            <w:r w:rsidRPr="00E00046">
              <w:rPr>
                <w:rFonts w:cs="Arial"/>
                <w:sz w:val="20"/>
              </w:rPr>
              <w:t xml:space="preserve">ortafolio </w:t>
            </w:r>
            <w:r w:rsidR="00455FE8">
              <w:rPr>
                <w:rFonts w:cs="Arial"/>
                <w:sz w:val="20"/>
              </w:rPr>
              <w:t>S</w:t>
            </w:r>
            <w:r>
              <w:rPr>
                <w:rFonts w:cs="Arial"/>
                <w:sz w:val="20"/>
              </w:rPr>
              <w:t xml:space="preserve">ector Financiero </w:t>
            </w:r>
            <w:r w:rsidRPr="00E00046">
              <w:rPr>
                <w:rFonts w:cs="Arial"/>
                <w:sz w:val="20"/>
              </w:rPr>
              <w:t>satisface la siguiente condición:</w:t>
            </w:r>
          </w:p>
          <w:p w:rsidR="00E53A50" w:rsidRDefault="00E87CE6" w:rsidP="00C73D04">
            <w:pPr>
              <w:ind w:left="170" w:hanging="170"/>
              <w:jc w:val="center"/>
              <w:rPr>
                <w:rFonts w:cs="Arial"/>
                <w:i/>
                <w:sz w:val="18"/>
                <w:lang w:val="en-US"/>
              </w:rPr>
            </w:pPr>
            <w:r>
              <w:rPr>
                <w:rFonts w:cs="Arial"/>
                <w:i/>
                <w:sz w:val="18"/>
                <w:lang w:val="en-US"/>
              </w:rPr>
              <w:t>I</w:t>
            </w:r>
            <w:r w:rsidR="006508E7">
              <w:rPr>
                <w:rFonts w:cs="Arial"/>
                <w:i/>
                <w:sz w:val="18"/>
                <w:lang w:val="en-US"/>
              </w:rPr>
              <w:t>f COD_CTA =”3</w:t>
            </w:r>
            <w:r w:rsidR="006508E7" w:rsidRPr="00E00046">
              <w:rPr>
                <w:rFonts w:cs="Arial"/>
                <w:i/>
                <w:sz w:val="18"/>
                <w:lang w:val="en-US"/>
              </w:rPr>
              <w:t>”</w:t>
            </w:r>
            <w:r w:rsidR="006508E7">
              <w:rPr>
                <w:rFonts w:cs="Arial"/>
                <w:i/>
                <w:sz w:val="18"/>
                <w:lang w:val="en-US"/>
              </w:rPr>
              <w:t>, ”5</w:t>
            </w:r>
            <w:r w:rsidR="006508E7" w:rsidRPr="00E00046">
              <w:rPr>
                <w:rFonts w:cs="Arial"/>
                <w:i/>
                <w:sz w:val="18"/>
                <w:lang w:val="en-US"/>
              </w:rPr>
              <w:t>”</w:t>
            </w:r>
            <w:r w:rsidR="006508E7">
              <w:rPr>
                <w:rFonts w:cs="Arial"/>
                <w:i/>
                <w:sz w:val="18"/>
                <w:lang w:val="en-US"/>
              </w:rPr>
              <w:t>, ”7</w:t>
            </w:r>
            <w:r w:rsidR="006508E7" w:rsidRPr="00E00046">
              <w:rPr>
                <w:rFonts w:cs="Arial"/>
                <w:i/>
                <w:sz w:val="18"/>
                <w:lang w:val="en-US"/>
              </w:rPr>
              <w:t>”</w:t>
            </w:r>
            <w:r w:rsidR="006508E7">
              <w:rPr>
                <w:rFonts w:cs="Arial"/>
                <w:i/>
                <w:sz w:val="18"/>
                <w:lang w:val="en-US"/>
              </w:rPr>
              <w:t>, ”13</w:t>
            </w:r>
            <w:r w:rsidR="006508E7" w:rsidRPr="00E00046">
              <w:rPr>
                <w:rFonts w:cs="Arial"/>
                <w:i/>
                <w:sz w:val="18"/>
                <w:lang w:val="en-US"/>
              </w:rPr>
              <w:t>”</w:t>
            </w:r>
            <w:r w:rsidR="006508E7">
              <w:rPr>
                <w:rFonts w:cs="Arial"/>
                <w:i/>
                <w:sz w:val="18"/>
                <w:lang w:val="en-US"/>
              </w:rPr>
              <w:t>, ”14</w:t>
            </w:r>
            <w:r w:rsidR="006508E7" w:rsidRPr="00E00046">
              <w:rPr>
                <w:rFonts w:cs="Arial"/>
                <w:i/>
                <w:sz w:val="18"/>
                <w:lang w:val="en-US"/>
              </w:rPr>
              <w:t>”</w:t>
            </w:r>
            <w:r w:rsidR="006508E7">
              <w:rPr>
                <w:rFonts w:cs="Arial"/>
                <w:i/>
                <w:sz w:val="18"/>
                <w:lang w:val="en-US"/>
              </w:rPr>
              <w:t>, 17</w:t>
            </w:r>
            <w:r w:rsidR="006508E7" w:rsidRPr="00E00046">
              <w:rPr>
                <w:rFonts w:cs="Arial"/>
                <w:i/>
                <w:sz w:val="18"/>
                <w:lang w:val="en-US"/>
              </w:rPr>
              <w:t>”</w:t>
            </w:r>
            <w:r w:rsidR="006508E7">
              <w:rPr>
                <w:rFonts w:cs="Arial"/>
                <w:i/>
                <w:sz w:val="18"/>
                <w:lang w:val="en-US"/>
              </w:rPr>
              <w:t>, ”48</w:t>
            </w:r>
            <w:r w:rsidR="006508E7" w:rsidRPr="00E00046">
              <w:rPr>
                <w:rFonts w:cs="Arial"/>
                <w:i/>
                <w:sz w:val="18"/>
                <w:lang w:val="en-US"/>
              </w:rPr>
              <w:t>”</w:t>
            </w:r>
            <w:r w:rsidR="006508E7">
              <w:rPr>
                <w:rFonts w:cs="Arial"/>
                <w:i/>
                <w:sz w:val="18"/>
                <w:lang w:val="en-US"/>
              </w:rPr>
              <w:t xml:space="preserve">, then </w:t>
            </w:r>
          </w:p>
          <w:p w:rsidR="006508E7" w:rsidRPr="006508E7" w:rsidRDefault="006508E7" w:rsidP="006508E7">
            <w:pPr>
              <w:jc w:val="center"/>
              <w:rPr>
                <w:rFonts w:cs="Arial"/>
                <w:i/>
                <w:sz w:val="18"/>
                <w:lang w:val="en-US"/>
              </w:rPr>
            </w:pPr>
            <w:r>
              <w:rPr>
                <w:rFonts w:cs="Arial"/>
                <w:i/>
                <w:sz w:val="18"/>
                <w:lang w:val="en-US"/>
              </w:rPr>
              <w:t>PORTAFOLIO=IN_03</w:t>
            </w:r>
            <w:r w:rsidRPr="00E00046">
              <w:rPr>
                <w:rFonts w:cs="Arial"/>
                <w:i/>
                <w:sz w:val="18"/>
                <w:lang w:val="en-US"/>
              </w:rPr>
              <w:t xml:space="preserve"> </w:t>
            </w:r>
            <w:proofErr w:type="spellStart"/>
            <w:r w:rsidRPr="00E00046">
              <w:rPr>
                <w:rFonts w:cs="Arial"/>
                <w:i/>
                <w:sz w:val="18"/>
                <w:lang w:val="en-US"/>
              </w:rPr>
              <w:t>endif</w:t>
            </w:r>
            <w:proofErr w:type="spellEnd"/>
          </w:p>
        </w:tc>
      </w:tr>
      <w:tr w:rsidR="006508E7" w:rsidRPr="000B0E4B" w:rsidTr="00AD4196">
        <w:tc>
          <w:tcPr>
            <w:tcW w:w="28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rPr>
                <w:rFonts w:cs="Arial"/>
                <w:b/>
                <w:sz w:val="20"/>
              </w:rPr>
            </w:pPr>
            <w:bookmarkStart w:id="31" w:name="I1_01"/>
            <w:r w:rsidRPr="00E00046">
              <w:rPr>
                <w:rFonts w:cs="Arial"/>
                <w:b/>
                <w:sz w:val="20"/>
              </w:rPr>
              <w:t>Portafolio I1_01</w:t>
            </w:r>
            <w:bookmarkEnd w:id="31"/>
          </w:p>
        </w:tc>
        <w:tc>
          <w:tcPr>
            <w:tcW w:w="64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I1_01 difiere de la definición tomada en cuenta en las especificaciones globales de las características estándar DataCredito Colombia, por lo tanto, es una </w:t>
            </w:r>
            <w:r w:rsidRPr="00E00046">
              <w:rPr>
                <w:rFonts w:cs="Arial"/>
                <w:i/>
                <w:sz w:val="20"/>
              </w:rPr>
              <w:t>personalización</w:t>
            </w:r>
            <w:r w:rsidRPr="00E00046">
              <w:rPr>
                <w:rFonts w:cs="Arial"/>
                <w:sz w:val="20"/>
              </w:rPr>
              <w:t xml:space="preserve"> ajustada a las necesidades propias de la entidad Banco </w:t>
            </w:r>
            <w:proofErr w:type="spellStart"/>
            <w:r w:rsidRPr="00E00046">
              <w:rPr>
                <w:rFonts w:cs="Arial"/>
                <w:sz w:val="20"/>
              </w:rPr>
              <w:t>Citibank</w:t>
            </w:r>
            <w:proofErr w:type="spellEnd"/>
            <w:r w:rsidRPr="00E00046">
              <w:rPr>
                <w:rFonts w:cs="Arial"/>
                <w:sz w:val="20"/>
              </w:rPr>
              <w:t xml:space="preserve"> (entidad identificada con el código ‘03’,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Pr="009768E6">
              <w:rPr>
                <w:rFonts w:cs="Arial"/>
              </w:rPr>
              <w:t xml:space="preserve">Tabla </w:t>
            </w:r>
            <w:r>
              <w:rPr>
                <w:rFonts w:cs="Arial"/>
                <w:noProof/>
              </w:rPr>
              <w:t>1</w:t>
            </w:r>
            <w:r w:rsidRPr="00E00046">
              <w:rPr>
                <w:rFonts w:cs="Arial"/>
                <w:sz w:val="20"/>
              </w:rPr>
              <w:fldChar w:fldCharType="end"/>
            </w:r>
            <w:r w:rsidRPr="00E00046">
              <w:rPr>
                <w:rFonts w:cs="Arial"/>
                <w:sz w:val="20"/>
              </w:rPr>
              <w:t>).</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p>
          <w:p w:rsidR="006508E7" w:rsidRPr="00E00046" w:rsidRDefault="006508E7" w:rsidP="00AD4196">
            <w:pPr>
              <w:jc w:val="center"/>
              <w:rPr>
                <w:rFonts w:cs="Arial"/>
                <w:i/>
                <w:sz w:val="18"/>
              </w:rPr>
            </w:pPr>
          </w:p>
          <w:p w:rsidR="006508E7" w:rsidRPr="00E00046" w:rsidRDefault="006508E7" w:rsidP="00AD4196">
            <w:pPr>
              <w:jc w:val="center"/>
              <w:rPr>
                <w:rFonts w:cs="Arial"/>
                <w:i/>
                <w:sz w:val="18"/>
                <w:lang w:val="en-US"/>
              </w:rPr>
            </w:pPr>
            <w:r w:rsidRPr="00E00046">
              <w:rPr>
                <w:rFonts w:cs="Arial"/>
                <w:i/>
                <w:sz w:val="18"/>
                <w:lang w:val="en-US"/>
              </w:rPr>
              <w:t xml:space="preserve">if COD_CTA =”05” then PORTAFOLIO=I1_01 </w:t>
            </w:r>
            <w:proofErr w:type="spellStart"/>
            <w:r w:rsidRPr="00E00046">
              <w:rPr>
                <w:rFonts w:cs="Arial"/>
                <w:i/>
                <w:sz w:val="18"/>
                <w:lang w:val="en-US"/>
              </w:rPr>
              <w:t>endif</w:t>
            </w:r>
            <w:proofErr w:type="spellEnd"/>
          </w:p>
          <w:p w:rsidR="006508E7" w:rsidRPr="00E00046" w:rsidRDefault="006508E7" w:rsidP="00AD4196">
            <w:pPr>
              <w:jc w:val="center"/>
              <w:rPr>
                <w:rFonts w:cs="Arial"/>
                <w:sz w:val="20"/>
                <w:lang w:val="en-US"/>
              </w:rPr>
            </w:pPr>
          </w:p>
        </w:tc>
      </w:tr>
      <w:tr w:rsidR="006508E7" w:rsidRPr="00E00046" w:rsidTr="00AD4196">
        <w:tc>
          <w:tcPr>
            <w:tcW w:w="28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Portafolio_MX_01</w:t>
            </w:r>
          </w:p>
        </w:tc>
        <w:tc>
          <w:tcPr>
            <w:tcW w:w="64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MX_01 difiere de la definición tomada en cuenta en las especificaciones globales de las características estándar DataCredito Colombia, por lo tanto, es una personalización ajustada a las necesidades propias de la entidad Banco </w:t>
            </w:r>
            <w:proofErr w:type="spellStart"/>
            <w:r w:rsidRPr="00E00046">
              <w:rPr>
                <w:rFonts w:cs="Arial"/>
                <w:sz w:val="20"/>
              </w:rPr>
              <w:t>Citibank</w:t>
            </w:r>
            <w:proofErr w:type="spellEnd"/>
            <w:r w:rsidRPr="00E00046">
              <w:rPr>
                <w:rFonts w:cs="Arial"/>
                <w:sz w:val="20"/>
              </w:rPr>
              <w:t xml:space="preserve"> (entidad identificada con el código ‘03’,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Pr="009768E6">
              <w:rPr>
                <w:rFonts w:cs="Arial"/>
              </w:rPr>
              <w:t xml:space="preserve">Tabla </w:t>
            </w:r>
            <w:r>
              <w:rPr>
                <w:rFonts w:cs="Arial"/>
                <w:noProof/>
              </w:rPr>
              <w:t>1</w:t>
            </w:r>
            <w:r w:rsidRPr="00E00046">
              <w:rPr>
                <w:rFonts w:cs="Arial"/>
                <w:sz w:val="20"/>
              </w:rPr>
              <w:fldChar w:fldCharType="end"/>
            </w:r>
            <w:r w:rsidRPr="00E00046">
              <w:rPr>
                <w:rFonts w:cs="Arial"/>
                <w:sz w:val="20"/>
              </w:rPr>
              <w:t>).</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Cuando estas obligaciones no se encuentren Bloqueadas, NO presenten una Modificación Abierta ni un Reclamo Abierto</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Portafolio que incluye los códigos de cuenta 02,05,06,07,13,15,16,18,27,44,45,46</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 </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IF (COD_CTA in [“02”,"05",”06”,”07”,”13”,”15”,”16”,”18”,”27”,”44”,“45”, ”46”]) THEN</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PORTAFOLIO=MX_01</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END IF</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6508E7" w:rsidRPr="00E00046" w:rsidTr="00AD4196">
        <w:tc>
          <w:tcPr>
            <w:tcW w:w="2880" w:type="dxa"/>
            <w:tcBorders>
              <w:top w:val="single" w:sz="6" w:space="0" w:color="C0C0C0"/>
              <w:left w:val="nil"/>
              <w:bottom w:val="single" w:sz="6" w:space="0" w:color="C0C0C0"/>
              <w:right w:val="nil"/>
            </w:tcBorders>
          </w:tcPr>
          <w:p w:rsidR="006508E7" w:rsidRPr="00E00046" w:rsidRDefault="006508E7" w:rsidP="005904F1">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Portafolio_MX_02</w:t>
            </w:r>
          </w:p>
        </w:tc>
        <w:tc>
          <w:tcPr>
            <w:tcW w:w="6480" w:type="dxa"/>
            <w:tcBorders>
              <w:top w:val="single" w:sz="6" w:space="0" w:color="C0C0C0"/>
              <w:left w:val="nil"/>
              <w:bottom w:val="single" w:sz="6" w:space="0" w:color="C0C0C0"/>
              <w:right w:val="nil"/>
            </w:tcBorders>
          </w:tcPr>
          <w:p w:rsidR="006508E7" w:rsidRPr="00E00046" w:rsidRDefault="006508E7" w:rsidP="005904F1">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MX_02 difiere de la definición tomada en cuenta en las especificaciones globales de las características estándar DataCredito Colombia, por lo tanto, es una </w:t>
            </w:r>
            <w:r w:rsidRPr="00E00046">
              <w:rPr>
                <w:rFonts w:cs="Arial"/>
                <w:i/>
                <w:sz w:val="20"/>
              </w:rPr>
              <w:t>personalización</w:t>
            </w:r>
            <w:r w:rsidRPr="00E00046">
              <w:rPr>
                <w:rFonts w:cs="Arial"/>
                <w:sz w:val="20"/>
              </w:rPr>
              <w:t xml:space="preserve"> ajustada a las necesidades propias de la entidad Banco </w:t>
            </w:r>
            <w:proofErr w:type="spellStart"/>
            <w:r w:rsidRPr="00E00046">
              <w:rPr>
                <w:rFonts w:cs="Arial"/>
                <w:sz w:val="20"/>
              </w:rPr>
              <w:t>Citibank</w:t>
            </w:r>
            <w:proofErr w:type="spellEnd"/>
            <w:r w:rsidRPr="00E00046">
              <w:rPr>
                <w:rFonts w:cs="Arial"/>
                <w:sz w:val="20"/>
              </w:rPr>
              <w:t xml:space="preserve"> (entidad identificada con el código ‘03’,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Pr="009768E6">
              <w:rPr>
                <w:rFonts w:cs="Arial"/>
              </w:rPr>
              <w:t xml:space="preserve">Tabla </w:t>
            </w:r>
            <w:r>
              <w:rPr>
                <w:rFonts w:cs="Arial"/>
                <w:noProof/>
              </w:rPr>
              <w:t>1</w:t>
            </w:r>
            <w:r w:rsidRPr="00E00046">
              <w:rPr>
                <w:rFonts w:cs="Arial"/>
                <w:sz w:val="20"/>
              </w:rPr>
              <w:fldChar w:fldCharType="end"/>
            </w:r>
            <w:r w:rsidRPr="00E00046">
              <w:rPr>
                <w:rFonts w:cs="Arial"/>
                <w:sz w:val="20"/>
              </w:rPr>
              <w:t>).</w:t>
            </w:r>
          </w:p>
          <w:p w:rsidR="006508E7" w:rsidRPr="00E00046" w:rsidRDefault="006508E7" w:rsidP="005904F1">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5904F1">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p>
          <w:p w:rsidR="006508E7" w:rsidRPr="00E00046" w:rsidRDefault="006508E7" w:rsidP="005904F1">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5904F1">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los códigos de cuenta 02, 03, 05, 06, 27, 07, 18, 14, 15, 17, 04, 45, 13 y 48</w:t>
            </w:r>
          </w:p>
          <w:p w:rsidR="006508E7" w:rsidRPr="00E00046" w:rsidRDefault="006508E7" w:rsidP="005904F1">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lastRenderedPageBreak/>
              <w:t xml:space="preserve"> </w:t>
            </w:r>
          </w:p>
          <w:p w:rsidR="006508E7" w:rsidRPr="00E00046" w:rsidRDefault="006508E7" w:rsidP="005904F1">
            <w:pPr>
              <w:rPr>
                <w:rFonts w:cs="Arial"/>
                <w:i/>
                <w:sz w:val="18"/>
                <w:lang w:val="en-US"/>
              </w:rPr>
            </w:pPr>
            <w:r w:rsidRPr="00E00046">
              <w:rPr>
                <w:rFonts w:cs="Arial"/>
                <w:i/>
                <w:sz w:val="18"/>
                <w:lang w:val="en-US"/>
              </w:rPr>
              <w:t>IF (COD_CTA in [“02”, “03”, "05",”06”,”07”,”27”,”18”,”14”,”15”,”17”, “04”, “45”, “13”, “48”]) THEN</w:t>
            </w:r>
          </w:p>
          <w:p w:rsidR="006508E7" w:rsidRPr="00E00046" w:rsidRDefault="006508E7" w:rsidP="005904F1">
            <w:pPr>
              <w:ind w:left="261"/>
              <w:jc w:val="both"/>
              <w:rPr>
                <w:rFonts w:cs="Arial"/>
                <w:i/>
                <w:sz w:val="18"/>
                <w:szCs w:val="18"/>
                <w:lang w:val="en-US"/>
              </w:rPr>
            </w:pPr>
            <w:r w:rsidRPr="00E00046">
              <w:rPr>
                <w:rFonts w:cs="Arial"/>
                <w:i/>
                <w:sz w:val="18"/>
                <w:szCs w:val="18"/>
                <w:lang w:val="en-US"/>
              </w:rPr>
              <w:t>PORTAFOLIO=MX_02</w:t>
            </w:r>
          </w:p>
          <w:p w:rsidR="006508E7" w:rsidRPr="00E00046" w:rsidRDefault="006508E7" w:rsidP="005904F1">
            <w:pPr>
              <w:jc w:val="both"/>
              <w:rPr>
                <w:rFonts w:cs="Arial"/>
                <w:i/>
                <w:sz w:val="18"/>
                <w:lang w:val="es-CO"/>
              </w:rPr>
            </w:pPr>
            <w:r w:rsidRPr="00E00046">
              <w:rPr>
                <w:rFonts w:cs="Arial"/>
                <w:i/>
                <w:sz w:val="18"/>
                <w:lang w:val="es-CO"/>
              </w:rPr>
              <w:t>END IF</w:t>
            </w:r>
          </w:p>
          <w:p w:rsidR="006508E7" w:rsidRPr="00E00046" w:rsidRDefault="006508E7" w:rsidP="005904F1">
            <w:pPr>
              <w:jc w:val="both"/>
              <w:rPr>
                <w:rFonts w:cs="Arial"/>
                <w:b/>
                <w:sz w:val="20"/>
                <w:u w:val="single"/>
              </w:rPr>
            </w:pPr>
          </w:p>
        </w:tc>
      </w:tr>
      <w:tr w:rsidR="006508E7" w:rsidRPr="00E00046" w:rsidTr="00AD4196">
        <w:tc>
          <w:tcPr>
            <w:tcW w:w="2880" w:type="dxa"/>
            <w:tcBorders>
              <w:top w:val="single" w:sz="6" w:space="0" w:color="C0C0C0"/>
              <w:left w:val="nil"/>
              <w:bottom w:val="single" w:sz="6" w:space="0" w:color="C0C0C0"/>
              <w:right w:val="nil"/>
            </w:tcBorders>
          </w:tcPr>
          <w:p w:rsidR="006508E7" w:rsidRPr="003720C1" w:rsidRDefault="006508E7" w:rsidP="005904F1">
            <w:pPr>
              <w:widowControl w:val="0"/>
              <w:pBdr>
                <w:top w:val="single" w:sz="6" w:space="1" w:color="FFFFFF"/>
                <w:left w:val="single" w:sz="6" w:space="1" w:color="FFFFFF"/>
                <w:bottom w:val="single" w:sz="6" w:space="1" w:color="FFFFFF"/>
                <w:right w:val="single" w:sz="6" w:space="1" w:color="FFFFFF"/>
              </w:pBdr>
              <w:rPr>
                <w:rFonts w:cs="Arial"/>
                <w:b/>
                <w:sz w:val="20"/>
              </w:rPr>
            </w:pPr>
            <w:r w:rsidRPr="003720C1">
              <w:rPr>
                <w:rFonts w:cs="Arial"/>
                <w:b/>
                <w:sz w:val="20"/>
              </w:rPr>
              <w:lastRenderedPageBreak/>
              <w:t>Portafolio_MX_03</w:t>
            </w:r>
          </w:p>
        </w:tc>
        <w:tc>
          <w:tcPr>
            <w:tcW w:w="6480" w:type="dxa"/>
            <w:tcBorders>
              <w:top w:val="single" w:sz="6" w:space="0" w:color="C0C0C0"/>
              <w:left w:val="nil"/>
              <w:bottom w:val="single" w:sz="6" w:space="0" w:color="C0C0C0"/>
              <w:right w:val="nil"/>
            </w:tcBorders>
          </w:tcPr>
          <w:p w:rsidR="006508E7" w:rsidRPr="00E00046" w:rsidRDefault="006508E7" w:rsidP="005904F1">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Est</w:t>
            </w:r>
            <w:r>
              <w:rPr>
                <w:rFonts w:cs="Arial"/>
                <w:sz w:val="20"/>
              </w:rPr>
              <w:t>a definición de Portafolio MX_03</w:t>
            </w:r>
            <w:r w:rsidRPr="00E00046">
              <w:rPr>
                <w:rFonts w:cs="Arial"/>
                <w:sz w:val="20"/>
              </w:rPr>
              <w:t xml:space="preserve"> difiere de la definición tomada en cuenta en las especificaciones globales de las características estándar DataCredito Colombia, por lo tanto, es una </w:t>
            </w:r>
            <w:r w:rsidRPr="00E00046">
              <w:rPr>
                <w:rFonts w:cs="Arial"/>
                <w:i/>
                <w:sz w:val="20"/>
              </w:rPr>
              <w:t>personalización</w:t>
            </w:r>
            <w:r w:rsidRPr="00E00046">
              <w:rPr>
                <w:rFonts w:cs="Arial"/>
                <w:sz w:val="20"/>
              </w:rPr>
              <w:t xml:space="preserve"> ajustada a las necesidades propi</w:t>
            </w:r>
            <w:r>
              <w:rPr>
                <w:rFonts w:cs="Arial"/>
                <w:sz w:val="20"/>
              </w:rPr>
              <w:t xml:space="preserve">as de la entidad Bancolombia </w:t>
            </w:r>
            <w:r w:rsidRPr="00E00046">
              <w:rPr>
                <w:rFonts w:cs="Arial"/>
                <w:sz w:val="20"/>
              </w:rPr>
              <w:t>(entida</w:t>
            </w:r>
            <w:r>
              <w:rPr>
                <w:rFonts w:cs="Arial"/>
                <w:sz w:val="20"/>
              </w:rPr>
              <w:t>d identificada con el código ‘11</w:t>
            </w:r>
            <w:r w:rsidRPr="00E00046">
              <w:rPr>
                <w:rFonts w:cs="Arial"/>
                <w:sz w:val="20"/>
              </w:rPr>
              <w:t xml:space="preserve">’,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Pr="009768E6">
              <w:rPr>
                <w:rFonts w:cs="Arial"/>
              </w:rPr>
              <w:t xml:space="preserve">Tabla </w:t>
            </w:r>
            <w:r>
              <w:rPr>
                <w:rFonts w:cs="Arial"/>
                <w:noProof/>
              </w:rPr>
              <w:t>1</w:t>
            </w:r>
            <w:r w:rsidRPr="00E00046">
              <w:rPr>
                <w:rFonts w:cs="Arial"/>
                <w:sz w:val="20"/>
              </w:rPr>
              <w:fldChar w:fldCharType="end"/>
            </w:r>
            <w:r w:rsidRPr="00E00046">
              <w:rPr>
                <w:rFonts w:cs="Arial"/>
                <w:sz w:val="20"/>
              </w:rPr>
              <w:t>).</w:t>
            </w:r>
          </w:p>
          <w:p w:rsidR="006508E7" w:rsidRPr="00E00046" w:rsidRDefault="006508E7" w:rsidP="005904F1">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5904F1">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p>
          <w:p w:rsidR="006508E7" w:rsidRPr="00E00046" w:rsidRDefault="006508E7" w:rsidP="005904F1">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5904F1">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los códigos de cuenta 02, 03, 05, 06,</w:t>
            </w:r>
            <w:r>
              <w:rPr>
                <w:rFonts w:cs="Arial"/>
                <w:sz w:val="20"/>
              </w:rPr>
              <w:t xml:space="preserve"> 07, 13,</w:t>
            </w:r>
            <w:r w:rsidRPr="00E00046">
              <w:rPr>
                <w:rFonts w:cs="Arial"/>
                <w:sz w:val="20"/>
              </w:rPr>
              <w:t xml:space="preserve"> 14, 17,</w:t>
            </w:r>
            <w:r>
              <w:rPr>
                <w:rFonts w:cs="Arial"/>
                <w:sz w:val="20"/>
              </w:rPr>
              <w:t xml:space="preserve"> </w:t>
            </w:r>
            <w:r w:rsidRPr="00E00046">
              <w:rPr>
                <w:rFonts w:cs="Arial"/>
                <w:sz w:val="20"/>
              </w:rPr>
              <w:t xml:space="preserve">18, </w:t>
            </w:r>
            <w:r>
              <w:rPr>
                <w:rFonts w:cs="Arial"/>
                <w:sz w:val="20"/>
              </w:rPr>
              <w:t>27,</w:t>
            </w:r>
            <w:r w:rsidRPr="00E00046">
              <w:rPr>
                <w:rFonts w:cs="Arial"/>
                <w:sz w:val="20"/>
              </w:rPr>
              <w:t xml:space="preserve"> 48</w:t>
            </w:r>
            <w:r>
              <w:rPr>
                <w:rFonts w:cs="Arial"/>
                <w:sz w:val="20"/>
              </w:rPr>
              <w:t xml:space="preserve"> y 49</w:t>
            </w:r>
          </w:p>
          <w:p w:rsidR="006508E7" w:rsidRPr="00E00046" w:rsidRDefault="006508E7" w:rsidP="005904F1">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 </w:t>
            </w:r>
          </w:p>
          <w:p w:rsidR="006508E7" w:rsidRPr="00E00046" w:rsidRDefault="006508E7" w:rsidP="005904F1">
            <w:pPr>
              <w:rPr>
                <w:rFonts w:cs="Arial"/>
                <w:i/>
                <w:sz w:val="18"/>
                <w:lang w:val="en-US"/>
              </w:rPr>
            </w:pPr>
            <w:r w:rsidRPr="00E00046">
              <w:rPr>
                <w:rFonts w:cs="Arial"/>
                <w:i/>
                <w:sz w:val="18"/>
                <w:lang w:val="en-US"/>
              </w:rPr>
              <w:t>IF (COD_CTA in</w:t>
            </w:r>
            <w:r>
              <w:rPr>
                <w:rFonts w:cs="Arial"/>
                <w:i/>
                <w:sz w:val="18"/>
                <w:lang w:val="en-US"/>
              </w:rPr>
              <w:t xml:space="preserve"> [“02”, “03”, "05",”06”,”07”,”13</w:t>
            </w:r>
            <w:r w:rsidRPr="00E00046">
              <w:rPr>
                <w:rFonts w:cs="Arial"/>
                <w:i/>
                <w:sz w:val="18"/>
                <w:lang w:val="en-US"/>
              </w:rPr>
              <w:t>”,”14”,”17”</w:t>
            </w:r>
            <w:r>
              <w:rPr>
                <w:rFonts w:cs="Arial"/>
                <w:i/>
                <w:sz w:val="18"/>
                <w:lang w:val="en-US"/>
              </w:rPr>
              <w:t>,</w:t>
            </w:r>
            <w:r w:rsidRPr="00E00046">
              <w:rPr>
                <w:rFonts w:cs="Arial"/>
                <w:i/>
                <w:sz w:val="18"/>
                <w:lang w:val="en-US"/>
              </w:rPr>
              <w:t>”18”</w:t>
            </w:r>
            <w:r>
              <w:rPr>
                <w:rFonts w:cs="Arial"/>
                <w:i/>
                <w:sz w:val="18"/>
                <w:lang w:val="en-US"/>
              </w:rPr>
              <w:t>,”27”,</w:t>
            </w:r>
            <w:r w:rsidRPr="00E00046">
              <w:rPr>
                <w:rFonts w:cs="Arial"/>
                <w:i/>
                <w:sz w:val="18"/>
                <w:lang w:val="en-US"/>
              </w:rPr>
              <w:t>“48”</w:t>
            </w:r>
            <w:r>
              <w:rPr>
                <w:rFonts w:cs="Arial"/>
                <w:i/>
                <w:sz w:val="18"/>
                <w:lang w:val="en-US"/>
              </w:rPr>
              <w:t>,”49”</w:t>
            </w:r>
            <w:r w:rsidRPr="00E00046">
              <w:rPr>
                <w:rFonts w:cs="Arial"/>
                <w:i/>
                <w:sz w:val="18"/>
                <w:lang w:val="en-US"/>
              </w:rPr>
              <w:t>]) THEN</w:t>
            </w:r>
          </w:p>
          <w:p w:rsidR="006508E7" w:rsidRPr="00E00046" w:rsidRDefault="006508E7" w:rsidP="005904F1">
            <w:pPr>
              <w:ind w:left="261"/>
              <w:jc w:val="both"/>
              <w:rPr>
                <w:rFonts w:cs="Arial"/>
                <w:i/>
                <w:sz w:val="18"/>
                <w:szCs w:val="18"/>
                <w:lang w:val="en-US"/>
              </w:rPr>
            </w:pPr>
            <w:r>
              <w:rPr>
                <w:rFonts w:cs="Arial"/>
                <w:i/>
                <w:sz w:val="18"/>
                <w:szCs w:val="18"/>
                <w:lang w:val="en-US"/>
              </w:rPr>
              <w:t>PORTAFOLIO=MX_03</w:t>
            </w:r>
          </w:p>
          <w:p w:rsidR="006508E7" w:rsidRPr="00E00046" w:rsidRDefault="006508E7" w:rsidP="005904F1">
            <w:pPr>
              <w:jc w:val="both"/>
              <w:rPr>
                <w:rFonts w:cs="Arial"/>
                <w:i/>
                <w:sz w:val="18"/>
                <w:lang w:val="es-CO"/>
              </w:rPr>
            </w:pPr>
            <w:r w:rsidRPr="00E00046">
              <w:rPr>
                <w:rFonts w:cs="Arial"/>
                <w:i/>
                <w:sz w:val="18"/>
                <w:lang w:val="es-CO"/>
              </w:rPr>
              <w:t>END IF</w:t>
            </w:r>
          </w:p>
          <w:p w:rsidR="006508E7" w:rsidRPr="00E00046" w:rsidRDefault="006508E7" w:rsidP="005904F1">
            <w:pPr>
              <w:jc w:val="both"/>
              <w:rPr>
                <w:rFonts w:cs="Arial"/>
                <w:b/>
                <w:sz w:val="20"/>
                <w:u w:val="single"/>
              </w:rPr>
            </w:pPr>
          </w:p>
        </w:tc>
      </w:tr>
      <w:tr w:rsidR="006508E7" w:rsidRPr="00E00046" w:rsidTr="00AD4196">
        <w:tc>
          <w:tcPr>
            <w:tcW w:w="2880" w:type="dxa"/>
            <w:tcBorders>
              <w:top w:val="single" w:sz="6" w:space="0" w:color="C0C0C0"/>
              <w:left w:val="nil"/>
              <w:bottom w:val="single" w:sz="6" w:space="0" w:color="C0C0C0"/>
              <w:right w:val="nil"/>
            </w:tcBorders>
          </w:tcPr>
          <w:p w:rsidR="006508E7" w:rsidRPr="003720C1" w:rsidRDefault="006508E7" w:rsidP="005904F1">
            <w:pPr>
              <w:widowControl w:val="0"/>
              <w:pBdr>
                <w:top w:val="single" w:sz="6" w:space="1" w:color="FFFFFF"/>
                <w:left w:val="single" w:sz="6" w:space="1" w:color="FFFFFF"/>
                <w:bottom w:val="single" w:sz="6" w:space="1" w:color="FFFFFF"/>
                <w:right w:val="single" w:sz="6" w:space="1" w:color="FFFFFF"/>
              </w:pBdr>
              <w:rPr>
                <w:rFonts w:cs="Arial"/>
                <w:b/>
                <w:sz w:val="20"/>
              </w:rPr>
            </w:pPr>
            <w:r w:rsidRPr="00634436">
              <w:rPr>
                <w:rFonts w:cs="Arial"/>
                <w:b/>
                <w:sz w:val="20"/>
              </w:rPr>
              <w:t>Portafolio_MX_04</w:t>
            </w:r>
          </w:p>
        </w:tc>
        <w:tc>
          <w:tcPr>
            <w:tcW w:w="6480" w:type="dxa"/>
            <w:tcBorders>
              <w:top w:val="single" w:sz="6" w:space="0" w:color="C0C0C0"/>
              <w:left w:val="nil"/>
              <w:bottom w:val="single" w:sz="6" w:space="0" w:color="C0C0C0"/>
              <w:right w:val="nil"/>
            </w:tcBorders>
          </w:tcPr>
          <w:p w:rsidR="006508E7" w:rsidRDefault="006508E7" w:rsidP="00C9350C">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Est</w:t>
            </w:r>
            <w:r>
              <w:rPr>
                <w:rFonts w:cs="Arial"/>
                <w:sz w:val="20"/>
              </w:rPr>
              <w:t>a definición de Portafolio MX_04</w:t>
            </w:r>
            <w:r w:rsidRPr="00E00046">
              <w:rPr>
                <w:rFonts w:cs="Arial"/>
                <w:sz w:val="20"/>
              </w:rPr>
              <w:t xml:space="preserve"> difiere de la definición tomada en cuenta en las especificaciones globales de las característic</w:t>
            </w:r>
            <w:r>
              <w:rPr>
                <w:rFonts w:cs="Arial"/>
                <w:sz w:val="20"/>
              </w:rPr>
              <w:t>as estándar DataCredito Colombia. Estas corresponden se Sector Real y Telcos</w:t>
            </w:r>
          </w:p>
          <w:p w:rsidR="006508E7" w:rsidRPr="00E00046" w:rsidRDefault="006508E7" w:rsidP="00C9350C">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 </w:t>
            </w:r>
          </w:p>
          <w:p w:rsidR="006508E7" w:rsidRPr="00E00046" w:rsidRDefault="006508E7" w:rsidP="00C9350C">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p>
          <w:p w:rsidR="006508E7" w:rsidRPr="00E00046" w:rsidRDefault="006508E7" w:rsidP="00C9350C">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Default="006508E7" w:rsidP="00C9350C">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los códigos de cuenta </w:t>
            </w:r>
            <w:r w:rsidRPr="00C9350C">
              <w:rPr>
                <w:rFonts w:cs="Arial"/>
                <w:sz w:val="20"/>
              </w:rPr>
              <w:t>'4','8','9','10','11','12','15','16','19','20','21','22','23','24','25','26','28','29','30','31','32','33','34','35','36','37','38','39','40','41','42','43','44','45','46','47'</w:t>
            </w:r>
          </w:p>
          <w:p w:rsidR="006508E7" w:rsidRPr="00E00046" w:rsidRDefault="006508E7" w:rsidP="00C9350C">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 </w:t>
            </w:r>
          </w:p>
          <w:p w:rsidR="006508E7" w:rsidRPr="00E00046" w:rsidRDefault="006508E7" w:rsidP="00C9350C">
            <w:pPr>
              <w:rPr>
                <w:rFonts w:cs="Arial"/>
                <w:i/>
                <w:sz w:val="18"/>
                <w:lang w:val="en-US"/>
              </w:rPr>
            </w:pPr>
            <w:r w:rsidRPr="00E00046">
              <w:rPr>
                <w:rFonts w:cs="Arial"/>
                <w:i/>
                <w:sz w:val="18"/>
                <w:lang w:val="en-US"/>
              </w:rPr>
              <w:t>IF (COD_CTA in</w:t>
            </w:r>
            <w:r>
              <w:rPr>
                <w:rFonts w:cs="Arial"/>
                <w:i/>
                <w:sz w:val="18"/>
                <w:lang w:val="en-US"/>
              </w:rPr>
              <w:t xml:space="preserve"> [</w:t>
            </w:r>
            <w:r w:rsidRPr="00C9350C">
              <w:rPr>
                <w:rFonts w:cs="Arial"/>
                <w:i/>
                <w:sz w:val="18"/>
                <w:lang w:val="en-US"/>
              </w:rPr>
              <w:t>'4','8','9','10','11','12','15','16','19','20','21','22','23','24','25','26','28','29','30','31','32','33','34','35','36','37','38','39','40','41','42','43','44','45','46','47'</w:t>
            </w:r>
            <w:r w:rsidRPr="00E00046">
              <w:rPr>
                <w:rFonts w:cs="Arial"/>
                <w:i/>
                <w:sz w:val="18"/>
                <w:lang w:val="en-US"/>
              </w:rPr>
              <w:t>]) THEN</w:t>
            </w:r>
          </w:p>
          <w:p w:rsidR="006508E7" w:rsidRPr="00E00046" w:rsidRDefault="006508E7" w:rsidP="00C9350C">
            <w:pPr>
              <w:ind w:left="261"/>
              <w:jc w:val="both"/>
              <w:rPr>
                <w:rFonts w:cs="Arial"/>
                <w:i/>
                <w:sz w:val="18"/>
                <w:szCs w:val="18"/>
                <w:lang w:val="en-US"/>
              </w:rPr>
            </w:pPr>
            <w:r>
              <w:rPr>
                <w:rFonts w:cs="Arial"/>
                <w:i/>
                <w:sz w:val="18"/>
                <w:szCs w:val="18"/>
                <w:lang w:val="en-US"/>
              </w:rPr>
              <w:t>PORTAFOLIO=MX_04</w:t>
            </w:r>
          </w:p>
          <w:p w:rsidR="006508E7" w:rsidRPr="00E00046" w:rsidRDefault="006508E7" w:rsidP="00C9350C">
            <w:pPr>
              <w:jc w:val="both"/>
              <w:rPr>
                <w:rFonts w:cs="Arial"/>
                <w:i/>
                <w:sz w:val="18"/>
                <w:lang w:val="es-CO"/>
              </w:rPr>
            </w:pPr>
            <w:r w:rsidRPr="00E00046">
              <w:rPr>
                <w:rFonts w:cs="Arial"/>
                <w:i/>
                <w:sz w:val="18"/>
                <w:lang w:val="es-CO"/>
              </w:rPr>
              <w:t>END IF</w:t>
            </w:r>
          </w:p>
          <w:p w:rsidR="006508E7" w:rsidRPr="00E00046" w:rsidRDefault="006508E7" w:rsidP="005904F1">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6508E7" w:rsidRPr="00E00046" w:rsidTr="009C21B8">
        <w:tc>
          <w:tcPr>
            <w:tcW w:w="2880" w:type="dxa"/>
            <w:tcBorders>
              <w:top w:val="single" w:sz="6" w:space="0" w:color="C0C0C0"/>
              <w:left w:val="nil"/>
              <w:bottom w:val="single" w:sz="6" w:space="0" w:color="C0C0C0"/>
              <w:right w:val="nil"/>
            </w:tcBorders>
          </w:tcPr>
          <w:p w:rsidR="006508E7" w:rsidRPr="003720C1" w:rsidRDefault="006508E7" w:rsidP="009C21B8">
            <w:pPr>
              <w:widowControl w:val="0"/>
              <w:pBdr>
                <w:top w:val="single" w:sz="6" w:space="1" w:color="FFFFFF"/>
                <w:left w:val="single" w:sz="6" w:space="1" w:color="FFFFFF"/>
                <w:bottom w:val="single" w:sz="6" w:space="1" w:color="FFFFFF"/>
                <w:right w:val="single" w:sz="6" w:space="1" w:color="FFFFFF"/>
              </w:pBdr>
              <w:rPr>
                <w:rFonts w:cs="Arial"/>
                <w:b/>
                <w:sz w:val="20"/>
              </w:rPr>
            </w:pPr>
            <w:bookmarkStart w:id="32" w:name="MX_05"/>
            <w:r w:rsidRPr="00505290">
              <w:rPr>
                <w:rFonts w:cs="Arial"/>
                <w:b/>
                <w:sz w:val="20"/>
              </w:rPr>
              <w:t>Portafolio_MX_05</w:t>
            </w:r>
            <w:bookmarkEnd w:id="32"/>
          </w:p>
        </w:tc>
        <w:tc>
          <w:tcPr>
            <w:tcW w:w="6480" w:type="dxa"/>
            <w:tcBorders>
              <w:top w:val="single" w:sz="6" w:space="0" w:color="C0C0C0"/>
              <w:left w:val="nil"/>
              <w:bottom w:val="single" w:sz="6" w:space="0" w:color="C0C0C0"/>
              <w:right w:val="nil"/>
            </w:tcBorders>
          </w:tcPr>
          <w:p w:rsidR="006508E7" w:rsidRDefault="006508E7" w:rsidP="009C21B8">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Est</w:t>
            </w:r>
            <w:r>
              <w:rPr>
                <w:rFonts w:cs="Arial"/>
                <w:sz w:val="20"/>
              </w:rPr>
              <w:t>a definición de Portafolio MX_05</w:t>
            </w:r>
            <w:r w:rsidRPr="00E00046">
              <w:rPr>
                <w:rFonts w:cs="Arial"/>
                <w:sz w:val="20"/>
              </w:rPr>
              <w:t xml:space="preserve"> difiere de la definición tomada en cuenta en las especificaciones globales de las característic</w:t>
            </w:r>
            <w:r>
              <w:rPr>
                <w:rFonts w:cs="Arial"/>
                <w:sz w:val="20"/>
              </w:rPr>
              <w:t xml:space="preserve">as estándar DataCredito Colombia. </w:t>
            </w:r>
          </w:p>
          <w:p w:rsidR="006508E7" w:rsidRPr="00E00046" w:rsidRDefault="006508E7" w:rsidP="009C21B8">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9C21B8">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p>
          <w:p w:rsidR="006508E7" w:rsidRPr="00E00046" w:rsidRDefault="006508E7" w:rsidP="009C21B8">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Default="006508E7" w:rsidP="009C21B8">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los códigos de cuenta </w:t>
            </w:r>
            <w:r>
              <w:rPr>
                <w:rFonts w:cs="Arial"/>
                <w:sz w:val="20"/>
              </w:rPr>
              <w:t>‘2’,’3’,’5’,’7’,’13’,’14’,’18’ y ‘20’</w:t>
            </w:r>
          </w:p>
          <w:p w:rsidR="006508E7" w:rsidRPr="00E00046" w:rsidRDefault="006508E7" w:rsidP="009C21B8">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 </w:t>
            </w:r>
          </w:p>
          <w:p w:rsidR="006508E7" w:rsidRPr="00E00046" w:rsidRDefault="006508E7" w:rsidP="009C21B8">
            <w:pPr>
              <w:rPr>
                <w:rFonts w:cs="Arial"/>
                <w:i/>
                <w:sz w:val="18"/>
                <w:lang w:val="en-US"/>
              </w:rPr>
            </w:pPr>
            <w:r w:rsidRPr="00E00046">
              <w:rPr>
                <w:rFonts w:cs="Arial"/>
                <w:i/>
                <w:sz w:val="18"/>
                <w:lang w:val="en-US"/>
              </w:rPr>
              <w:t>IF (COD_CTA in</w:t>
            </w:r>
            <w:r>
              <w:rPr>
                <w:rFonts w:cs="Arial"/>
                <w:i/>
                <w:sz w:val="18"/>
                <w:lang w:val="en-US"/>
              </w:rPr>
              <w:t xml:space="preserve"> [</w:t>
            </w:r>
            <w:r w:rsidRPr="009C21B8">
              <w:rPr>
                <w:rFonts w:cs="Arial"/>
                <w:sz w:val="20"/>
                <w:lang w:val="en-US"/>
              </w:rPr>
              <w:t>‘2’,’3’,’5’,’7’,’13’,’14’,’18’ y ‘20’</w:t>
            </w:r>
            <w:r w:rsidRPr="00E00046">
              <w:rPr>
                <w:rFonts w:cs="Arial"/>
                <w:i/>
                <w:sz w:val="18"/>
                <w:lang w:val="en-US"/>
              </w:rPr>
              <w:t>]) THEN</w:t>
            </w:r>
          </w:p>
          <w:p w:rsidR="006508E7" w:rsidRPr="00E00046" w:rsidRDefault="006508E7" w:rsidP="009C21B8">
            <w:pPr>
              <w:ind w:left="261"/>
              <w:jc w:val="both"/>
              <w:rPr>
                <w:rFonts w:cs="Arial"/>
                <w:i/>
                <w:sz w:val="18"/>
                <w:szCs w:val="18"/>
                <w:lang w:val="en-US"/>
              </w:rPr>
            </w:pPr>
            <w:r>
              <w:rPr>
                <w:rFonts w:cs="Arial"/>
                <w:i/>
                <w:sz w:val="18"/>
                <w:szCs w:val="18"/>
                <w:lang w:val="en-US"/>
              </w:rPr>
              <w:t>PORTAFOLIO=MX_05</w:t>
            </w:r>
          </w:p>
          <w:p w:rsidR="006508E7" w:rsidRPr="00E00046" w:rsidRDefault="006508E7" w:rsidP="009C21B8">
            <w:pPr>
              <w:jc w:val="both"/>
              <w:rPr>
                <w:rFonts w:cs="Arial"/>
                <w:i/>
                <w:sz w:val="18"/>
                <w:lang w:val="es-CO"/>
              </w:rPr>
            </w:pPr>
            <w:r w:rsidRPr="00E00046">
              <w:rPr>
                <w:rFonts w:cs="Arial"/>
                <w:i/>
                <w:sz w:val="18"/>
                <w:lang w:val="es-CO"/>
              </w:rPr>
              <w:lastRenderedPageBreak/>
              <w:t>END IF</w:t>
            </w:r>
          </w:p>
          <w:p w:rsidR="006508E7" w:rsidRPr="00E00046" w:rsidRDefault="006508E7" w:rsidP="009C21B8">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6508E7" w:rsidRPr="00E00046" w:rsidTr="00AD4196">
        <w:tc>
          <w:tcPr>
            <w:tcW w:w="2880" w:type="dxa"/>
            <w:tcBorders>
              <w:top w:val="single" w:sz="6" w:space="0" w:color="C0C0C0"/>
              <w:left w:val="nil"/>
              <w:bottom w:val="single" w:sz="6" w:space="0" w:color="C0C0C0"/>
              <w:right w:val="nil"/>
            </w:tcBorders>
          </w:tcPr>
          <w:p w:rsidR="006508E7" w:rsidRPr="00634436" w:rsidRDefault="006508E7" w:rsidP="005904F1">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6508E7" w:rsidRPr="00E00046" w:rsidRDefault="006508E7" w:rsidP="00C9350C">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6508E7" w:rsidRPr="00E00046" w:rsidTr="00A6168D">
        <w:tc>
          <w:tcPr>
            <w:tcW w:w="2880" w:type="dxa"/>
            <w:tcBorders>
              <w:top w:val="single" w:sz="6" w:space="0" w:color="C0C0C0"/>
              <w:left w:val="nil"/>
              <w:bottom w:val="single" w:sz="6" w:space="0" w:color="C0C0C0"/>
              <w:right w:val="nil"/>
            </w:tcBorders>
          </w:tcPr>
          <w:p w:rsidR="006508E7" w:rsidRPr="00E00046" w:rsidRDefault="006508E7" w:rsidP="00A6168D">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t>Portafolio_VE</w:t>
            </w:r>
            <w:proofErr w:type="spellEnd"/>
            <w:r w:rsidRPr="00E00046">
              <w:rPr>
                <w:rFonts w:cs="Arial"/>
                <w:b/>
                <w:sz w:val="20"/>
              </w:rPr>
              <w:t xml:space="preserve"> (Vehículo)</w:t>
            </w:r>
          </w:p>
        </w:tc>
        <w:tc>
          <w:tcPr>
            <w:tcW w:w="64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proofErr w:type="spellStart"/>
            <w:r w:rsidRPr="00E00046">
              <w:rPr>
                <w:rFonts w:cs="Arial"/>
                <w:sz w:val="20"/>
              </w:rPr>
              <w:t>Portafolio_VE</w:t>
            </w:r>
            <w:proofErr w:type="spellEnd"/>
            <w:r w:rsidRPr="00E00046">
              <w:rPr>
                <w:rFonts w:cs="Arial"/>
                <w:sz w:val="20"/>
              </w:rPr>
              <w:t xml:space="preserve"> corresponde a  la definición tomada en las características estándar DataCredito Colombia, dicha definición se presenta a continuación:</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Portafolio que incluye los demás créditos que no son clasificados en ninguna de los anteriores portafolios siempre y cuando estas obligaciones no se encuentren Bloqueadas, NO presenten una Modificación Abierta ni un Reclamo Abierto. Una obligación pertenece al portafolio VE si satisface adicionalmente la siguiente condición:</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IF  (((member(COD_CTA, ["05","06","07","08","18","27"</w:t>
            </w:r>
            <w:r w:rsidR="00B36F30">
              <w:rPr>
                <w:rFonts w:cs="Arial"/>
                <w:sz w:val="20"/>
                <w:lang w:val="en-US"/>
              </w:rPr>
              <w:t>,”49”</w:t>
            </w:r>
            <w:r w:rsidRPr="00E00046">
              <w:rPr>
                <w:rFonts w:cs="Arial"/>
                <w:sz w:val="20"/>
                <w:lang w:val="en-US"/>
              </w:rPr>
              <w:t>]) and TIPO_OBLIG = "2") or (COD_CTA = "18" and TIPO_OBLIG = "1"))  and CUOTAPACT  &lt;&gt; "0" and CUOTAPACT &lt;&gt; "60+" and TIPO_GARANTIA = "1") THEN</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PORTAFOLIO=VE </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ENDIF</w:t>
            </w:r>
          </w:p>
          <w:p w:rsidR="006508E7" w:rsidRPr="00E00046" w:rsidRDefault="006508E7" w:rsidP="00A6168D">
            <w:pPr>
              <w:jc w:val="both"/>
              <w:rPr>
                <w:rFonts w:cs="Arial"/>
                <w:b/>
                <w:sz w:val="20"/>
                <w:u w:val="single"/>
              </w:rPr>
            </w:pPr>
          </w:p>
        </w:tc>
      </w:tr>
      <w:tr w:rsidR="006508E7" w:rsidRPr="00E00046" w:rsidTr="00AD4196">
        <w:tc>
          <w:tcPr>
            <w:tcW w:w="28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Portafolio_VE_01</w:t>
            </w:r>
          </w:p>
          <w:p w:rsidR="006508E7" w:rsidRPr="00E00046" w:rsidRDefault="006508E7" w:rsidP="00EB37F8">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VE_01 difiere de la definición tomada en cuenta en las especificaciones globales de las características estándar DataCredito Colombia, por lo tanto, es una </w:t>
            </w:r>
            <w:r w:rsidRPr="00E00046">
              <w:rPr>
                <w:rFonts w:cs="Arial"/>
                <w:i/>
                <w:sz w:val="20"/>
              </w:rPr>
              <w:t>personalización</w:t>
            </w:r>
            <w:r w:rsidRPr="00E00046">
              <w:rPr>
                <w:rFonts w:cs="Arial"/>
                <w:sz w:val="20"/>
              </w:rPr>
              <w:t xml:space="preserve"> ajustada a las necesidades propias de la entidad Banco </w:t>
            </w:r>
            <w:proofErr w:type="spellStart"/>
            <w:r w:rsidRPr="00E00046">
              <w:rPr>
                <w:rFonts w:cs="Arial"/>
                <w:sz w:val="20"/>
              </w:rPr>
              <w:t>Citibank</w:t>
            </w:r>
            <w:proofErr w:type="spellEnd"/>
            <w:r w:rsidRPr="00E00046">
              <w:rPr>
                <w:rFonts w:cs="Arial"/>
                <w:sz w:val="20"/>
              </w:rPr>
              <w:t xml:space="preserve"> (entidad identificada con el código ‘03’,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Pr="009768E6">
              <w:rPr>
                <w:rFonts w:cs="Arial"/>
              </w:rPr>
              <w:t xml:space="preserve">Tabla </w:t>
            </w:r>
            <w:r>
              <w:rPr>
                <w:rFonts w:cs="Arial"/>
                <w:noProof/>
              </w:rPr>
              <w:t>1</w:t>
            </w:r>
            <w:r w:rsidRPr="00E00046">
              <w:rPr>
                <w:rFonts w:cs="Arial"/>
                <w:sz w:val="20"/>
              </w:rPr>
              <w:fldChar w:fldCharType="end"/>
            </w:r>
            <w:r w:rsidRPr="00E00046">
              <w:rPr>
                <w:rFonts w:cs="Arial"/>
                <w:sz w:val="20"/>
              </w:rPr>
              <w:t>).</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el código de cuenta 04 y 45</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 </w:t>
            </w:r>
          </w:p>
          <w:p w:rsidR="006508E7" w:rsidRPr="00E00046" w:rsidRDefault="006508E7" w:rsidP="00AD4196">
            <w:pPr>
              <w:rPr>
                <w:rFonts w:cs="Arial"/>
                <w:i/>
                <w:sz w:val="18"/>
                <w:lang w:val="en-US"/>
              </w:rPr>
            </w:pPr>
            <w:r w:rsidRPr="00E00046">
              <w:rPr>
                <w:rFonts w:cs="Arial"/>
                <w:i/>
                <w:sz w:val="18"/>
                <w:lang w:val="en-US"/>
              </w:rPr>
              <w:t>IF (COD_CTA in ["04",”45”]) THEN</w:t>
            </w:r>
          </w:p>
          <w:p w:rsidR="006508E7" w:rsidRPr="00E00046" w:rsidRDefault="006508E7" w:rsidP="00AD4196">
            <w:pPr>
              <w:ind w:left="261"/>
              <w:jc w:val="both"/>
              <w:rPr>
                <w:rFonts w:cs="Arial"/>
                <w:i/>
                <w:sz w:val="18"/>
                <w:szCs w:val="18"/>
                <w:lang w:val="en-US"/>
              </w:rPr>
            </w:pPr>
            <w:r w:rsidRPr="00E00046">
              <w:rPr>
                <w:rFonts w:cs="Arial"/>
                <w:i/>
                <w:sz w:val="18"/>
                <w:szCs w:val="18"/>
                <w:lang w:val="en-US"/>
              </w:rPr>
              <w:t>PORTAFOLIO=VE_01</w:t>
            </w:r>
          </w:p>
          <w:p w:rsidR="006508E7" w:rsidRPr="00E00046" w:rsidRDefault="006508E7" w:rsidP="00AD4196">
            <w:pPr>
              <w:jc w:val="both"/>
              <w:rPr>
                <w:rFonts w:cs="Arial"/>
                <w:i/>
                <w:sz w:val="18"/>
                <w:lang w:val="es-CO"/>
              </w:rPr>
            </w:pPr>
            <w:r w:rsidRPr="00E00046">
              <w:rPr>
                <w:rFonts w:cs="Arial"/>
                <w:i/>
                <w:sz w:val="18"/>
                <w:lang w:val="es-CO"/>
              </w:rPr>
              <w:t>END IF</w:t>
            </w:r>
          </w:p>
          <w:p w:rsidR="006508E7" w:rsidRPr="00E00046" w:rsidRDefault="006508E7" w:rsidP="00AD4196">
            <w:pPr>
              <w:jc w:val="both"/>
              <w:rPr>
                <w:rFonts w:cs="Arial"/>
                <w:b/>
                <w:sz w:val="20"/>
                <w:u w:val="single"/>
              </w:rPr>
            </w:pPr>
          </w:p>
          <w:p w:rsidR="006508E7" w:rsidRPr="00E00046" w:rsidRDefault="006508E7" w:rsidP="00EB37F8">
            <w:pPr>
              <w:jc w:val="both"/>
              <w:rPr>
                <w:rFonts w:cs="Arial"/>
                <w:b/>
                <w:sz w:val="20"/>
                <w:u w:val="single"/>
              </w:rPr>
            </w:pPr>
          </w:p>
        </w:tc>
      </w:tr>
      <w:tr w:rsidR="006508E7" w:rsidRPr="00E00046" w:rsidTr="00AD4196">
        <w:tc>
          <w:tcPr>
            <w:tcW w:w="28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 xml:space="preserve">Portafolio VE_02 </w:t>
            </w:r>
          </w:p>
        </w:tc>
        <w:tc>
          <w:tcPr>
            <w:tcW w:w="64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VE_02 difiere de la definición tomada en cuenta en las especificaciones globales de las características estándar DataCredito Colombia, por lo tanto, es una </w:t>
            </w:r>
            <w:r w:rsidRPr="00E00046">
              <w:rPr>
                <w:rFonts w:cs="Arial"/>
                <w:i/>
                <w:sz w:val="20"/>
              </w:rPr>
              <w:t>personalización</w:t>
            </w:r>
            <w:r w:rsidRPr="00E00046">
              <w:rPr>
                <w:rFonts w:cs="Arial"/>
                <w:sz w:val="20"/>
              </w:rPr>
              <w:t xml:space="preserve"> ajustada a las necesidades propias de la entidad Banco </w:t>
            </w:r>
            <w:proofErr w:type="spellStart"/>
            <w:r w:rsidRPr="00E00046">
              <w:rPr>
                <w:rFonts w:cs="Arial"/>
                <w:sz w:val="20"/>
              </w:rPr>
              <w:t>Citibank</w:t>
            </w:r>
            <w:proofErr w:type="spellEnd"/>
            <w:r w:rsidRPr="00E00046">
              <w:rPr>
                <w:rFonts w:cs="Arial"/>
                <w:sz w:val="20"/>
              </w:rPr>
              <w:t xml:space="preserve"> (entidad identificada con el código ‘03’,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Pr="009768E6">
              <w:rPr>
                <w:rFonts w:cs="Arial"/>
              </w:rPr>
              <w:t xml:space="preserve">Tabla </w:t>
            </w:r>
            <w:r>
              <w:rPr>
                <w:rFonts w:cs="Arial"/>
                <w:noProof/>
              </w:rPr>
              <w:t>1</w:t>
            </w:r>
            <w:r w:rsidRPr="00E00046">
              <w:rPr>
                <w:rFonts w:cs="Arial"/>
                <w:sz w:val="20"/>
              </w:rPr>
              <w:fldChar w:fldCharType="end"/>
            </w:r>
            <w:r w:rsidRPr="00E00046">
              <w:rPr>
                <w:rFonts w:cs="Arial"/>
                <w:sz w:val="20"/>
              </w:rPr>
              <w:t>).</w:t>
            </w:r>
          </w:p>
          <w:p w:rsidR="006508E7" w:rsidRPr="00E00046" w:rsidRDefault="006508E7" w:rsidP="00AD4196">
            <w:pPr>
              <w:jc w:val="both"/>
              <w:rPr>
                <w:rFonts w:cs="Arial"/>
                <w:sz w:val="20"/>
              </w:rPr>
            </w:pPr>
          </w:p>
          <w:p w:rsidR="006508E7" w:rsidRPr="00E00046" w:rsidRDefault="006508E7" w:rsidP="00AD4196">
            <w:pPr>
              <w:jc w:val="center"/>
              <w:rPr>
                <w:rFonts w:cs="Arial"/>
                <w:sz w:val="20"/>
                <w:lang w:val="en-US"/>
              </w:rPr>
            </w:pPr>
            <w:r w:rsidRPr="00E00046">
              <w:rPr>
                <w:rFonts w:cs="Arial"/>
                <w:i/>
                <w:sz w:val="18"/>
                <w:lang w:val="en-US"/>
              </w:rPr>
              <w:t xml:space="preserve">if COD_CTA ="18” then </w:t>
            </w:r>
            <w:r w:rsidRPr="00E00046">
              <w:rPr>
                <w:rFonts w:cs="Arial"/>
                <w:i/>
                <w:sz w:val="18"/>
                <w:szCs w:val="18"/>
                <w:lang w:val="en-US"/>
              </w:rPr>
              <w:t>PORTAFOLIO=VE_02</w:t>
            </w:r>
            <w:r w:rsidRPr="00E00046">
              <w:rPr>
                <w:rFonts w:cs="Arial"/>
                <w:i/>
                <w:sz w:val="18"/>
                <w:lang w:val="en-US"/>
              </w:rPr>
              <w:t xml:space="preserve"> </w:t>
            </w:r>
            <w:proofErr w:type="spellStart"/>
            <w:r w:rsidRPr="00E00046">
              <w:rPr>
                <w:rFonts w:cs="Arial"/>
                <w:i/>
                <w:sz w:val="18"/>
                <w:lang w:val="en-US"/>
              </w:rPr>
              <w:t>endif</w:t>
            </w:r>
            <w:proofErr w:type="spellEnd"/>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6508E7" w:rsidRPr="00E00046" w:rsidTr="00AD4196">
        <w:tc>
          <w:tcPr>
            <w:tcW w:w="28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t>Portafolio_HP</w:t>
            </w:r>
            <w:proofErr w:type="spellEnd"/>
            <w:r w:rsidRPr="00E00046">
              <w:rPr>
                <w:rFonts w:cs="Arial"/>
                <w:b/>
                <w:sz w:val="20"/>
              </w:rPr>
              <w:t xml:space="preserve"> (Hipotecario)</w:t>
            </w:r>
          </w:p>
        </w:tc>
        <w:tc>
          <w:tcPr>
            <w:tcW w:w="64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proofErr w:type="spellStart"/>
            <w:r w:rsidRPr="00E00046">
              <w:rPr>
                <w:rFonts w:cs="Arial"/>
                <w:sz w:val="20"/>
              </w:rPr>
              <w:t>Portafolio_HP</w:t>
            </w:r>
            <w:proofErr w:type="spellEnd"/>
            <w:r w:rsidRPr="00E00046">
              <w:rPr>
                <w:rFonts w:cs="Arial"/>
                <w:sz w:val="20"/>
              </w:rPr>
              <w:t xml:space="preserve"> corresponde a  la definición tomada en las características estándar DataCredito Colombia, dicha definición se presenta a continuación:</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Portafolio compuesto por obligaciones de crédito con destinación hipotecaria siempre y cuando éstas no se encuentren Bloqueadas, NO presenten una Modificación Abierta ni un Reclamo Abierto. Una obligación pertenece al portafolio HP si satisface adicionalmente la siguiente condición:</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IF  (COD_CTA = "13"  or ( COD_CTA in ["05","06","07","08","27"</w:t>
            </w:r>
            <w:r w:rsidR="007E0208">
              <w:rPr>
                <w:rFonts w:cs="Arial"/>
                <w:sz w:val="20"/>
                <w:lang w:val="en-US"/>
              </w:rPr>
              <w:t>,”49”</w:t>
            </w:r>
            <w:r w:rsidRPr="00E00046">
              <w:rPr>
                <w:rFonts w:cs="Arial"/>
                <w:sz w:val="20"/>
                <w:lang w:val="en-US"/>
              </w:rPr>
              <w:t xml:space="preserve">] and (TIPO_OBLIG = 3 or (CUOTAPACT &gt; 60 and TIPO_GARANTIA = "1"))))THEN </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PORTAFOLIO=HP </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ENDIF</w:t>
            </w:r>
          </w:p>
          <w:p w:rsidR="006508E7" w:rsidRPr="00E00046" w:rsidRDefault="006508E7" w:rsidP="00AD4196">
            <w:pPr>
              <w:jc w:val="both"/>
              <w:rPr>
                <w:rFonts w:cs="Arial"/>
                <w:b/>
                <w:sz w:val="20"/>
                <w:u w:val="single"/>
              </w:rPr>
            </w:pPr>
          </w:p>
        </w:tc>
      </w:tr>
      <w:tr w:rsidR="006508E7" w:rsidRPr="00E00046" w:rsidTr="00AD4196">
        <w:tc>
          <w:tcPr>
            <w:tcW w:w="28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lastRenderedPageBreak/>
              <w:t>Portafolio_HP_01</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HP_01 difiere de la definición tomada en cuenta en las especificaciones globales de las características estándar DataCredito Colombia, por lo tanto, es una </w:t>
            </w:r>
            <w:r w:rsidRPr="00E00046">
              <w:rPr>
                <w:rFonts w:cs="Arial"/>
                <w:i/>
                <w:sz w:val="20"/>
              </w:rPr>
              <w:t>personalización</w:t>
            </w:r>
            <w:r w:rsidRPr="00E00046">
              <w:rPr>
                <w:rFonts w:cs="Arial"/>
                <w:sz w:val="20"/>
              </w:rPr>
              <w:t xml:space="preserve"> ajustada a las necesidades propias de la entidad Banco </w:t>
            </w:r>
            <w:proofErr w:type="spellStart"/>
            <w:r w:rsidRPr="00E00046">
              <w:rPr>
                <w:rFonts w:cs="Arial"/>
                <w:sz w:val="20"/>
              </w:rPr>
              <w:t>Citibank</w:t>
            </w:r>
            <w:proofErr w:type="spellEnd"/>
            <w:r w:rsidRPr="00E00046">
              <w:rPr>
                <w:rFonts w:cs="Arial"/>
                <w:sz w:val="20"/>
              </w:rPr>
              <w:t xml:space="preserve"> (entidad identificada con el código ‘03’,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Pr="009768E6">
              <w:rPr>
                <w:rFonts w:cs="Arial"/>
              </w:rPr>
              <w:t xml:space="preserve">Tabla </w:t>
            </w:r>
            <w:r>
              <w:rPr>
                <w:rFonts w:cs="Arial"/>
                <w:noProof/>
              </w:rPr>
              <w:t>1</w:t>
            </w:r>
            <w:r w:rsidRPr="00E00046">
              <w:rPr>
                <w:rFonts w:cs="Arial"/>
                <w:sz w:val="20"/>
              </w:rPr>
              <w:fldChar w:fldCharType="end"/>
            </w:r>
            <w:r w:rsidRPr="00E00046">
              <w:rPr>
                <w:rFonts w:cs="Arial"/>
                <w:sz w:val="20"/>
              </w:rPr>
              <w:t>).</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el código de cuenta 13</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 </w:t>
            </w:r>
          </w:p>
          <w:p w:rsidR="006508E7" w:rsidRPr="00E00046" w:rsidRDefault="006508E7" w:rsidP="00AD4196">
            <w:pPr>
              <w:rPr>
                <w:rFonts w:cs="Arial"/>
                <w:i/>
                <w:sz w:val="18"/>
                <w:lang w:val="en-US"/>
              </w:rPr>
            </w:pPr>
            <w:r w:rsidRPr="00E00046">
              <w:rPr>
                <w:rFonts w:cs="Arial"/>
                <w:i/>
                <w:sz w:val="18"/>
                <w:lang w:val="en-US"/>
              </w:rPr>
              <w:t>IF (COD_CTA in ["13"]) THEN</w:t>
            </w:r>
          </w:p>
          <w:p w:rsidR="006508E7" w:rsidRPr="00E00046" w:rsidRDefault="006508E7" w:rsidP="00AD4196">
            <w:pPr>
              <w:ind w:left="261"/>
              <w:jc w:val="both"/>
              <w:rPr>
                <w:rFonts w:cs="Arial"/>
                <w:i/>
                <w:sz w:val="18"/>
                <w:szCs w:val="18"/>
                <w:lang w:val="en-US"/>
              </w:rPr>
            </w:pPr>
            <w:r w:rsidRPr="00E00046">
              <w:rPr>
                <w:rFonts w:cs="Arial"/>
                <w:i/>
                <w:sz w:val="18"/>
                <w:szCs w:val="18"/>
                <w:lang w:val="en-US"/>
              </w:rPr>
              <w:t>PORTAFOLIO=HP_01</w:t>
            </w:r>
          </w:p>
          <w:p w:rsidR="006508E7" w:rsidRPr="00E00046" w:rsidRDefault="006508E7" w:rsidP="00AD4196">
            <w:pPr>
              <w:jc w:val="both"/>
              <w:rPr>
                <w:rFonts w:cs="Arial"/>
                <w:i/>
                <w:sz w:val="18"/>
                <w:lang w:val="es-CO"/>
              </w:rPr>
            </w:pPr>
            <w:r w:rsidRPr="00E00046">
              <w:rPr>
                <w:rFonts w:cs="Arial"/>
                <w:i/>
                <w:sz w:val="18"/>
                <w:lang w:val="es-CO"/>
              </w:rPr>
              <w:t>END IF</w:t>
            </w:r>
          </w:p>
          <w:p w:rsidR="006508E7" w:rsidRPr="00E00046" w:rsidRDefault="006508E7" w:rsidP="00AD4196">
            <w:pPr>
              <w:jc w:val="both"/>
              <w:rPr>
                <w:rFonts w:cs="Arial"/>
                <w:sz w:val="20"/>
                <w:lang w:val="en-US"/>
              </w:rPr>
            </w:pPr>
          </w:p>
        </w:tc>
      </w:tr>
      <w:tr w:rsidR="006508E7" w:rsidRPr="00E00046" w:rsidTr="00AD4196">
        <w:tc>
          <w:tcPr>
            <w:tcW w:w="28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 xml:space="preserve">Portafolio_HP_02 </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HP_02 difiere de la definición tomada en cuenta en las especificaciones globales de las características estándar DataCredito Colombia, por lo tanto, es una </w:t>
            </w:r>
            <w:r w:rsidRPr="00E00046">
              <w:rPr>
                <w:rFonts w:cs="Arial"/>
                <w:i/>
                <w:sz w:val="20"/>
              </w:rPr>
              <w:t>personalización</w:t>
            </w:r>
            <w:r w:rsidRPr="00E00046">
              <w:rPr>
                <w:rFonts w:cs="Arial"/>
                <w:sz w:val="20"/>
              </w:rPr>
              <w:t xml:space="preserve"> ajustada a las necesidades propias de la entidad Banco </w:t>
            </w:r>
            <w:proofErr w:type="spellStart"/>
            <w:r w:rsidRPr="00E00046">
              <w:rPr>
                <w:rFonts w:cs="Arial"/>
                <w:sz w:val="20"/>
              </w:rPr>
              <w:t>Citibank</w:t>
            </w:r>
            <w:proofErr w:type="spellEnd"/>
            <w:r w:rsidRPr="00E00046">
              <w:rPr>
                <w:rFonts w:cs="Arial"/>
                <w:sz w:val="20"/>
              </w:rPr>
              <w:t xml:space="preserve"> (entidad identificada con el código ‘03’,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Pr="009768E6">
              <w:rPr>
                <w:rFonts w:cs="Arial"/>
              </w:rPr>
              <w:t xml:space="preserve">Tabla </w:t>
            </w:r>
            <w:r>
              <w:rPr>
                <w:rFonts w:cs="Arial"/>
                <w:noProof/>
              </w:rPr>
              <w:t>1</w:t>
            </w:r>
            <w:r w:rsidRPr="00E00046">
              <w:rPr>
                <w:rFonts w:cs="Arial"/>
                <w:sz w:val="20"/>
              </w:rPr>
              <w:fldChar w:fldCharType="end"/>
            </w:r>
            <w:r w:rsidRPr="00E00046">
              <w:rPr>
                <w:rFonts w:cs="Arial"/>
                <w:sz w:val="20"/>
              </w:rPr>
              <w:t>).</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u w:val="single"/>
              </w:rPr>
              <w:t>Portafolio</w:t>
            </w:r>
            <w:r w:rsidRPr="00E00046">
              <w:rPr>
                <w:rFonts w:cs="Arial"/>
                <w:sz w:val="20"/>
              </w:rPr>
              <w:t xml:space="preserve"> que incluye el código de cuenta 13, 15 y 16</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s-CO"/>
              </w:rPr>
            </w:pPr>
            <w:r w:rsidRPr="00E00046">
              <w:rPr>
                <w:rFonts w:cs="Arial"/>
                <w:sz w:val="20"/>
                <w:lang w:val="es-CO"/>
              </w:rPr>
              <w:t xml:space="preserve"> </w:t>
            </w:r>
          </w:p>
          <w:p w:rsidR="006508E7" w:rsidRPr="00E00046" w:rsidRDefault="006508E7" w:rsidP="00AD4196">
            <w:pPr>
              <w:rPr>
                <w:rFonts w:cs="Arial"/>
                <w:i/>
                <w:sz w:val="18"/>
                <w:lang w:val="en-US"/>
              </w:rPr>
            </w:pPr>
            <w:r w:rsidRPr="00E00046">
              <w:rPr>
                <w:rFonts w:cs="Arial"/>
                <w:i/>
                <w:sz w:val="18"/>
                <w:lang w:val="en-US"/>
              </w:rPr>
              <w:t>IF (COD_CTA in ["13”, “15”, “16”]) THEN</w:t>
            </w:r>
          </w:p>
          <w:p w:rsidR="006508E7" w:rsidRPr="00E00046" w:rsidRDefault="006508E7" w:rsidP="00AD4196">
            <w:pPr>
              <w:ind w:left="261"/>
              <w:jc w:val="both"/>
              <w:rPr>
                <w:rFonts w:cs="Arial"/>
                <w:i/>
                <w:sz w:val="18"/>
                <w:szCs w:val="18"/>
                <w:lang w:val="en-US"/>
              </w:rPr>
            </w:pPr>
            <w:r w:rsidRPr="00E00046">
              <w:rPr>
                <w:rFonts w:cs="Arial"/>
                <w:i/>
                <w:sz w:val="18"/>
                <w:szCs w:val="18"/>
                <w:lang w:val="en-US"/>
              </w:rPr>
              <w:t>PORTAFOLIO=HP_02</w:t>
            </w:r>
          </w:p>
          <w:p w:rsidR="006508E7" w:rsidRPr="00E00046" w:rsidRDefault="006508E7" w:rsidP="00AD4196">
            <w:pPr>
              <w:jc w:val="both"/>
              <w:rPr>
                <w:rFonts w:cs="Arial"/>
                <w:i/>
                <w:sz w:val="18"/>
                <w:lang w:val="es-CO"/>
              </w:rPr>
            </w:pPr>
            <w:r w:rsidRPr="00E00046">
              <w:rPr>
                <w:rFonts w:cs="Arial"/>
                <w:i/>
                <w:sz w:val="18"/>
                <w:lang w:val="es-CO"/>
              </w:rPr>
              <w:t>END IF</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6508E7" w:rsidRPr="000B0E4B" w:rsidTr="00AD4196">
        <w:tc>
          <w:tcPr>
            <w:tcW w:w="28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Portafolio HP_03</w:t>
            </w:r>
          </w:p>
        </w:tc>
        <w:tc>
          <w:tcPr>
            <w:tcW w:w="64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HP_03 difiere de la definición tomada en cuenta en las especificaciones globales de las características estándar DataCredito Colombia, por lo tanto, es una </w:t>
            </w:r>
            <w:r w:rsidRPr="00E00046">
              <w:rPr>
                <w:rFonts w:cs="Arial"/>
                <w:i/>
                <w:sz w:val="20"/>
              </w:rPr>
              <w:t>personalización</w:t>
            </w:r>
            <w:r w:rsidRPr="00E00046">
              <w:rPr>
                <w:rFonts w:cs="Arial"/>
                <w:sz w:val="20"/>
              </w:rPr>
              <w:t xml:space="preserve"> ajustada a las necesidades propias de la entidad Banco </w:t>
            </w:r>
            <w:proofErr w:type="spellStart"/>
            <w:r w:rsidRPr="00E00046">
              <w:rPr>
                <w:rFonts w:cs="Arial"/>
                <w:sz w:val="20"/>
              </w:rPr>
              <w:t>Citibank</w:t>
            </w:r>
            <w:proofErr w:type="spellEnd"/>
            <w:r w:rsidRPr="00E00046">
              <w:rPr>
                <w:rFonts w:cs="Arial"/>
                <w:sz w:val="20"/>
              </w:rPr>
              <w:t xml:space="preserve"> (entidad identificada con el código ‘03’,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Pr="009768E6">
              <w:rPr>
                <w:rFonts w:cs="Arial"/>
              </w:rPr>
              <w:t xml:space="preserve">Tabla </w:t>
            </w:r>
            <w:r>
              <w:rPr>
                <w:rFonts w:cs="Arial"/>
                <w:noProof/>
              </w:rPr>
              <w:t>1</w:t>
            </w:r>
            <w:r w:rsidRPr="00E00046">
              <w:rPr>
                <w:rFonts w:cs="Arial"/>
                <w:sz w:val="20"/>
              </w:rPr>
              <w:fldChar w:fldCharType="end"/>
            </w:r>
            <w:r w:rsidRPr="00E00046">
              <w:rPr>
                <w:rFonts w:cs="Arial"/>
                <w:sz w:val="20"/>
              </w:rPr>
              <w:t>).</w:t>
            </w: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p>
          <w:p w:rsidR="006508E7" w:rsidRPr="00E00046" w:rsidRDefault="006508E7" w:rsidP="00AD4196">
            <w:pPr>
              <w:jc w:val="center"/>
              <w:rPr>
                <w:rFonts w:cs="Arial"/>
                <w:i/>
                <w:sz w:val="18"/>
              </w:rPr>
            </w:pPr>
          </w:p>
          <w:p w:rsidR="006508E7" w:rsidRPr="00E00046" w:rsidRDefault="006508E7" w:rsidP="00AD4196">
            <w:pPr>
              <w:jc w:val="center"/>
              <w:rPr>
                <w:rFonts w:cs="Arial"/>
                <w:sz w:val="20"/>
                <w:lang w:val="en-US"/>
              </w:rPr>
            </w:pPr>
            <w:r w:rsidRPr="00E00046">
              <w:rPr>
                <w:rFonts w:cs="Arial"/>
                <w:i/>
                <w:sz w:val="18"/>
                <w:lang w:val="en-US"/>
              </w:rPr>
              <w:t xml:space="preserve">if COD_CTA ="07” then </w:t>
            </w:r>
            <w:r w:rsidRPr="00E00046">
              <w:rPr>
                <w:rFonts w:cs="Arial"/>
                <w:i/>
                <w:sz w:val="18"/>
                <w:szCs w:val="18"/>
                <w:lang w:val="en-US"/>
              </w:rPr>
              <w:t>PORTAFOLIO=HP_03</w:t>
            </w:r>
            <w:r w:rsidRPr="00E00046">
              <w:rPr>
                <w:rFonts w:cs="Arial"/>
                <w:i/>
                <w:sz w:val="18"/>
                <w:lang w:val="en-US"/>
              </w:rPr>
              <w:t xml:space="preserve"> </w:t>
            </w:r>
            <w:proofErr w:type="spellStart"/>
            <w:r w:rsidRPr="00E00046">
              <w:rPr>
                <w:rFonts w:cs="Arial"/>
                <w:i/>
                <w:sz w:val="18"/>
                <w:lang w:val="en-US"/>
              </w:rPr>
              <w:t>endif</w:t>
            </w:r>
            <w:proofErr w:type="spellEnd"/>
          </w:p>
          <w:p w:rsidR="006508E7" w:rsidRPr="005F4C59" w:rsidRDefault="006508E7" w:rsidP="00AD4196">
            <w:pPr>
              <w:jc w:val="both"/>
              <w:rPr>
                <w:rFonts w:cs="Arial"/>
                <w:b/>
                <w:sz w:val="20"/>
                <w:u w:val="single"/>
                <w:lang w:val="en-US"/>
              </w:rPr>
            </w:pPr>
          </w:p>
        </w:tc>
      </w:tr>
      <w:tr w:rsidR="006508E7" w:rsidRPr="00E00046" w:rsidTr="00AD4196">
        <w:tc>
          <w:tcPr>
            <w:tcW w:w="2880" w:type="dxa"/>
            <w:tcBorders>
              <w:top w:val="single" w:sz="6" w:space="0" w:color="C0C0C0"/>
              <w:left w:val="nil"/>
              <w:bottom w:val="single" w:sz="6" w:space="0" w:color="C0C0C0"/>
              <w:right w:val="nil"/>
            </w:tcBorders>
          </w:tcPr>
          <w:p w:rsidR="006508E7" w:rsidRPr="00E00046" w:rsidRDefault="006508E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3720C1">
              <w:rPr>
                <w:rFonts w:cs="Arial"/>
                <w:b/>
                <w:sz w:val="20"/>
              </w:rPr>
              <w:t>Portafolio_HP_04</w:t>
            </w:r>
          </w:p>
        </w:tc>
        <w:tc>
          <w:tcPr>
            <w:tcW w:w="6480" w:type="dxa"/>
            <w:tcBorders>
              <w:top w:val="single" w:sz="6" w:space="0" w:color="C0C0C0"/>
              <w:left w:val="nil"/>
              <w:bottom w:val="single" w:sz="6" w:space="0" w:color="C0C0C0"/>
              <w:right w:val="nil"/>
            </w:tcBorders>
          </w:tcPr>
          <w:p w:rsidR="006508E7" w:rsidRDefault="006508E7" w:rsidP="00DB42CF">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Esta definición de Portafolio_HP</w:t>
            </w:r>
            <w:r>
              <w:rPr>
                <w:rFonts w:cs="Arial"/>
                <w:sz w:val="20"/>
              </w:rPr>
              <w:t>_04 corresponde a  una definición específica de cuentas hipotecarias para evaluar las características de Bancolombia</w:t>
            </w:r>
          </w:p>
          <w:p w:rsidR="006508E7" w:rsidRDefault="006508E7" w:rsidP="00DB42CF">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DB42CF">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Portafolio compuesto por obligaciones de crédito con destinación </w:t>
            </w:r>
            <w:r w:rsidRPr="00E00046">
              <w:rPr>
                <w:rFonts w:cs="Arial"/>
                <w:sz w:val="20"/>
              </w:rPr>
              <w:lastRenderedPageBreak/>
              <w:t>hipotecaria siempre y cuando éstas no se encuentren Bloqueadas, NO presenten una Modificación Abierta ni un Reclamo Abierto. Una obligación pertenece al portafolio HP</w:t>
            </w:r>
            <w:r>
              <w:rPr>
                <w:rFonts w:cs="Arial"/>
                <w:sz w:val="20"/>
              </w:rPr>
              <w:t>_04</w:t>
            </w:r>
            <w:r w:rsidRPr="00E00046">
              <w:rPr>
                <w:rFonts w:cs="Arial"/>
                <w:sz w:val="20"/>
              </w:rPr>
              <w:t xml:space="preserve"> si satisface adicionalmente la siguiente condición:</w:t>
            </w:r>
          </w:p>
          <w:p w:rsidR="006508E7" w:rsidRPr="00E00046" w:rsidRDefault="006508E7" w:rsidP="00DB42CF">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DB42CF">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IF  (TIPO_OBLIG = 3)</w:t>
            </w:r>
            <w:r>
              <w:rPr>
                <w:rFonts w:cs="Arial"/>
                <w:sz w:val="20"/>
                <w:lang w:val="en-US"/>
              </w:rPr>
              <w:t xml:space="preserve"> </w:t>
            </w:r>
            <w:r w:rsidRPr="00E00046">
              <w:rPr>
                <w:rFonts w:cs="Arial"/>
                <w:sz w:val="20"/>
                <w:lang w:val="en-US"/>
              </w:rPr>
              <w:t xml:space="preserve">THEN </w:t>
            </w:r>
          </w:p>
          <w:p w:rsidR="006508E7" w:rsidRPr="00DB42CF" w:rsidRDefault="006508E7" w:rsidP="00DB42CF">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Pr>
                <w:rFonts w:cs="Arial"/>
                <w:sz w:val="20"/>
                <w:lang w:val="en-US"/>
              </w:rPr>
              <w:t xml:space="preserve">       PORTAFOLIO=</w:t>
            </w:r>
            <w:r w:rsidRPr="00DB42CF">
              <w:rPr>
                <w:rFonts w:cs="Arial"/>
                <w:b/>
                <w:sz w:val="20"/>
                <w:lang w:val="en-US"/>
              </w:rPr>
              <w:t>HP_04</w:t>
            </w:r>
          </w:p>
          <w:p w:rsidR="006508E7" w:rsidRPr="00DB42CF" w:rsidRDefault="006508E7" w:rsidP="00DB42CF">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DB42CF">
              <w:rPr>
                <w:rFonts w:cs="Arial"/>
                <w:sz w:val="20"/>
                <w:lang w:val="en-US"/>
              </w:rPr>
              <w:t>END</w:t>
            </w:r>
            <w:r>
              <w:rPr>
                <w:rFonts w:cs="Arial"/>
                <w:sz w:val="20"/>
                <w:lang w:val="en-US"/>
              </w:rPr>
              <w:t xml:space="preserve"> </w:t>
            </w:r>
            <w:r w:rsidRPr="00DB42CF">
              <w:rPr>
                <w:rFonts w:cs="Arial"/>
                <w:sz w:val="20"/>
                <w:lang w:val="en-US"/>
              </w:rPr>
              <w:t>IF</w:t>
            </w:r>
          </w:p>
          <w:p w:rsidR="006508E7" w:rsidRPr="00E00046" w:rsidRDefault="006508E7" w:rsidP="00AD4196">
            <w:pPr>
              <w:jc w:val="both"/>
              <w:rPr>
                <w:rFonts w:cs="Arial"/>
                <w:b/>
                <w:sz w:val="20"/>
                <w:u w:val="single"/>
              </w:rPr>
            </w:pPr>
          </w:p>
        </w:tc>
      </w:tr>
      <w:tr w:rsidR="006508E7" w:rsidRPr="00113CA5" w:rsidTr="00AD4196">
        <w:tc>
          <w:tcPr>
            <w:tcW w:w="2880" w:type="dxa"/>
            <w:tcBorders>
              <w:top w:val="single" w:sz="6" w:space="0" w:color="C0C0C0"/>
              <w:left w:val="nil"/>
              <w:bottom w:val="single" w:sz="6" w:space="0" w:color="C0C0C0"/>
              <w:right w:val="nil"/>
            </w:tcBorders>
          </w:tcPr>
          <w:p w:rsidR="006508E7" w:rsidRPr="00E00046" w:rsidRDefault="006508E7" w:rsidP="00113CA5">
            <w:pPr>
              <w:widowControl w:val="0"/>
              <w:pBdr>
                <w:top w:val="single" w:sz="6" w:space="1" w:color="FFFFFF"/>
                <w:left w:val="single" w:sz="6" w:space="1" w:color="FFFFFF"/>
                <w:bottom w:val="single" w:sz="6" w:space="1" w:color="FFFFFF"/>
                <w:right w:val="single" w:sz="6" w:space="1" w:color="FFFFFF"/>
              </w:pBdr>
              <w:rPr>
                <w:rFonts w:cs="Arial"/>
                <w:b/>
                <w:sz w:val="20"/>
              </w:rPr>
            </w:pPr>
            <w:r w:rsidRPr="00634436">
              <w:rPr>
                <w:rFonts w:cs="Arial"/>
                <w:b/>
                <w:sz w:val="20"/>
              </w:rPr>
              <w:lastRenderedPageBreak/>
              <w:t>Portafolio_HP_05</w:t>
            </w:r>
          </w:p>
        </w:tc>
        <w:tc>
          <w:tcPr>
            <w:tcW w:w="6480" w:type="dxa"/>
            <w:tcBorders>
              <w:top w:val="single" w:sz="6" w:space="0" w:color="C0C0C0"/>
              <w:left w:val="nil"/>
              <w:bottom w:val="single" w:sz="6" w:space="0" w:color="C0C0C0"/>
              <w:right w:val="nil"/>
            </w:tcBorders>
          </w:tcPr>
          <w:p w:rsidR="006508E7" w:rsidRDefault="006508E7" w:rsidP="00113CA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Esta definición de Portafolio_HP</w:t>
            </w:r>
            <w:r>
              <w:rPr>
                <w:rFonts w:cs="Arial"/>
                <w:sz w:val="20"/>
              </w:rPr>
              <w:t>_05 corresponde a  una definición específica de cuentas hipotecarias para evaluar las características de La Polar</w:t>
            </w:r>
          </w:p>
          <w:p w:rsidR="006508E7" w:rsidRDefault="006508E7" w:rsidP="00113CA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113CA5">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Portafolio compuesto por obligaciones de crédito con destinación hipotecaria siempre y cuando éstas no se encuentren Bloqueadas, NO presenten una Modificación Abierta ni un Reclamo Abierto. Una obligación pertenece al portafolio HP</w:t>
            </w:r>
            <w:r>
              <w:rPr>
                <w:rFonts w:cs="Arial"/>
                <w:sz w:val="20"/>
              </w:rPr>
              <w:t>_05</w:t>
            </w:r>
            <w:r w:rsidRPr="00E00046">
              <w:rPr>
                <w:rFonts w:cs="Arial"/>
                <w:sz w:val="20"/>
              </w:rPr>
              <w:t xml:space="preserve"> si satisface adicionalmente la siguiente condición:</w:t>
            </w:r>
          </w:p>
          <w:p w:rsidR="006508E7" w:rsidRPr="00E00046" w:rsidRDefault="006508E7" w:rsidP="00113CA5">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6508E7" w:rsidRPr="00E00046" w:rsidRDefault="006508E7" w:rsidP="00113CA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IF  (TIPO_OBLIG = 3</w:t>
            </w:r>
            <w:r>
              <w:rPr>
                <w:rFonts w:cs="Arial"/>
                <w:sz w:val="20"/>
                <w:lang w:val="en-US"/>
              </w:rPr>
              <w:t xml:space="preserve"> and COD_CTA in [“13”,”05”,”03”]</w:t>
            </w:r>
            <w:r w:rsidRPr="00E00046">
              <w:rPr>
                <w:rFonts w:cs="Arial"/>
                <w:sz w:val="20"/>
                <w:lang w:val="en-US"/>
              </w:rPr>
              <w:t>)</w:t>
            </w:r>
            <w:r>
              <w:rPr>
                <w:rFonts w:cs="Arial"/>
                <w:sz w:val="20"/>
                <w:lang w:val="en-US"/>
              </w:rPr>
              <w:t xml:space="preserve"> </w:t>
            </w:r>
            <w:r w:rsidRPr="00E00046">
              <w:rPr>
                <w:rFonts w:cs="Arial"/>
                <w:sz w:val="20"/>
                <w:lang w:val="en-US"/>
              </w:rPr>
              <w:t xml:space="preserve">THEN </w:t>
            </w:r>
          </w:p>
          <w:p w:rsidR="006508E7" w:rsidRPr="00DB42CF" w:rsidRDefault="006508E7" w:rsidP="00113CA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Pr>
                <w:rFonts w:cs="Arial"/>
                <w:sz w:val="20"/>
                <w:lang w:val="en-US"/>
              </w:rPr>
              <w:t xml:space="preserve">       PORTAFOLIO=</w:t>
            </w:r>
            <w:r>
              <w:rPr>
                <w:rFonts w:cs="Arial"/>
                <w:b/>
                <w:sz w:val="20"/>
                <w:lang w:val="en-US"/>
              </w:rPr>
              <w:t>HP_05</w:t>
            </w:r>
          </w:p>
          <w:p w:rsidR="006508E7" w:rsidRPr="00DB42CF" w:rsidRDefault="006508E7" w:rsidP="00113CA5">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DB42CF">
              <w:rPr>
                <w:rFonts w:cs="Arial"/>
                <w:sz w:val="20"/>
                <w:lang w:val="en-US"/>
              </w:rPr>
              <w:t>END</w:t>
            </w:r>
            <w:r>
              <w:rPr>
                <w:rFonts w:cs="Arial"/>
                <w:sz w:val="20"/>
                <w:lang w:val="en-US"/>
              </w:rPr>
              <w:t xml:space="preserve"> </w:t>
            </w:r>
            <w:r w:rsidRPr="00DB42CF">
              <w:rPr>
                <w:rFonts w:cs="Arial"/>
                <w:sz w:val="20"/>
                <w:lang w:val="en-US"/>
              </w:rPr>
              <w:t>IF</w:t>
            </w:r>
          </w:p>
          <w:p w:rsidR="006508E7" w:rsidRDefault="006508E7" w:rsidP="00113CA5">
            <w:pPr>
              <w:jc w:val="both"/>
              <w:rPr>
                <w:rFonts w:cs="Arial"/>
                <w:b/>
                <w:sz w:val="20"/>
                <w:u w:val="single"/>
              </w:rPr>
            </w:pPr>
          </w:p>
          <w:p w:rsidR="00290A14" w:rsidRDefault="00290A14" w:rsidP="00113CA5">
            <w:pPr>
              <w:jc w:val="both"/>
              <w:rPr>
                <w:rFonts w:cs="Arial"/>
                <w:b/>
                <w:sz w:val="20"/>
                <w:u w:val="single"/>
              </w:rPr>
            </w:pPr>
          </w:p>
          <w:p w:rsidR="00290A14" w:rsidRPr="00E00046" w:rsidRDefault="00290A14" w:rsidP="00113CA5">
            <w:pPr>
              <w:jc w:val="both"/>
              <w:rPr>
                <w:rFonts w:cs="Arial"/>
                <w:b/>
                <w:sz w:val="20"/>
                <w:u w:val="single"/>
              </w:rPr>
            </w:pPr>
          </w:p>
        </w:tc>
      </w:tr>
      <w:tr w:rsidR="00290A14" w:rsidRPr="00290A14" w:rsidTr="00AD4196">
        <w:tc>
          <w:tcPr>
            <w:tcW w:w="2880" w:type="dxa"/>
            <w:tcBorders>
              <w:top w:val="single" w:sz="6" w:space="0" w:color="C0C0C0"/>
              <w:left w:val="nil"/>
              <w:bottom w:val="single" w:sz="6" w:space="0" w:color="C0C0C0"/>
              <w:right w:val="nil"/>
            </w:tcBorders>
          </w:tcPr>
          <w:p w:rsidR="00290A14" w:rsidRPr="00E00046" w:rsidRDefault="00290A14" w:rsidP="00FA61EB">
            <w:pPr>
              <w:widowControl w:val="0"/>
              <w:pBdr>
                <w:top w:val="single" w:sz="6" w:space="1" w:color="FFFFFF"/>
                <w:left w:val="single" w:sz="6" w:space="1" w:color="FFFFFF"/>
                <w:bottom w:val="single" w:sz="6" w:space="1" w:color="FFFFFF"/>
                <w:right w:val="single" w:sz="6" w:space="1" w:color="FFFFFF"/>
              </w:pBdr>
              <w:rPr>
                <w:rFonts w:cs="Arial"/>
                <w:b/>
                <w:sz w:val="20"/>
              </w:rPr>
            </w:pPr>
            <w:r w:rsidRPr="00EA7D57">
              <w:rPr>
                <w:rFonts w:cs="Arial"/>
                <w:b/>
                <w:sz w:val="20"/>
              </w:rPr>
              <w:t>Portafolio_HP_06</w:t>
            </w:r>
          </w:p>
        </w:tc>
        <w:tc>
          <w:tcPr>
            <w:tcW w:w="6480" w:type="dxa"/>
            <w:tcBorders>
              <w:top w:val="single" w:sz="6" w:space="0" w:color="C0C0C0"/>
              <w:left w:val="nil"/>
              <w:bottom w:val="single" w:sz="6" w:space="0" w:color="C0C0C0"/>
              <w:right w:val="nil"/>
            </w:tcBorders>
          </w:tcPr>
          <w:p w:rsidR="00290A14" w:rsidRDefault="00290A14" w:rsidP="00FA61EB">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Esta definición de Portafolio_HP</w:t>
            </w:r>
            <w:r>
              <w:rPr>
                <w:rFonts w:cs="Arial"/>
                <w:sz w:val="20"/>
              </w:rPr>
              <w:t xml:space="preserve">_06 corresponde a  una definición específica de cuentas hipotecarias para evaluar las características de </w:t>
            </w:r>
            <w:proofErr w:type="spellStart"/>
            <w:r>
              <w:rPr>
                <w:rFonts w:cs="Arial"/>
                <w:sz w:val="20"/>
              </w:rPr>
              <w:t>Credisergo</w:t>
            </w:r>
            <w:proofErr w:type="spellEnd"/>
          </w:p>
          <w:p w:rsidR="00290A14" w:rsidRDefault="00290A14" w:rsidP="00FA61EB">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290A14" w:rsidRPr="00E00046" w:rsidRDefault="00290A14" w:rsidP="00FA61EB">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Una obligación pertenece al portafolio HP</w:t>
            </w:r>
            <w:r>
              <w:rPr>
                <w:rFonts w:cs="Arial"/>
                <w:sz w:val="20"/>
              </w:rPr>
              <w:t>_06</w:t>
            </w:r>
            <w:r w:rsidRPr="00E00046">
              <w:rPr>
                <w:rFonts w:cs="Arial"/>
                <w:sz w:val="20"/>
              </w:rPr>
              <w:t xml:space="preserve"> si satisface adicionalmente la siguiente condición:</w:t>
            </w:r>
          </w:p>
          <w:p w:rsidR="00290A14" w:rsidRPr="00E00046" w:rsidRDefault="00290A14" w:rsidP="00FA61EB">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290A14" w:rsidRPr="00E00046" w:rsidRDefault="00290A14" w:rsidP="00FA61EB">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Pr>
                <w:rFonts w:cs="Arial"/>
                <w:sz w:val="20"/>
                <w:lang w:val="en-US"/>
              </w:rPr>
              <w:t>IF   COD_CTA in (“16”</w:t>
            </w:r>
            <w:r w:rsidRPr="00E00046">
              <w:rPr>
                <w:rFonts w:cs="Arial"/>
                <w:sz w:val="20"/>
                <w:lang w:val="en-US"/>
              </w:rPr>
              <w:t>)</w:t>
            </w:r>
            <w:r>
              <w:rPr>
                <w:rFonts w:cs="Arial"/>
                <w:sz w:val="20"/>
                <w:lang w:val="en-US"/>
              </w:rPr>
              <w:t xml:space="preserve"> </w:t>
            </w:r>
            <w:r w:rsidRPr="00E00046">
              <w:rPr>
                <w:rFonts w:cs="Arial"/>
                <w:sz w:val="20"/>
                <w:lang w:val="en-US"/>
              </w:rPr>
              <w:t xml:space="preserve">THEN </w:t>
            </w:r>
          </w:p>
          <w:p w:rsidR="00290A14" w:rsidRPr="00DB42CF" w:rsidRDefault="00290A14" w:rsidP="00FA61EB">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Pr>
                <w:rFonts w:cs="Arial"/>
                <w:sz w:val="20"/>
                <w:lang w:val="en-US"/>
              </w:rPr>
              <w:t xml:space="preserve">       PORTAFOLIO=</w:t>
            </w:r>
            <w:r>
              <w:rPr>
                <w:rFonts w:cs="Arial"/>
                <w:b/>
                <w:sz w:val="20"/>
                <w:lang w:val="en-US"/>
              </w:rPr>
              <w:t>HP_06</w:t>
            </w:r>
          </w:p>
          <w:p w:rsidR="00290A14" w:rsidRPr="00DB42CF" w:rsidRDefault="00290A14" w:rsidP="00FA61EB">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DB42CF">
              <w:rPr>
                <w:rFonts w:cs="Arial"/>
                <w:sz w:val="20"/>
                <w:lang w:val="en-US"/>
              </w:rPr>
              <w:t>END</w:t>
            </w:r>
            <w:r>
              <w:rPr>
                <w:rFonts w:cs="Arial"/>
                <w:sz w:val="20"/>
                <w:lang w:val="en-US"/>
              </w:rPr>
              <w:t xml:space="preserve"> </w:t>
            </w:r>
            <w:r w:rsidRPr="00DB42CF">
              <w:rPr>
                <w:rFonts w:cs="Arial"/>
                <w:sz w:val="20"/>
                <w:lang w:val="en-US"/>
              </w:rPr>
              <w:t>IF</w:t>
            </w:r>
          </w:p>
          <w:p w:rsidR="00290A14" w:rsidRPr="00290A14" w:rsidRDefault="00290A14" w:rsidP="00FA61EB">
            <w:pPr>
              <w:jc w:val="both"/>
              <w:rPr>
                <w:rFonts w:cs="Arial"/>
                <w:b/>
                <w:sz w:val="20"/>
                <w:u w:val="single"/>
                <w:lang w:val="en-US"/>
              </w:rPr>
            </w:pPr>
          </w:p>
        </w:tc>
      </w:tr>
      <w:tr w:rsidR="00290A14" w:rsidRPr="000B0E4B" w:rsidTr="00AD4196">
        <w:tc>
          <w:tcPr>
            <w:tcW w:w="2880" w:type="dxa"/>
            <w:tcBorders>
              <w:top w:val="single" w:sz="6" w:space="0" w:color="C0C0C0"/>
              <w:left w:val="nil"/>
              <w:bottom w:val="single" w:sz="6" w:space="0" w:color="C0C0C0"/>
              <w:right w:val="nil"/>
            </w:tcBorders>
          </w:tcPr>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t>Portafolio_CC</w:t>
            </w:r>
            <w:proofErr w:type="spellEnd"/>
            <w:r w:rsidRPr="00E00046">
              <w:rPr>
                <w:rFonts w:cs="Arial"/>
                <w:b/>
                <w:sz w:val="20"/>
              </w:rPr>
              <w:t xml:space="preserve"> (Comunicaciones)</w:t>
            </w:r>
          </w:p>
        </w:tc>
        <w:tc>
          <w:tcPr>
            <w:tcW w:w="6480" w:type="dxa"/>
            <w:tcBorders>
              <w:top w:val="single" w:sz="6" w:space="0" w:color="C0C0C0"/>
              <w:left w:val="nil"/>
              <w:bottom w:val="single" w:sz="6" w:space="0" w:color="C0C0C0"/>
              <w:right w:val="nil"/>
            </w:tcBorders>
          </w:tcPr>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proofErr w:type="spellStart"/>
            <w:r w:rsidRPr="00E00046">
              <w:rPr>
                <w:rFonts w:cs="Arial"/>
                <w:sz w:val="20"/>
              </w:rPr>
              <w:t>Portafolio_CC</w:t>
            </w:r>
            <w:proofErr w:type="spellEnd"/>
            <w:r w:rsidRPr="00E00046">
              <w:rPr>
                <w:rFonts w:cs="Arial"/>
                <w:sz w:val="20"/>
              </w:rPr>
              <w:t xml:space="preserve"> corresponde a  la definición tomada en las características estándar DataCredito Colombia, dicha definición se presenta a continuación:</w:t>
            </w:r>
          </w:p>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Portafolio que incorpora la información de obligaciones asociadas a telecomunicaciones y servicios de valor agregado siempre y cuando éstas no se encuentren Bloqueadas, NO presenten una Modificación Abierta NI un Reclamo Abierto. Una obligación pertenece al portafolio CC si satisface adicionalmente la siguiente condición:</w:t>
            </w:r>
          </w:p>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 xml:space="preserve">IF (COD_CT in ["23","24"]) then PORTAFOLIO=CC </w:t>
            </w:r>
            <w:proofErr w:type="spellStart"/>
            <w:r w:rsidRPr="00E00046">
              <w:rPr>
                <w:rFonts w:cs="Arial"/>
                <w:sz w:val="20"/>
                <w:lang w:val="en-US"/>
              </w:rPr>
              <w:t>endif</w:t>
            </w:r>
            <w:proofErr w:type="spellEnd"/>
          </w:p>
          <w:p w:rsidR="00290A14" w:rsidRPr="00E00046" w:rsidRDefault="00290A14" w:rsidP="00AD4196">
            <w:pPr>
              <w:jc w:val="both"/>
              <w:rPr>
                <w:rFonts w:cs="Arial"/>
                <w:sz w:val="20"/>
                <w:lang w:val="en-US"/>
              </w:rPr>
            </w:pPr>
          </w:p>
        </w:tc>
      </w:tr>
      <w:tr w:rsidR="00290A14" w:rsidRPr="000B0E4B" w:rsidTr="00AD4196">
        <w:tc>
          <w:tcPr>
            <w:tcW w:w="2880" w:type="dxa"/>
            <w:tcBorders>
              <w:top w:val="single" w:sz="6" w:space="0" w:color="C0C0C0"/>
              <w:left w:val="nil"/>
              <w:bottom w:val="single" w:sz="6" w:space="0" w:color="C0C0C0"/>
              <w:right w:val="nil"/>
            </w:tcBorders>
          </w:tcPr>
          <w:p w:rsidR="00290A14" w:rsidRPr="009B3406" w:rsidRDefault="00290A14" w:rsidP="00AD4196">
            <w:pPr>
              <w:widowControl w:val="0"/>
              <w:pBdr>
                <w:top w:val="single" w:sz="6" w:space="1" w:color="FFFFFF"/>
                <w:left w:val="single" w:sz="6" w:space="1" w:color="FFFFFF"/>
                <w:bottom w:val="single" w:sz="6" w:space="1" w:color="FFFFFF"/>
                <w:right w:val="single" w:sz="6" w:space="1" w:color="FFFFFF"/>
              </w:pBdr>
              <w:rPr>
                <w:rFonts w:cs="Arial"/>
                <w:b/>
                <w:sz w:val="20"/>
                <w:lang w:val="en-US"/>
              </w:rPr>
            </w:pPr>
          </w:p>
        </w:tc>
        <w:tc>
          <w:tcPr>
            <w:tcW w:w="6480" w:type="dxa"/>
            <w:tcBorders>
              <w:top w:val="single" w:sz="6" w:space="0" w:color="C0C0C0"/>
              <w:left w:val="nil"/>
              <w:bottom w:val="single" w:sz="6" w:space="0" w:color="C0C0C0"/>
              <w:right w:val="nil"/>
            </w:tcBorders>
          </w:tcPr>
          <w:p w:rsidR="00290A14" w:rsidRPr="009B340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p>
        </w:tc>
      </w:tr>
      <w:tr w:rsidR="00290A14" w:rsidRPr="005F4C59" w:rsidTr="00AD4196">
        <w:tc>
          <w:tcPr>
            <w:tcW w:w="2880" w:type="dxa"/>
            <w:tcBorders>
              <w:top w:val="single" w:sz="6" w:space="0" w:color="C0C0C0"/>
              <w:left w:val="nil"/>
              <w:bottom w:val="single" w:sz="6" w:space="0" w:color="C0C0C0"/>
              <w:right w:val="nil"/>
            </w:tcBorders>
          </w:tcPr>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t>Portafolio_CO</w:t>
            </w:r>
            <w:proofErr w:type="spellEnd"/>
            <w:r w:rsidRPr="00E00046">
              <w:rPr>
                <w:rFonts w:cs="Arial"/>
                <w:b/>
                <w:sz w:val="20"/>
              </w:rPr>
              <w:t xml:space="preserve"> (Codeudor)</w:t>
            </w:r>
          </w:p>
          <w:p w:rsidR="00290A14" w:rsidRPr="00E00046" w:rsidRDefault="00290A14" w:rsidP="00DB42CF">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proofErr w:type="spellStart"/>
            <w:r w:rsidRPr="00E00046">
              <w:rPr>
                <w:rFonts w:cs="Arial"/>
                <w:sz w:val="20"/>
              </w:rPr>
              <w:t>Portafolio_CO</w:t>
            </w:r>
            <w:proofErr w:type="spellEnd"/>
            <w:r w:rsidRPr="00E00046">
              <w:rPr>
                <w:rFonts w:cs="Arial"/>
                <w:sz w:val="20"/>
              </w:rPr>
              <w:t xml:space="preserve"> corresponde a  la definición tomada en las características estándar DataCredito Colombia, dicha definición se presenta a continuación:</w:t>
            </w:r>
          </w:p>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Una obligación está asociada a un codeudor cuando:</w:t>
            </w:r>
          </w:p>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Tipo de Cuenta </w:t>
            </w:r>
            <w:proofErr w:type="spellStart"/>
            <w:r w:rsidRPr="00E00046">
              <w:rPr>
                <w:rFonts w:cs="Arial"/>
                <w:sz w:val="20"/>
              </w:rPr>
              <w:t>not</w:t>
            </w:r>
            <w:proofErr w:type="spellEnd"/>
            <w:r w:rsidRPr="00E00046">
              <w:rPr>
                <w:rFonts w:cs="Arial"/>
                <w:sz w:val="20"/>
              </w:rPr>
              <w:t xml:space="preserve"> in ( ‘02’)</w:t>
            </w:r>
          </w:p>
          <w:p w:rsidR="00290A14" w:rsidRPr="00E00046" w:rsidRDefault="00290A14" w:rsidP="00AD4196">
            <w:pPr>
              <w:pStyle w:val="Prrafodelista"/>
              <w:widowControl w:val="0"/>
              <w:numPr>
                <w:ilvl w:val="0"/>
                <w:numId w:val="2"/>
              </w:numPr>
              <w:pBdr>
                <w:top w:val="single" w:sz="6" w:space="1" w:color="FFFFFF"/>
                <w:left w:val="single" w:sz="6" w:space="1" w:color="FFFFFF"/>
                <w:bottom w:val="single" w:sz="6" w:space="1" w:color="FFFFFF"/>
                <w:right w:val="single" w:sz="6" w:space="1" w:color="FFFFFF"/>
              </w:pBdr>
              <w:contextualSpacing/>
              <w:jc w:val="both"/>
              <w:rPr>
                <w:rFonts w:cs="Arial"/>
                <w:sz w:val="20"/>
              </w:rPr>
            </w:pPr>
            <w:r w:rsidRPr="00E00046">
              <w:rPr>
                <w:rFonts w:cs="Arial"/>
                <w:sz w:val="20"/>
              </w:rPr>
              <w:t xml:space="preserve">Aquella cuya Titularidad sea diferente al código ‘00’, </w:t>
            </w:r>
          </w:p>
          <w:p w:rsidR="00290A14" w:rsidRPr="00E00046" w:rsidRDefault="00290A14" w:rsidP="00AD4196">
            <w:pPr>
              <w:rPr>
                <w:rFonts w:cs="Arial"/>
                <w:sz w:val="20"/>
              </w:rPr>
            </w:pPr>
          </w:p>
          <w:p w:rsidR="00290A14" w:rsidRPr="00E00046" w:rsidRDefault="00290A14" w:rsidP="00AD4196">
            <w:pPr>
              <w:rPr>
                <w:rFonts w:cs="Arial"/>
                <w:sz w:val="20"/>
              </w:rPr>
            </w:pPr>
          </w:p>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Si Tipo de Cuenta in ( ‘02’)</w:t>
            </w:r>
          </w:p>
          <w:p w:rsidR="00290A14" w:rsidRPr="005F4C59" w:rsidRDefault="00290A14" w:rsidP="00DB42CF">
            <w:pPr>
              <w:widowControl w:val="0"/>
              <w:pBdr>
                <w:top w:val="single" w:sz="6" w:space="1" w:color="FFFFFF"/>
                <w:left w:val="single" w:sz="6" w:space="1" w:color="FFFFFF"/>
                <w:bottom w:val="single" w:sz="6" w:space="1" w:color="FFFFFF"/>
                <w:right w:val="single" w:sz="6" w:space="1" w:color="FFFFFF"/>
              </w:pBdr>
              <w:jc w:val="both"/>
              <w:rPr>
                <w:rFonts w:cs="Arial"/>
                <w:sz w:val="20"/>
                <w:lang w:val="es-CO"/>
              </w:rPr>
            </w:pPr>
            <w:r w:rsidRPr="00E00046">
              <w:rPr>
                <w:rFonts w:cs="Arial"/>
                <w:sz w:val="20"/>
              </w:rPr>
              <w:t>Aquella cuyo valor para el campo Garante sea mayor que cero.</w:t>
            </w:r>
          </w:p>
        </w:tc>
      </w:tr>
      <w:tr w:rsidR="00290A14" w:rsidRPr="000B0E4B" w:rsidTr="00AD4196">
        <w:tc>
          <w:tcPr>
            <w:tcW w:w="2880" w:type="dxa"/>
            <w:tcBorders>
              <w:top w:val="single" w:sz="6" w:space="0" w:color="C0C0C0"/>
              <w:left w:val="nil"/>
              <w:bottom w:val="single" w:sz="6" w:space="0" w:color="C0C0C0"/>
              <w:right w:val="nil"/>
            </w:tcBorders>
          </w:tcPr>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lastRenderedPageBreak/>
              <w:t>Portafolio CT_01</w:t>
            </w:r>
          </w:p>
        </w:tc>
        <w:tc>
          <w:tcPr>
            <w:tcW w:w="6480" w:type="dxa"/>
            <w:tcBorders>
              <w:top w:val="single" w:sz="6" w:space="0" w:color="C0C0C0"/>
              <w:left w:val="nil"/>
              <w:bottom w:val="single" w:sz="6" w:space="0" w:color="C0C0C0"/>
              <w:right w:val="nil"/>
            </w:tcBorders>
          </w:tcPr>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Portafolio CT_01 difiere de la definición tomada en cuenta en las especificaciones globales de las características estándar DataCredito Colombia, por lo tanto, es una </w:t>
            </w:r>
            <w:r w:rsidRPr="00E00046">
              <w:rPr>
                <w:rFonts w:cs="Arial"/>
                <w:i/>
                <w:sz w:val="20"/>
              </w:rPr>
              <w:t>personalización</w:t>
            </w:r>
            <w:r w:rsidRPr="00E00046">
              <w:rPr>
                <w:rFonts w:cs="Arial"/>
                <w:sz w:val="20"/>
              </w:rPr>
              <w:t xml:space="preserve"> ajustada a las necesidades propias de la entidad Banco </w:t>
            </w:r>
            <w:proofErr w:type="spellStart"/>
            <w:r w:rsidRPr="00E00046">
              <w:rPr>
                <w:rFonts w:cs="Arial"/>
                <w:sz w:val="20"/>
              </w:rPr>
              <w:t>Citibank</w:t>
            </w:r>
            <w:proofErr w:type="spellEnd"/>
            <w:r w:rsidRPr="00E00046">
              <w:rPr>
                <w:rFonts w:cs="Arial"/>
                <w:sz w:val="20"/>
              </w:rPr>
              <w:t xml:space="preserve"> (entidad identificada con el código ‘03’,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Pr="009768E6">
              <w:rPr>
                <w:rFonts w:cs="Arial"/>
              </w:rPr>
              <w:t xml:space="preserve">Tabla </w:t>
            </w:r>
            <w:r>
              <w:rPr>
                <w:rFonts w:cs="Arial"/>
                <w:noProof/>
              </w:rPr>
              <w:t>1</w:t>
            </w:r>
            <w:r w:rsidRPr="00E00046">
              <w:rPr>
                <w:rFonts w:cs="Arial"/>
                <w:sz w:val="20"/>
              </w:rPr>
              <w:fldChar w:fldCharType="end"/>
            </w:r>
            <w:r w:rsidRPr="00E00046">
              <w:rPr>
                <w:rFonts w:cs="Arial"/>
                <w:sz w:val="20"/>
              </w:rPr>
              <w:t>).</w:t>
            </w:r>
          </w:p>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Cuando estas obligaciones no se encuentren </w:t>
            </w:r>
            <w:r w:rsidRPr="00E00046">
              <w:rPr>
                <w:rFonts w:cs="Arial"/>
                <w:b/>
                <w:sz w:val="20"/>
                <w:u w:val="single"/>
              </w:rPr>
              <w:t>Bloqueadas</w:t>
            </w:r>
            <w:r w:rsidRPr="00E00046">
              <w:rPr>
                <w:rFonts w:cs="Arial"/>
                <w:sz w:val="20"/>
              </w:rPr>
              <w:t xml:space="preserve">, NO presenten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p>
          <w:p w:rsidR="00290A14" w:rsidRPr="00E00046" w:rsidRDefault="00290A14" w:rsidP="00AD4196">
            <w:pPr>
              <w:jc w:val="both"/>
              <w:rPr>
                <w:rFonts w:cs="Arial"/>
                <w:sz w:val="20"/>
                <w:lang w:val="en-US"/>
              </w:rPr>
            </w:pPr>
            <w:r w:rsidRPr="00E00046">
              <w:rPr>
                <w:rFonts w:cs="Arial"/>
                <w:sz w:val="20"/>
                <w:lang w:val="en-US"/>
              </w:rPr>
              <w:t xml:space="preserve">if COD_CTA =”44” then PORTAFOLIO=CT_01 </w:t>
            </w:r>
            <w:proofErr w:type="spellStart"/>
            <w:r w:rsidRPr="00E00046">
              <w:rPr>
                <w:rFonts w:cs="Arial"/>
                <w:sz w:val="20"/>
                <w:lang w:val="en-US"/>
              </w:rPr>
              <w:t>endif</w:t>
            </w:r>
            <w:proofErr w:type="spellEnd"/>
          </w:p>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p>
        </w:tc>
      </w:tr>
      <w:tr w:rsidR="00290A14" w:rsidRPr="000B0E4B" w:rsidTr="00AD4196">
        <w:tc>
          <w:tcPr>
            <w:tcW w:w="2880" w:type="dxa"/>
            <w:tcBorders>
              <w:top w:val="single" w:sz="6" w:space="0" w:color="C0C0C0"/>
              <w:left w:val="nil"/>
              <w:bottom w:val="single" w:sz="6" w:space="0" w:color="C0C0C0"/>
              <w:right w:val="nil"/>
            </w:tcBorders>
          </w:tcPr>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t>Portafolio_CT</w:t>
            </w:r>
            <w:proofErr w:type="spellEnd"/>
            <w:r w:rsidRPr="00E00046">
              <w:rPr>
                <w:rFonts w:cs="Arial"/>
                <w:b/>
                <w:sz w:val="20"/>
              </w:rPr>
              <w:t xml:space="preserve"> (Cuentas Corrientes)</w:t>
            </w:r>
          </w:p>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290A14" w:rsidRPr="00E00046" w:rsidRDefault="00290A14" w:rsidP="00AD4196">
            <w:pPr>
              <w:jc w:val="both"/>
              <w:rPr>
                <w:rFonts w:cs="Arial"/>
                <w:sz w:val="20"/>
              </w:rPr>
            </w:pPr>
            <w:r w:rsidRPr="00E00046">
              <w:rPr>
                <w:rFonts w:cs="Arial"/>
                <w:b/>
                <w:sz w:val="20"/>
                <w:u w:val="single"/>
              </w:rPr>
              <w:t>Portafolio</w:t>
            </w:r>
            <w:r w:rsidRPr="00E00046">
              <w:rPr>
                <w:rFonts w:cs="Arial"/>
                <w:sz w:val="20"/>
              </w:rPr>
              <w:t xml:space="preserve"> que incluye las cuentas corrientes reportadas por los suscriptores siempre y cuando ésta NO se encuentre </w:t>
            </w:r>
            <w:r w:rsidRPr="00E00046">
              <w:rPr>
                <w:rFonts w:cs="Arial"/>
                <w:b/>
                <w:sz w:val="20"/>
                <w:u w:val="single"/>
              </w:rPr>
              <w:t>Bloqueada</w:t>
            </w:r>
            <w:r w:rsidRPr="00E00046">
              <w:rPr>
                <w:rFonts w:cs="Arial"/>
                <w:sz w:val="20"/>
              </w:rPr>
              <w:t xml:space="preserve">, NO presente una </w:t>
            </w:r>
            <w:r w:rsidRPr="00E00046">
              <w:rPr>
                <w:rFonts w:cs="Arial"/>
                <w:b/>
                <w:sz w:val="20"/>
                <w:u w:val="single"/>
              </w:rPr>
              <w:t>Modificación Abierta</w:t>
            </w:r>
            <w:r w:rsidRPr="00E00046">
              <w:rPr>
                <w:rFonts w:cs="Arial"/>
                <w:sz w:val="20"/>
              </w:rPr>
              <w:t xml:space="preserve"> ni un </w:t>
            </w:r>
            <w:r w:rsidRPr="00E00046">
              <w:rPr>
                <w:rFonts w:cs="Arial"/>
                <w:b/>
                <w:sz w:val="20"/>
                <w:u w:val="single"/>
              </w:rPr>
              <w:t>Reclamo Abierto</w:t>
            </w:r>
            <w:r w:rsidRPr="00E00046">
              <w:rPr>
                <w:rFonts w:cs="Arial"/>
                <w:sz w:val="20"/>
              </w:rPr>
              <w:t xml:space="preserve">. Una </w:t>
            </w:r>
            <w:r w:rsidRPr="00E00046">
              <w:rPr>
                <w:rFonts w:cs="Arial"/>
                <w:b/>
                <w:sz w:val="20"/>
                <w:u w:val="single"/>
              </w:rPr>
              <w:t>obligación</w:t>
            </w:r>
            <w:r w:rsidRPr="00E00046">
              <w:rPr>
                <w:rFonts w:cs="Arial"/>
                <w:sz w:val="20"/>
              </w:rPr>
              <w:t xml:space="preserve"> pertenece al portafolio CT si satisface adicionalmente la siguiente condición:</w:t>
            </w:r>
          </w:p>
          <w:p w:rsidR="00290A14" w:rsidRPr="00E00046" w:rsidRDefault="00290A14" w:rsidP="00AD4196">
            <w:pPr>
              <w:rPr>
                <w:rFonts w:cs="Arial"/>
                <w:sz w:val="20"/>
              </w:rPr>
            </w:pPr>
          </w:p>
          <w:p w:rsidR="00290A14" w:rsidRPr="00E00046" w:rsidRDefault="00290A14" w:rsidP="00AD4196">
            <w:pPr>
              <w:jc w:val="center"/>
              <w:rPr>
                <w:rFonts w:cs="Arial"/>
                <w:sz w:val="20"/>
                <w:lang w:val="en-US"/>
              </w:rPr>
            </w:pPr>
            <w:r w:rsidRPr="00E00046">
              <w:rPr>
                <w:rFonts w:cs="Arial"/>
                <w:i/>
                <w:sz w:val="18"/>
                <w:lang w:val="en-US"/>
              </w:rPr>
              <w:t xml:space="preserve">if COD_CTA="01" then </w:t>
            </w:r>
            <w:r w:rsidRPr="00E00046">
              <w:rPr>
                <w:rFonts w:cs="Arial"/>
                <w:i/>
                <w:sz w:val="18"/>
                <w:szCs w:val="18"/>
                <w:lang w:val="en-US"/>
              </w:rPr>
              <w:t>PORTAFOLIO=CT</w:t>
            </w:r>
            <w:r w:rsidRPr="00E00046">
              <w:rPr>
                <w:rFonts w:cs="Arial"/>
                <w:i/>
                <w:sz w:val="18"/>
                <w:lang w:val="en-US"/>
              </w:rPr>
              <w:t xml:space="preserve"> </w:t>
            </w:r>
            <w:proofErr w:type="spellStart"/>
            <w:r w:rsidRPr="00E00046">
              <w:rPr>
                <w:rFonts w:cs="Arial"/>
                <w:i/>
                <w:sz w:val="18"/>
                <w:lang w:val="en-US"/>
              </w:rPr>
              <w:t>endif</w:t>
            </w:r>
            <w:proofErr w:type="spellEnd"/>
          </w:p>
          <w:p w:rsidR="00290A14" w:rsidRPr="005F4C59" w:rsidRDefault="00290A14" w:rsidP="00AD4196">
            <w:pPr>
              <w:pStyle w:val="Prrafodelista"/>
              <w:widowControl w:val="0"/>
              <w:numPr>
                <w:ilvl w:val="0"/>
                <w:numId w:val="3"/>
              </w:numPr>
              <w:pBdr>
                <w:top w:val="single" w:sz="6" w:space="1" w:color="FFFFFF"/>
                <w:left w:val="single" w:sz="6" w:space="1" w:color="FFFFFF"/>
                <w:bottom w:val="single" w:sz="6" w:space="1" w:color="FFFFFF"/>
                <w:right w:val="single" w:sz="6" w:space="1" w:color="FFFFFF"/>
              </w:pBdr>
              <w:contextualSpacing/>
              <w:jc w:val="both"/>
              <w:rPr>
                <w:rFonts w:cs="Arial"/>
                <w:sz w:val="20"/>
                <w:lang w:val="en-US"/>
              </w:rPr>
            </w:pPr>
          </w:p>
        </w:tc>
      </w:tr>
      <w:tr w:rsidR="00290A14" w:rsidRPr="005F4C59" w:rsidTr="00AD4196">
        <w:tc>
          <w:tcPr>
            <w:tcW w:w="2880" w:type="dxa"/>
            <w:tcBorders>
              <w:top w:val="single" w:sz="6" w:space="0" w:color="C0C0C0"/>
              <w:left w:val="nil"/>
              <w:bottom w:val="single" w:sz="6" w:space="0" w:color="C0C0C0"/>
              <w:right w:val="nil"/>
            </w:tcBorders>
          </w:tcPr>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4452E6">
              <w:rPr>
                <w:rFonts w:cs="Arial"/>
                <w:b/>
                <w:sz w:val="20"/>
              </w:rPr>
              <w:t>PortafolioSUP</w:t>
            </w:r>
            <w:proofErr w:type="spellEnd"/>
          </w:p>
          <w:p w:rsidR="00290A14" w:rsidRPr="00E00046" w:rsidRDefault="00290A14" w:rsidP="00AD4196">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290A14" w:rsidRPr="00E00046" w:rsidRDefault="00290A14" w:rsidP="00AD4196">
            <w:pPr>
              <w:jc w:val="both"/>
              <w:rPr>
                <w:rFonts w:cs="Arial"/>
                <w:sz w:val="20"/>
              </w:rPr>
            </w:pPr>
            <w:r w:rsidRPr="00E00046">
              <w:rPr>
                <w:rFonts w:cs="Arial"/>
                <w:sz w:val="20"/>
              </w:rPr>
              <w:t xml:space="preserve">Esta definición de portafolio tiene el sufijo </w:t>
            </w:r>
            <w:r w:rsidRPr="00E00046">
              <w:rPr>
                <w:rFonts w:cs="Arial"/>
                <w:i/>
                <w:sz w:val="20"/>
              </w:rPr>
              <w:t>SUP</w:t>
            </w:r>
            <w:r w:rsidRPr="00E00046">
              <w:rPr>
                <w:rFonts w:cs="Arial"/>
                <w:sz w:val="20"/>
              </w:rPr>
              <w:t xml:space="preserve"> que indica que la procedencia del insumo que hace posible la construcción de estas características es la Superintendencia Financiera de Colombia. Las carteras que incluye este portafolio difieren de la definición usual descrita anteriormente. Los nombres de estas carteras son los siguientes:</w:t>
            </w:r>
          </w:p>
          <w:p w:rsidR="00290A14" w:rsidRPr="00E00046" w:rsidRDefault="00290A14" w:rsidP="00AD4196">
            <w:pPr>
              <w:jc w:val="both"/>
              <w:rPr>
                <w:rFonts w:cs="Arial"/>
                <w:sz w:val="20"/>
              </w:rPr>
            </w:pPr>
          </w:p>
          <w:p w:rsidR="00290A14" w:rsidRPr="00E00046" w:rsidRDefault="00290A14" w:rsidP="00AD4196">
            <w:pPr>
              <w:pStyle w:val="Prrafodelista"/>
              <w:numPr>
                <w:ilvl w:val="0"/>
                <w:numId w:val="12"/>
              </w:numPr>
              <w:jc w:val="both"/>
              <w:rPr>
                <w:rFonts w:cs="Arial"/>
                <w:sz w:val="20"/>
              </w:rPr>
            </w:pPr>
            <w:r w:rsidRPr="00E00046">
              <w:rPr>
                <w:rFonts w:cs="Arial"/>
                <w:sz w:val="20"/>
              </w:rPr>
              <w:t>SS: Consumo</w:t>
            </w:r>
          </w:p>
          <w:p w:rsidR="00290A14" w:rsidRPr="00E00046" w:rsidRDefault="00290A14" w:rsidP="00AD4196">
            <w:pPr>
              <w:pStyle w:val="Prrafodelista"/>
              <w:numPr>
                <w:ilvl w:val="0"/>
                <w:numId w:val="12"/>
              </w:numPr>
              <w:jc w:val="both"/>
              <w:rPr>
                <w:rFonts w:cs="Arial"/>
                <w:sz w:val="20"/>
              </w:rPr>
            </w:pPr>
            <w:r w:rsidRPr="00E00046">
              <w:rPr>
                <w:rFonts w:cs="Arial"/>
                <w:sz w:val="20"/>
              </w:rPr>
              <w:t>SC: Comercial</w:t>
            </w:r>
          </w:p>
          <w:p w:rsidR="00290A14" w:rsidRPr="00E00046" w:rsidRDefault="00290A14" w:rsidP="00AD4196">
            <w:pPr>
              <w:pStyle w:val="Prrafodelista"/>
              <w:numPr>
                <w:ilvl w:val="0"/>
                <w:numId w:val="12"/>
              </w:numPr>
              <w:jc w:val="both"/>
              <w:rPr>
                <w:rFonts w:cs="Arial"/>
                <w:sz w:val="20"/>
              </w:rPr>
            </w:pPr>
            <w:r w:rsidRPr="00E00046">
              <w:rPr>
                <w:rFonts w:cs="Arial"/>
                <w:sz w:val="20"/>
              </w:rPr>
              <w:t>SH: Hipotecario</w:t>
            </w:r>
          </w:p>
          <w:p w:rsidR="00290A14" w:rsidRPr="00E00046" w:rsidRDefault="00290A14" w:rsidP="00AD4196">
            <w:pPr>
              <w:pStyle w:val="Prrafodelista"/>
              <w:numPr>
                <w:ilvl w:val="0"/>
                <w:numId w:val="12"/>
              </w:numPr>
              <w:jc w:val="both"/>
              <w:rPr>
                <w:rFonts w:cs="Arial"/>
                <w:sz w:val="20"/>
              </w:rPr>
            </w:pPr>
            <w:r w:rsidRPr="00E00046">
              <w:rPr>
                <w:rFonts w:cs="Arial"/>
                <w:sz w:val="20"/>
              </w:rPr>
              <w:t>SM: Microcrédito</w:t>
            </w:r>
          </w:p>
          <w:p w:rsidR="00290A14" w:rsidRPr="00E00046" w:rsidRDefault="00290A14" w:rsidP="00AD4196">
            <w:pPr>
              <w:jc w:val="both"/>
              <w:rPr>
                <w:rFonts w:cs="Arial"/>
                <w:sz w:val="20"/>
              </w:rPr>
            </w:pPr>
          </w:p>
          <w:p w:rsidR="00290A14" w:rsidRPr="00E00046" w:rsidRDefault="00290A14" w:rsidP="00AD4196">
            <w:pPr>
              <w:jc w:val="both"/>
              <w:rPr>
                <w:rFonts w:cs="Arial"/>
                <w:sz w:val="20"/>
              </w:rPr>
            </w:pPr>
            <w:r w:rsidRPr="00E00046">
              <w:rPr>
                <w:rFonts w:cs="Arial"/>
                <w:sz w:val="20"/>
              </w:rPr>
              <w:t xml:space="preserve">Esta definición se tendrá en cuenta para aquellas características estándar nuevas que se relacionan con la definición de endeudamiento global. Este portafolio será utilizado única y exclusivamente para la </w:t>
            </w:r>
            <w:r w:rsidRPr="00E00046">
              <w:rPr>
                <w:rFonts w:cs="Arial"/>
                <w:i/>
                <w:sz w:val="20"/>
              </w:rPr>
              <w:t>tipología SUP</w:t>
            </w:r>
            <w:r w:rsidRPr="00E00046">
              <w:rPr>
                <w:rFonts w:cs="Arial"/>
                <w:sz w:val="20"/>
              </w:rPr>
              <w:t xml:space="preserve"> que corresponde a la información provenida de la Superintendencia Financiera de Colombia.</w:t>
            </w:r>
          </w:p>
          <w:p w:rsidR="00290A14" w:rsidRPr="005F4C59" w:rsidRDefault="00290A14" w:rsidP="00AD4196">
            <w:pPr>
              <w:jc w:val="both"/>
              <w:rPr>
                <w:rFonts w:cs="Arial"/>
                <w:sz w:val="20"/>
                <w:lang w:val="es-CO"/>
              </w:rPr>
            </w:pPr>
          </w:p>
        </w:tc>
      </w:tr>
      <w:tr w:rsidR="00290A14" w:rsidRPr="00EB37F8" w:rsidTr="00AD4196">
        <w:tc>
          <w:tcPr>
            <w:tcW w:w="2880" w:type="dxa"/>
            <w:tcBorders>
              <w:top w:val="single" w:sz="6" w:space="0" w:color="C0C0C0"/>
              <w:left w:val="nil"/>
              <w:bottom w:val="single" w:sz="6" w:space="0" w:color="C0C0C0"/>
              <w:right w:val="nil"/>
            </w:tcBorders>
          </w:tcPr>
          <w:p w:rsidR="00290A14" w:rsidRPr="00E00046" w:rsidRDefault="00290A14" w:rsidP="00453EE7">
            <w:pPr>
              <w:widowControl w:val="0"/>
              <w:pBdr>
                <w:top w:val="single" w:sz="6" w:space="1" w:color="FFFFFF"/>
                <w:left w:val="single" w:sz="6" w:space="1" w:color="FFFFFF"/>
                <w:bottom w:val="single" w:sz="6" w:space="1" w:color="FFFFFF"/>
                <w:right w:val="single" w:sz="6" w:space="1" w:color="FFFFFF"/>
              </w:pBdr>
              <w:rPr>
                <w:rFonts w:cs="Arial"/>
                <w:b/>
                <w:sz w:val="20"/>
              </w:rPr>
            </w:pPr>
            <w:r w:rsidRPr="001D0806">
              <w:rPr>
                <w:rFonts w:cs="Arial"/>
                <w:b/>
                <w:sz w:val="20"/>
              </w:rPr>
              <w:t>Portafolio RO_04</w:t>
            </w:r>
          </w:p>
        </w:tc>
        <w:tc>
          <w:tcPr>
            <w:tcW w:w="6480" w:type="dxa"/>
            <w:tcBorders>
              <w:top w:val="single" w:sz="6" w:space="0" w:color="C0C0C0"/>
              <w:left w:val="nil"/>
              <w:bottom w:val="single" w:sz="6" w:space="0" w:color="C0C0C0"/>
              <w:right w:val="nil"/>
            </w:tcBorders>
          </w:tcPr>
          <w:p w:rsidR="00290A14" w:rsidRPr="00E00046" w:rsidRDefault="00290A14" w:rsidP="00453EE7">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Est</w:t>
            </w:r>
            <w:r>
              <w:rPr>
                <w:rFonts w:cs="Arial"/>
                <w:sz w:val="20"/>
              </w:rPr>
              <w:t>a definición de Portafolio RO_04</w:t>
            </w:r>
            <w:r w:rsidRPr="00E00046">
              <w:rPr>
                <w:rFonts w:cs="Arial"/>
                <w:sz w:val="20"/>
              </w:rPr>
              <w:t xml:space="preserve"> difiere de la definición tomada en cuenta en las especificaciones globales de las características </w:t>
            </w:r>
            <w:r>
              <w:rPr>
                <w:rFonts w:cs="Arial"/>
                <w:sz w:val="20"/>
              </w:rPr>
              <w:t>La Polar</w:t>
            </w:r>
            <w:r w:rsidRPr="00E00046">
              <w:rPr>
                <w:rFonts w:cs="Arial"/>
                <w:sz w:val="20"/>
              </w:rPr>
              <w:t xml:space="preserve">, por lo tanto, es una personalización ajustada a las necesidades propias de la entidad </w:t>
            </w:r>
            <w:r>
              <w:rPr>
                <w:rFonts w:cs="Arial"/>
                <w:sz w:val="20"/>
              </w:rPr>
              <w:t>La polar</w:t>
            </w:r>
            <w:r w:rsidRPr="00E00046">
              <w:rPr>
                <w:rFonts w:cs="Arial"/>
                <w:sz w:val="20"/>
              </w:rPr>
              <w:t xml:space="preserve"> (entida</w:t>
            </w:r>
            <w:r>
              <w:rPr>
                <w:rFonts w:cs="Arial"/>
                <w:sz w:val="20"/>
              </w:rPr>
              <w:t>d identificada con el código ‘12</w:t>
            </w:r>
            <w:r w:rsidRPr="00E00046">
              <w:rPr>
                <w:rFonts w:cs="Arial"/>
                <w:sz w:val="20"/>
              </w:rPr>
              <w:t xml:space="preserve">’, </w:t>
            </w:r>
            <w:r w:rsidRPr="00E00046">
              <w:rPr>
                <w:rFonts w:cs="Arial"/>
                <w:sz w:val="20"/>
              </w:rPr>
              <w:lastRenderedPageBreak/>
              <w:t xml:space="preserve">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Pr="009768E6">
              <w:rPr>
                <w:rFonts w:cs="Arial"/>
              </w:rPr>
              <w:t xml:space="preserve">Tabla </w:t>
            </w:r>
            <w:r>
              <w:rPr>
                <w:rFonts w:cs="Arial"/>
                <w:noProof/>
              </w:rPr>
              <w:t>1</w:t>
            </w:r>
            <w:r w:rsidRPr="00E00046">
              <w:rPr>
                <w:rFonts w:cs="Arial"/>
                <w:sz w:val="20"/>
              </w:rPr>
              <w:fldChar w:fldCharType="end"/>
            </w:r>
            <w:r w:rsidRPr="00E00046">
              <w:rPr>
                <w:rFonts w:cs="Arial"/>
                <w:sz w:val="20"/>
              </w:rPr>
              <w:t>).</w:t>
            </w:r>
          </w:p>
          <w:p w:rsidR="00290A14" w:rsidRPr="00E00046" w:rsidRDefault="00290A14" w:rsidP="00453EE7">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290A14" w:rsidRDefault="00290A14" w:rsidP="00453EE7">
            <w:pPr>
              <w:rPr>
                <w:rFonts w:cs="Arial"/>
                <w:i/>
                <w:sz w:val="18"/>
                <w:lang w:val="en-US"/>
              </w:rPr>
            </w:pPr>
            <w:r>
              <w:rPr>
                <w:rFonts w:cs="Arial"/>
                <w:i/>
                <w:sz w:val="18"/>
                <w:lang w:val="en-US"/>
              </w:rPr>
              <w:t>if COD_CTA in ["03"</w:t>
            </w:r>
            <w:r w:rsidRPr="00E00046">
              <w:rPr>
                <w:rFonts w:cs="Arial"/>
                <w:i/>
                <w:sz w:val="18"/>
                <w:lang w:val="en-US"/>
              </w:rPr>
              <w:t xml:space="preserve">,”02”] then </w:t>
            </w:r>
          </w:p>
          <w:p w:rsidR="00290A14" w:rsidRDefault="00290A14" w:rsidP="00453EE7">
            <w:pPr>
              <w:rPr>
                <w:rFonts w:cs="Arial"/>
                <w:i/>
                <w:sz w:val="18"/>
                <w:lang w:val="en-US"/>
              </w:rPr>
            </w:pPr>
            <w:r>
              <w:rPr>
                <w:rFonts w:cs="Arial"/>
                <w:i/>
                <w:sz w:val="18"/>
                <w:szCs w:val="18"/>
                <w:lang w:val="en-US"/>
              </w:rPr>
              <w:t xml:space="preserve">        PORTAFOLIO=RO_04</w:t>
            </w:r>
            <w:r w:rsidRPr="00E00046">
              <w:rPr>
                <w:rFonts w:cs="Arial"/>
                <w:i/>
                <w:sz w:val="18"/>
                <w:lang w:val="en-US"/>
              </w:rPr>
              <w:t xml:space="preserve"> </w:t>
            </w:r>
          </w:p>
          <w:p w:rsidR="00290A14" w:rsidRPr="00E00046" w:rsidRDefault="00290A14" w:rsidP="00453EE7">
            <w:pPr>
              <w:rPr>
                <w:rFonts w:cs="Arial"/>
                <w:sz w:val="20"/>
                <w:lang w:val="en-US"/>
              </w:rPr>
            </w:pPr>
            <w:proofErr w:type="spellStart"/>
            <w:r w:rsidRPr="00E00046">
              <w:rPr>
                <w:rFonts w:cs="Arial"/>
                <w:i/>
                <w:sz w:val="18"/>
                <w:lang w:val="en-US"/>
              </w:rPr>
              <w:t>endif</w:t>
            </w:r>
            <w:proofErr w:type="spellEnd"/>
          </w:p>
          <w:p w:rsidR="00290A14" w:rsidRDefault="00290A14" w:rsidP="00453EE7">
            <w:pPr>
              <w:jc w:val="both"/>
              <w:rPr>
                <w:rFonts w:cs="Arial"/>
                <w:sz w:val="20"/>
                <w:lang w:val="en-US"/>
              </w:rPr>
            </w:pPr>
          </w:p>
          <w:p w:rsidR="00290A14" w:rsidRPr="00E00046" w:rsidRDefault="00290A14" w:rsidP="00453EE7">
            <w:pPr>
              <w:jc w:val="both"/>
              <w:rPr>
                <w:rFonts w:cs="Arial"/>
                <w:sz w:val="20"/>
                <w:lang w:val="en-US"/>
              </w:rPr>
            </w:pPr>
          </w:p>
        </w:tc>
      </w:tr>
      <w:tr w:rsidR="00290A14" w:rsidRPr="00D51818" w:rsidTr="00AD4196">
        <w:tc>
          <w:tcPr>
            <w:tcW w:w="2880" w:type="dxa"/>
            <w:tcBorders>
              <w:top w:val="single" w:sz="6" w:space="0" w:color="C0C0C0"/>
              <w:left w:val="nil"/>
              <w:bottom w:val="single" w:sz="6" w:space="0" w:color="C0C0C0"/>
              <w:right w:val="nil"/>
            </w:tcBorders>
          </w:tcPr>
          <w:p w:rsidR="00290A14" w:rsidRPr="00E00046" w:rsidRDefault="00290A14" w:rsidP="00453EE7">
            <w:pPr>
              <w:widowControl w:val="0"/>
              <w:pBdr>
                <w:top w:val="single" w:sz="6" w:space="1" w:color="FFFFFF"/>
                <w:left w:val="single" w:sz="6" w:space="1" w:color="FFFFFF"/>
                <w:bottom w:val="single" w:sz="6" w:space="1" w:color="FFFFFF"/>
                <w:right w:val="single" w:sz="6" w:space="1" w:color="FFFFFF"/>
              </w:pBdr>
              <w:rPr>
                <w:rFonts w:cs="Arial"/>
                <w:b/>
                <w:sz w:val="20"/>
              </w:rPr>
            </w:pPr>
            <w:r w:rsidRPr="001D0806">
              <w:rPr>
                <w:rFonts w:cs="Arial"/>
                <w:b/>
                <w:sz w:val="20"/>
              </w:rPr>
              <w:lastRenderedPageBreak/>
              <w:t>Portafolio RO_05</w:t>
            </w:r>
          </w:p>
        </w:tc>
        <w:tc>
          <w:tcPr>
            <w:tcW w:w="6480" w:type="dxa"/>
            <w:tcBorders>
              <w:top w:val="single" w:sz="6" w:space="0" w:color="C0C0C0"/>
              <w:left w:val="nil"/>
              <w:bottom w:val="single" w:sz="6" w:space="0" w:color="C0C0C0"/>
              <w:right w:val="nil"/>
            </w:tcBorders>
          </w:tcPr>
          <w:p w:rsidR="00290A14" w:rsidRPr="00E00046" w:rsidRDefault="00290A14" w:rsidP="00453EE7">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Est</w:t>
            </w:r>
            <w:r>
              <w:rPr>
                <w:rFonts w:cs="Arial"/>
                <w:sz w:val="20"/>
              </w:rPr>
              <w:t>a definición de Portafolio RO_05</w:t>
            </w:r>
            <w:r w:rsidRPr="00E00046">
              <w:rPr>
                <w:rFonts w:cs="Arial"/>
                <w:sz w:val="20"/>
              </w:rPr>
              <w:t xml:space="preserve"> difiere de la definición tomada en cuenta en las especificaciones globales de las características </w:t>
            </w:r>
            <w:r>
              <w:rPr>
                <w:rFonts w:cs="Arial"/>
                <w:sz w:val="20"/>
              </w:rPr>
              <w:t>La Polar</w:t>
            </w:r>
            <w:r w:rsidRPr="00E00046">
              <w:rPr>
                <w:rFonts w:cs="Arial"/>
                <w:sz w:val="20"/>
              </w:rPr>
              <w:t xml:space="preserve">, por lo tanto, es una personalización ajustada a las necesidades propias de la entidad </w:t>
            </w:r>
            <w:r>
              <w:rPr>
                <w:rFonts w:cs="Arial"/>
                <w:sz w:val="20"/>
              </w:rPr>
              <w:t>La polar</w:t>
            </w:r>
            <w:r w:rsidRPr="00E00046">
              <w:rPr>
                <w:rFonts w:cs="Arial"/>
                <w:sz w:val="20"/>
              </w:rPr>
              <w:t xml:space="preserve"> (entida</w:t>
            </w:r>
            <w:r>
              <w:rPr>
                <w:rFonts w:cs="Arial"/>
                <w:sz w:val="20"/>
              </w:rPr>
              <w:t>d identificada con el código ‘12</w:t>
            </w:r>
            <w:r w:rsidRPr="00E00046">
              <w:rPr>
                <w:rFonts w:cs="Arial"/>
                <w:sz w:val="20"/>
              </w:rPr>
              <w:t xml:space="preserve">’, de acuerdo a la descripción detallada de la </w:t>
            </w:r>
            <w:r w:rsidRPr="00E00046">
              <w:rPr>
                <w:rFonts w:cs="Arial"/>
                <w:sz w:val="20"/>
              </w:rPr>
              <w:fldChar w:fldCharType="begin"/>
            </w:r>
            <w:r w:rsidRPr="00E00046">
              <w:rPr>
                <w:rFonts w:cs="Arial"/>
                <w:sz w:val="20"/>
              </w:rPr>
              <w:instrText xml:space="preserve"> REF _Ref297278243 \h  \* MERGEFORMAT </w:instrText>
            </w:r>
            <w:r w:rsidRPr="00E00046">
              <w:rPr>
                <w:rFonts w:cs="Arial"/>
                <w:sz w:val="20"/>
              </w:rPr>
            </w:r>
            <w:r w:rsidRPr="00E00046">
              <w:rPr>
                <w:rFonts w:cs="Arial"/>
                <w:sz w:val="20"/>
              </w:rPr>
              <w:fldChar w:fldCharType="separate"/>
            </w:r>
            <w:r w:rsidRPr="009768E6">
              <w:rPr>
                <w:rFonts w:cs="Arial"/>
              </w:rPr>
              <w:t xml:space="preserve">Tabla </w:t>
            </w:r>
            <w:r>
              <w:rPr>
                <w:rFonts w:cs="Arial"/>
                <w:noProof/>
              </w:rPr>
              <w:t>1</w:t>
            </w:r>
            <w:r w:rsidRPr="00E00046">
              <w:rPr>
                <w:rFonts w:cs="Arial"/>
                <w:sz w:val="20"/>
              </w:rPr>
              <w:fldChar w:fldCharType="end"/>
            </w:r>
            <w:r w:rsidRPr="00E00046">
              <w:rPr>
                <w:rFonts w:cs="Arial"/>
                <w:sz w:val="20"/>
              </w:rPr>
              <w:t>).</w:t>
            </w:r>
          </w:p>
          <w:p w:rsidR="00290A14" w:rsidRPr="00E00046" w:rsidRDefault="00290A14" w:rsidP="00453EE7">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290A14" w:rsidRDefault="00290A14" w:rsidP="00453EE7">
            <w:pPr>
              <w:rPr>
                <w:rFonts w:cs="Arial"/>
                <w:i/>
                <w:sz w:val="18"/>
                <w:lang w:val="en-US"/>
              </w:rPr>
            </w:pPr>
            <w:r>
              <w:rPr>
                <w:rFonts w:cs="Arial"/>
                <w:i/>
                <w:sz w:val="18"/>
                <w:lang w:val="en-US"/>
              </w:rPr>
              <w:t>if COD_CTA in [</w:t>
            </w:r>
            <w:r w:rsidRPr="00E00046">
              <w:rPr>
                <w:rFonts w:cs="Arial"/>
                <w:i/>
                <w:sz w:val="18"/>
                <w:lang w:val="en-US"/>
              </w:rPr>
              <w:t>”02”</w:t>
            </w:r>
            <w:r>
              <w:rPr>
                <w:rFonts w:cs="Arial"/>
                <w:i/>
                <w:sz w:val="18"/>
                <w:lang w:val="en-US"/>
              </w:rPr>
              <w:t>,"03"</w:t>
            </w:r>
            <w:r w:rsidRPr="00E00046">
              <w:rPr>
                <w:rFonts w:cs="Arial"/>
                <w:i/>
                <w:sz w:val="18"/>
                <w:lang w:val="en-US"/>
              </w:rPr>
              <w:t>,</w:t>
            </w:r>
            <w:r>
              <w:rPr>
                <w:rFonts w:cs="Arial"/>
                <w:i/>
                <w:sz w:val="18"/>
                <w:lang w:val="en-US"/>
              </w:rPr>
              <w:t>"04"</w:t>
            </w:r>
            <w:r w:rsidRPr="00E00046">
              <w:rPr>
                <w:rFonts w:cs="Arial"/>
                <w:i/>
                <w:sz w:val="18"/>
                <w:lang w:val="en-US"/>
              </w:rPr>
              <w:t>,</w:t>
            </w:r>
            <w:r>
              <w:rPr>
                <w:rFonts w:cs="Arial"/>
                <w:i/>
                <w:sz w:val="18"/>
                <w:lang w:val="en-US"/>
              </w:rPr>
              <w:t>"05"</w:t>
            </w:r>
            <w:r w:rsidRPr="00E00046">
              <w:rPr>
                <w:rFonts w:cs="Arial"/>
                <w:i/>
                <w:sz w:val="18"/>
                <w:lang w:val="en-US"/>
              </w:rPr>
              <w:t>,</w:t>
            </w:r>
            <w:r>
              <w:rPr>
                <w:rFonts w:cs="Arial"/>
                <w:i/>
                <w:sz w:val="18"/>
                <w:lang w:val="en-US"/>
              </w:rPr>
              <w:t>"06"</w:t>
            </w:r>
            <w:r w:rsidRPr="00E00046">
              <w:rPr>
                <w:rFonts w:cs="Arial"/>
                <w:i/>
                <w:sz w:val="18"/>
                <w:lang w:val="en-US"/>
              </w:rPr>
              <w:t>,</w:t>
            </w:r>
            <w:r>
              <w:rPr>
                <w:rFonts w:cs="Arial"/>
                <w:i/>
                <w:sz w:val="18"/>
                <w:lang w:val="en-US"/>
              </w:rPr>
              <w:t>"07"</w:t>
            </w:r>
            <w:r w:rsidRPr="00E00046">
              <w:rPr>
                <w:rFonts w:cs="Arial"/>
                <w:i/>
                <w:sz w:val="18"/>
                <w:lang w:val="en-US"/>
              </w:rPr>
              <w:t>,</w:t>
            </w:r>
            <w:r>
              <w:rPr>
                <w:rFonts w:cs="Arial"/>
                <w:i/>
                <w:sz w:val="18"/>
                <w:lang w:val="en-US"/>
              </w:rPr>
              <w:t>"08"</w:t>
            </w:r>
            <w:r w:rsidRPr="00E00046">
              <w:rPr>
                <w:rFonts w:cs="Arial"/>
                <w:i/>
                <w:sz w:val="18"/>
                <w:lang w:val="en-US"/>
              </w:rPr>
              <w:t>,</w:t>
            </w:r>
            <w:r>
              <w:rPr>
                <w:rFonts w:cs="Arial"/>
                <w:i/>
                <w:sz w:val="18"/>
                <w:lang w:val="en-US"/>
              </w:rPr>
              <w:t>"13"</w:t>
            </w:r>
            <w:r w:rsidRPr="00E00046">
              <w:rPr>
                <w:rFonts w:cs="Arial"/>
                <w:i/>
                <w:sz w:val="18"/>
                <w:lang w:val="en-US"/>
              </w:rPr>
              <w:t>,</w:t>
            </w:r>
            <w:r>
              <w:rPr>
                <w:rFonts w:cs="Arial"/>
                <w:i/>
                <w:sz w:val="18"/>
                <w:lang w:val="en-US"/>
              </w:rPr>
              <w:t>"14"</w:t>
            </w:r>
            <w:r w:rsidRPr="00E00046">
              <w:rPr>
                <w:rFonts w:cs="Arial"/>
                <w:i/>
                <w:sz w:val="18"/>
                <w:lang w:val="en-US"/>
              </w:rPr>
              <w:t>,</w:t>
            </w:r>
            <w:r>
              <w:rPr>
                <w:rFonts w:cs="Arial"/>
                <w:i/>
                <w:sz w:val="18"/>
                <w:lang w:val="en-US"/>
              </w:rPr>
              <w:t>"27"</w:t>
            </w:r>
            <w:r w:rsidRPr="00E00046">
              <w:rPr>
                <w:rFonts w:cs="Arial"/>
                <w:i/>
                <w:sz w:val="18"/>
                <w:lang w:val="en-US"/>
              </w:rPr>
              <w:t>,</w:t>
            </w:r>
            <w:r>
              <w:rPr>
                <w:rFonts w:cs="Arial"/>
                <w:i/>
                <w:sz w:val="18"/>
                <w:lang w:val="en-US"/>
              </w:rPr>
              <w:t>"45"</w:t>
            </w:r>
            <w:r w:rsidRPr="00E00046">
              <w:rPr>
                <w:rFonts w:cs="Arial"/>
                <w:i/>
                <w:sz w:val="18"/>
                <w:lang w:val="en-US"/>
              </w:rPr>
              <w:t xml:space="preserve">] then </w:t>
            </w:r>
            <w:r>
              <w:rPr>
                <w:rFonts w:cs="Arial"/>
                <w:i/>
                <w:sz w:val="18"/>
                <w:szCs w:val="18"/>
                <w:lang w:val="en-US"/>
              </w:rPr>
              <w:t>PORTAFOLIO=RO_05</w:t>
            </w:r>
            <w:r w:rsidRPr="00E00046">
              <w:rPr>
                <w:rFonts w:cs="Arial"/>
                <w:i/>
                <w:sz w:val="18"/>
                <w:lang w:val="en-US"/>
              </w:rPr>
              <w:t xml:space="preserve"> </w:t>
            </w:r>
          </w:p>
          <w:p w:rsidR="00290A14" w:rsidRPr="00E00046" w:rsidRDefault="00290A14" w:rsidP="00453EE7">
            <w:pPr>
              <w:rPr>
                <w:rFonts w:cs="Arial"/>
                <w:sz w:val="20"/>
                <w:lang w:val="en-US"/>
              </w:rPr>
            </w:pPr>
            <w:proofErr w:type="spellStart"/>
            <w:r w:rsidRPr="00E00046">
              <w:rPr>
                <w:rFonts w:cs="Arial"/>
                <w:i/>
                <w:sz w:val="18"/>
                <w:lang w:val="en-US"/>
              </w:rPr>
              <w:t>endif</w:t>
            </w:r>
            <w:proofErr w:type="spellEnd"/>
          </w:p>
          <w:p w:rsidR="00290A14" w:rsidRDefault="00290A14" w:rsidP="00453EE7">
            <w:pPr>
              <w:jc w:val="both"/>
              <w:rPr>
                <w:rFonts w:cs="Arial"/>
                <w:sz w:val="20"/>
                <w:lang w:val="en-US"/>
              </w:rPr>
            </w:pPr>
          </w:p>
          <w:p w:rsidR="00290A14" w:rsidRPr="00E00046" w:rsidRDefault="00290A14" w:rsidP="00453EE7">
            <w:pPr>
              <w:jc w:val="both"/>
              <w:rPr>
                <w:rFonts w:cs="Arial"/>
                <w:sz w:val="20"/>
                <w:lang w:val="en-US"/>
              </w:rPr>
            </w:pPr>
          </w:p>
        </w:tc>
      </w:tr>
      <w:tr w:rsidR="00290A14" w:rsidRPr="00D51818" w:rsidTr="00AD4196">
        <w:tc>
          <w:tcPr>
            <w:tcW w:w="2880" w:type="dxa"/>
            <w:tcBorders>
              <w:top w:val="single" w:sz="6" w:space="0" w:color="C0C0C0"/>
              <w:left w:val="nil"/>
              <w:bottom w:val="single" w:sz="6" w:space="0" w:color="C0C0C0"/>
              <w:right w:val="nil"/>
            </w:tcBorders>
          </w:tcPr>
          <w:p w:rsidR="00290A14" w:rsidRPr="00C24C50" w:rsidRDefault="00290A14" w:rsidP="00D51818">
            <w:pPr>
              <w:widowControl w:val="0"/>
              <w:pBdr>
                <w:top w:val="single" w:sz="6" w:space="1" w:color="FFFFFF"/>
                <w:left w:val="single" w:sz="6" w:space="1" w:color="FFFFFF"/>
                <w:bottom w:val="single" w:sz="6" w:space="1" w:color="FFFFFF"/>
                <w:right w:val="single" w:sz="6" w:space="1" w:color="FFFFFF"/>
              </w:pBdr>
              <w:rPr>
                <w:rFonts w:cs="Arial"/>
                <w:b/>
                <w:sz w:val="20"/>
                <w:highlight w:val="yellow"/>
              </w:rPr>
            </w:pPr>
            <w:r w:rsidRPr="007C2322">
              <w:rPr>
                <w:rFonts w:cs="Arial"/>
                <w:b/>
                <w:sz w:val="20"/>
              </w:rPr>
              <w:t>Portafolio _RO_06</w:t>
            </w:r>
          </w:p>
        </w:tc>
        <w:tc>
          <w:tcPr>
            <w:tcW w:w="6480" w:type="dxa"/>
            <w:tcBorders>
              <w:top w:val="single" w:sz="6" w:space="0" w:color="C0C0C0"/>
              <w:left w:val="nil"/>
              <w:bottom w:val="single" w:sz="6" w:space="0" w:color="C0C0C0"/>
              <w:right w:val="nil"/>
            </w:tcBorders>
          </w:tcPr>
          <w:p w:rsidR="00290A14" w:rsidRPr="00E00046" w:rsidRDefault="00290A14" w:rsidP="00B91052">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r>
              <w:rPr>
                <w:rFonts w:cs="Arial"/>
                <w:sz w:val="20"/>
              </w:rPr>
              <w:t>P</w:t>
            </w:r>
            <w:r w:rsidRPr="00E00046">
              <w:rPr>
                <w:rFonts w:cs="Arial"/>
                <w:sz w:val="20"/>
              </w:rPr>
              <w:t xml:space="preserve">ortafolio </w:t>
            </w:r>
            <w:r>
              <w:rPr>
                <w:rFonts w:cs="Arial"/>
                <w:sz w:val="20"/>
              </w:rPr>
              <w:t xml:space="preserve">sector Leasing </w:t>
            </w:r>
            <w:r w:rsidRPr="00E00046">
              <w:rPr>
                <w:rFonts w:cs="Arial"/>
                <w:sz w:val="20"/>
              </w:rPr>
              <w:t>satisface la siguiente condición:</w:t>
            </w:r>
          </w:p>
          <w:p w:rsidR="00290A14" w:rsidRPr="00E00046" w:rsidRDefault="00290A14" w:rsidP="00B91052">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290A14" w:rsidRPr="00E00046" w:rsidRDefault="00290A14" w:rsidP="00B91052">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Pr>
                <w:rFonts w:cs="Arial"/>
                <w:i/>
                <w:sz w:val="18"/>
                <w:szCs w:val="18"/>
                <w:lang w:val="en-US"/>
              </w:rPr>
              <w:t>IF (member(COD_CTA,["18"]</w:t>
            </w:r>
            <w:r w:rsidRPr="00E00046">
              <w:rPr>
                <w:rFonts w:cs="Arial"/>
                <w:i/>
                <w:sz w:val="18"/>
                <w:szCs w:val="18"/>
                <w:lang w:val="en-US"/>
              </w:rPr>
              <w:t xml:space="preserve">) THEN </w:t>
            </w:r>
          </w:p>
          <w:p w:rsidR="00290A14" w:rsidRPr="00E00046" w:rsidRDefault="00290A14" w:rsidP="00B91052">
            <w:pPr>
              <w:widowControl w:val="0"/>
              <w:pBdr>
                <w:top w:val="single" w:sz="6" w:space="1" w:color="FFFFFF"/>
                <w:left w:val="single" w:sz="6" w:space="1" w:color="FFFFFF"/>
                <w:bottom w:val="single" w:sz="6" w:space="1" w:color="FFFFFF"/>
                <w:right w:val="single" w:sz="6" w:space="1" w:color="FFFFFF"/>
              </w:pBdr>
              <w:ind w:left="261"/>
              <w:jc w:val="both"/>
              <w:rPr>
                <w:rFonts w:cs="Arial"/>
                <w:i/>
                <w:sz w:val="18"/>
                <w:szCs w:val="18"/>
                <w:lang w:val="en-US"/>
              </w:rPr>
            </w:pPr>
            <w:r>
              <w:rPr>
                <w:rFonts w:cs="Arial"/>
                <w:i/>
                <w:sz w:val="18"/>
                <w:szCs w:val="18"/>
                <w:lang w:val="en-US"/>
              </w:rPr>
              <w:t>PORTAFOLIO=RO_06</w:t>
            </w:r>
          </w:p>
          <w:p w:rsidR="00290A14" w:rsidRPr="00E00046" w:rsidRDefault="00290A14" w:rsidP="00B91052">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sidRPr="00E00046">
              <w:rPr>
                <w:rFonts w:cs="Arial"/>
                <w:i/>
                <w:sz w:val="18"/>
                <w:szCs w:val="18"/>
                <w:lang w:val="en-US"/>
              </w:rPr>
              <w:t>ENDIF</w:t>
            </w:r>
          </w:p>
          <w:p w:rsidR="00290A14" w:rsidRPr="00D51818" w:rsidRDefault="00290A14" w:rsidP="00B91052">
            <w:pPr>
              <w:jc w:val="both"/>
              <w:rPr>
                <w:rFonts w:cs="Arial"/>
                <w:b/>
                <w:sz w:val="20"/>
                <w:u w:val="single"/>
                <w:lang w:val="en-US"/>
              </w:rPr>
            </w:pPr>
          </w:p>
        </w:tc>
      </w:tr>
      <w:tr w:rsidR="00290A14" w:rsidRPr="00D51818" w:rsidTr="00AD4196">
        <w:tc>
          <w:tcPr>
            <w:tcW w:w="2880" w:type="dxa"/>
            <w:tcBorders>
              <w:top w:val="single" w:sz="6" w:space="0" w:color="C0C0C0"/>
              <w:left w:val="nil"/>
              <w:bottom w:val="single" w:sz="6" w:space="0" w:color="C0C0C0"/>
              <w:right w:val="nil"/>
            </w:tcBorders>
          </w:tcPr>
          <w:p w:rsidR="00290A14" w:rsidRPr="00E00046" w:rsidRDefault="00290A14" w:rsidP="001D0806">
            <w:pPr>
              <w:widowControl w:val="0"/>
              <w:pBdr>
                <w:top w:val="single" w:sz="6" w:space="1" w:color="FFFFFF"/>
                <w:left w:val="single" w:sz="6" w:space="1" w:color="FFFFFF"/>
                <w:bottom w:val="single" w:sz="6" w:space="1" w:color="FFFFFF"/>
                <w:right w:val="single" w:sz="6" w:space="1" w:color="FFFFFF"/>
              </w:pBdr>
              <w:rPr>
                <w:rFonts w:cs="Arial"/>
                <w:b/>
                <w:sz w:val="20"/>
              </w:rPr>
            </w:pPr>
            <w:r w:rsidRPr="007C2322">
              <w:rPr>
                <w:rFonts w:cs="Arial"/>
                <w:b/>
                <w:sz w:val="20"/>
              </w:rPr>
              <w:t>Portafolio_MX_06</w:t>
            </w:r>
          </w:p>
        </w:tc>
        <w:tc>
          <w:tcPr>
            <w:tcW w:w="6480" w:type="dxa"/>
            <w:tcBorders>
              <w:top w:val="single" w:sz="6" w:space="0" w:color="C0C0C0"/>
              <w:left w:val="nil"/>
              <w:bottom w:val="single" w:sz="6" w:space="0" w:color="C0C0C0"/>
              <w:right w:val="nil"/>
            </w:tcBorders>
          </w:tcPr>
          <w:p w:rsidR="00290A14" w:rsidRPr="00E00046" w:rsidRDefault="00290A14" w:rsidP="00B91052">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Esta definición de P</w:t>
            </w:r>
            <w:r w:rsidRPr="00E00046">
              <w:rPr>
                <w:rFonts w:cs="Arial"/>
                <w:sz w:val="20"/>
              </w:rPr>
              <w:t xml:space="preserve">ortafolio </w:t>
            </w:r>
            <w:r>
              <w:rPr>
                <w:rFonts w:cs="Arial"/>
                <w:sz w:val="20"/>
              </w:rPr>
              <w:t xml:space="preserve">Sector </w:t>
            </w:r>
            <w:proofErr w:type="spellStart"/>
            <w:r>
              <w:rPr>
                <w:rFonts w:cs="Arial"/>
                <w:sz w:val="20"/>
              </w:rPr>
              <w:t>Microcedito</w:t>
            </w:r>
            <w:proofErr w:type="spellEnd"/>
            <w:r w:rsidRPr="00E00046">
              <w:rPr>
                <w:rFonts w:cs="Arial"/>
                <w:sz w:val="20"/>
              </w:rPr>
              <w:t xml:space="preserve"> si satisface la siguiente condición:</w:t>
            </w:r>
          </w:p>
          <w:p w:rsidR="00290A14" w:rsidRPr="00E00046" w:rsidRDefault="00290A14" w:rsidP="00B91052">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290A14" w:rsidRPr="00E00046" w:rsidRDefault="00290A14" w:rsidP="00B91052">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Pr>
                <w:rFonts w:cs="Arial"/>
                <w:i/>
                <w:sz w:val="18"/>
                <w:szCs w:val="18"/>
                <w:lang w:val="en-US"/>
              </w:rPr>
              <w:t>IF (member(COD_CTA,["49"]</w:t>
            </w:r>
            <w:r w:rsidRPr="00E00046">
              <w:rPr>
                <w:rFonts w:cs="Arial"/>
                <w:i/>
                <w:sz w:val="18"/>
                <w:szCs w:val="18"/>
                <w:lang w:val="en-US"/>
              </w:rPr>
              <w:t xml:space="preserve">) THEN </w:t>
            </w:r>
          </w:p>
          <w:p w:rsidR="00290A14" w:rsidRPr="00E00046" w:rsidRDefault="00290A14" w:rsidP="00B91052">
            <w:pPr>
              <w:widowControl w:val="0"/>
              <w:pBdr>
                <w:top w:val="single" w:sz="6" w:space="1" w:color="FFFFFF"/>
                <w:left w:val="single" w:sz="6" w:space="1" w:color="FFFFFF"/>
                <w:bottom w:val="single" w:sz="6" w:space="1" w:color="FFFFFF"/>
                <w:right w:val="single" w:sz="6" w:space="1" w:color="FFFFFF"/>
              </w:pBdr>
              <w:ind w:left="261"/>
              <w:jc w:val="both"/>
              <w:rPr>
                <w:rFonts w:cs="Arial"/>
                <w:i/>
                <w:sz w:val="18"/>
                <w:szCs w:val="18"/>
                <w:lang w:val="en-US"/>
              </w:rPr>
            </w:pPr>
            <w:r>
              <w:rPr>
                <w:rFonts w:cs="Arial"/>
                <w:i/>
                <w:sz w:val="18"/>
                <w:szCs w:val="18"/>
                <w:lang w:val="en-US"/>
              </w:rPr>
              <w:t>PORTAFOLIO=mx_06</w:t>
            </w:r>
          </w:p>
          <w:p w:rsidR="00290A14" w:rsidRPr="00E00046" w:rsidRDefault="00290A14" w:rsidP="00B91052">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sidRPr="00E00046">
              <w:rPr>
                <w:rFonts w:cs="Arial"/>
                <w:i/>
                <w:sz w:val="18"/>
                <w:szCs w:val="18"/>
                <w:lang w:val="en-US"/>
              </w:rPr>
              <w:t>ENDIF</w:t>
            </w:r>
          </w:p>
          <w:p w:rsidR="00290A14" w:rsidRPr="00D51818" w:rsidRDefault="00290A14" w:rsidP="00B91052">
            <w:pPr>
              <w:jc w:val="both"/>
              <w:rPr>
                <w:rFonts w:cs="Arial"/>
                <w:b/>
                <w:sz w:val="20"/>
                <w:u w:val="single"/>
                <w:lang w:val="en-US"/>
              </w:rPr>
            </w:pPr>
          </w:p>
        </w:tc>
      </w:tr>
      <w:tr w:rsidR="00290A14" w:rsidRPr="009B34C1" w:rsidTr="00AD4196">
        <w:tc>
          <w:tcPr>
            <w:tcW w:w="2880" w:type="dxa"/>
            <w:tcBorders>
              <w:top w:val="single" w:sz="6" w:space="0" w:color="C0C0C0"/>
              <w:left w:val="nil"/>
              <w:bottom w:val="single" w:sz="6" w:space="0" w:color="C0C0C0"/>
              <w:right w:val="nil"/>
            </w:tcBorders>
          </w:tcPr>
          <w:p w:rsidR="00290A14" w:rsidRPr="00E00046" w:rsidRDefault="00290A14" w:rsidP="00A4679E">
            <w:pPr>
              <w:widowControl w:val="0"/>
              <w:pBdr>
                <w:top w:val="single" w:sz="6" w:space="1" w:color="FFFFFF"/>
                <w:left w:val="single" w:sz="6" w:space="1" w:color="FFFFFF"/>
                <w:bottom w:val="single" w:sz="6" w:space="1" w:color="FFFFFF"/>
                <w:right w:val="single" w:sz="6" w:space="1" w:color="FFFFFF"/>
              </w:pBdr>
              <w:rPr>
                <w:rFonts w:cs="Arial"/>
                <w:b/>
                <w:sz w:val="20"/>
              </w:rPr>
            </w:pPr>
            <w:r w:rsidRPr="00FA61EB">
              <w:rPr>
                <w:rFonts w:cs="Arial"/>
                <w:b/>
                <w:sz w:val="20"/>
              </w:rPr>
              <w:t>Portafolio _MX_07</w:t>
            </w:r>
          </w:p>
        </w:tc>
        <w:tc>
          <w:tcPr>
            <w:tcW w:w="6480" w:type="dxa"/>
            <w:tcBorders>
              <w:top w:val="single" w:sz="6" w:space="0" w:color="C0C0C0"/>
              <w:left w:val="nil"/>
              <w:bottom w:val="single" w:sz="6" w:space="0" w:color="C0C0C0"/>
              <w:right w:val="nil"/>
            </w:tcBorders>
          </w:tcPr>
          <w:p w:rsidR="00290A14" w:rsidRPr="00E00046" w:rsidRDefault="00290A14" w:rsidP="00B91052">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r>
              <w:rPr>
                <w:rFonts w:cs="Arial"/>
                <w:sz w:val="20"/>
              </w:rPr>
              <w:t>P</w:t>
            </w:r>
            <w:r w:rsidRPr="00E00046">
              <w:rPr>
                <w:rFonts w:cs="Arial"/>
                <w:sz w:val="20"/>
              </w:rPr>
              <w:t xml:space="preserve">ortafolio </w:t>
            </w:r>
            <w:r>
              <w:rPr>
                <w:rFonts w:cs="Arial"/>
                <w:sz w:val="20"/>
              </w:rPr>
              <w:t>Sector real</w:t>
            </w:r>
            <w:r w:rsidRPr="00E00046">
              <w:rPr>
                <w:rFonts w:cs="Arial"/>
                <w:sz w:val="20"/>
              </w:rPr>
              <w:t xml:space="preserve"> si satisface la siguiente condición:</w:t>
            </w:r>
          </w:p>
          <w:p w:rsidR="00290A14" w:rsidRPr="00E00046" w:rsidRDefault="00290A14" w:rsidP="00B91052">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290A14" w:rsidRPr="00E00046" w:rsidRDefault="00290A14" w:rsidP="00B91052">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Pr>
                <w:rFonts w:cs="Arial"/>
                <w:i/>
                <w:sz w:val="18"/>
                <w:szCs w:val="18"/>
                <w:lang w:val="en-US"/>
              </w:rPr>
              <w:t>IF (member(COD_CTA,["04","08","09","10","11","12","15",”16”,”19”,”20”,”21” ,”22” ,”25” ,”26” ,”28” ,”29” ,”30” ,”31” ,”32” ,”33” ,”34” ,”35” ,”36” ,”37”,”38” ,”39”,”40”,”41”,”42” ,”43” ,”44” ,”45” ,”46” ,”47”]</w:t>
            </w:r>
            <w:r w:rsidRPr="00E00046">
              <w:rPr>
                <w:rFonts w:cs="Arial"/>
                <w:i/>
                <w:sz w:val="18"/>
                <w:szCs w:val="18"/>
                <w:lang w:val="en-US"/>
              </w:rPr>
              <w:t xml:space="preserve">) THEN </w:t>
            </w:r>
          </w:p>
          <w:p w:rsidR="00290A14" w:rsidRPr="00E00046" w:rsidRDefault="00290A14" w:rsidP="00B91052">
            <w:pPr>
              <w:widowControl w:val="0"/>
              <w:pBdr>
                <w:top w:val="single" w:sz="6" w:space="1" w:color="FFFFFF"/>
                <w:left w:val="single" w:sz="6" w:space="1" w:color="FFFFFF"/>
                <w:bottom w:val="single" w:sz="6" w:space="1" w:color="FFFFFF"/>
                <w:right w:val="single" w:sz="6" w:space="1" w:color="FFFFFF"/>
              </w:pBdr>
              <w:ind w:left="261"/>
              <w:jc w:val="both"/>
              <w:rPr>
                <w:rFonts w:cs="Arial"/>
                <w:i/>
                <w:sz w:val="18"/>
                <w:szCs w:val="18"/>
                <w:lang w:val="en-US"/>
              </w:rPr>
            </w:pPr>
            <w:r>
              <w:rPr>
                <w:rFonts w:cs="Arial"/>
                <w:i/>
                <w:sz w:val="18"/>
                <w:szCs w:val="18"/>
                <w:lang w:val="en-US"/>
              </w:rPr>
              <w:t>PORTAFOLIO=MX_07</w:t>
            </w:r>
          </w:p>
          <w:p w:rsidR="00290A14" w:rsidRPr="00E00046" w:rsidRDefault="00290A14" w:rsidP="00B91052">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sidRPr="00E00046">
              <w:rPr>
                <w:rFonts w:cs="Arial"/>
                <w:i/>
                <w:sz w:val="18"/>
                <w:szCs w:val="18"/>
                <w:lang w:val="en-US"/>
              </w:rPr>
              <w:t>ENDIF</w:t>
            </w:r>
          </w:p>
          <w:p w:rsidR="00290A14" w:rsidRPr="00D51818" w:rsidRDefault="00290A14" w:rsidP="00B91052">
            <w:pPr>
              <w:jc w:val="both"/>
              <w:rPr>
                <w:rFonts w:cs="Arial"/>
                <w:b/>
                <w:sz w:val="20"/>
                <w:u w:val="single"/>
                <w:lang w:val="en-US"/>
              </w:rPr>
            </w:pPr>
          </w:p>
        </w:tc>
      </w:tr>
      <w:tr w:rsidR="009B34C1" w:rsidRPr="00D51818" w:rsidTr="00AD4196">
        <w:tc>
          <w:tcPr>
            <w:tcW w:w="2880" w:type="dxa"/>
            <w:tcBorders>
              <w:top w:val="single" w:sz="6" w:space="0" w:color="C0C0C0"/>
              <w:left w:val="nil"/>
              <w:bottom w:val="single" w:sz="6" w:space="0" w:color="C0C0C0"/>
              <w:right w:val="nil"/>
            </w:tcBorders>
          </w:tcPr>
          <w:p w:rsidR="009B34C1" w:rsidRPr="00E00046" w:rsidRDefault="009B34C1" w:rsidP="00FA61EB">
            <w:pPr>
              <w:widowControl w:val="0"/>
              <w:pBdr>
                <w:top w:val="single" w:sz="6" w:space="1" w:color="FFFFFF"/>
                <w:left w:val="single" w:sz="6" w:space="1" w:color="FFFFFF"/>
                <w:bottom w:val="single" w:sz="6" w:space="1" w:color="FFFFFF"/>
                <w:right w:val="single" w:sz="6" w:space="1" w:color="FFFFFF"/>
              </w:pBdr>
              <w:rPr>
                <w:rFonts w:cs="Arial"/>
                <w:b/>
                <w:sz w:val="20"/>
              </w:rPr>
            </w:pPr>
            <w:r w:rsidRPr="00A45BE3">
              <w:rPr>
                <w:rFonts w:cs="Arial"/>
                <w:b/>
                <w:sz w:val="20"/>
                <w:highlight w:val="yellow"/>
              </w:rPr>
              <w:t>Portafolio _MX_08</w:t>
            </w:r>
          </w:p>
        </w:tc>
        <w:tc>
          <w:tcPr>
            <w:tcW w:w="6480" w:type="dxa"/>
            <w:tcBorders>
              <w:top w:val="single" w:sz="6" w:space="0" w:color="C0C0C0"/>
              <w:left w:val="nil"/>
              <w:bottom w:val="single" w:sz="6" w:space="0" w:color="C0C0C0"/>
              <w:right w:val="nil"/>
            </w:tcBorders>
          </w:tcPr>
          <w:p w:rsidR="009B34C1" w:rsidRPr="00E00046" w:rsidRDefault="009B34C1" w:rsidP="00FA61EB">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Esta definición de </w:t>
            </w:r>
            <w:r>
              <w:rPr>
                <w:rFonts w:cs="Arial"/>
                <w:sz w:val="20"/>
              </w:rPr>
              <w:t>P</w:t>
            </w:r>
            <w:r w:rsidRPr="00E00046">
              <w:rPr>
                <w:rFonts w:cs="Arial"/>
                <w:sz w:val="20"/>
              </w:rPr>
              <w:t xml:space="preserve">ortafolio </w:t>
            </w:r>
            <w:r>
              <w:rPr>
                <w:rFonts w:cs="Arial"/>
                <w:sz w:val="20"/>
              </w:rPr>
              <w:t>personal</w:t>
            </w:r>
            <w:r w:rsidR="00A45BE3">
              <w:rPr>
                <w:rFonts w:cs="Arial"/>
                <w:sz w:val="20"/>
              </w:rPr>
              <w:t>izado para la entidad Finesa</w:t>
            </w:r>
            <w:r w:rsidR="008B1DF9">
              <w:rPr>
                <w:rFonts w:cs="Arial"/>
                <w:sz w:val="20"/>
              </w:rPr>
              <w:t xml:space="preserve"> (Financiero, Cooperativo, Leasing, Microcrédito</w:t>
            </w:r>
            <w:r w:rsidR="00752538">
              <w:rPr>
                <w:rFonts w:cs="Arial"/>
                <w:sz w:val="20"/>
              </w:rPr>
              <w:t>, Carteras CCS,CAU y COC</w:t>
            </w:r>
            <w:r w:rsidR="008B1DF9">
              <w:rPr>
                <w:rFonts w:cs="Arial"/>
                <w:sz w:val="20"/>
              </w:rPr>
              <w:t>)</w:t>
            </w:r>
            <w:r>
              <w:rPr>
                <w:rFonts w:cs="Arial"/>
                <w:sz w:val="20"/>
              </w:rPr>
              <w:t>, Definido por Datacredito</w:t>
            </w:r>
            <w:r w:rsidRPr="00E00046">
              <w:rPr>
                <w:rFonts w:cs="Arial"/>
                <w:sz w:val="20"/>
              </w:rPr>
              <w:t>:</w:t>
            </w:r>
          </w:p>
          <w:p w:rsidR="009B34C1" w:rsidRPr="00E00046" w:rsidRDefault="009B34C1" w:rsidP="00FA61EB">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9B34C1" w:rsidRPr="00E00046" w:rsidRDefault="009B34C1" w:rsidP="009B34C1">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Pr>
                <w:rFonts w:cs="Arial"/>
                <w:i/>
                <w:sz w:val="18"/>
                <w:szCs w:val="18"/>
                <w:lang w:val="en-US"/>
              </w:rPr>
              <w:t>IF (member(COD_CTA,["</w:t>
            </w:r>
            <w:r w:rsidR="00A45BE3">
              <w:rPr>
                <w:rFonts w:cs="Arial"/>
                <w:i/>
                <w:sz w:val="18"/>
                <w:szCs w:val="18"/>
                <w:lang w:val="en-US"/>
              </w:rPr>
              <w:t>03”,</w:t>
            </w:r>
            <w:r w:rsidR="000B0E4B">
              <w:rPr>
                <w:rFonts w:cs="Arial"/>
                <w:i/>
                <w:sz w:val="18"/>
                <w:szCs w:val="18"/>
                <w:lang w:val="en-US"/>
              </w:rPr>
              <w:t>”04”,</w:t>
            </w:r>
            <w:r w:rsidR="00A45BE3">
              <w:rPr>
                <w:rFonts w:cs="Arial"/>
                <w:i/>
                <w:sz w:val="18"/>
                <w:szCs w:val="18"/>
                <w:lang w:val="en-US"/>
              </w:rPr>
              <w:t>“05”,”06”,”07”,”13”,”14”,”17”,”18”,</w:t>
            </w:r>
            <w:r w:rsidR="00752538">
              <w:rPr>
                <w:rFonts w:cs="Arial"/>
                <w:i/>
                <w:sz w:val="18"/>
                <w:szCs w:val="18"/>
                <w:lang w:val="en-US"/>
              </w:rPr>
              <w:t xml:space="preserve">”20, </w:t>
            </w:r>
            <w:r w:rsidR="00A45BE3">
              <w:rPr>
                <w:rFonts w:cs="Arial"/>
                <w:i/>
                <w:sz w:val="18"/>
                <w:szCs w:val="18"/>
                <w:lang w:val="en-US"/>
              </w:rPr>
              <w:t>”27”,</w:t>
            </w:r>
            <w:r w:rsidR="00385722">
              <w:rPr>
                <w:rFonts w:cs="Arial"/>
                <w:i/>
                <w:sz w:val="18"/>
                <w:szCs w:val="18"/>
                <w:lang w:val="en-US"/>
              </w:rPr>
              <w:t>”45”,</w:t>
            </w:r>
            <w:r w:rsidR="00A45BE3">
              <w:rPr>
                <w:rFonts w:cs="Arial"/>
                <w:i/>
                <w:sz w:val="18"/>
                <w:szCs w:val="18"/>
                <w:lang w:val="en-US"/>
              </w:rPr>
              <w:t>”48”,”49”</w:t>
            </w:r>
            <w:r>
              <w:rPr>
                <w:rFonts w:cs="Arial"/>
                <w:i/>
                <w:sz w:val="18"/>
                <w:szCs w:val="18"/>
                <w:lang w:val="en-US"/>
              </w:rPr>
              <w:t>]</w:t>
            </w:r>
            <w:r w:rsidRPr="00E00046">
              <w:rPr>
                <w:rFonts w:cs="Arial"/>
                <w:i/>
                <w:sz w:val="18"/>
                <w:szCs w:val="18"/>
                <w:lang w:val="en-US"/>
              </w:rPr>
              <w:t xml:space="preserve">) THEN </w:t>
            </w:r>
          </w:p>
          <w:p w:rsidR="009B34C1" w:rsidRPr="00E00046" w:rsidRDefault="009B34C1" w:rsidP="009B34C1">
            <w:pPr>
              <w:widowControl w:val="0"/>
              <w:pBdr>
                <w:top w:val="single" w:sz="6" w:space="1" w:color="FFFFFF"/>
                <w:left w:val="single" w:sz="6" w:space="1" w:color="FFFFFF"/>
                <w:bottom w:val="single" w:sz="6" w:space="1" w:color="FFFFFF"/>
                <w:right w:val="single" w:sz="6" w:space="1" w:color="FFFFFF"/>
              </w:pBdr>
              <w:ind w:left="261"/>
              <w:jc w:val="both"/>
              <w:rPr>
                <w:rFonts w:cs="Arial"/>
                <w:i/>
                <w:sz w:val="18"/>
                <w:szCs w:val="18"/>
                <w:lang w:val="en-US"/>
              </w:rPr>
            </w:pPr>
            <w:r>
              <w:rPr>
                <w:rFonts w:cs="Arial"/>
                <w:i/>
                <w:sz w:val="18"/>
                <w:szCs w:val="18"/>
                <w:lang w:val="en-US"/>
              </w:rPr>
              <w:t>PORTAFOLIO=MX_08</w:t>
            </w:r>
          </w:p>
          <w:p w:rsidR="009B34C1" w:rsidRPr="00E00046" w:rsidRDefault="009B34C1" w:rsidP="009B34C1">
            <w:pPr>
              <w:widowControl w:val="0"/>
              <w:pBdr>
                <w:top w:val="single" w:sz="6" w:space="1" w:color="FFFFFF"/>
                <w:left w:val="single" w:sz="6" w:space="1" w:color="FFFFFF"/>
                <w:bottom w:val="single" w:sz="6" w:space="1" w:color="FFFFFF"/>
                <w:right w:val="single" w:sz="6" w:space="1" w:color="FFFFFF"/>
              </w:pBdr>
              <w:jc w:val="both"/>
              <w:rPr>
                <w:rFonts w:cs="Arial"/>
                <w:i/>
                <w:sz w:val="18"/>
                <w:szCs w:val="18"/>
                <w:lang w:val="en-US"/>
              </w:rPr>
            </w:pPr>
            <w:r w:rsidRPr="00E00046">
              <w:rPr>
                <w:rFonts w:cs="Arial"/>
                <w:i/>
                <w:sz w:val="18"/>
                <w:szCs w:val="18"/>
                <w:lang w:val="en-US"/>
              </w:rPr>
              <w:t>ENDIF</w:t>
            </w:r>
          </w:p>
          <w:p w:rsidR="009B34C1" w:rsidRPr="00D51818" w:rsidRDefault="009B34C1" w:rsidP="00FA61EB">
            <w:pPr>
              <w:jc w:val="both"/>
              <w:rPr>
                <w:rFonts w:cs="Arial"/>
                <w:b/>
                <w:sz w:val="20"/>
                <w:u w:val="single"/>
                <w:lang w:val="en-US"/>
              </w:rPr>
            </w:pPr>
          </w:p>
        </w:tc>
      </w:tr>
      <w:tr w:rsidR="009B34C1" w:rsidRPr="00D51818" w:rsidTr="00AD4196">
        <w:tc>
          <w:tcPr>
            <w:tcW w:w="2880" w:type="dxa"/>
            <w:tcBorders>
              <w:top w:val="single" w:sz="6" w:space="0" w:color="C0C0C0"/>
              <w:left w:val="nil"/>
              <w:bottom w:val="single" w:sz="6" w:space="0" w:color="C0C0C0"/>
              <w:right w:val="nil"/>
            </w:tcBorders>
          </w:tcPr>
          <w:p w:rsidR="009B34C1" w:rsidRPr="00E00046" w:rsidRDefault="009B34C1" w:rsidP="00BA26E4">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9B34C1" w:rsidRPr="00D51818" w:rsidRDefault="009B34C1" w:rsidP="00B91052">
            <w:pPr>
              <w:jc w:val="both"/>
              <w:rPr>
                <w:rFonts w:cs="Arial"/>
                <w:b/>
                <w:sz w:val="20"/>
                <w:u w:val="single"/>
                <w:lang w:val="en-US"/>
              </w:rPr>
            </w:pPr>
          </w:p>
        </w:tc>
      </w:tr>
      <w:tr w:rsidR="009B34C1" w:rsidRPr="00E00046" w:rsidTr="00AD4196">
        <w:tc>
          <w:tcPr>
            <w:tcW w:w="2880" w:type="dxa"/>
            <w:tcBorders>
              <w:top w:val="single" w:sz="6" w:space="0" w:color="C0C0C0"/>
              <w:left w:val="nil"/>
              <w:bottom w:val="single" w:sz="6" w:space="0" w:color="C0C0C0"/>
              <w:right w:val="nil"/>
            </w:tcBorders>
          </w:tcPr>
          <w:p w:rsidR="009B34C1" w:rsidRPr="00E00046" w:rsidRDefault="009B34C1" w:rsidP="00B91052">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C24C50">
              <w:rPr>
                <w:rFonts w:cs="Arial"/>
                <w:b/>
                <w:sz w:val="20"/>
              </w:rPr>
              <w:lastRenderedPageBreak/>
              <w:t>Portafolio_TO</w:t>
            </w:r>
            <w:proofErr w:type="spellEnd"/>
          </w:p>
        </w:tc>
        <w:tc>
          <w:tcPr>
            <w:tcW w:w="6480" w:type="dxa"/>
            <w:tcBorders>
              <w:top w:val="single" w:sz="6" w:space="0" w:color="C0C0C0"/>
              <w:left w:val="nil"/>
              <w:bottom w:val="single" w:sz="6" w:space="0" w:color="C0C0C0"/>
              <w:right w:val="nil"/>
            </w:tcBorders>
          </w:tcPr>
          <w:p w:rsidR="009B34C1" w:rsidRPr="00EB37F8" w:rsidRDefault="009B34C1" w:rsidP="00B91052">
            <w:pPr>
              <w:rPr>
                <w:rFonts w:cs="Arial"/>
                <w:b/>
                <w:sz w:val="20"/>
                <w:u w:val="single"/>
                <w:lang w:val="es-CO"/>
              </w:rPr>
            </w:pPr>
            <w:r w:rsidRPr="00E00046">
              <w:rPr>
                <w:rFonts w:cs="Arial"/>
                <w:sz w:val="20"/>
              </w:rPr>
              <w:t>Esta definición de Portafolio TO se refiere a todas las cuentas del individuo.</w:t>
            </w:r>
          </w:p>
        </w:tc>
      </w:tr>
    </w:tbl>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pStyle w:val="Ttulo3"/>
        <w:numPr>
          <w:ilvl w:val="0"/>
          <w:numId w:val="0"/>
        </w:numPr>
        <w:rPr>
          <w:color w:val="1F497D" w:themeColor="text2"/>
        </w:rPr>
      </w:pPr>
      <w:bookmarkStart w:id="33" w:name="_Toc372096377"/>
      <w:r w:rsidRPr="00E00046">
        <w:rPr>
          <w:color w:val="1F497D" w:themeColor="text2"/>
        </w:rPr>
        <w:t>Q</w:t>
      </w:r>
      <w:bookmarkEnd w:id="33"/>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pStyle w:val="Ttulo3"/>
        <w:numPr>
          <w:ilvl w:val="0"/>
          <w:numId w:val="0"/>
        </w:numPr>
        <w:rPr>
          <w:color w:val="1F497D" w:themeColor="text2"/>
        </w:rPr>
      </w:pPr>
      <w:bookmarkStart w:id="34" w:name="_Toc372096378"/>
      <w:r w:rsidRPr="00E00046">
        <w:rPr>
          <w:color w:val="1F497D" w:themeColor="text2"/>
        </w:rPr>
        <w:t>R</w:t>
      </w:r>
      <w:bookmarkEnd w:id="34"/>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Reclamación</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Sección del </w:t>
            </w:r>
            <w:r w:rsidRPr="00E00046">
              <w:rPr>
                <w:rFonts w:cs="Arial"/>
                <w:b/>
                <w:sz w:val="20"/>
                <w:u w:val="single"/>
              </w:rPr>
              <w:t>Maestro de Crédito</w:t>
            </w:r>
            <w:r w:rsidRPr="00E00046">
              <w:rPr>
                <w:rFonts w:cs="Arial"/>
                <w:sz w:val="20"/>
              </w:rPr>
              <w:t xml:space="preserve"> (Sistema </w:t>
            </w:r>
            <w:proofErr w:type="spellStart"/>
            <w:r w:rsidRPr="00E00046">
              <w:rPr>
                <w:rFonts w:cs="Arial"/>
                <w:sz w:val="20"/>
              </w:rPr>
              <w:t>Novedat</w:t>
            </w:r>
            <w:proofErr w:type="spellEnd"/>
            <w:r w:rsidRPr="00E00046">
              <w:rPr>
                <w:rFonts w:cs="Arial"/>
                <w:sz w:val="20"/>
              </w:rPr>
              <w:t>) que proporciona información relacionada con el estado de la reclamación interpuesta por un ciudadano en una obligación. Puede presentar los siguientes valores:</w:t>
            </w:r>
          </w:p>
          <w:p w:rsidR="007F23A7" w:rsidRPr="00E00046" w:rsidRDefault="007F23A7" w:rsidP="00AD4196">
            <w:pPr>
              <w:pStyle w:val="Prrafodelista"/>
              <w:widowControl w:val="0"/>
              <w:numPr>
                <w:ilvl w:val="0"/>
                <w:numId w:val="8"/>
              </w:numPr>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‘1’: Reclamo colocado </w:t>
            </w:r>
          </w:p>
          <w:p w:rsidR="007F23A7" w:rsidRPr="00E00046" w:rsidRDefault="007F23A7" w:rsidP="00AD4196">
            <w:pPr>
              <w:pStyle w:val="Prrafodelista"/>
              <w:widowControl w:val="0"/>
              <w:numPr>
                <w:ilvl w:val="0"/>
                <w:numId w:val="8"/>
              </w:numPr>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‘2’: Reclamo modificado </w:t>
            </w:r>
          </w:p>
          <w:p w:rsidR="007F23A7" w:rsidRPr="00E00046" w:rsidRDefault="007F23A7" w:rsidP="00AD4196">
            <w:pPr>
              <w:pStyle w:val="Prrafodelista"/>
              <w:widowControl w:val="0"/>
              <w:numPr>
                <w:ilvl w:val="0"/>
                <w:numId w:val="8"/>
              </w:numPr>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‘3’: Reclamo Devuelto para rectificación </w:t>
            </w:r>
          </w:p>
          <w:p w:rsidR="007F23A7" w:rsidRPr="00E00046" w:rsidRDefault="007F23A7" w:rsidP="00AD4196">
            <w:pPr>
              <w:pStyle w:val="Prrafodelista"/>
              <w:widowControl w:val="0"/>
              <w:numPr>
                <w:ilvl w:val="0"/>
                <w:numId w:val="8"/>
              </w:numPr>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‘4’: Reclamo Cerrado </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Reclamo Abierto</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La </w:t>
            </w:r>
            <w:r w:rsidRPr="00E00046">
              <w:rPr>
                <w:rFonts w:cs="Arial"/>
                <w:b/>
                <w:sz w:val="20"/>
                <w:u w:val="single"/>
              </w:rPr>
              <w:t>obligación</w:t>
            </w:r>
            <w:r w:rsidRPr="00E00046">
              <w:rPr>
                <w:rFonts w:cs="Arial"/>
                <w:sz w:val="20"/>
              </w:rPr>
              <w:t xml:space="preserve"> presenta un reclamo abierto si en </w:t>
            </w:r>
            <w:r w:rsidRPr="00E00046">
              <w:rPr>
                <w:rFonts w:cs="Arial"/>
                <w:b/>
                <w:sz w:val="20"/>
                <w:u w:val="single"/>
              </w:rPr>
              <w:t>Reclamación</w:t>
            </w:r>
            <w:r w:rsidRPr="00E00046">
              <w:rPr>
                <w:rFonts w:cs="Arial"/>
                <w:sz w:val="20"/>
              </w:rPr>
              <w:t xml:space="preserve"> se encuentra informada con alguno de los siguientes valores: ‘1’, ‘2’ ó ‘3’.</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E00046">
              <w:rPr>
                <w:rFonts w:cs="Arial"/>
                <w:b/>
                <w:sz w:val="20"/>
              </w:rPr>
              <w:t>Run</w:t>
            </w:r>
            <w:proofErr w:type="spellEnd"/>
            <w:r w:rsidRPr="00E00046">
              <w:rPr>
                <w:rFonts w:cs="Arial"/>
                <w:b/>
                <w:sz w:val="20"/>
              </w:rPr>
              <w:t xml:space="preserve"> Date</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Año y mes de la base de datos de donde se extrae el expediente de crédito de la </w:t>
            </w:r>
            <w:r w:rsidRPr="00E00046">
              <w:rPr>
                <w:rFonts w:cs="Arial"/>
                <w:b/>
                <w:sz w:val="20"/>
                <w:u w:val="single"/>
              </w:rPr>
              <w:t>Obligación</w:t>
            </w:r>
            <w:r w:rsidRPr="00E00046">
              <w:rPr>
                <w:rFonts w:cs="Arial"/>
                <w:sz w:val="20"/>
              </w:rPr>
              <w:t xml:space="preserve">, es decir, fecha de actualización de la información. En este caso, se utilizará el </w:t>
            </w:r>
            <w:proofErr w:type="spellStart"/>
            <w:r w:rsidRPr="00E00046">
              <w:rPr>
                <w:rFonts w:cs="Arial"/>
                <w:sz w:val="20"/>
              </w:rPr>
              <w:t>rundate</w:t>
            </w:r>
            <w:proofErr w:type="spellEnd"/>
            <w:r w:rsidRPr="00E00046">
              <w:rPr>
                <w:rFonts w:cs="Arial"/>
                <w:sz w:val="20"/>
              </w:rPr>
              <w:t xml:space="preserve"> tal como se ha especificado actualmente en los sistemas de información de DataCredito.</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077C4B" w:rsidTr="00077C4B">
        <w:tblPrEx>
          <w:tblBorders>
            <w:top w:val="single" w:sz="6" w:space="0" w:color="C0C0C0"/>
            <w:bottom w:val="single" w:sz="6" w:space="0" w:color="C0C0C0"/>
          </w:tblBorders>
        </w:tblPrEx>
        <w:tc>
          <w:tcPr>
            <w:tcW w:w="2880" w:type="dxa"/>
            <w:tcBorders>
              <w:top w:val="nil"/>
              <w:left w:val="nil"/>
              <w:bottom w:val="nil"/>
              <w:right w:val="nil"/>
            </w:tcBorders>
            <w:hideMark/>
          </w:tcPr>
          <w:p w:rsidR="00077C4B" w:rsidRDefault="00077C4B">
            <w:pPr>
              <w:widowControl w:val="0"/>
              <w:pBdr>
                <w:top w:val="single" w:sz="6" w:space="1" w:color="FFFFFF"/>
                <w:left w:val="single" w:sz="6" w:space="1" w:color="FFFFFF"/>
                <w:bottom w:val="single" w:sz="6" w:space="1" w:color="FFFFFF"/>
                <w:right w:val="single" w:sz="6" w:space="1" w:color="FFFFFF"/>
              </w:pBdr>
              <w:rPr>
                <w:rFonts w:cs="Arial"/>
                <w:b/>
                <w:sz w:val="20"/>
              </w:rPr>
            </w:pPr>
            <w:proofErr w:type="spellStart"/>
            <w:r w:rsidRPr="008133CE">
              <w:rPr>
                <w:rFonts w:cs="Arial"/>
                <w:b/>
                <w:sz w:val="20"/>
              </w:rPr>
              <w:t>Run</w:t>
            </w:r>
            <w:proofErr w:type="spellEnd"/>
            <w:r w:rsidRPr="008133CE">
              <w:rPr>
                <w:rFonts w:cs="Arial"/>
                <w:b/>
                <w:sz w:val="20"/>
              </w:rPr>
              <w:t xml:space="preserve"> Date Consulta</w:t>
            </w:r>
          </w:p>
        </w:tc>
        <w:tc>
          <w:tcPr>
            <w:tcW w:w="6480" w:type="dxa"/>
            <w:tcBorders>
              <w:top w:val="nil"/>
              <w:left w:val="nil"/>
              <w:bottom w:val="nil"/>
              <w:right w:val="nil"/>
            </w:tcBorders>
          </w:tcPr>
          <w:p w:rsidR="00077C4B" w:rsidRDefault="00077C4B">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 xml:space="preserve">Año y mes asociados a la fecha del sistema en el momento que se ejecute el cálculo de características. El </w:t>
            </w:r>
            <w:proofErr w:type="spellStart"/>
            <w:r>
              <w:rPr>
                <w:rFonts w:cs="Arial"/>
                <w:b/>
                <w:sz w:val="20"/>
                <w:u w:val="single"/>
              </w:rPr>
              <w:t>Run</w:t>
            </w:r>
            <w:proofErr w:type="spellEnd"/>
            <w:r>
              <w:rPr>
                <w:rFonts w:cs="Arial"/>
                <w:b/>
                <w:sz w:val="20"/>
                <w:u w:val="single"/>
              </w:rPr>
              <w:t xml:space="preserve"> Date Consulta</w:t>
            </w:r>
            <w:r>
              <w:rPr>
                <w:rFonts w:cs="Arial"/>
                <w:sz w:val="20"/>
              </w:rPr>
              <w:t xml:space="preserve"> siempre será superior al </w:t>
            </w:r>
            <w:proofErr w:type="spellStart"/>
            <w:r>
              <w:rPr>
                <w:rFonts w:cs="Arial"/>
                <w:b/>
                <w:sz w:val="20"/>
                <w:u w:val="single"/>
              </w:rPr>
              <w:t>Run</w:t>
            </w:r>
            <w:proofErr w:type="spellEnd"/>
            <w:r>
              <w:rPr>
                <w:rFonts w:cs="Arial"/>
                <w:b/>
                <w:sz w:val="20"/>
                <w:u w:val="single"/>
              </w:rPr>
              <w:t xml:space="preserve"> Date</w:t>
            </w:r>
            <w:r>
              <w:rPr>
                <w:rFonts w:cs="Arial"/>
                <w:sz w:val="20"/>
              </w:rPr>
              <w:t>.</w:t>
            </w:r>
          </w:p>
          <w:p w:rsidR="00077C4B" w:rsidRDefault="00077C4B">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bl>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pStyle w:val="Ttulo3"/>
        <w:numPr>
          <w:ilvl w:val="0"/>
          <w:numId w:val="0"/>
        </w:numPr>
        <w:rPr>
          <w:color w:val="1F497D" w:themeColor="text2"/>
        </w:rPr>
      </w:pPr>
      <w:bookmarkStart w:id="35" w:name="_Toc372096379"/>
      <w:r w:rsidRPr="00E00046">
        <w:rPr>
          <w:color w:val="1F497D" w:themeColor="text2"/>
        </w:rPr>
        <w:t>S</w:t>
      </w:r>
      <w:bookmarkEnd w:id="35"/>
    </w:p>
    <w:p w:rsidR="007F23A7" w:rsidRPr="00E00046" w:rsidRDefault="007F23A7" w:rsidP="007F23A7">
      <w:pPr>
        <w:jc w:val="both"/>
        <w:rPr>
          <w:rFonts w:cs="Arial"/>
          <w:lang w:val="en-US"/>
        </w:rPr>
      </w:pPr>
    </w:p>
    <w:p w:rsidR="007F23A7" w:rsidRPr="00E00046" w:rsidRDefault="007F23A7" w:rsidP="007F23A7">
      <w:pPr>
        <w:jc w:val="both"/>
        <w:rPr>
          <w:rFonts w:cs="Arial"/>
          <w:lang w:val="en-US"/>
        </w:rPr>
      </w:pPr>
    </w:p>
    <w:p w:rsidR="007F23A7" w:rsidRPr="00E00046" w:rsidRDefault="007F23A7" w:rsidP="007F23A7">
      <w:pPr>
        <w:jc w:val="both"/>
        <w:rPr>
          <w:rFonts w:cs="Arial"/>
          <w:lang w:val="en-US"/>
        </w:rPr>
      </w:pPr>
    </w:p>
    <w:p w:rsidR="007F23A7" w:rsidRPr="00E00046" w:rsidRDefault="007F23A7" w:rsidP="007F23A7">
      <w:pPr>
        <w:jc w:val="both"/>
        <w:rPr>
          <w:rFonts w:cs="Arial"/>
          <w:lang w:val="en-US"/>
        </w:rPr>
      </w:pPr>
    </w:p>
    <w:p w:rsidR="007F23A7" w:rsidRPr="00E00046" w:rsidRDefault="007F23A7" w:rsidP="007F23A7">
      <w:pPr>
        <w:jc w:val="both"/>
        <w:rPr>
          <w:rFonts w:cs="Arial"/>
          <w:lang w:val="en-US"/>
        </w:rPr>
      </w:pPr>
    </w:p>
    <w:p w:rsidR="007F23A7" w:rsidRPr="00E00046" w:rsidRDefault="007F23A7" w:rsidP="007F23A7">
      <w:pPr>
        <w:pStyle w:val="Ttulo3"/>
        <w:numPr>
          <w:ilvl w:val="0"/>
          <w:numId w:val="0"/>
        </w:numPr>
        <w:rPr>
          <w:color w:val="1F497D" w:themeColor="text2"/>
        </w:rPr>
      </w:pPr>
      <w:bookmarkStart w:id="36" w:name="_Toc372096380"/>
      <w:r w:rsidRPr="00E00046">
        <w:rPr>
          <w:color w:val="1F497D" w:themeColor="text2"/>
        </w:rPr>
        <w:lastRenderedPageBreak/>
        <w:t>T</w:t>
      </w:r>
      <w:bookmarkEnd w:id="36"/>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Tipo de Cuenta</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Campo del </w:t>
            </w:r>
            <w:r w:rsidRPr="00E00046">
              <w:rPr>
                <w:rFonts w:cs="Arial"/>
                <w:b/>
                <w:sz w:val="20"/>
                <w:u w:val="single"/>
              </w:rPr>
              <w:t>Hábito de Pago</w:t>
            </w:r>
            <w:r w:rsidRPr="00E00046">
              <w:rPr>
                <w:rFonts w:cs="Arial"/>
                <w:sz w:val="20"/>
              </w:rPr>
              <w:t xml:space="preserve"> que indica el tipo de cartera a la cual pertenece la </w:t>
            </w:r>
            <w:r w:rsidRPr="00E00046">
              <w:rPr>
                <w:rFonts w:cs="Arial"/>
                <w:b/>
                <w:sz w:val="20"/>
                <w:u w:val="single"/>
              </w:rPr>
              <w:t>Obligación</w:t>
            </w:r>
            <w:r w:rsidRPr="00E00046">
              <w:rPr>
                <w:rFonts w:cs="Arial"/>
                <w:sz w:val="20"/>
              </w:rPr>
              <w:t xml:space="preserve">. </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E54377" w:rsidRPr="006A421C" w:rsidTr="00E54377">
        <w:tc>
          <w:tcPr>
            <w:tcW w:w="2880" w:type="dxa"/>
            <w:tcBorders>
              <w:top w:val="single" w:sz="6" w:space="0" w:color="C0C0C0"/>
              <w:left w:val="nil"/>
              <w:bottom w:val="single" w:sz="6" w:space="0" w:color="C0C0C0"/>
              <w:right w:val="nil"/>
            </w:tcBorders>
          </w:tcPr>
          <w:p w:rsidR="00E54377" w:rsidRPr="006A421C" w:rsidRDefault="00E54377" w:rsidP="00E54377">
            <w:pPr>
              <w:widowControl w:val="0"/>
              <w:pBdr>
                <w:top w:val="single" w:sz="6" w:space="1" w:color="FFFFFF"/>
                <w:left w:val="single" w:sz="6" w:space="1" w:color="FFFFFF"/>
                <w:bottom w:val="single" w:sz="6" w:space="1" w:color="FFFFFF"/>
                <w:right w:val="single" w:sz="6" w:space="1" w:color="FFFFFF"/>
              </w:pBdr>
              <w:rPr>
                <w:rFonts w:cs="Arial"/>
                <w:b/>
                <w:sz w:val="20"/>
              </w:rPr>
            </w:pPr>
            <w:r w:rsidRPr="00515E5F">
              <w:rPr>
                <w:rFonts w:cs="Arial"/>
                <w:b/>
                <w:spacing w:val="-3"/>
                <w:sz w:val="20"/>
              </w:rPr>
              <w:t>Tabla de  cuotas por millón de Davivienda</w:t>
            </w:r>
          </w:p>
        </w:tc>
        <w:tc>
          <w:tcPr>
            <w:tcW w:w="6480" w:type="dxa"/>
            <w:tcBorders>
              <w:top w:val="single" w:sz="6" w:space="0" w:color="C0C0C0"/>
              <w:left w:val="nil"/>
              <w:bottom w:val="single" w:sz="6" w:space="0" w:color="C0C0C0"/>
              <w:right w:val="nil"/>
            </w:tcBorders>
          </w:tcPr>
          <w:p w:rsidR="00E54377" w:rsidRDefault="00E54377" w:rsidP="00E54377">
            <w:pPr>
              <w:widowControl w:val="0"/>
              <w:pBdr>
                <w:top w:val="single" w:sz="6" w:space="1" w:color="FFFFFF"/>
                <w:left w:val="single" w:sz="6" w:space="1" w:color="FFFFFF"/>
                <w:bottom w:val="single" w:sz="6" w:space="1" w:color="FFFFFF"/>
                <w:right w:val="single" w:sz="6" w:space="1" w:color="FFFFFF"/>
              </w:pBdr>
              <w:jc w:val="both"/>
              <w:rPr>
                <w:b/>
                <w:color w:val="FF0000"/>
                <w:u w:val="single"/>
              </w:rPr>
            </w:pPr>
            <w:r>
              <w:rPr>
                <w:rFonts w:cs="Arial"/>
                <w:sz w:val="20"/>
              </w:rPr>
              <w:t xml:space="preserve">Corresponde a </w:t>
            </w:r>
            <w:r>
              <w:t xml:space="preserve">la  tabla con las cuotas por millón a aplicar para la flexibilización del endeudamiento financiero durante el mes de </w:t>
            </w:r>
            <w:r w:rsidRPr="006A421C">
              <w:rPr>
                <w:b/>
                <w:bCs/>
              </w:rPr>
              <w:t>AGOSTO</w:t>
            </w:r>
            <w:r w:rsidRPr="006A421C">
              <w:t xml:space="preserve"> </w:t>
            </w:r>
            <w:r>
              <w:t xml:space="preserve">de 2012. </w:t>
            </w:r>
            <w:r w:rsidRPr="00A0149D">
              <w:rPr>
                <w:b/>
                <w:color w:val="FF0000"/>
              </w:rPr>
              <w:t>Estos valores podrán ser cambiados por la entidad en cualquier momento.</w:t>
            </w:r>
            <w:r>
              <w:rPr>
                <w:b/>
                <w:color w:val="FF0000"/>
              </w:rPr>
              <w:t xml:space="preserve"> </w:t>
            </w:r>
            <w:r w:rsidRPr="00A0149D">
              <w:rPr>
                <w:b/>
                <w:color w:val="FF0000"/>
                <w:u w:val="single"/>
              </w:rPr>
              <w:t>Se deben evaluar en miles de pesos.</w:t>
            </w:r>
          </w:p>
          <w:tbl>
            <w:tblPr>
              <w:tblW w:w="4084" w:type="dxa"/>
              <w:tblLayout w:type="fixed"/>
              <w:tblCellMar>
                <w:left w:w="70" w:type="dxa"/>
                <w:right w:w="70" w:type="dxa"/>
              </w:tblCellMar>
              <w:tblLook w:val="04A0" w:firstRow="1" w:lastRow="0" w:firstColumn="1" w:lastColumn="0" w:noHBand="0" w:noVBand="1"/>
            </w:tblPr>
            <w:tblGrid>
              <w:gridCol w:w="1315"/>
              <w:gridCol w:w="1426"/>
              <w:gridCol w:w="1343"/>
            </w:tblGrid>
            <w:tr w:rsidR="005529BC" w:rsidRPr="005529BC" w:rsidTr="00515E5F">
              <w:trPr>
                <w:trHeight w:val="252"/>
              </w:trPr>
              <w:tc>
                <w:tcPr>
                  <w:tcW w:w="1315" w:type="dxa"/>
                  <w:tcBorders>
                    <w:top w:val="single" w:sz="4" w:space="0" w:color="95B3D7"/>
                    <w:left w:val="single" w:sz="4" w:space="0" w:color="95B3D7"/>
                    <w:bottom w:val="single" w:sz="4" w:space="0" w:color="95B3D7"/>
                    <w:right w:val="nil"/>
                  </w:tcBorders>
                  <w:shd w:val="clear" w:color="4F81BD" w:fill="4F81BD"/>
                  <w:noWrap/>
                  <w:vAlign w:val="bottom"/>
                  <w:hideMark/>
                </w:tcPr>
                <w:p w:rsidR="005529BC" w:rsidRPr="00515E5F" w:rsidRDefault="005529BC" w:rsidP="005529BC">
                  <w:pPr>
                    <w:rPr>
                      <w:rFonts w:ascii="Calibri" w:hAnsi="Calibri" w:cs="Calibri"/>
                      <w:b/>
                      <w:bCs/>
                      <w:color w:val="FFFFFF"/>
                      <w:sz w:val="16"/>
                      <w:szCs w:val="16"/>
                      <w:lang w:val="es-CO" w:eastAsia="es-CO"/>
                    </w:rPr>
                  </w:pPr>
                  <w:r w:rsidRPr="00515E5F">
                    <w:rPr>
                      <w:rFonts w:ascii="Calibri" w:hAnsi="Calibri" w:cs="Calibri"/>
                      <w:b/>
                      <w:bCs/>
                      <w:color w:val="FFFFFF"/>
                      <w:sz w:val="16"/>
                      <w:szCs w:val="16"/>
                      <w:lang w:val="es-CO" w:eastAsia="es-CO"/>
                    </w:rPr>
                    <w:t>TIPO DE CREDITO</w:t>
                  </w:r>
                </w:p>
              </w:tc>
              <w:tc>
                <w:tcPr>
                  <w:tcW w:w="1426" w:type="dxa"/>
                  <w:tcBorders>
                    <w:top w:val="single" w:sz="4" w:space="0" w:color="95B3D7"/>
                    <w:left w:val="nil"/>
                    <w:bottom w:val="single" w:sz="4" w:space="0" w:color="95B3D7"/>
                    <w:right w:val="nil"/>
                  </w:tcBorders>
                  <w:shd w:val="clear" w:color="4F81BD" w:fill="4F81BD"/>
                  <w:noWrap/>
                  <w:vAlign w:val="bottom"/>
                  <w:hideMark/>
                </w:tcPr>
                <w:p w:rsidR="005529BC" w:rsidRPr="00515E5F" w:rsidRDefault="005529BC" w:rsidP="005529BC">
                  <w:pPr>
                    <w:rPr>
                      <w:rFonts w:ascii="Calibri" w:hAnsi="Calibri" w:cs="Calibri"/>
                      <w:b/>
                      <w:bCs/>
                      <w:color w:val="FFFFFF"/>
                      <w:sz w:val="16"/>
                      <w:szCs w:val="16"/>
                      <w:lang w:val="es-CO" w:eastAsia="es-CO"/>
                    </w:rPr>
                  </w:pPr>
                  <w:r w:rsidRPr="00515E5F">
                    <w:rPr>
                      <w:rFonts w:ascii="Calibri" w:hAnsi="Calibri" w:cs="Calibri"/>
                      <w:b/>
                      <w:bCs/>
                      <w:color w:val="FFFFFF"/>
                      <w:sz w:val="16"/>
                      <w:szCs w:val="16"/>
                      <w:lang w:val="es-CO" w:eastAsia="es-CO"/>
                    </w:rPr>
                    <w:t>DESCRIPCION TIPO</w:t>
                  </w:r>
                </w:p>
              </w:tc>
              <w:tc>
                <w:tcPr>
                  <w:tcW w:w="1343" w:type="dxa"/>
                  <w:tcBorders>
                    <w:top w:val="single" w:sz="4" w:space="0" w:color="95B3D7"/>
                    <w:left w:val="nil"/>
                    <w:bottom w:val="single" w:sz="4" w:space="0" w:color="95B3D7"/>
                    <w:right w:val="single" w:sz="4" w:space="0" w:color="95B3D7"/>
                  </w:tcBorders>
                  <w:shd w:val="clear" w:color="4F81BD" w:fill="4F81BD"/>
                  <w:noWrap/>
                  <w:vAlign w:val="bottom"/>
                  <w:hideMark/>
                </w:tcPr>
                <w:p w:rsidR="005529BC" w:rsidRPr="00515E5F" w:rsidRDefault="005529BC" w:rsidP="005529BC">
                  <w:pPr>
                    <w:rPr>
                      <w:rFonts w:ascii="Calibri" w:hAnsi="Calibri" w:cs="Calibri"/>
                      <w:b/>
                      <w:bCs/>
                      <w:color w:val="FFFFFF"/>
                      <w:sz w:val="16"/>
                      <w:szCs w:val="16"/>
                      <w:lang w:val="es-CO" w:eastAsia="es-CO"/>
                    </w:rPr>
                  </w:pPr>
                  <w:r w:rsidRPr="00515E5F">
                    <w:rPr>
                      <w:rFonts w:ascii="Calibri" w:hAnsi="Calibri" w:cs="Calibri"/>
                      <w:b/>
                      <w:bCs/>
                      <w:color w:val="FFFFFF"/>
                      <w:sz w:val="16"/>
                      <w:szCs w:val="16"/>
                      <w:lang w:val="es-CO" w:eastAsia="es-CO"/>
                    </w:rPr>
                    <w:t>CUOTA X MILLON</w:t>
                  </w:r>
                </w:p>
              </w:tc>
            </w:tr>
            <w:tr w:rsidR="005529BC" w:rsidRPr="005529BC" w:rsidTr="00515E5F">
              <w:trPr>
                <w:trHeight w:val="252"/>
              </w:trPr>
              <w:tc>
                <w:tcPr>
                  <w:tcW w:w="1315" w:type="dxa"/>
                  <w:tcBorders>
                    <w:top w:val="single" w:sz="4" w:space="0" w:color="95B3D7"/>
                    <w:left w:val="single" w:sz="4" w:space="0" w:color="95B3D7"/>
                    <w:bottom w:val="single" w:sz="4" w:space="0" w:color="95B3D7"/>
                    <w:right w:val="nil"/>
                  </w:tcBorders>
                  <w:shd w:val="clear" w:color="DCE6F1" w:fill="DCE6F1"/>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1</w:t>
                  </w:r>
                </w:p>
              </w:tc>
              <w:tc>
                <w:tcPr>
                  <w:tcW w:w="1426" w:type="dxa"/>
                  <w:tcBorders>
                    <w:top w:val="single" w:sz="4" w:space="0" w:color="95B3D7"/>
                    <w:left w:val="nil"/>
                    <w:bottom w:val="single" w:sz="4" w:space="0" w:color="95B3D7"/>
                    <w:right w:val="nil"/>
                  </w:tcBorders>
                  <w:shd w:val="clear" w:color="DCE6F1" w:fill="DCE6F1"/>
                  <w:noWrap/>
                  <w:vAlign w:val="bottom"/>
                  <w:hideMark/>
                </w:tcPr>
                <w:p w:rsidR="005529BC" w:rsidRPr="00515E5F" w:rsidRDefault="005529BC" w:rsidP="005529BC">
                  <w:pPr>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TDC</w:t>
                  </w:r>
                </w:p>
              </w:tc>
              <w:tc>
                <w:tcPr>
                  <w:tcW w:w="1343" w:type="dxa"/>
                  <w:tcBorders>
                    <w:top w:val="single" w:sz="4" w:space="0" w:color="95B3D7"/>
                    <w:left w:val="nil"/>
                    <w:bottom w:val="single" w:sz="4" w:space="0" w:color="95B3D7"/>
                    <w:right w:val="single" w:sz="4" w:space="0" w:color="95B3D7"/>
                  </w:tcBorders>
                  <w:shd w:val="clear" w:color="DCE6F1" w:fill="DCE6F1"/>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66,8</w:t>
                  </w:r>
                </w:p>
              </w:tc>
            </w:tr>
            <w:tr w:rsidR="005529BC" w:rsidRPr="005529BC" w:rsidTr="00515E5F">
              <w:trPr>
                <w:trHeight w:val="252"/>
              </w:trPr>
              <w:tc>
                <w:tcPr>
                  <w:tcW w:w="1315" w:type="dxa"/>
                  <w:tcBorders>
                    <w:top w:val="single" w:sz="4" w:space="0" w:color="95B3D7"/>
                    <w:left w:val="single" w:sz="4" w:space="0" w:color="95B3D7"/>
                    <w:bottom w:val="single" w:sz="4" w:space="0" w:color="95B3D7"/>
                    <w:right w:val="nil"/>
                  </w:tcBorders>
                  <w:shd w:val="clear" w:color="auto" w:fill="auto"/>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2</w:t>
                  </w:r>
                </w:p>
              </w:tc>
              <w:tc>
                <w:tcPr>
                  <w:tcW w:w="1426" w:type="dxa"/>
                  <w:tcBorders>
                    <w:top w:val="single" w:sz="4" w:space="0" w:color="95B3D7"/>
                    <w:left w:val="nil"/>
                    <w:bottom w:val="single" w:sz="4" w:space="0" w:color="95B3D7"/>
                    <w:right w:val="nil"/>
                  </w:tcBorders>
                  <w:shd w:val="clear" w:color="auto" w:fill="auto"/>
                  <w:noWrap/>
                  <w:vAlign w:val="bottom"/>
                  <w:hideMark/>
                </w:tcPr>
                <w:p w:rsidR="005529BC" w:rsidRPr="00515E5F" w:rsidRDefault="005529BC" w:rsidP="005529BC">
                  <w:pPr>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Rotativo</w:t>
                  </w:r>
                </w:p>
              </w:tc>
              <w:tc>
                <w:tcPr>
                  <w:tcW w:w="1343" w:type="dxa"/>
                  <w:tcBorders>
                    <w:top w:val="single" w:sz="4" w:space="0" w:color="95B3D7"/>
                    <w:left w:val="nil"/>
                    <w:bottom w:val="single" w:sz="4" w:space="0" w:color="95B3D7"/>
                    <w:right w:val="single" w:sz="4" w:space="0" w:color="95B3D7"/>
                  </w:tcBorders>
                  <w:shd w:val="clear" w:color="auto" w:fill="auto"/>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66,8</w:t>
                  </w:r>
                </w:p>
              </w:tc>
            </w:tr>
            <w:tr w:rsidR="005529BC" w:rsidRPr="005529BC" w:rsidTr="00515E5F">
              <w:trPr>
                <w:trHeight w:val="252"/>
              </w:trPr>
              <w:tc>
                <w:tcPr>
                  <w:tcW w:w="1315" w:type="dxa"/>
                  <w:tcBorders>
                    <w:top w:val="single" w:sz="4" w:space="0" w:color="95B3D7"/>
                    <w:left w:val="single" w:sz="4" w:space="0" w:color="95B3D7"/>
                    <w:bottom w:val="single" w:sz="4" w:space="0" w:color="95B3D7"/>
                    <w:right w:val="nil"/>
                  </w:tcBorders>
                  <w:shd w:val="clear" w:color="DCE6F1" w:fill="DCE6F1"/>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3</w:t>
                  </w:r>
                </w:p>
              </w:tc>
              <w:tc>
                <w:tcPr>
                  <w:tcW w:w="1426" w:type="dxa"/>
                  <w:tcBorders>
                    <w:top w:val="single" w:sz="4" w:space="0" w:color="95B3D7"/>
                    <w:left w:val="nil"/>
                    <w:bottom w:val="single" w:sz="4" w:space="0" w:color="95B3D7"/>
                    <w:right w:val="nil"/>
                  </w:tcBorders>
                  <w:shd w:val="clear" w:color="DCE6F1" w:fill="DCE6F1"/>
                  <w:noWrap/>
                  <w:vAlign w:val="bottom"/>
                  <w:hideMark/>
                </w:tcPr>
                <w:p w:rsidR="005529BC" w:rsidRPr="00515E5F" w:rsidRDefault="005529BC" w:rsidP="005529BC">
                  <w:pPr>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Plazo Fijo</w:t>
                  </w:r>
                </w:p>
              </w:tc>
              <w:tc>
                <w:tcPr>
                  <w:tcW w:w="1343" w:type="dxa"/>
                  <w:tcBorders>
                    <w:top w:val="single" w:sz="4" w:space="0" w:color="95B3D7"/>
                    <w:left w:val="nil"/>
                    <w:bottom w:val="single" w:sz="4" w:space="0" w:color="95B3D7"/>
                    <w:right w:val="single" w:sz="4" w:space="0" w:color="95B3D7"/>
                  </w:tcBorders>
                  <w:shd w:val="clear" w:color="DCE6F1" w:fill="DCE6F1"/>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41,1</w:t>
                  </w:r>
                </w:p>
              </w:tc>
            </w:tr>
            <w:tr w:rsidR="005529BC" w:rsidRPr="005529BC" w:rsidTr="00515E5F">
              <w:trPr>
                <w:trHeight w:val="252"/>
              </w:trPr>
              <w:tc>
                <w:tcPr>
                  <w:tcW w:w="1315" w:type="dxa"/>
                  <w:tcBorders>
                    <w:top w:val="single" w:sz="4" w:space="0" w:color="95B3D7"/>
                    <w:left w:val="single" w:sz="4" w:space="0" w:color="95B3D7"/>
                    <w:bottom w:val="single" w:sz="4" w:space="0" w:color="95B3D7"/>
                    <w:right w:val="nil"/>
                  </w:tcBorders>
                  <w:shd w:val="clear" w:color="auto" w:fill="auto"/>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4</w:t>
                  </w:r>
                </w:p>
              </w:tc>
              <w:tc>
                <w:tcPr>
                  <w:tcW w:w="1426" w:type="dxa"/>
                  <w:tcBorders>
                    <w:top w:val="single" w:sz="4" w:space="0" w:color="95B3D7"/>
                    <w:left w:val="nil"/>
                    <w:bottom w:val="single" w:sz="4" w:space="0" w:color="95B3D7"/>
                    <w:right w:val="nil"/>
                  </w:tcBorders>
                  <w:shd w:val="clear" w:color="auto" w:fill="auto"/>
                  <w:noWrap/>
                  <w:vAlign w:val="bottom"/>
                  <w:hideMark/>
                </w:tcPr>
                <w:p w:rsidR="005529BC" w:rsidRPr="00515E5F" w:rsidRDefault="005529BC" w:rsidP="005529BC">
                  <w:pPr>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Hipotecario</w:t>
                  </w:r>
                </w:p>
              </w:tc>
              <w:tc>
                <w:tcPr>
                  <w:tcW w:w="1343" w:type="dxa"/>
                  <w:tcBorders>
                    <w:top w:val="single" w:sz="4" w:space="0" w:color="95B3D7"/>
                    <w:left w:val="nil"/>
                    <w:bottom w:val="single" w:sz="4" w:space="0" w:color="95B3D7"/>
                    <w:right w:val="single" w:sz="4" w:space="0" w:color="95B3D7"/>
                  </w:tcBorders>
                  <w:shd w:val="clear" w:color="auto" w:fill="auto"/>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12,7</w:t>
                  </w:r>
                </w:p>
              </w:tc>
            </w:tr>
            <w:tr w:rsidR="005529BC" w:rsidRPr="005529BC" w:rsidTr="00515E5F">
              <w:trPr>
                <w:trHeight w:val="252"/>
              </w:trPr>
              <w:tc>
                <w:tcPr>
                  <w:tcW w:w="1315" w:type="dxa"/>
                  <w:tcBorders>
                    <w:top w:val="single" w:sz="4" w:space="0" w:color="95B3D7"/>
                    <w:left w:val="single" w:sz="4" w:space="0" w:color="95B3D7"/>
                    <w:bottom w:val="single" w:sz="4" w:space="0" w:color="95B3D7"/>
                    <w:right w:val="nil"/>
                  </w:tcBorders>
                  <w:shd w:val="clear" w:color="DCE6F1" w:fill="DCE6F1"/>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5</w:t>
                  </w:r>
                </w:p>
              </w:tc>
              <w:tc>
                <w:tcPr>
                  <w:tcW w:w="1426" w:type="dxa"/>
                  <w:tcBorders>
                    <w:top w:val="single" w:sz="4" w:space="0" w:color="95B3D7"/>
                    <w:left w:val="nil"/>
                    <w:bottom w:val="single" w:sz="4" w:space="0" w:color="95B3D7"/>
                    <w:right w:val="nil"/>
                  </w:tcBorders>
                  <w:shd w:val="clear" w:color="DCE6F1" w:fill="DCE6F1"/>
                  <w:noWrap/>
                  <w:vAlign w:val="bottom"/>
                  <w:hideMark/>
                </w:tcPr>
                <w:p w:rsidR="005529BC" w:rsidRPr="00515E5F" w:rsidRDefault="005529BC" w:rsidP="005529BC">
                  <w:pPr>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Vehículo</w:t>
                  </w:r>
                </w:p>
              </w:tc>
              <w:tc>
                <w:tcPr>
                  <w:tcW w:w="1343" w:type="dxa"/>
                  <w:tcBorders>
                    <w:top w:val="single" w:sz="4" w:space="0" w:color="95B3D7"/>
                    <w:left w:val="nil"/>
                    <w:bottom w:val="single" w:sz="4" w:space="0" w:color="95B3D7"/>
                    <w:right w:val="single" w:sz="4" w:space="0" w:color="95B3D7"/>
                  </w:tcBorders>
                  <w:shd w:val="clear" w:color="DCE6F1" w:fill="DCE6F1"/>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28,8</w:t>
                  </w:r>
                </w:p>
              </w:tc>
            </w:tr>
            <w:tr w:rsidR="005529BC" w:rsidRPr="005529BC" w:rsidTr="00515E5F">
              <w:trPr>
                <w:trHeight w:val="252"/>
              </w:trPr>
              <w:tc>
                <w:tcPr>
                  <w:tcW w:w="1315" w:type="dxa"/>
                  <w:tcBorders>
                    <w:top w:val="single" w:sz="4" w:space="0" w:color="95B3D7"/>
                    <w:left w:val="single" w:sz="4" w:space="0" w:color="95B3D7"/>
                    <w:bottom w:val="single" w:sz="4" w:space="0" w:color="95B3D7"/>
                    <w:right w:val="nil"/>
                  </w:tcBorders>
                  <w:shd w:val="clear" w:color="auto" w:fill="auto"/>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6</w:t>
                  </w:r>
                </w:p>
              </w:tc>
              <w:tc>
                <w:tcPr>
                  <w:tcW w:w="1426" w:type="dxa"/>
                  <w:tcBorders>
                    <w:top w:val="single" w:sz="4" w:space="0" w:color="95B3D7"/>
                    <w:left w:val="nil"/>
                    <w:bottom w:val="single" w:sz="4" w:space="0" w:color="95B3D7"/>
                    <w:right w:val="nil"/>
                  </w:tcBorders>
                  <w:shd w:val="clear" w:color="auto" w:fill="auto"/>
                  <w:noWrap/>
                  <w:vAlign w:val="bottom"/>
                  <w:hideMark/>
                </w:tcPr>
                <w:p w:rsidR="005529BC" w:rsidRPr="00515E5F" w:rsidRDefault="005529BC" w:rsidP="005529BC">
                  <w:pPr>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Normalizados</w:t>
                  </w:r>
                </w:p>
              </w:tc>
              <w:tc>
                <w:tcPr>
                  <w:tcW w:w="1343" w:type="dxa"/>
                  <w:tcBorders>
                    <w:top w:val="single" w:sz="4" w:space="0" w:color="95B3D7"/>
                    <w:left w:val="nil"/>
                    <w:bottom w:val="single" w:sz="4" w:space="0" w:color="95B3D7"/>
                    <w:right w:val="single" w:sz="4" w:space="0" w:color="95B3D7"/>
                  </w:tcBorders>
                  <w:shd w:val="clear" w:color="auto" w:fill="auto"/>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26,2</w:t>
                  </w:r>
                </w:p>
              </w:tc>
            </w:tr>
            <w:tr w:rsidR="005529BC" w:rsidRPr="005529BC" w:rsidTr="00515E5F">
              <w:trPr>
                <w:trHeight w:val="252"/>
              </w:trPr>
              <w:tc>
                <w:tcPr>
                  <w:tcW w:w="1315" w:type="dxa"/>
                  <w:tcBorders>
                    <w:top w:val="single" w:sz="4" w:space="0" w:color="95B3D7"/>
                    <w:left w:val="single" w:sz="4" w:space="0" w:color="95B3D7"/>
                    <w:bottom w:val="single" w:sz="4" w:space="0" w:color="95B3D7"/>
                    <w:right w:val="nil"/>
                  </w:tcBorders>
                  <w:shd w:val="clear" w:color="DCE6F1" w:fill="DCE6F1"/>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7</w:t>
                  </w:r>
                </w:p>
              </w:tc>
              <w:tc>
                <w:tcPr>
                  <w:tcW w:w="1426" w:type="dxa"/>
                  <w:tcBorders>
                    <w:top w:val="single" w:sz="4" w:space="0" w:color="95B3D7"/>
                    <w:left w:val="nil"/>
                    <w:bottom w:val="single" w:sz="4" w:space="0" w:color="95B3D7"/>
                    <w:right w:val="nil"/>
                  </w:tcBorders>
                  <w:shd w:val="clear" w:color="DCE6F1" w:fill="DCE6F1"/>
                  <w:noWrap/>
                  <w:vAlign w:val="bottom"/>
                  <w:hideMark/>
                </w:tcPr>
                <w:p w:rsidR="005529BC" w:rsidRPr="00515E5F" w:rsidRDefault="005529BC" w:rsidP="005529BC">
                  <w:pPr>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Portafolio</w:t>
                  </w:r>
                </w:p>
              </w:tc>
              <w:tc>
                <w:tcPr>
                  <w:tcW w:w="1343" w:type="dxa"/>
                  <w:tcBorders>
                    <w:top w:val="single" w:sz="4" w:space="0" w:color="95B3D7"/>
                    <w:left w:val="nil"/>
                    <w:bottom w:val="single" w:sz="4" w:space="0" w:color="95B3D7"/>
                    <w:right w:val="single" w:sz="4" w:space="0" w:color="95B3D7"/>
                  </w:tcBorders>
                  <w:shd w:val="clear" w:color="DCE6F1" w:fill="DCE6F1"/>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66,8</w:t>
                  </w:r>
                </w:p>
              </w:tc>
            </w:tr>
            <w:tr w:rsidR="005529BC" w:rsidRPr="005529BC" w:rsidTr="00515E5F">
              <w:trPr>
                <w:trHeight w:val="252"/>
              </w:trPr>
              <w:tc>
                <w:tcPr>
                  <w:tcW w:w="1315" w:type="dxa"/>
                  <w:tcBorders>
                    <w:top w:val="single" w:sz="4" w:space="0" w:color="95B3D7"/>
                    <w:left w:val="single" w:sz="4" w:space="0" w:color="95B3D7"/>
                    <w:bottom w:val="single" w:sz="4" w:space="0" w:color="95B3D7"/>
                    <w:right w:val="nil"/>
                  </w:tcBorders>
                  <w:shd w:val="clear" w:color="auto" w:fill="auto"/>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8</w:t>
                  </w:r>
                </w:p>
              </w:tc>
              <w:tc>
                <w:tcPr>
                  <w:tcW w:w="1426" w:type="dxa"/>
                  <w:tcBorders>
                    <w:top w:val="single" w:sz="4" w:space="0" w:color="95B3D7"/>
                    <w:left w:val="nil"/>
                    <w:bottom w:val="single" w:sz="4" w:space="0" w:color="95B3D7"/>
                    <w:right w:val="nil"/>
                  </w:tcBorders>
                  <w:shd w:val="clear" w:color="auto" w:fill="auto"/>
                  <w:noWrap/>
                  <w:vAlign w:val="bottom"/>
                  <w:hideMark/>
                </w:tcPr>
                <w:p w:rsidR="005529BC" w:rsidRPr="00515E5F" w:rsidRDefault="005529BC" w:rsidP="005529BC">
                  <w:pPr>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Sector Real</w:t>
                  </w:r>
                </w:p>
              </w:tc>
              <w:tc>
                <w:tcPr>
                  <w:tcW w:w="1343" w:type="dxa"/>
                  <w:tcBorders>
                    <w:top w:val="single" w:sz="4" w:space="0" w:color="95B3D7"/>
                    <w:left w:val="nil"/>
                    <w:bottom w:val="single" w:sz="4" w:space="0" w:color="95B3D7"/>
                    <w:right w:val="single" w:sz="4" w:space="0" w:color="95B3D7"/>
                  </w:tcBorders>
                  <w:shd w:val="clear" w:color="auto" w:fill="auto"/>
                  <w:noWrap/>
                  <w:vAlign w:val="bottom"/>
                  <w:hideMark/>
                </w:tcPr>
                <w:p w:rsidR="005529BC" w:rsidRPr="00515E5F" w:rsidRDefault="005529BC" w:rsidP="005529BC">
                  <w:pPr>
                    <w:jc w:val="right"/>
                    <w:rPr>
                      <w:rFonts w:ascii="Calibri" w:hAnsi="Calibri" w:cs="Calibri"/>
                      <w:color w:val="000000"/>
                      <w:sz w:val="16"/>
                      <w:szCs w:val="16"/>
                      <w:lang w:val="es-CO" w:eastAsia="es-CO"/>
                    </w:rPr>
                  </w:pPr>
                  <w:r w:rsidRPr="00515E5F">
                    <w:rPr>
                      <w:rFonts w:ascii="Calibri" w:hAnsi="Calibri" w:cs="Calibri"/>
                      <w:color w:val="000000"/>
                      <w:sz w:val="16"/>
                      <w:szCs w:val="16"/>
                      <w:lang w:val="es-CO" w:eastAsia="es-CO"/>
                    </w:rPr>
                    <w:t>41,1</w:t>
                  </w:r>
                </w:p>
              </w:tc>
            </w:tr>
          </w:tbl>
          <w:p w:rsidR="00E54377" w:rsidRPr="00E00046" w:rsidRDefault="00E54377" w:rsidP="00E54377">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EB37F8" w:rsidTr="00EB37F8">
        <w:tc>
          <w:tcPr>
            <w:tcW w:w="2880" w:type="dxa"/>
            <w:hideMark/>
          </w:tcPr>
          <w:p w:rsidR="00EB37F8" w:rsidRDefault="00EB37F8">
            <w:pPr>
              <w:widowControl w:val="0"/>
              <w:pBdr>
                <w:top w:val="single" w:sz="6" w:space="1" w:color="FFFFFF"/>
                <w:left w:val="single" w:sz="6" w:space="1" w:color="FFFFFF"/>
                <w:bottom w:val="single" w:sz="6" w:space="1" w:color="FFFFFF"/>
                <w:right w:val="single" w:sz="6" w:space="1" w:color="FFFFFF"/>
              </w:pBdr>
              <w:rPr>
                <w:rFonts w:cs="Arial"/>
                <w:b/>
                <w:sz w:val="20"/>
              </w:rPr>
            </w:pPr>
            <w:r>
              <w:rPr>
                <w:rFonts w:cs="Arial"/>
                <w:b/>
                <w:sz w:val="20"/>
              </w:rPr>
              <w:t>Tipo de Obligación</w:t>
            </w:r>
          </w:p>
        </w:tc>
        <w:tc>
          <w:tcPr>
            <w:tcW w:w="6480" w:type="dxa"/>
          </w:tcPr>
          <w:p w:rsidR="00EB37F8" w:rsidRDefault="00EB37F8">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 xml:space="preserve">Campo del </w:t>
            </w:r>
            <w:r>
              <w:rPr>
                <w:rFonts w:cs="Arial"/>
                <w:b/>
                <w:sz w:val="20"/>
                <w:u w:val="single"/>
              </w:rPr>
              <w:t>Manual de Entrega de Información</w:t>
            </w:r>
            <w:r>
              <w:rPr>
                <w:rFonts w:cs="Arial"/>
                <w:sz w:val="20"/>
              </w:rPr>
              <w:t xml:space="preserve"> que clasifica la </w:t>
            </w:r>
            <w:r>
              <w:rPr>
                <w:rFonts w:cs="Arial"/>
                <w:b/>
                <w:sz w:val="20"/>
                <w:u w:val="single"/>
              </w:rPr>
              <w:t>Obligación</w:t>
            </w:r>
            <w:r>
              <w:rPr>
                <w:rFonts w:cs="Arial"/>
                <w:sz w:val="20"/>
              </w:rPr>
              <w:t xml:space="preserve"> según su destinación. También se conoce como Destinación. Los posibles valores son:</w:t>
            </w:r>
          </w:p>
          <w:p w:rsidR="00EB37F8" w:rsidRDefault="00EB37F8" w:rsidP="00993CFA">
            <w:pPr>
              <w:widowControl w:val="0"/>
              <w:numPr>
                <w:ilvl w:val="0"/>
                <w:numId w:val="18"/>
              </w:numPr>
              <w:pBdr>
                <w:top w:val="single" w:sz="6" w:space="1" w:color="FFFFFF"/>
                <w:left w:val="single" w:sz="6" w:space="1" w:color="FFFFFF"/>
                <w:bottom w:val="single" w:sz="6" w:space="1" w:color="FFFFFF"/>
                <w:right w:val="single" w:sz="6" w:space="1" w:color="FFFFFF"/>
              </w:pBdr>
              <w:ind w:left="1440"/>
              <w:jc w:val="both"/>
              <w:rPr>
                <w:rFonts w:cs="Arial"/>
                <w:sz w:val="20"/>
              </w:rPr>
            </w:pPr>
            <w:r>
              <w:rPr>
                <w:rFonts w:cs="Arial"/>
                <w:sz w:val="20"/>
              </w:rPr>
              <w:t>1: Comercial</w:t>
            </w:r>
          </w:p>
          <w:p w:rsidR="00EB37F8" w:rsidRDefault="00EB37F8" w:rsidP="00993CFA">
            <w:pPr>
              <w:widowControl w:val="0"/>
              <w:numPr>
                <w:ilvl w:val="0"/>
                <w:numId w:val="18"/>
              </w:numPr>
              <w:pBdr>
                <w:top w:val="single" w:sz="6" w:space="1" w:color="FFFFFF"/>
                <w:left w:val="single" w:sz="6" w:space="1" w:color="FFFFFF"/>
                <w:bottom w:val="single" w:sz="6" w:space="1" w:color="FFFFFF"/>
                <w:right w:val="single" w:sz="6" w:space="1" w:color="FFFFFF"/>
              </w:pBdr>
              <w:ind w:left="1440"/>
              <w:jc w:val="both"/>
              <w:rPr>
                <w:rFonts w:cs="Arial"/>
                <w:sz w:val="20"/>
              </w:rPr>
            </w:pPr>
            <w:r>
              <w:rPr>
                <w:rFonts w:cs="Arial"/>
                <w:sz w:val="20"/>
              </w:rPr>
              <w:t>2: Consumo</w:t>
            </w:r>
          </w:p>
          <w:p w:rsidR="00EB37F8" w:rsidRDefault="00EB37F8" w:rsidP="00993CFA">
            <w:pPr>
              <w:widowControl w:val="0"/>
              <w:numPr>
                <w:ilvl w:val="0"/>
                <w:numId w:val="18"/>
              </w:numPr>
              <w:pBdr>
                <w:top w:val="single" w:sz="6" w:space="1" w:color="FFFFFF"/>
                <w:left w:val="single" w:sz="6" w:space="1" w:color="FFFFFF"/>
                <w:bottom w:val="single" w:sz="6" w:space="1" w:color="FFFFFF"/>
                <w:right w:val="single" w:sz="6" w:space="1" w:color="FFFFFF"/>
              </w:pBdr>
              <w:ind w:left="1440"/>
              <w:jc w:val="both"/>
              <w:rPr>
                <w:rFonts w:cs="Arial"/>
                <w:sz w:val="20"/>
              </w:rPr>
            </w:pPr>
            <w:r>
              <w:rPr>
                <w:rFonts w:cs="Arial"/>
                <w:sz w:val="20"/>
              </w:rPr>
              <w:t>3: Hipotecario</w:t>
            </w:r>
          </w:p>
          <w:p w:rsidR="00EB37F8" w:rsidRDefault="00EB37F8" w:rsidP="00993CFA">
            <w:pPr>
              <w:widowControl w:val="0"/>
              <w:numPr>
                <w:ilvl w:val="0"/>
                <w:numId w:val="18"/>
              </w:numPr>
              <w:pBdr>
                <w:top w:val="single" w:sz="6" w:space="1" w:color="FFFFFF"/>
                <w:left w:val="single" w:sz="6" w:space="1" w:color="FFFFFF"/>
                <w:bottom w:val="single" w:sz="6" w:space="1" w:color="FFFFFF"/>
                <w:right w:val="single" w:sz="6" w:space="1" w:color="FFFFFF"/>
              </w:pBdr>
              <w:ind w:left="1440"/>
              <w:jc w:val="both"/>
              <w:rPr>
                <w:rFonts w:cs="Arial"/>
                <w:sz w:val="20"/>
              </w:rPr>
            </w:pPr>
            <w:r>
              <w:rPr>
                <w:rFonts w:cs="Arial"/>
                <w:sz w:val="20"/>
              </w:rPr>
              <w:t>4: Microcrédito</w:t>
            </w:r>
          </w:p>
          <w:p w:rsidR="00EB37F8" w:rsidRDefault="00EB37F8" w:rsidP="00993CFA">
            <w:pPr>
              <w:widowControl w:val="0"/>
              <w:numPr>
                <w:ilvl w:val="0"/>
                <w:numId w:val="18"/>
              </w:numPr>
              <w:pBdr>
                <w:top w:val="single" w:sz="6" w:space="1" w:color="FFFFFF"/>
                <w:left w:val="single" w:sz="6" w:space="1" w:color="FFFFFF"/>
                <w:bottom w:val="single" w:sz="6" w:space="1" w:color="FFFFFF"/>
                <w:right w:val="single" w:sz="6" w:space="1" w:color="FFFFFF"/>
              </w:pBdr>
              <w:ind w:left="1440"/>
              <w:jc w:val="both"/>
              <w:rPr>
                <w:rFonts w:cs="Arial"/>
                <w:sz w:val="20"/>
              </w:rPr>
            </w:pPr>
            <w:r>
              <w:rPr>
                <w:rFonts w:cs="Arial"/>
                <w:sz w:val="20"/>
              </w:rPr>
              <w:t>5: Otros</w:t>
            </w:r>
          </w:p>
          <w:p w:rsidR="00EB37F8" w:rsidRDefault="00EB37F8">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Titular</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Valor del campo </w:t>
            </w:r>
            <w:r w:rsidRPr="00E00046">
              <w:rPr>
                <w:rFonts w:cs="Arial"/>
                <w:b/>
                <w:sz w:val="20"/>
                <w:u w:val="single"/>
              </w:rPr>
              <w:t>Titularidad</w:t>
            </w:r>
            <w:r w:rsidRPr="00E00046">
              <w:rPr>
                <w:rFonts w:cs="Arial"/>
                <w:sz w:val="20"/>
              </w:rPr>
              <w:t xml:space="preserve"> conformado por el código ‘00’ para </w:t>
            </w:r>
          </w:p>
          <w:p w:rsidR="007F23A7" w:rsidRPr="00E00046" w:rsidRDefault="00BF02BC"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Cualquier</w:t>
            </w:r>
            <w:r w:rsidR="007F23A7" w:rsidRPr="00E00046">
              <w:rPr>
                <w:rFonts w:cs="Arial"/>
                <w:sz w:val="20"/>
              </w:rPr>
              <w:t xml:space="preserve"> </w:t>
            </w:r>
            <w:r w:rsidR="007F23A7" w:rsidRPr="00E00046">
              <w:rPr>
                <w:rFonts w:cs="Arial"/>
                <w:b/>
                <w:sz w:val="20"/>
                <w:u w:val="single"/>
              </w:rPr>
              <w:t>Tipo de Cuenta</w:t>
            </w:r>
            <w:r w:rsidR="007F23A7" w:rsidRPr="00E00046">
              <w:rPr>
                <w:rFonts w:cs="Arial"/>
                <w:sz w:val="20"/>
              </w:rPr>
              <w:t xml:space="preserve">. </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Titularidad</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Campo del </w:t>
            </w:r>
            <w:r w:rsidRPr="00E00046">
              <w:rPr>
                <w:rFonts w:cs="Arial"/>
                <w:b/>
                <w:sz w:val="20"/>
                <w:u w:val="single"/>
              </w:rPr>
              <w:t>Hábito de Pago</w:t>
            </w:r>
            <w:r w:rsidRPr="00E00046">
              <w:rPr>
                <w:rFonts w:cs="Arial"/>
                <w:sz w:val="20"/>
              </w:rPr>
              <w:t xml:space="preserve"> que indica el tipo de responsabilidad que el cliente tiene frente a la deuda de la </w:t>
            </w:r>
            <w:r w:rsidRPr="00E00046">
              <w:rPr>
                <w:rFonts w:cs="Arial"/>
                <w:b/>
                <w:sz w:val="20"/>
                <w:u w:val="single"/>
              </w:rPr>
              <w:t>Obligación.</w:t>
            </w:r>
            <w:r w:rsidRPr="00E00046">
              <w:rPr>
                <w:rFonts w:cs="Arial"/>
                <w:sz w:val="20"/>
              </w:rPr>
              <w:t xml:space="preserve"> Posibles valores:</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numPr>
                <w:ilvl w:val="0"/>
                <w:numId w:val="11"/>
              </w:numPr>
              <w:pBdr>
                <w:top w:val="single" w:sz="6" w:space="1" w:color="FFFFFF"/>
                <w:left w:val="single" w:sz="6" w:space="1" w:color="FFFFFF"/>
                <w:bottom w:val="single" w:sz="6" w:space="1" w:color="FFFFFF"/>
                <w:right w:val="single" w:sz="6" w:space="1" w:color="FFFFFF"/>
              </w:pBdr>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in (‘02’)</w:t>
            </w:r>
            <w:r w:rsidRPr="00E00046">
              <w:rPr>
                <w:rFonts w:cs="Arial"/>
                <w:b/>
                <w:sz w:val="20"/>
              </w:rPr>
              <w:t>:</w:t>
            </w:r>
            <w:r w:rsidRPr="00E00046">
              <w:rPr>
                <w:rFonts w:cs="Arial"/>
                <w:sz w:val="20"/>
              </w:rPr>
              <w:t xml:space="preserve"> </w:t>
            </w:r>
            <w:r w:rsidRPr="00E00046">
              <w:rPr>
                <w:rFonts w:cs="Arial"/>
                <w:b/>
                <w:sz w:val="20"/>
                <w:u w:val="single"/>
              </w:rPr>
              <w:t>Titular</w:t>
            </w:r>
            <w:r w:rsidRPr="00E00046">
              <w:rPr>
                <w:rFonts w:cs="Arial"/>
                <w:sz w:val="20"/>
              </w:rPr>
              <w:t>, Amparado.</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Si </w:t>
            </w:r>
            <w:r w:rsidRPr="00E00046">
              <w:rPr>
                <w:rFonts w:cs="Arial"/>
                <w:b/>
                <w:sz w:val="20"/>
                <w:u w:val="single"/>
              </w:rPr>
              <w:t>Tipo de Cuenta</w:t>
            </w:r>
            <w:r w:rsidRPr="00E00046">
              <w:rPr>
                <w:rFonts w:cs="Arial"/>
                <w:sz w:val="20"/>
              </w:rPr>
              <w:t xml:space="preserve"> </w:t>
            </w:r>
            <w:proofErr w:type="spellStart"/>
            <w:r w:rsidRPr="00E00046">
              <w:rPr>
                <w:rFonts w:cs="Arial"/>
                <w:sz w:val="20"/>
              </w:rPr>
              <w:t>not</w:t>
            </w:r>
            <w:proofErr w:type="spellEnd"/>
            <w:r w:rsidRPr="00E00046">
              <w:rPr>
                <w:rFonts w:cs="Arial"/>
                <w:sz w:val="20"/>
              </w:rPr>
              <w:t xml:space="preserve"> in (‘02’)</w:t>
            </w:r>
            <w:r w:rsidRPr="00E00046">
              <w:rPr>
                <w:rFonts w:cs="Arial"/>
                <w:b/>
                <w:sz w:val="20"/>
              </w:rPr>
              <w:t xml:space="preserve">: </w:t>
            </w:r>
            <w:r w:rsidRPr="00E00046">
              <w:rPr>
                <w:rFonts w:cs="Arial"/>
                <w:b/>
                <w:sz w:val="20"/>
                <w:u w:val="single"/>
              </w:rPr>
              <w:t>Titular</w:t>
            </w:r>
            <w:r w:rsidRPr="00E00046">
              <w:rPr>
                <w:rFonts w:cs="Arial"/>
                <w:sz w:val="20"/>
              </w:rPr>
              <w:t xml:space="preserve">, </w:t>
            </w:r>
            <w:r w:rsidRPr="00E00046">
              <w:rPr>
                <w:rFonts w:cs="Arial"/>
                <w:b/>
                <w:sz w:val="20"/>
                <w:u w:val="single"/>
              </w:rPr>
              <w:t>Codeudor</w:t>
            </w:r>
            <w:r w:rsidRPr="00E00046">
              <w:rPr>
                <w:rFonts w:cs="Arial"/>
                <w:sz w:val="20"/>
              </w:rPr>
              <w:t>, Avalista, Deudor Solidario, Co-arrendatario, Otro.</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tc>
      </w:tr>
      <w:tr w:rsidR="007F23A7" w:rsidRPr="000B0E4B"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Trimestre</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Corresponde al trimestre en el que se reporta la información a la </w:t>
            </w:r>
            <w:proofErr w:type="spellStart"/>
            <w:r w:rsidRPr="00E00046">
              <w:rPr>
                <w:rFonts w:cs="Arial"/>
                <w:sz w:val="20"/>
              </w:rPr>
              <w:t>Superintendecia</w:t>
            </w:r>
            <w:proofErr w:type="spellEnd"/>
            <w:r w:rsidRPr="00E00046">
              <w:rPr>
                <w:rFonts w:cs="Arial"/>
                <w:sz w:val="20"/>
              </w:rPr>
              <w:t xml:space="preserve"> financiera de Colombia, información suministrada por la entidad reportarte. </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b/>
                <w:sz w:val="20"/>
              </w:rPr>
              <w:t>01TRIM:</w:t>
            </w:r>
            <w:r w:rsidRPr="00E00046">
              <w:rPr>
                <w:rFonts w:cs="Arial"/>
                <w:sz w:val="20"/>
              </w:rPr>
              <w:t xml:space="preserve"> indicador de actualización del reporte para cada registro que se calcula como sigue:</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ab/>
            </w:r>
            <w:r w:rsidRPr="00E00046">
              <w:rPr>
                <w:rFonts w:cs="Arial"/>
                <w:sz w:val="20"/>
              </w:rPr>
              <w:tab/>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 xml:space="preserve">Set 01TRIM_F to zero </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lastRenderedPageBreak/>
              <w:t>Set 01TRIM to zero</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ab/>
            </w:r>
            <w:r w:rsidRPr="00E00046">
              <w:rPr>
                <w:rFonts w:cs="Arial"/>
                <w:sz w:val="20"/>
                <w:lang w:val="en-US"/>
              </w:rPr>
              <w:tab/>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ab/>
            </w:r>
            <w:r w:rsidRPr="00E00046">
              <w:rPr>
                <w:rFonts w:cs="Arial"/>
                <w:sz w:val="20"/>
                <w:lang w:val="en-US"/>
              </w:rPr>
              <w:tab/>
              <w:t>IF 01TRIM_F  &lt;&gt; TRIMESTRE</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ab/>
            </w:r>
            <w:r w:rsidRPr="00E00046">
              <w:rPr>
                <w:rFonts w:cs="Arial"/>
                <w:sz w:val="20"/>
                <w:lang w:val="en-US"/>
              </w:rPr>
              <w:tab/>
            </w:r>
            <w:r w:rsidRPr="00E00046">
              <w:rPr>
                <w:rFonts w:cs="Arial"/>
                <w:sz w:val="20"/>
                <w:lang w:val="en-US"/>
              </w:rPr>
              <w:tab/>
              <w:t>SET 01TRIM =  01TRIM + 1</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ab/>
            </w:r>
            <w:r w:rsidRPr="00E00046">
              <w:rPr>
                <w:rFonts w:cs="Arial"/>
                <w:sz w:val="20"/>
                <w:lang w:val="en-US"/>
              </w:rPr>
              <w:tab/>
            </w:r>
            <w:r w:rsidRPr="00E00046">
              <w:rPr>
                <w:rFonts w:cs="Arial"/>
                <w:sz w:val="20"/>
                <w:lang w:val="en-US"/>
              </w:rPr>
              <w:tab/>
              <w:t>SET 01TRIM_F  = TRIMESTRE</w:t>
            </w:r>
          </w:p>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r w:rsidRPr="00E00046">
              <w:rPr>
                <w:rFonts w:cs="Arial"/>
                <w:sz w:val="20"/>
                <w:lang w:val="en-US"/>
              </w:rPr>
              <w:tab/>
            </w:r>
            <w:r w:rsidRPr="00E00046">
              <w:rPr>
                <w:rFonts w:cs="Arial"/>
                <w:sz w:val="20"/>
                <w:lang w:val="en-US"/>
              </w:rPr>
              <w:tab/>
              <w:t>END IF</w:t>
            </w:r>
          </w:p>
          <w:p w:rsidR="007F23A7"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p>
          <w:p w:rsidR="006A421C" w:rsidRDefault="006A421C"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p>
          <w:p w:rsidR="006A421C" w:rsidRDefault="006A421C"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p>
          <w:p w:rsidR="006A421C" w:rsidRPr="00E00046" w:rsidRDefault="006A421C" w:rsidP="00AD4196">
            <w:pPr>
              <w:widowControl w:val="0"/>
              <w:pBdr>
                <w:top w:val="single" w:sz="6" w:space="1" w:color="FFFFFF"/>
                <w:left w:val="single" w:sz="6" w:space="1" w:color="FFFFFF"/>
                <w:bottom w:val="single" w:sz="6" w:space="1" w:color="FFFFFF"/>
                <w:right w:val="single" w:sz="6" w:space="1" w:color="FFFFFF"/>
              </w:pBdr>
              <w:jc w:val="both"/>
              <w:rPr>
                <w:rFonts w:cs="Arial"/>
                <w:sz w:val="20"/>
                <w:lang w:val="en-US"/>
              </w:rPr>
            </w:pPr>
          </w:p>
        </w:tc>
      </w:tr>
    </w:tbl>
    <w:p w:rsidR="007F23A7" w:rsidRPr="003E4B23" w:rsidRDefault="007F23A7" w:rsidP="007F23A7">
      <w:pPr>
        <w:jc w:val="both"/>
        <w:rPr>
          <w:rFonts w:cs="Arial"/>
          <w:lang w:val="en-US"/>
        </w:rPr>
      </w:pPr>
    </w:p>
    <w:p w:rsidR="007F23A7" w:rsidRPr="003E4B23" w:rsidRDefault="007F23A7" w:rsidP="007F23A7">
      <w:pPr>
        <w:jc w:val="both"/>
        <w:rPr>
          <w:rFonts w:cs="Arial"/>
          <w:lang w:val="en-US"/>
        </w:rPr>
      </w:pPr>
    </w:p>
    <w:p w:rsidR="007F23A7" w:rsidRPr="003E4B23" w:rsidRDefault="007F23A7" w:rsidP="007F23A7">
      <w:pPr>
        <w:jc w:val="both"/>
        <w:rPr>
          <w:rFonts w:cs="Arial"/>
          <w:lang w:val="en-US"/>
        </w:rPr>
      </w:pPr>
    </w:p>
    <w:p w:rsidR="007F23A7" w:rsidRPr="00E00046" w:rsidRDefault="007F23A7" w:rsidP="007F23A7">
      <w:pPr>
        <w:pStyle w:val="Ttulo3"/>
        <w:numPr>
          <w:ilvl w:val="0"/>
          <w:numId w:val="0"/>
        </w:numPr>
        <w:rPr>
          <w:color w:val="1F497D" w:themeColor="text2"/>
        </w:rPr>
      </w:pPr>
      <w:bookmarkStart w:id="37" w:name="_Toc372096381"/>
      <w:r w:rsidRPr="00E00046">
        <w:rPr>
          <w:color w:val="1F497D" w:themeColor="text2"/>
        </w:rPr>
        <w:t>U</w:t>
      </w:r>
      <w:bookmarkEnd w:id="37"/>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pStyle w:val="Ttulo3"/>
        <w:numPr>
          <w:ilvl w:val="0"/>
          <w:numId w:val="0"/>
        </w:numPr>
        <w:rPr>
          <w:color w:val="1F497D" w:themeColor="text2"/>
        </w:rPr>
      </w:pPr>
      <w:bookmarkStart w:id="38" w:name="_Toc372096382"/>
      <w:r w:rsidRPr="00E00046">
        <w:rPr>
          <w:color w:val="1F497D" w:themeColor="text2"/>
        </w:rPr>
        <w:t>V</w:t>
      </w:r>
      <w:bookmarkEnd w:id="38"/>
    </w:p>
    <w:tbl>
      <w:tblPr>
        <w:tblW w:w="9360" w:type="dxa"/>
        <w:tblInd w:w="120" w:type="dxa"/>
        <w:tblLayout w:type="fixed"/>
        <w:tblCellMar>
          <w:left w:w="120" w:type="dxa"/>
          <w:right w:w="120" w:type="dxa"/>
        </w:tblCellMar>
        <w:tblLook w:val="04A0" w:firstRow="1" w:lastRow="0" w:firstColumn="1" w:lastColumn="0" w:noHBand="0" w:noVBand="1"/>
      </w:tblPr>
      <w:tblGrid>
        <w:gridCol w:w="2880"/>
        <w:gridCol w:w="6480"/>
      </w:tblGrid>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Vector de Comportamiento</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Vector de comportamiento presentado en la </w:t>
            </w:r>
            <w:r w:rsidRPr="00E00046">
              <w:rPr>
                <w:rFonts w:cs="Arial"/>
                <w:b/>
                <w:sz w:val="20"/>
                <w:u w:val="single"/>
              </w:rPr>
              <w:t>Historia de Crédito</w:t>
            </w:r>
            <w:r w:rsidRPr="00E00046">
              <w:rPr>
                <w:rFonts w:cs="Arial"/>
                <w:sz w:val="20"/>
              </w:rPr>
              <w:t xml:space="preserve"> que muestra los valores de la mora asociados a una </w:t>
            </w:r>
            <w:r w:rsidRPr="00E00046">
              <w:rPr>
                <w:rFonts w:cs="Arial"/>
                <w:b/>
                <w:sz w:val="20"/>
                <w:u w:val="single"/>
              </w:rPr>
              <w:t>Obligación</w:t>
            </w:r>
            <w:r w:rsidRPr="00E00046">
              <w:rPr>
                <w:rFonts w:cs="Arial"/>
                <w:sz w:val="20"/>
              </w:rPr>
              <w:t xml:space="preserve"> en los últimos 48 meses con referencia a la </w:t>
            </w:r>
            <w:r w:rsidRPr="00E00046">
              <w:rPr>
                <w:rFonts w:cs="Arial"/>
                <w:b/>
                <w:sz w:val="20"/>
                <w:u w:val="single"/>
              </w:rPr>
              <w:t>Fecha de Último Reporte</w:t>
            </w:r>
            <w:r w:rsidRPr="00E00046">
              <w:rPr>
                <w:rFonts w:cs="Arial"/>
                <w:sz w:val="20"/>
              </w:rPr>
              <w:t xml:space="preserve">. La </w:t>
            </w:r>
            <w:r w:rsidRPr="00E00046">
              <w:rPr>
                <w:rFonts w:cs="Arial"/>
                <w:b/>
                <w:sz w:val="20"/>
                <w:u w:val="single"/>
              </w:rPr>
              <w:t>posición</w:t>
            </w:r>
            <w:r w:rsidRPr="00E00046">
              <w:rPr>
                <w:rFonts w:cs="Arial"/>
                <w:sz w:val="20"/>
              </w:rPr>
              <w:t xml:space="preserve"> 1 del vector corresponde al mes anterior a la </w:t>
            </w:r>
            <w:r w:rsidRPr="00E00046">
              <w:rPr>
                <w:rFonts w:cs="Arial"/>
                <w:b/>
                <w:sz w:val="20"/>
                <w:u w:val="single"/>
              </w:rPr>
              <w:t>Fecha de Último Reporte</w:t>
            </w:r>
            <w:r w:rsidRPr="00E00046">
              <w:rPr>
                <w:rFonts w:cs="Arial"/>
                <w:sz w:val="20"/>
              </w:rPr>
              <w:t xml:space="preserve"> y por cada posición que se desplace hacia la derecha la fecha asociada disminuye un mes.</w:t>
            </w:r>
          </w:p>
          <w:p w:rsidR="007F23A7" w:rsidRPr="00E00046" w:rsidRDefault="007F23A7" w:rsidP="00AD4196">
            <w:pP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E00046">
              <w:rPr>
                <w:rFonts w:cs="Arial"/>
                <w:b/>
                <w:sz w:val="20"/>
              </w:rPr>
              <w:t>Vector Normalizado de Comportamient</w:t>
            </w:r>
            <w:r w:rsidR="00077C4B">
              <w:rPr>
                <w:rFonts w:cs="Arial"/>
                <w:b/>
                <w:sz w:val="20"/>
              </w:rPr>
              <w:t>o</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Vector normalizado con referencia al </w:t>
            </w:r>
            <w:proofErr w:type="spellStart"/>
            <w:r w:rsidRPr="00E00046">
              <w:rPr>
                <w:rFonts w:cs="Arial"/>
                <w:b/>
                <w:sz w:val="20"/>
                <w:u w:val="single"/>
              </w:rPr>
              <w:t>RunDate</w:t>
            </w:r>
            <w:proofErr w:type="spellEnd"/>
            <w:r w:rsidRPr="00E00046">
              <w:rPr>
                <w:rFonts w:cs="Arial"/>
                <w:sz w:val="20"/>
              </w:rPr>
              <w:t xml:space="preserve"> que muestra los valores de la mora presentadas por la </w:t>
            </w:r>
            <w:r w:rsidRPr="00E00046">
              <w:rPr>
                <w:rFonts w:cs="Arial"/>
                <w:b/>
                <w:sz w:val="20"/>
                <w:u w:val="single"/>
              </w:rPr>
              <w:t>Obligación</w:t>
            </w:r>
            <w:r w:rsidRPr="00E00046">
              <w:rPr>
                <w:rFonts w:cs="Arial"/>
                <w:sz w:val="20"/>
              </w:rPr>
              <w:t xml:space="preserve"> en el mes de </w:t>
            </w:r>
            <w:proofErr w:type="spellStart"/>
            <w:r w:rsidRPr="00E00046">
              <w:rPr>
                <w:rFonts w:cs="Arial"/>
                <w:b/>
                <w:sz w:val="20"/>
                <w:u w:val="single"/>
              </w:rPr>
              <w:t>Run</w:t>
            </w:r>
            <w:proofErr w:type="spellEnd"/>
            <w:r w:rsidRPr="00E00046">
              <w:rPr>
                <w:rFonts w:cs="Arial"/>
                <w:b/>
                <w:sz w:val="20"/>
                <w:u w:val="single"/>
              </w:rPr>
              <w:t xml:space="preserve"> </w:t>
            </w:r>
            <w:r w:rsidRPr="00E00046">
              <w:rPr>
                <w:rFonts w:cs="Arial"/>
                <w:sz w:val="20"/>
              </w:rPr>
              <w:t xml:space="preserve">Date y en los 48 meses anteriores al </w:t>
            </w:r>
            <w:proofErr w:type="spellStart"/>
            <w:r w:rsidRPr="00E00046">
              <w:rPr>
                <w:rFonts w:cs="Arial"/>
                <w:b/>
                <w:sz w:val="20"/>
                <w:u w:val="single"/>
              </w:rPr>
              <w:t>RunDate</w:t>
            </w:r>
            <w:proofErr w:type="spellEnd"/>
            <w:r w:rsidRPr="00E00046">
              <w:rPr>
                <w:rFonts w:cs="Arial"/>
                <w:sz w:val="20"/>
              </w:rPr>
              <w:t xml:space="preserve">. Para aquellos meses en los cuales no se tenga información de la mora suministrar un punto ‘.’. Este vector debe </w:t>
            </w:r>
            <w:proofErr w:type="spellStart"/>
            <w:r w:rsidRPr="00E00046">
              <w:rPr>
                <w:rFonts w:cs="Arial"/>
                <w:sz w:val="20"/>
              </w:rPr>
              <w:t>construir</w:t>
            </w:r>
            <w:r w:rsidR="005C16EB">
              <w:rPr>
                <w:rFonts w:cs="Arial"/>
                <w:sz w:val="20"/>
              </w:rPr>
              <w:t>Set</w:t>
            </w:r>
            <w:proofErr w:type="spellEnd"/>
            <w:r w:rsidR="005C16EB">
              <w:rPr>
                <w:rFonts w:cs="Arial"/>
                <w:sz w:val="20"/>
              </w:rPr>
              <w:t xml:space="preserve"> </w:t>
            </w:r>
            <w:r w:rsidR="00A635C7">
              <w:rPr>
                <w:rFonts w:cs="Arial"/>
                <w:sz w:val="20"/>
              </w:rPr>
              <w:t>Co</w:t>
            </w:r>
            <w:r w:rsidR="00A635C7" w:rsidRPr="00E00046">
              <w:rPr>
                <w:rFonts w:cs="Arial"/>
                <w:sz w:val="20"/>
              </w:rPr>
              <w:t>n</w:t>
            </w:r>
            <w:r w:rsidRPr="00E00046">
              <w:rPr>
                <w:rFonts w:cs="Arial"/>
                <w:sz w:val="20"/>
              </w:rPr>
              <w:t xml:space="preserve"> base en la especificación definida en el numeral 1.1 del presente documento.</w:t>
            </w:r>
          </w:p>
          <w:p w:rsidR="007F23A7" w:rsidRPr="00E00046" w:rsidRDefault="007F23A7" w:rsidP="00AD4196">
            <w:pP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8D1EB8">
              <w:rPr>
                <w:rFonts w:cs="Arial"/>
                <w:b/>
                <w:sz w:val="20"/>
              </w:rPr>
              <w:t>Vector Normalizado de Cuota</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Vector normalizado con referencia al </w:t>
            </w:r>
            <w:proofErr w:type="spellStart"/>
            <w:r w:rsidRPr="00E00046">
              <w:rPr>
                <w:rFonts w:cs="Arial"/>
                <w:b/>
                <w:sz w:val="20"/>
                <w:u w:val="single"/>
              </w:rPr>
              <w:t>RunDate</w:t>
            </w:r>
            <w:proofErr w:type="spellEnd"/>
            <w:r w:rsidRPr="00E00046">
              <w:rPr>
                <w:rFonts w:cs="Arial"/>
                <w:sz w:val="20"/>
              </w:rPr>
              <w:t xml:space="preserve"> que muestra los valores de </w:t>
            </w:r>
            <w:r w:rsidRPr="00E00046">
              <w:rPr>
                <w:rFonts w:cs="Arial"/>
                <w:b/>
                <w:sz w:val="20"/>
                <w:u w:val="single"/>
              </w:rPr>
              <w:t>Cupo</w:t>
            </w:r>
            <w:r w:rsidRPr="00E00046">
              <w:rPr>
                <w:rFonts w:cs="Arial"/>
                <w:sz w:val="20"/>
              </w:rPr>
              <w:t xml:space="preserve"> o </w:t>
            </w:r>
            <w:r w:rsidRPr="00E00046">
              <w:rPr>
                <w:rFonts w:cs="Arial"/>
                <w:b/>
                <w:sz w:val="20"/>
                <w:u w:val="single"/>
              </w:rPr>
              <w:t>Valor Inicial</w:t>
            </w:r>
            <w:r w:rsidRPr="00E00046">
              <w:rPr>
                <w:rFonts w:cs="Arial"/>
                <w:sz w:val="20"/>
              </w:rPr>
              <w:t xml:space="preserve"> presentados por la </w:t>
            </w:r>
            <w:r w:rsidRPr="00E00046">
              <w:rPr>
                <w:rFonts w:cs="Arial"/>
                <w:b/>
                <w:sz w:val="20"/>
                <w:u w:val="single"/>
              </w:rPr>
              <w:t>Obligación</w:t>
            </w:r>
            <w:r w:rsidRPr="00E00046">
              <w:rPr>
                <w:rFonts w:cs="Arial"/>
                <w:sz w:val="20"/>
              </w:rPr>
              <w:t xml:space="preserve"> en el mes de </w:t>
            </w:r>
            <w:proofErr w:type="spellStart"/>
            <w:r w:rsidRPr="00E00046">
              <w:rPr>
                <w:rFonts w:cs="Arial"/>
                <w:b/>
                <w:sz w:val="20"/>
                <w:u w:val="single"/>
              </w:rPr>
              <w:t>RunDate</w:t>
            </w:r>
            <w:proofErr w:type="spellEnd"/>
            <w:r w:rsidRPr="00E00046">
              <w:rPr>
                <w:rFonts w:cs="Arial"/>
                <w:sz w:val="20"/>
              </w:rPr>
              <w:t xml:space="preserve"> y en los 12 meses anteriores al </w:t>
            </w:r>
            <w:proofErr w:type="spellStart"/>
            <w:r w:rsidRPr="00E00046">
              <w:rPr>
                <w:rFonts w:cs="Arial"/>
                <w:b/>
                <w:sz w:val="20"/>
                <w:u w:val="single"/>
              </w:rPr>
              <w:t>RunDate</w:t>
            </w:r>
            <w:proofErr w:type="spellEnd"/>
            <w:r w:rsidRPr="00E00046">
              <w:rPr>
                <w:rFonts w:cs="Arial"/>
                <w:sz w:val="20"/>
              </w:rPr>
              <w:t xml:space="preserve">. Para aquellos meses en los cuales no se tenga información del saldo suministrar un </w:t>
            </w:r>
            <w:proofErr w:type="spellStart"/>
            <w:r w:rsidRPr="00E00046">
              <w:rPr>
                <w:rFonts w:cs="Arial"/>
                <w:sz w:val="20"/>
              </w:rPr>
              <w:t>guión</w:t>
            </w:r>
            <w:proofErr w:type="spellEnd"/>
            <w:r w:rsidRPr="00E00046">
              <w:rPr>
                <w:rFonts w:cs="Arial"/>
                <w:sz w:val="20"/>
              </w:rPr>
              <w:t xml:space="preserve"> ‘-’</w:t>
            </w:r>
          </w:p>
          <w:p w:rsidR="007F23A7" w:rsidRPr="00E00046" w:rsidRDefault="007F23A7" w:rsidP="00AD4196">
            <w:pP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8D1EB8">
              <w:rPr>
                <w:rFonts w:cs="Arial"/>
                <w:b/>
                <w:sz w:val="20"/>
              </w:rPr>
              <w:t>Vector Normalizado de Cupo</w:t>
            </w:r>
          </w:p>
        </w:tc>
        <w:tc>
          <w:tcPr>
            <w:tcW w:w="64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jc w:val="both"/>
              <w:rPr>
                <w:rFonts w:cs="Arial"/>
                <w:sz w:val="20"/>
              </w:rPr>
            </w:pPr>
            <w:r w:rsidRPr="00E00046">
              <w:rPr>
                <w:rFonts w:cs="Arial"/>
                <w:sz w:val="20"/>
              </w:rPr>
              <w:t xml:space="preserve">Vector normalizado con referencia al </w:t>
            </w:r>
            <w:proofErr w:type="spellStart"/>
            <w:r w:rsidRPr="00E00046">
              <w:rPr>
                <w:rFonts w:cs="Arial"/>
                <w:b/>
                <w:sz w:val="20"/>
                <w:u w:val="single"/>
              </w:rPr>
              <w:t>RunDate</w:t>
            </w:r>
            <w:proofErr w:type="spellEnd"/>
            <w:r w:rsidRPr="00E00046">
              <w:rPr>
                <w:rFonts w:cs="Arial"/>
                <w:sz w:val="20"/>
              </w:rPr>
              <w:t xml:space="preserve"> que muestra los valores de </w:t>
            </w:r>
            <w:r w:rsidRPr="00E00046">
              <w:rPr>
                <w:rFonts w:cs="Arial"/>
                <w:b/>
                <w:sz w:val="20"/>
                <w:u w:val="single"/>
              </w:rPr>
              <w:t>Cupo</w:t>
            </w:r>
            <w:r w:rsidRPr="00E00046">
              <w:rPr>
                <w:rFonts w:cs="Arial"/>
                <w:sz w:val="20"/>
              </w:rPr>
              <w:t xml:space="preserve"> o </w:t>
            </w:r>
            <w:r w:rsidRPr="00E00046">
              <w:rPr>
                <w:rFonts w:cs="Arial"/>
                <w:b/>
                <w:sz w:val="20"/>
                <w:u w:val="single"/>
              </w:rPr>
              <w:t>Valor Inicial</w:t>
            </w:r>
            <w:r w:rsidRPr="00E00046">
              <w:rPr>
                <w:rFonts w:cs="Arial"/>
                <w:sz w:val="20"/>
              </w:rPr>
              <w:t xml:space="preserve"> presentados por la </w:t>
            </w:r>
            <w:r w:rsidRPr="00E00046">
              <w:rPr>
                <w:rFonts w:cs="Arial"/>
                <w:b/>
                <w:sz w:val="20"/>
                <w:u w:val="single"/>
              </w:rPr>
              <w:t>Obligación</w:t>
            </w:r>
            <w:r w:rsidRPr="00E00046">
              <w:rPr>
                <w:rFonts w:cs="Arial"/>
                <w:sz w:val="20"/>
              </w:rPr>
              <w:t xml:space="preserve"> en el mes de </w:t>
            </w:r>
            <w:proofErr w:type="spellStart"/>
            <w:r w:rsidRPr="00E00046">
              <w:rPr>
                <w:rFonts w:cs="Arial"/>
                <w:b/>
                <w:sz w:val="20"/>
                <w:u w:val="single"/>
              </w:rPr>
              <w:t>RunDate</w:t>
            </w:r>
            <w:proofErr w:type="spellEnd"/>
            <w:r w:rsidRPr="00E00046">
              <w:rPr>
                <w:rFonts w:cs="Arial"/>
                <w:sz w:val="20"/>
              </w:rPr>
              <w:t xml:space="preserve"> y en los 12 meses anteriores al </w:t>
            </w:r>
            <w:proofErr w:type="spellStart"/>
            <w:r w:rsidRPr="00E00046">
              <w:rPr>
                <w:rFonts w:cs="Arial"/>
                <w:b/>
                <w:sz w:val="20"/>
                <w:u w:val="single"/>
              </w:rPr>
              <w:t>RunDate</w:t>
            </w:r>
            <w:proofErr w:type="spellEnd"/>
            <w:r w:rsidRPr="00E00046">
              <w:rPr>
                <w:rFonts w:cs="Arial"/>
                <w:sz w:val="20"/>
              </w:rPr>
              <w:t xml:space="preserve">. Para aquellos meses en los cuales no se tenga información del saldo suministrar un </w:t>
            </w:r>
            <w:proofErr w:type="spellStart"/>
            <w:r w:rsidRPr="00E00046">
              <w:rPr>
                <w:rFonts w:cs="Arial"/>
                <w:sz w:val="20"/>
              </w:rPr>
              <w:t>guión</w:t>
            </w:r>
            <w:proofErr w:type="spellEnd"/>
            <w:r w:rsidRPr="00E00046">
              <w:rPr>
                <w:rFonts w:cs="Arial"/>
                <w:sz w:val="20"/>
              </w:rPr>
              <w:t xml:space="preserve"> ‘-’</w:t>
            </w:r>
          </w:p>
          <w:p w:rsidR="007F23A7" w:rsidRPr="00E00046" w:rsidRDefault="007F23A7" w:rsidP="00AD4196">
            <w:pPr>
              <w:jc w:val="both"/>
              <w:rPr>
                <w:rFonts w:cs="Arial"/>
                <w:sz w:val="20"/>
              </w:rPr>
            </w:pPr>
          </w:p>
        </w:tc>
      </w:tr>
      <w:tr w:rsidR="007F23A7" w:rsidRPr="00E00046" w:rsidTr="00AD4196">
        <w:tc>
          <w:tcPr>
            <w:tcW w:w="2880" w:type="dxa"/>
            <w:tcBorders>
              <w:top w:val="single" w:sz="6" w:space="0" w:color="C0C0C0"/>
              <w:left w:val="nil"/>
              <w:bottom w:val="single" w:sz="6" w:space="0" w:color="C0C0C0"/>
              <w:right w:val="nil"/>
            </w:tcBorders>
          </w:tcPr>
          <w:p w:rsidR="007F23A7" w:rsidRPr="00E00046" w:rsidRDefault="007F23A7" w:rsidP="00AD4196">
            <w:pPr>
              <w:widowControl w:val="0"/>
              <w:pBdr>
                <w:top w:val="single" w:sz="6" w:space="1" w:color="FFFFFF"/>
                <w:left w:val="single" w:sz="6" w:space="1" w:color="FFFFFF"/>
                <w:bottom w:val="single" w:sz="6" w:space="1" w:color="FFFFFF"/>
                <w:right w:val="single" w:sz="6" w:space="1" w:color="FFFFFF"/>
              </w:pBdr>
              <w:rPr>
                <w:rFonts w:cs="Arial"/>
                <w:b/>
                <w:sz w:val="20"/>
              </w:rPr>
            </w:pPr>
            <w:r w:rsidRPr="008D1EB8">
              <w:rPr>
                <w:rFonts w:cs="Arial"/>
                <w:b/>
                <w:sz w:val="20"/>
              </w:rPr>
              <w:t>Vector Normalizado de Saldo</w:t>
            </w:r>
          </w:p>
        </w:tc>
        <w:tc>
          <w:tcPr>
            <w:tcW w:w="6480" w:type="dxa"/>
            <w:tcBorders>
              <w:top w:val="single" w:sz="6" w:space="0" w:color="C0C0C0"/>
              <w:left w:val="nil"/>
              <w:bottom w:val="single" w:sz="6" w:space="0" w:color="C0C0C0"/>
              <w:right w:val="nil"/>
            </w:tcBorders>
          </w:tcPr>
          <w:p w:rsidR="007F23A7" w:rsidRPr="00E00046" w:rsidRDefault="007F23A7" w:rsidP="00AD4196">
            <w:pPr>
              <w:jc w:val="both"/>
              <w:rPr>
                <w:rFonts w:cs="Arial"/>
                <w:sz w:val="20"/>
              </w:rPr>
            </w:pPr>
            <w:r w:rsidRPr="00E00046">
              <w:rPr>
                <w:rFonts w:cs="Arial"/>
                <w:sz w:val="20"/>
              </w:rPr>
              <w:t xml:space="preserve">Vector normalizado con referencia al </w:t>
            </w:r>
            <w:proofErr w:type="spellStart"/>
            <w:r w:rsidRPr="00E00046">
              <w:rPr>
                <w:rFonts w:cs="Arial"/>
                <w:b/>
                <w:sz w:val="20"/>
                <w:u w:val="single"/>
              </w:rPr>
              <w:t>RunDate</w:t>
            </w:r>
            <w:proofErr w:type="spellEnd"/>
            <w:r w:rsidRPr="00E00046">
              <w:rPr>
                <w:rFonts w:cs="Arial"/>
                <w:sz w:val="20"/>
              </w:rPr>
              <w:t xml:space="preserve"> que muestra los valores de </w:t>
            </w:r>
            <w:r w:rsidRPr="00E00046">
              <w:rPr>
                <w:rFonts w:cs="Arial"/>
                <w:b/>
                <w:sz w:val="20"/>
                <w:u w:val="single"/>
              </w:rPr>
              <w:t>Saldo Deuda</w:t>
            </w:r>
            <w:r w:rsidRPr="00E00046">
              <w:rPr>
                <w:rFonts w:cs="Arial"/>
                <w:sz w:val="20"/>
              </w:rPr>
              <w:t xml:space="preserve"> presentados por la </w:t>
            </w:r>
            <w:r w:rsidRPr="00E00046">
              <w:rPr>
                <w:rFonts w:cs="Arial"/>
                <w:b/>
                <w:sz w:val="20"/>
                <w:u w:val="single"/>
              </w:rPr>
              <w:t>Obligación</w:t>
            </w:r>
            <w:r w:rsidRPr="00E00046">
              <w:rPr>
                <w:rFonts w:cs="Arial"/>
                <w:sz w:val="20"/>
              </w:rPr>
              <w:t xml:space="preserve"> en el mes de </w:t>
            </w:r>
            <w:proofErr w:type="spellStart"/>
            <w:r w:rsidRPr="00E00046">
              <w:rPr>
                <w:rFonts w:cs="Arial"/>
                <w:b/>
                <w:sz w:val="20"/>
                <w:u w:val="single"/>
              </w:rPr>
              <w:lastRenderedPageBreak/>
              <w:t>RunDate</w:t>
            </w:r>
            <w:proofErr w:type="spellEnd"/>
            <w:r w:rsidRPr="00E00046">
              <w:rPr>
                <w:rFonts w:cs="Arial"/>
                <w:sz w:val="20"/>
              </w:rPr>
              <w:t xml:space="preserve"> y en los 12 meses anteriores al </w:t>
            </w:r>
            <w:proofErr w:type="spellStart"/>
            <w:r w:rsidRPr="00E00046">
              <w:rPr>
                <w:rFonts w:cs="Arial"/>
                <w:b/>
                <w:sz w:val="20"/>
                <w:u w:val="single"/>
              </w:rPr>
              <w:t>Run</w:t>
            </w:r>
            <w:proofErr w:type="spellEnd"/>
            <w:r w:rsidRPr="00E00046">
              <w:rPr>
                <w:rFonts w:cs="Arial"/>
                <w:b/>
                <w:sz w:val="20"/>
                <w:u w:val="single"/>
              </w:rPr>
              <w:t xml:space="preserve"> Date</w:t>
            </w:r>
            <w:r w:rsidRPr="00E00046">
              <w:rPr>
                <w:rFonts w:cs="Arial"/>
                <w:sz w:val="20"/>
              </w:rPr>
              <w:t xml:space="preserve">. Para aquellos meses en los cuales no se tenga información del saldo suministrar un </w:t>
            </w:r>
            <w:proofErr w:type="spellStart"/>
            <w:r w:rsidRPr="00E00046">
              <w:rPr>
                <w:rFonts w:cs="Arial"/>
                <w:sz w:val="20"/>
              </w:rPr>
              <w:t>guión</w:t>
            </w:r>
            <w:proofErr w:type="spellEnd"/>
            <w:r w:rsidRPr="00E00046">
              <w:rPr>
                <w:rFonts w:cs="Arial"/>
                <w:sz w:val="20"/>
              </w:rPr>
              <w:t>‘-’.</w:t>
            </w:r>
          </w:p>
          <w:p w:rsidR="007F23A7" w:rsidRPr="00E00046" w:rsidRDefault="007F23A7" w:rsidP="00AD4196">
            <w:pPr>
              <w:jc w:val="both"/>
              <w:rPr>
                <w:rFonts w:cs="Arial"/>
                <w:sz w:val="20"/>
              </w:rPr>
            </w:pPr>
          </w:p>
        </w:tc>
      </w:tr>
      <w:tr w:rsidR="00086C4D" w:rsidRPr="00E00046" w:rsidTr="00AD4196">
        <w:tc>
          <w:tcPr>
            <w:tcW w:w="2880" w:type="dxa"/>
            <w:tcBorders>
              <w:top w:val="single" w:sz="6" w:space="0" w:color="C0C0C0"/>
              <w:left w:val="nil"/>
              <w:bottom w:val="single" w:sz="6" w:space="0" w:color="C0C0C0"/>
              <w:right w:val="nil"/>
            </w:tcBorders>
          </w:tcPr>
          <w:p w:rsidR="00086C4D" w:rsidRPr="005C18D2" w:rsidRDefault="00086C4D" w:rsidP="00086C4D">
            <w:pPr>
              <w:widowControl w:val="0"/>
              <w:pBdr>
                <w:top w:val="single" w:sz="6" w:space="1" w:color="FFFFFF"/>
                <w:left w:val="single" w:sz="6" w:space="1" w:color="FFFFFF"/>
                <w:bottom w:val="single" w:sz="6" w:space="1" w:color="FFFFFF"/>
                <w:right w:val="single" w:sz="6" w:space="1" w:color="FFFFFF"/>
              </w:pBdr>
              <w:jc w:val="both"/>
              <w:rPr>
                <w:rFonts w:cs="Arial"/>
                <w:b/>
                <w:sz w:val="20"/>
                <w:lang w:val="es-CO"/>
              </w:rPr>
            </w:pPr>
            <w:r>
              <w:rPr>
                <w:rFonts w:cs="Arial"/>
                <w:b/>
                <w:sz w:val="20"/>
              </w:rPr>
              <w:lastRenderedPageBreak/>
              <w:t>Vector Normalizado de Saldo Mora</w:t>
            </w:r>
          </w:p>
          <w:p w:rsidR="00086C4D" w:rsidRPr="00E00046" w:rsidRDefault="00086C4D" w:rsidP="00AD4196">
            <w:pPr>
              <w:widowControl w:val="0"/>
              <w:pBdr>
                <w:top w:val="single" w:sz="6" w:space="1" w:color="FFFFFF"/>
                <w:left w:val="single" w:sz="6" w:space="1" w:color="FFFFFF"/>
                <w:bottom w:val="single" w:sz="6" w:space="1" w:color="FFFFFF"/>
                <w:right w:val="single" w:sz="6" w:space="1" w:color="FFFFFF"/>
              </w:pBdr>
              <w:rPr>
                <w:rFonts w:cs="Arial"/>
                <w:b/>
                <w:sz w:val="20"/>
              </w:rPr>
            </w:pPr>
          </w:p>
        </w:tc>
        <w:tc>
          <w:tcPr>
            <w:tcW w:w="6480" w:type="dxa"/>
            <w:tcBorders>
              <w:top w:val="single" w:sz="6" w:space="0" w:color="C0C0C0"/>
              <w:left w:val="nil"/>
              <w:bottom w:val="single" w:sz="6" w:space="0" w:color="C0C0C0"/>
              <w:right w:val="nil"/>
            </w:tcBorders>
          </w:tcPr>
          <w:p w:rsidR="00086C4D" w:rsidRDefault="00086C4D" w:rsidP="00086C4D">
            <w:pPr>
              <w:widowControl w:val="0"/>
              <w:pBdr>
                <w:top w:val="single" w:sz="6" w:space="1" w:color="FFFFFF"/>
                <w:left w:val="single" w:sz="6" w:space="1" w:color="FFFFFF"/>
                <w:bottom w:val="single" w:sz="6" w:space="1" w:color="FFFFFF"/>
                <w:right w:val="single" w:sz="6" w:space="1" w:color="FFFFFF"/>
              </w:pBdr>
              <w:jc w:val="both"/>
              <w:rPr>
                <w:rFonts w:cs="Arial"/>
                <w:sz w:val="20"/>
              </w:rPr>
            </w:pPr>
            <w:r>
              <w:rPr>
                <w:rFonts w:cs="Arial"/>
                <w:sz w:val="20"/>
              </w:rPr>
              <w:t xml:space="preserve">Vector normalizado con referencia al </w:t>
            </w:r>
            <w:proofErr w:type="spellStart"/>
            <w:r>
              <w:rPr>
                <w:rFonts w:cs="Arial"/>
                <w:b/>
                <w:sz w:val="20"/>
                <w:u w:val="single"/>
              </w:rPr>
              <w:t>RunDate</w:t>
            </w:r>
            <w:proofErr w:type="spellEnd"/>
            <w:r>
              <w:rPr>
                <w:rFonts w:cs="Arial"/>
                <w:sz w:val="20"/>
              </w:rPr>
              <w:t xml:space="preserve"> que muestra los valores de </w:t>
            </w:r>
            <w:r>
              <w:rPr>
                <w:rFonts w:cs="Arial"/>
                <w:b/>
                <w:sz w:val="20"/>
                <w:u w:val="single"/>
              </w:rPr>
              <w:t>Saldo Mora</w:t>
            </w:r>
            <w:r>
              <w:rPr>
                <w:rFonts w:cs="Arial"/>
                <w:sz w:val="20"/>
              </w:rPr>
              <w:t xml:space="preserve"> presentados por la </w:t>
            </w:r>
            <w:r>
              <w:rPr>
                <w:rFonts w:cs="Arial"/>
                <w:b/>
                <w:sz w:val="20"/>
                <w:u w:val="single"/>
              </w:rPr>
              <w:t>Obligación</w:t>
            </w:r>
            <w:r>
              <w:rPr>
                <w:rFonts w:cs="Arial"/>
                <w:sz w:val="20"/>
              </w:rPr>
              <w:t xml:space="preserve"> en el mes de </w:t>
            </w:r>
            <w:proofErr w:type="spellStart"/>
            <w:r>
              <w:rPr>
                <w:rFonts w:cs="Arial"/>
                <w:b/>
                <w:sz w:val="20"/>
                <w:u w:val="single"/>
              </w:rPr>
              <w:t>RunDate</w:t>
            </w:r>
            <w:proofErr w:type="spellEnd"/>
            <w:r>
              <w:rPr>
                <w:rFonts w:cs="Arial"/>
                <w:sz w:val="20"/>
              </w:rPr>
              <w:t xml:space="preserve"> y en los 12 meses anteriores al </w:t>
            </w:r>
            <w:proofErr w:type="spellStart"/>
            <w:r>
              <w:rPr>
                <w:rFonts w:cs="Arial"/>
                <w:b/>
                <w:sz w:val="20"/>
                <w:u w:val="single"/>
              </w:rPr>
              <w:t>RunDate</w:t>
            </w:r>
            <w:proofErr w:type="spellEnd"/>
            <w:r>
              <w:rPr>
                <w:rFonts w:cs="Arial"/>
                <w:sz w:val="20"/>
              </w:rPr>
              <w:t xml:space="preserve">. Para aquellos meses en los cuales no se tenga información del saldo suministrar un </w:t>
            </w:r>
            <w:proofErr w:type="spellStart"/>
            <w:r>
              <w:rPr>
                <w:rFonts w:cs="Arial"/>
                <w:sz w:val="20"/>
              </w:rPr>
              <w:t>guión</w:t>
            </w:r>
            <w:proofErr w:type="spellEnd"/>
            <w:r>
              <w:rPr>
                <w:rFonts w:cs="Arial"/>
                <w:sz w:val="20"/>
              </w:rPr>
              <w:t xml:space="preserve"> ‘-’</w:t>
            </w:r>
          </w:p>
          <w:p w:rsidR="00086C4D" w:rsidRPr="00E00046" w:rsidRDefault="00086C4D" w:rsidP="00AD4196">
            <w:pPr>
              <w:jc w:val="both"/>
              <w:rPr>
                <w:rFonts w:cs="Arial"/>
                <w:sz w:val="20"/>
              </w:rPr>
            </w:pPr>
          </w:p>
        </w:tc>
      </w:tr>
    </w:tbl>
    <w:p w:rsidR="007F23A7" w:rsidRPr="00E00046" w:rsidRDefault="007F23A7" w:rsidP="007F23A7">
      <w:pPr>
        <w:jc w:val="both"/>
        <w:rPr>
          <w:rFonts w:cs="Arial"/>
        </w:rPr>
      </w:pPr>
    </w:p>
    <w:p w:rsidR="007F23A7" w:rsidRPr="00086C4D" w:rsidRDefault="007F23A7" w:rsidP="007F23A7">
      <w:pPr>
        <w:jc w:val="both"/>
        <w:rPr>
          <w:rFonts w:cs="Arial"/>
          <w:lang w:val="es-CO"/>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pStyle w:val="Ttulo3"/>
        <w:numPr>
          <w:ilvl w:val="0"/>
          <w:numId w:val="0"/>
        </w:numPr>
        <w:rPr>
          <w:color w:val="1F497D" w:themeColor="text2"/>
        </w:rPr>
      </w:pPr>
      <w:bookmarkStart w:id="39" w:name="_Toc372096383"/>
      <w:r w:rsidRPr="00E00046">
        <w:rPr>
          <w:color w:val="1F497D" w:themeColor="text2"/>
        </w:rPr>
        <w:t>W</w:t>
      </w:r>
      <w:bookmarkEnd w:id="39"/>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pStyle w:val="Ttulo3"/>
        <w:numPr>
          <w:ilvl w:val="0"/>
          <w:numId w:val="0"/>
        </w:numPr>
        <w:rPr>
          <w:color w:val="1F497D" w:themeColor="text2"/>
        </w:rPr>
      </w:pPr>
      <w:bookmarkStart w:id="40" w:name="_Toc372096384"/>
      <w:r w:rsidRPr="00E00046">
        <w:rPr>
          <w:color w:val="1F497D" w:themeColor="text2"/>
        </w:rPr>
        <w:t>X</w:t>
      </w:r>
      <w:bookmarkEnd w:id="40"/>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pStyle w:val="Ttulo3"/>
        <w:numPr>
          <w:ilvl w:val="0"/>
          <w:numId w:val="0"/>
        </w:numPr>
        <w:rPr>
          <w:color w:val="1F497D" w:themeColor="text2"/>
        </w:rPr>
      </w:pPr>
      <w:bookmarkStart w:id="41" w:name="_Toc372096385"/>
      <w:r w:rsidRPr="00E00046">
        <w:rPr>
          <w:color w:val="1F497D" w:themeColor="text2"/>
        </w:rPr>
        <w:t>Y</w:t>
      </w:r>
      <w:bookmarkEnd w:id="41"/>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E00046" w:rsidRDefault="007F23A7" w:rsidP="007F23A7">
      <w:pPr>
        <w:jc w:val="both"/>
        <w:rPr>
          <w:rFonts w:cs="Arial"/>
        </w:rPr>
      </w:pPr>
    </w:p>
    <w:p w:rsidR="007F23A7" w:rsidRPr="009768E6" w:rsidRDefault="007F23A7" w:rsidP="007F23A7">
      <w:pPr>
        <w:pStyle w:val="Ttulo3"/>
        <w:numPr>
          <w:ilvl w:val="0"/>
          <w:numId w:val="0"/>
        </w:numPr>
        <w:rPr>
          <w:color w:val="1F497D" w:themeColor="text2"/>
        </w:rPr>
      </w:pPr>
      <w:bookmarkStart w:id="42" w:name="_Toc372096386"/>
      <w:r w:rsidRPr="00E00046">
        <w:rPr>
          <w:color w:val="1F497D" w:themeColor="text2"/>
        </w:rPr>
        <w:t>Z</w:t>
      </w:r>
      <w:bookmarkEnd w:id="42"/>
    </w:p>
    <w:p w:rsidR="007F23A7" w:rsidRPr="009768E6" w:rsidRDefault="007F23A7" w:rsidP="007F23A7">
      <w:pPr>
        <w:jc w:val="both"/>
        <w:rPr>
          <w:rFonts w:cs="Arial"/>
        </w:rPr>
      </w:pPr>
    </w:p>
    <w:p w:rsidR="007F23A7" w:rsidRPr="009768E6" w:rsidRDefault="007F23A7" w:rsidP="007F23A7">
      <w:pPr>
        <w:jc w:val="both"/>
        <w:rPr>
          <w:rFonts w:cs="Arial"/>
        </w:rPr>
      </w:pPr>
    </w:p>
    <w:p w:rsidR="00A91C9A" w:rsidRDefault="007F23A7" w:rsidP="002008BE">
      <w:pPr>
        <w:spacing w:after="200" w:line="276" w:lineRule="auto"/>
        <w:rPr>
          <w:rFonts w:cs="Arial"/>
        </w:rPr>
      </w:pPr>
      <w:r w:rsidRPr="009768E6">
        <w:rPr>
          <w:rFonts w:cs="Arial"/>
        </w:rPr>
        <w:br w:type="page"/>
      </w:r>
      <w:bookmarkStart w:id="43" w:name="_Toc307818233"/>
    </w:p>
    <w:p w:rsidR="004A2622" w:rsidRPr="00B50D04" w:rsidRDefault="004A2622" w:rsidP="004A2622">
      <w:pPr>
        <w:pStyle w:val="Ttulo1"/>
        <w:numPr>
          <w:ilvl w:val="0"/>
          <w:numId w:val="40"/>
        </w:numPr>
        <w:rPr>
          <w:sz w:val="28"/>
        </w:rPr>
      </w:pPr>
      <w:bookmarkStart w:id="44" w:name="_Toc372096387"/>
      <w:bookmarkEnd w:id="43"/>
      <w:r w:rsidRPr="00E84C09">
        <w:lastRenderedPageBreak/>
        <w:t xml:space="preserve">Tipología </w:t>
      </w:r>
      <w:r w:rsidR="00455FE8">
        <w:t>MOR – Nivel 01</w:t>
      </w:r>
      <w:bookmarkEnd w:id="44"/>
    </w:p>
    <w:p w:rsidR="004A2622" w:rsidRPr="00DB42CF" w:rsidRDefault="004A2622" w:rsidP="004A2622">
      <w:r>
        <w:t xml:space="preserve">A lo largo del documento, las palabras que se encuentren </w:t>
      </w:r>
      <w:r w:rsidRPr="00DB42CF">
        <w:rPr>
          <w:b/>
          <w:u w:val="single"/>
        </w:rPr>
        <w:t>subrayadas y en negrilla</w:t>
      </w:r>
      <w:r>
        <w:t xml:space="preserve"> representan un concepto cuya definición puede ser consultada en la sección de especificaciones globales.</w:t>
      </w:r>
    </w:p>
    <w:p w:rsidR="004A2622" w:rsidRDefault="004A2622" w:rsidP="00605855">
      <w:pPr>
        <w:rPr>
          <w:spacing w:val="-3"/>
          <w:sz w:val="18"/>
          <w:szCs w:val="18"/>
        </w:rPr>
      </w:pPr>
    </w:p>
    <w:p w:rsidR="00D66864" w:rsidRPr="00C24E28" w:rsidRDefault="00FA61EB" w:rsidP="00D66864">
      <w:pPr>
        <w:pStyle w:val="Ttulo2"/>
        <w:numPr>
          <w:ilvl w:val="0"/>
          <w:numId w:val="0"/>
        </w:numPr>
        <w:ind w:left="576"/>
        <w:jc w:val="center"/>
        <w:rPr>
          <w:szCs w:val="22"/>
          <w:lang w:val="es-VE"/>
        </w:rPr>
      </w:pPr>
      <w:bookmarkStart w:id="45" w:name="_Toc372096388"/>
      <w:r>
        <w:rPr>
          <w:szCs w:val="22"/>
          <w:lang w:val="es-VE"/>
        </w:rPr>
        <w:t>CO01MOR99</w:t>
      </w:r>
      <w:r w:rsidR="00122FB8">
        <w:rPr>
          <w:szCs w:val="22"/>
          <w:lang w:val="es-VE"/>
        </w:rPr>
        <w:t>8</w:t>
      </w:r>
      <w:r>
        <w:rPr>
          <w:szCs w:val="22"/>
          <w:lang w:val="es-VE"/>
        </w:rPr>
        <w:t>XX022</w:t>
      </w:r>
      <w:r w:rsidR="00D66864" w:rsidRPr="00C24E28">
        <w:rPr>
          <w:szCs w:val="22"/>
          <w:lang w:val="es-VE"/>
        </w:rPr>
        <w:t xml:space="preserve"> – </w:t>
      </w:r>
      <w:r>
        <w:rPr>
          <w:szCs w:val="22"/>
          <w:lang w:val="es-VE"/>
        </w:rPr>
        <w:t xml:space="preserve">Número </w:t>
      </w:r>
      <w:r w:rsidR="00B2441A">
        <w:rPr>
          <w:szCs w:val="22"/>
          <w:lang w:val="es-VE"/>
        </w:rPr>
        <w:t>de m</w:t>
      </w:r>
      <w:r w:rsidRPr="00FA61EB">
        <w:rPr>
          <w:szCs w:val="22"/>
          <w:lang w:val="es-VE"/>
        </w:rPr>
        <w:t>oras de 30 días</w:t>
      </w:r>
      <w:r>
        <w:rPr>
          <w:szCs w:val="22"/>
          <w:lang w:val="es-VE"/>
        </w:rPr>
        <w:t xml:space="preserve"> de carteras</w:t>
      </w:r>
      <w:r w:rsidRPr="00FA61EB">
        <w:rPr>
          <w:szCs w:val="22"/>
          <w:lang w:val="es-VE"/>
        </w:rPr>
        <w:t xml:space="preserve"> abiertas últimos 24 meses</w:t>
      </w:r>
      <w:bookmarkEnd w:id="45"/>
    </w:p>
    <w:tbl>
      <w:tblPr>
        <w:tblStyle w:val="Cuadrculamedia1-nfasis1"/>
        <w:tblW w:w="0" w:type="auto"/>
        <w:tblLook w:val="04A0" w:firstRow="1" w:lastRow="0" w:firstColumn="1" w:lastColumn="0" w:noHBand="0" w:noVBand="1"/>
      </w:tblPr>
      <w:tblGrid>
        <w:gridCol w:w="1928"/>
        <w:gridCol w:w="1382"/>
        <w:gridCol w:w="1454"/>
        <w:gridCol w:w="395"/>
        <w:gridCol w:w="1571"/>
        <w:gridCol w:w="348"/>
        <w:gridCol w:w="1639"/>
        <w:gridCol w:w="339"/>
      </w:tblGrid>
      <w:tr w:rsidR="00D66864" w:rsidRPr="003C501E" w:rsidTr="00D43A1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8" w:type="dxa"/>
            <w:vAlign w:val="center"/>
          </w:tcPr>
          <w:p w:rsidR="00D66864" w:rsidRPr="003C501E" w:rsidRDefault="00D66864" w:rsidP="00D43A17">
            <w:pPr>
              <w:rPr>
                <w:sz w:val="18"/>
                <w:szCs w:val="18"/>
              </w:rPr>
            </w:pPr>
            <w:r w:rsidRPr="003C501E">
              <w:rPr>
                <w:sz w:val="18"/>
                <w:szCs w:val="18"/>
              </w:rPr>
              <w:t>Formato:</w:t>
            </w:r>
          </w:p>
        </w:tc>
        <w:tc>
          <w:tcPr>
            <w:tcW w:w="1382" w:type="dxa"/>
          </w:tcPr>
          <w:p w:rsidR="00D66864" w:rsidRPr="003C501E" w:rsidRDefault="00D66864" w:rsidP="00D43A17">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3C501E">
              <w:rPr>
                <w:b w:val="0"/>
                <w:sz w:val="18"/>
                <w:szCs w:val="18"/>
              </w:rPr>
              <w:t>Numérico</w:t>
            </w:r>
          </w:p>
        </w:tc>
        <w:tc>
          <w:tcPr>
            <w:tcW w:w="1454" w:type="dxa"/>
          </w:tcPr>
          <w:p w:rsidR="00D66864" w:rsidRPr="003C501E" w:rsidRDefault="00D66864" w:rsidP="00D43A17">
            <w:pPr>
              <w:jc w:val="both"/>
              <w:cnfStyle w:val="100000000000" w:firstRow="1" w:lastRow="0" w:firstColumn="0" w:lastColumn="0" w:oddVBand="0" w:evenVBand="0" w:oddHBand="0" w:evenHBand="0" w:firstRowFirstColumn="0" w:firstRowLastColumn="0" w:lastRowFirstColumn="0" w:lastRowLastColumn="0"/>
              <w:rPr>
                <w:sz w:val="18"/>
                <w:szCs w:val="18"/>
              </w:rPr>
            </w:pPr>
            <w:r w:rsidRPr="003C501E">
              <w:rPr>
                <w:sz w:val="18"/>
                <w:szCs w:val="18"/>
              </w:rPr>
              <w:t>Longitud:</w:t>
            </w:r>
          </w:p>
        </w:tc>
        <w:tc>
          <w:tcPr>
            <w:tcW w:w="395" w:type="dxa"/>
          </w:tcPr>
          <w:p w:rsidR="00D66864" w:rsidRPr="003C501E" w:rsidRDefault="00D66864" w:rsidP="00D43A17">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3</w:t>
            </w:r>
          </w:p>
        </w:tc>
        <w:tc>
          <w:tcPr>
            <w:tcW w:w="1571" w:type="dxa"/>
          </w:tcPr>
          <w:p w:rsidR="00D66864" w:rsidRPr="003C501E" w:rsidRDefault="00D66864" w:rsidP="00D43A17">
            <w:pPr>
              <w:jc w:val="both"/>
              <w:cnfStyle w:val="100000000000" w:firstRow="1" w:lastRow="0" w:firstColumn="0" w:lastColumn="0" w:oddVBand="0" w:evenVBand="0" w:oddHBand="0" w:evenHBand="0" w:firstRowFirstColumn="0" w:firstRowLastColumn="0" w:lastRowFirstColumn="0" w:lastRowLastColumn="0"/>
              <w:rPr>
                <w:sz w:val="18"/>
                <w:szCs w:val="18"/>
              </w:rPr>
            </w:pPr>
            <w:r w:rsidRPr="003C501E">
              <w:rPr>
                <w:sz w:val="18"/>
                <w:szCs w:val="18"/>
              </w:rPr>
              <w:t>Entero:</w:t>
            </w:r>
          </w:p>
        </w:tc>
        <w:tc>
          <w:tcPr>
            <w:tcW w:w="348" w:type="dxa"/>
          </w:tcPr>
          <w:p w:rsidR="00D66864" w:rsidRPr="003C501E" w:rsidRDefault="00D66864" w:rsidP="00D43A17">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3</w:t>
            </w:r>
          </w:p>
        </w:tc>
        <w:tc>
          <w:tcPr>
            <w:tcW w:w="1639" w:type="dxa"/>
          </w:tcPr>
          <w:p w:rsidR="00D66864" w:rsidRPr="003C501E" w:rsidRDefault="00D66864" w:rsidP="00D43A17">
            <w:pPr>
              <w:jc w:val="both"/>
              <w:cnfStyle w:val="100000000000" w:firstRow="1" w:lastRow="0" w:firstColumn="0" w:lastColumn="0" w:oddVBand="0" w:evenVBand="0" w:oddHBand="0" w:evenHBand="0" w:firstRowFirstColumn="0" w:firstRowLastColumn="0" w:lastRowFirstColumn="0" w:lastRowLastColumn="0"/>
              <w:rPr>
                <w:sz w:val="18"/>
                <w:szCs w:val="18"/>
              </w:rPr>
            </w:pPr>
            <w:r w:rsidRPr="003C501E">
              <w:rPr>
                <w:sz w:val="18"/>
                <w:szCs w:val="18"/>
              </w:rPr>
              <w:t>Decimal:</w:t>
            </w:r>
          </w:p>
        </w:tc>
        <w:tc>
          <w:tcPr>
            <w:tcW w:w="339" w:type="dxa"/>
          </w:tcPr>
          <w:p w:rsidR="00D66864" w:rsidRPr="003C501E" w:rsidRDefault="00D66864" w:rsidP="00D43A17">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3C501E">
              <w:rPr>
                <w:b w:val="0"/>
                <w:sz w:val="18"/>
                <w:szCs w:val="18"/>
              </w:rPr>
              <w:t>0</w:t>
            </w:r>
          </w:p>
        </w:tc>
      </w:tr>
      <w:tr w:rsidR="00D66864" w:rsidRPr="003C501E" w:rsidTr="00D43A1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310" w:type="dxa"/>
            <w:gridSpan w:val="2"/>
          </w:tcPr>
          <w:p w:rsidR="00D66864" w:rsidRPr="003C501E" w:rsidRDefault="00D66864" w:rsidP="00D43A17">
            <w:pPr>
              <w:jc w:val="both"/>
              <w:rPr>
                <w:b w:val="0"/>
                <w:bCs w:val="0"/>
                <w:sz w:val="18"/>
                <w:szCs w:val="18"/>
                <w:lang w:val="en-US"/>
              </w:rPr>
            </w:pPr>
            <w:r w:rsidRPr="003C501E">
              <w:rPr>
                <w:sz w:val="18"/>
                <w:szCs w:val="18"/>
              </w:rPr>
              <w:t>Portafolios:</w:t>
            </w:r>
          </w:p>
        </w:tc>
        <w:tc>
          <w:tcPr>
            <w:tcW w:w="5746" w:type="dxa"/>
            <w:gridSpan w:val="6"/>
          </w:tcPr>
          <w:p w:rsidR="00D66864" w:rsidRPr="001F6BD6" w:rsidRDefault="00A45BE3" w:rsidP="00D43A17">
            <w:pPr>
              <w:jc w:val="both"/>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18"/>
                <w:szCs w:val="18"/>
                <w:lang w:val="en-US"/>
              </w:rPr>
              <w:t>MX_08</w:t>
            </w:r>
          </w:p>
        </w:tc>
      </w:tr>
      <w:tr w:rsidR="00D66864" w:rsidRPr="003C501E" w:rsidTr="00D43A17">
        <w:trPr>
          <w:trHeight w:val="283"/>
        </w:trPr>
        <w:tc>
          <w:tcPr>
            <w:cnfStyle w:val="001000000000" w:firstRow="0" w:lastRow="0" w:firstColumn="1" w:lastColumn="0" w:oddVBand="0" w:evenVBand="0" w:oddHBand="0" w:evenHBand="0" w:firstRowFirstColumn="0" w:firstRowLastColumn="0" w:lastRowFirstColumn="0" w:lastRowLastColumn="0"/>
            <w:tcW w:w="3310" w:type="dxa"/>
            <w:gridSpan w:val="2"/>
          </w:tcPr>
          <w:p w:rsidR="00D66864" w:rsidRPr="003C501E" w:rsidRDefault="00D66864" w:rsidP="00D43A17">
            <w:pPr>
              <w:jc w:val="both"/>
              <w:rPr>
                <w:sz w:val="18"/>
                <w:szCs w:val="18"/>
                <w:lang w:val="en-US"/>
              </w:rPr>
            </w:pPr>
            <w:proofErr w:type="spellStart"/>
            <w:r w:rsidRPr="003C501E">
              <w:rPr>
                <w:sz w:val="18"/>
                <w:szCs w:val="18"/>
                <w:lang w:val="en-US"/>
              </w:rPr>
              <w:t>Tipo</w:t>
            </w:r>
            <w:proofErr w:type="spellEnd"/>
            <w:r w:rsidRPr="00A635C7">
              <w:rPr>
                <w:sz w:val="18"/>
                <w:szCs w:val="18"/>
              </w:rPr>
              <w:t xml:space="preserve"> Características</w:t>
            </w:r>
            <w:r w:rsidRPr="003C501E">
              <w:rPr>
                <w:sz w:val="18"/>
                <w:szCs w:val="18"/>
                <w:lang w:val="en-US"/>
              </w:rPr>
              <w:t>:</w:t>
            </w:r>
          </w:p>
        </w:tc>
        <w:tc>
          <w:tcPr>
            <w:tcW w:w="5746" w:type="dxa"/>
            <w:gridSpan w:val="6"/>
          </w:tcPr>
          <w:p w:rsidR="00D66864" w:rsidRPr="003C501E" w:rsidRDefault="00D66864" w:rsidP="00D43A17">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A635C7">
              <w:rPr>
                <w:sz w:val="18"/>
                <w:szCs w:val="18"/>
                <w:lang w:val="es-CO"/>
              </w:rPr>
              <w:t>Personalizada</w:t>
            </w:r>
          </w:p>
        </w:tc>
      </w:tr>
      <w:tr w:rsidR="00D66864" w:rsidRPr="003C501E" w:rsidTr="00D43A1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56" w:type="dxa"/>
            <w:gridSpan w:val="8"/>
          </w:tcPr>
          <w:p w:rsidR="00D66864" w:rsidRPr="003C501E" w:rsidRDefault="00D66864" w:rsidP="00D43A17">
            <w:pPr>
              <w:jc w:val="both"/>
              <w:rPr>
                <w:b w:val="0"/>
                <w:sz w:val="18"/>
                <w:szCs w:val="18"/>
                <w:lang w:val="es-CO"/>
              </w:rPr>
            </w:pPr>
            <w:r w:rsidRPr="003C501E">
              <w:rPr>
                <w:sz w:val="18"/>
                <w:szCs w:val="18"/>
                <w:lang w:val="es-CO"/>
              </w:rPr>
              <w:t xml:space="preserve">Precondiciones: </w:t>
            </w:r>
          </w:p>
        </w:tc>
      </w:tr>
    </w:tbl>
    <w:p w:rsidR="00D66864" w:rsidRDefault="00D66864" w:rsidP="00D66864">
      <w:pPr>
        <w:rPr>
          <w:spacing w:val="-3"/>
          <w:sz w:val="18"/>
        </w:rPr>
      </w:pPr>
    </w:p>
    <w:p w:rsidR="00D66864" w:rsidRPr="00A013B1" w:rsidRDefault="00D66864" w:rsidP="00D66864">
      <w:pPr>
        <w:rPr>
          <w:rFonts w:ascii="Courier New" w:hAnsi="Courier New" w:cs="Courier New"/>
          <w:spacing w:val="-3"/>
          <w:sz w:val="18"/>
          <w:szCs w:val="18"/>
          <w:lang w:val="es-CO"/>
        </w:rPr>
      </w:pPr>
      <w:r w:rsidRPr="00A013B1">
        <w:rPr>
          <w:rFonts w:ascii="Courier New" w:hAnsi="Courier New" w:cs="Courier New"/>
          <w:spacing w:val="-3"/>
          <w:sz w:val="18"/>
          <w:szCs w:val="18"/>
          <w:lang w:val="es-CO"/>
        </w:rPr>
        <w:t xml:space="preserve">FOR EACH </w:t>
      </w:r>
      <w:r w:rsidRPr="00A013B1">
        <w:rPr>
          <w:rFonts w:ascii="Courier New" w:hAnsi="Courier New" w:cs="Courier New"/>
          <w:b/>
          <w:spacing w:val="-3"/>
          <w:sz w:val="18"/>
          <w:szCs w:val="18"/>
          <w:u w:val="single"/>
          <w:lang w:val="es-CO"/>
        </w:rPr>
        <w:t>Individuo</w:t>
      </w:r>
      <w:r w:rsidRPr="00A013B1">
        <w:rPr>
          <w:rFonts w:ascii="Courier New" w:hAnsi="Courier New" w:cs="Courier New"/>
          <w:spacing w:val="-3"/>
          <w:sz w:val="18"/>
          <w:szCs w:val="18"/>
          <w:lang w:val="es-CO"/>
        </w:rPr>
        <w:t xml:space="preserve">:  </w:t>
      </w:r>
    </w:p>
    <w:p w:rsidR="00D66864" w:rsidRPr="00A013B1" w:rsidRDefault="00D66864" w:rsidP="00D66864">
      <w:pPr>
        <w:ind w:left="284"/>
        <w:rPr>
          <w:rFonts w:ascii="Courier New" w:hAnsi="Courier New" w:cs="Courier New"/>
          <w:spacing w:val="-3"/>
          <w:sz w:val="18"/>
          <w:szCs w:val="18"/>
          <w:lang w:val="es-CO"/>
        </w:rPr>
      </w:pPr>
    </w:p>
    <w:p w:rsidR="00D66864" w:rsidRPr="00A013B1" w:rsidRDefault="00D66864" w:rsidP="00D66864">
      <w:pPr>
        <w:ind w:left="284"/>
        <w:jc w:val="both"/>
        <w:rPr>
          <w:rFonts w:ascii="Courier New" w:hAnsi="Courier New" w:cs="Courier New"/>
          <w:spacing w:val="-3"/>
          <w:sz w:val="18"/>
          <w:szCs w:val="18"/>
          <w:lang w:val="es-CO"/>
        </w:rPr>
      </w:pPr>
      <w:r>
        <w:rPr>
          <w:rFonts w:ascii="Courier New" w:hAnsi="Courier New" w:cs="Courier New"/>
          <w:spacing w:val="-3"/>
          <w:sz w:val="18"/>
          <w:szCs w:val="18"/>
          <w:lang w:val="es-CO"/>
        </w:rPr>
        <w:t>Set CO01</w:t>
      </w:r>
      <w:r>
        <w:rPr>
          <w:rFonts w:ascii="Courier New" w:hAnsi="Courier New" w:cs="Courier New"/>
          <w:sz w:val="18"/>
          <w:szCs w:val="18"/>
          <w:lang w:val="es-CO"/>
        </w:rPr>
        <w:t>MOR</w:t>
      </w:r>
      <w:r w:rsidRPr="00A013B1">
        <w:rPr>
          <w:rFonts w:ascii="Courier New" w:hAnsi="Courier New" w:cs="Courier New"/>
          <w:sz w:val="18"/>
          <w:szCs w:val="18"/>
          <w:lang w:val="es-CO"/>
        </w:rPr>
        <w:t>9</w:t>
      </w:r>
      <w:r w:rsidR="00FA61EB">
        <w:rPr>
          <w:rFonts w:ascii="Courier New" w:hAnsi="Courier New" w:cs="Courier New"/>
          <w:sz w:val="18"/>
          <w:szCs w:val="18"/>
          <w:lang w:val="es-CO"/>
        </w:rPr>
        <w:t>9</w:t>
      </w:r>
      <w:r w:rsidR="00122FB8">
        <w:rPr>
          <w:rFonts w:ascii="Courier New" w:hAnsi="Courier New" w:cs="Courier New"/>
          <w:sz w:val="18"/>
          <w:szCs w:val="18"/>
          <w:lang w:val="es-CO"/>
        </w:rPr>
        <w:t>8</w:t>
      </w:r>
      <w:r w:rsidRPr="00A013B1">
        <w:rPr>
          <w:rFonts w:ascii="Courier New" w:hAnsi="Courier New" w:cs="Courier New"/>
          <w:b/>
          <w:sz w:val="18"/>
          <w:szCs w:val="18"/>
          <w:lang w:val="es-CO"/>
        </w:rPr>
        <w:t>XX</w:t>
      </w:r>
      <w:r>
        <w:rPr>
          <w:rFonts w:ascii="Courier New" w:hAnsi="Courier New" w:cs="Courier New"/>
          <w:sz w:val="18"/>
          <w:szCs w:val="18"/>
          <w:lang w:val="es-CO"/>
        </w:rPr>
        <w:t>0</w:t>
      </w:r>
      <w:r w:rsidR="00FA61EB">
        <w:rPr>
          <w:rFonts w:ascii="Courier New" w:hAnsi="Courier New" w:cs="Courier New"/>
          <w:sz w:val="18"/>
          <w:szCs w:val="18"/>
          <w:lang w:val="es-CO"/>
        </w:rPr>
        <w:t>22</w:t>
      </w:r>
      <w:r w:rsidRPr="00A013B1">
        <w:rPr>
          <w:rFonts w:ascii="Courier New" w:hAnsi="Courier New" w:cs="Courier New"/>
          <w:sz w:val="18"/>
          <w:szCs w:val="18"/>
          <w:lang w:val="es-CO"/>
        </w:rPr>
        <w:t xml:space="preserve"> </w:t>
      </w:r>
      <w:r w:rsidRPr="00A013B1">
        <w:rPr>
          <w:rFonts w:ascii="Courier New" w:hAnsi="Courier New" w:cs="Courier New"/>
          <w:spacing w:val="-3"/>
          <w:sz w:val="18"/>
          <w:szCs w:val="18"/>
          <w:lang w:val="es-CO"/>
        </w:rPr>
        <w:t xml:space="preserve">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D66864" w:rsidRPr="00A013B1" w:rsidRDefault="00D66864" w:rsidP="00D66864">
      <w:pPr>
        <w:ind w:left="284"/>
        <w:jc w:val="both"/>
        <w:rPr>
          <w:rFonts w:ascii="Courier New" w:hAnsi="Courier New" w:cs="Courier New"/>
          <w:spacing w:val="-3"/>
          <w:sz w:val="18"/>
          <w:szCs w:val="18"/>
          <w:lang w:val="es-CO"/>
        </w:rPr>
      </w:pPr>
      <w:r w:rsidRPr="00A013B1">
        <w:rPr>
          <w:rFonts w:ascii="Courier New" w:hAnsi="Courier New" w:cs="Courier New"/>
          <w:spacing w:val="-3"/>
          <w:sz w:val="18"/>
          <w:szCs w:val="18"/>
          <w:lang w:val="es-CO"/>
        </w:rPr>
        <w:t xml:space="preserve">Set </w:t>
      </w:r>
      <w:r w:rsidRPr="00A013B1">
        <w:rPr>
          <w:rFonts w:ascii="Courier New" w:hAnsi="Courier New" w:cs="Courier New"/>
          <w:b/>
          <w:spacing w:val="-3"/>
          <w:sz w:val="18"/>
          <w:szCs w:val="18"/>
          <w:lang w:val="es-CO"/>
        </w:rPr>
        <w:t>XX</w:t>
      </w:r>
      <w:r w:rsidRPr="00A013B1">
        <w:rPr>
          <w:rFonts w:ascii="Courier New" w:hAnsi="Courier New" w:cs="Courier New"/>
          <w:spacing w:val="-3"/>
          <w:sz w:val="18"/>
          <w:szCs w:val="18"/>
          <w:lang w:val="es-CO"/>
        </w:rPr>
        <w:t xml:space="preserve">FLAG 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D66864" w:rsidRPr="00A013B1" w:rsidRDefault="00D66864" w:rsidP="00D66864">
      <w:pPr>
        <w:ind w:left="284"/>
        <w:jc w:val="both"/>
        <w:rPr>
          <w:rFonts w:ascii="Courier New" w:hAnsi="Courier New" w:cs="Courier New"/>
          <w:spacing w:val="-3"/>
          <w:sz w:val="18"/>
          <w:szCs w:val="18"/>
          <w:lang w:val="es-CO"/>
        </w:rPr>
      </w:pPr>
      <w:r w:rsidRPr="00A013B1">
        <w:rPr>
          <w:rFonts w:ascii="Courier New" w:hAnsi="Courier New" w:cs="Courier New"/>
          <w:spacing w:val="-3"/>
          <w:sz w:val="18"/>
          <w:szCs w:val="18"/>
          <w:lang w:val="es-CO"/>
        </w:rPr>
        <w:t xml:space="preserve">Set </w:t>
      </w:r>
      <w:r w:rsidRPr="00A013B1">
        <w:rPr>
          <w:rFonts w:ascii="Courier New" w:hAnsi="Courier New" w:cs="Courier New"/>
          <w:b/>
          <w:spacing w:val="-3"/>
          <w:sz w:val="18"/>
          <w:szCs w:val="18"/>
          <w:lang w:val="es-CO"/>
        </w:rPr>
        <w:t>XX</w:t>
      </w:r>
      <w:r w:rsidRPr="00A013B1">
        <w:rPr>
          <w:rFonts w:ascii="Courier New" w:hAnsi="Courier New" w:cs="Courier New"/>
          <w:spacing w:val="-3"/>
          <w:sz w:val="18"/>
          <w:szCs w:val="18"/>
          <w:lang w:val="es-CO"/>
        </w:rPr>
        <w:t xml:space="preserve">OPFLAG 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D66864" w:rsidRPr="00A013B1" w:rsidRDefault="00D66864" w:rsidP="00D66864">
      <w:pPr>
        <w:ind w:left="284"/>
        <w:jc w:val="both"/>
        <w:rPr>
          <w:rFonts w:ascii="Courier New" w:hAnsi="Courier New" w:cs="Courier New"/>
          <w:spacing w:val="-3"/>
          <w:sz w:val="18"/>
          <w:szCs w:val="18"/>
          <w:lang w:val="es-CO"/>
        </w:rPr>
      </w:pPr>
      <w:r w:rsidRPr="00A013B1">
        <w:rPr>
          <w:rFonts w:ascii="Courier New" w:hAnsi="Courier New" w:cs="Courier New"/>
          <w:spacing w:val="-3"/>
          <w:sz w:val="18"/>
          <w:szCs w:val="18"/>
          <w:lang w:val="es-CO"/>
        </w:rPr>
        <w:t xml:space="preserve">Set </w:t>
      </w:r>
      <w:r w:rsidRPr="00A013B1">
        <w:rPr>
          <w:rFonts w:ascii="Courier New" w:hAnsi="Courier New" w:cs="Courier New"/>
          <w:b/>
          <w:spacing w:val="-3"/>
          <w:sz w:val="18"/>
          <w:szCs w:val="18"/>
          <w:lang w:val="es-CO"/>
        </w:rPr>
        <w:t>XX</w:t>
      </w:r>
      <w:r w:rsidRPr="00A013B1">
        <w:rPr>
          <w:rFonts w:ascii="Courier New" w:hAnsi="Courier New" w:cs="Courier New"/>
          <w:spacing w:val="-3"/>
          <w:sz w:val="18"/>
          <w:szCs w:val="18"/>
          <w:lang w:val="es-CO"/>
        </w:rPr>
        <w:t xml:space="preserve">DFLAG 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D66864" w:rsidRPr="00A013B1" w:rsidRDefault="00D66864" w:rsidP="00D66864">
      <w:pPr>
        <w:ind w:left="284"/>
        <w:jc w:val="both"/>
        <w:rPr>
          <w:rFonts w:ascii="Courier New" w:hAnsi="Courier New" w:cs="Courier New"/>
          <w:spacing w:val="-3"/>
          <w:sz w:val="18"/>
          <w:szCs w:val="18"/>
          <w:lang w:val="es-CO"/>
        </w:rPr>
      </w:pPr>
      <w:r w:rsidRPr="00A013B1">
        <w:rPr>
          <w:rFonts w:ascii="Courier New" w:hAnsi="Courier New" w:cs="Courier New"/>
          <w:spacing w:val="-3"/>
          <w:sz w:val="18"/>
          <w:szCs w:val="18"/>
          <w:lang w:val="es-CO"/>
        </w:rPr>
        <w:t xml:space="preserve">Set </w:t>
      </w:r>
      <w:r w:rsidRPr="00A013B1">
        <w:rPr>
          <w:rFonts w:ascii="Courier New" w:hAnsi="Courier New" w:cs="Courier New"/>
          <w:b/>
          <w:spacing w:val="-3"/>
          <w:sz w:val="18"/>
          <w:szCs w:val="18"/>
          <w:lang w:val="es-CO"/>
        </w:rPr>
        <w:t>XX</w:t>
      </w:r>
      <w:r w:rsidRPr="00A013B1">
        <w:rPr>
          <w:rFonts w:ascii="Courier New" w:hAnsi="Courier New" w:cs="Courier New"/>
          <w:spacing w:val="-3"/>
          <w:sz w:val="18"/>
          <w:szCs w:val="18"/>
          <w:lang w:val="es-CO"/>
        </w:rPr>
        <w:t xml:space="preserve">VFLAG 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D66864" w:rsidRDefault="00D66864" w:rsidP="00D66864">
      <w:pPr>
        <w:ind w:left="284"/>
        <w:jc w:val="both"/>
        <w:rPr>
          <w:rFonts w:ascii="Courier New" w:hAnsi="Courier New" w:cs="Courier New"/>
          <w:spacing w:val="-3"/>
          <w:sz w:val="18"/>
        </w:rPr>
      </w:pPr>
      <w:r w:rsidRPr="00A013B1">
        <w:rPr>
          <w:rFonts w:ascii="Courier New" w:hAnsi="Courier New" w:cs="Courier New"/>
          <w:spacing w:val="-3"/>
          <w:sz w:val="18"/>
          <w:szCs w:val="18"/>
          <w:lang w:val="es-CO"/>
        </w:rPr>
        <w:t xml:space="preserve">Set </w:t>
      </w:r>
      <w:r w:rsidRPr="00A013B1">
        <w:rPr>
          <w:rFonts w:ascii="Courier New" w:hAnsi="Courier New" w:cs="Courier New"/>
          <w:b/>
          <w:spacing w:val="-3"/>
          <w:sz w:val="18"/>
          <w:szCs w:val="18"/>
          <w:lang w:val="es-CO"/>
        </w:rPr>
        <w:t>XX</w:t>
      </w:r>
      <w:r w:rsidRPr="00A013B1">
        <w:rPr>
          <w:rFonts w:ascii="Courier New" w:hAnsi="Courier New" w:cs="Courier New"/>
          <w:spacing w:val="-3"/>
          <w:sz w:val="18"/>
          <w:szCs w:val="18"/>
          <w:lang w:val="es-CO"/>
        </w:rPr>
        <w:t xml:space="preserve">VALUE 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D66864" w:rsidRPr="00A808A3" w:rsidRDefault="00D66864" w:rsidP="00D66864">
      <w:pPr>
        <w:ind w:left="284"/>
        <w:jc w:val="both"/>
        <w:rPr>
          <w:rFonts w:ascii="Courier New" w:hAnsi="Courier New" w:cs="Courier New"/>
          <w:spacing w:val="-3"/>
          <w:sz w:val="18"/>
          <w:lang w:val="en-US"/>
        </w:rPr>
      </w:pPr>
      <w:r w:rsidRPr="00A808A3">
        <w:rPr>
          <w:rFonts w:ascii="Courier New" w:hAnsi="Courier New" w:cs="Courier New"/>
          <w:spacing w:val="-3"/>
          <w:sz w:val="18"/>
          <w:lang w:val="en-US"/>
        </w:rPr>
        <w:t>Set Fin to 4</w:t>
      </w:r>
      <w:r>
        <w:rPr>
          <w:rFonts w:ascii="Courier New" w:hAnsi="Courier New" w:cs="Courier New"/>
          <w:spacing w:val="-3"/>
          <w:sz w:val="18"/>
          <w:lang w:val="en-US"/>
        </w:rPr>
        <w:t>9</w:t>
      </w:r>
    </w:p>
    <w:p w:rsidR="00D66864" w:rsidRPr="00A808A3" w:rsidRDefault="00D66864" w:rsidP="00D66864">
      <w:pPr>
        <w:ind w:left="284"/>
        <w:jc w:val="both"/>
        <w:rPr>
          <w:rFonts w:ascii="Courier New" w:hAnsi="Courier New" w:cs="Courier New"/>
          <w:spacing w:val="-3"/>
          <w:sz w:val="18"/>
          <w:lang w:val="en-US"/>
        </w:rPr>
      </w:pPr>
      <w:r w:rsidRPr="00A808A3">
        <w:rPr>
          <w:rFonts w:ascii="Courier New" w:hAnsi="Courier New" w:cs="Courier New"/>
          <w:spacing w:val="-3"/>
          <w:sz w:val="18"/>
          <w:lang w:val="en-US"/>
        </w:rPr>
        <w:t>Set Inicio to 0</w:t>
      </w:r>
    </w:p>
    <w:p w:rsidR="00D66864" w:rsidRPr="00A808A3" w:rsidRDefault="00D66864" w:rsidP="00D66864">
      <w:pPr>
        <w:ind w:left="284"/>
        <w:jc w:val="both"/>
        <w:rPr>
          <w:rFonts w:ascii="Courier New" w:hAnsi="Courier New" w:cs="Courier New"/>
          <w:spacing w:val="-3"/>
          <w:sz w:val="18"/>
          <w:szCs w:val="18"/>
          <w:lang w:val="en-US"/>
        </w:rPr>
      </w:pPr>
      <w:r>
        <w:rPr>
          <w:rFonts w:ascii="Courier New" w:hAnsi="Courier New" w:cs="Courier New"/>
          <w:spacing w:val="-3"/>
          <w:sz w:val="18"/>
          <w:lang w:val="en-US"/>
        </w:rPr>
        <w:t>Set DIF to 0</w:t>
      </w:r>
    </w:p>
    <w:p w:rsidR="00D66864" w:rsidRPr="00A808A3" w:rsidRDefault="00D66864" w:rsidP="00D66864">
      <w:pPr>
        <w:ind w:left="284"/>
        <w:jc w:val="both"/>
        <w:rPr>
          <w:rFonts w:ascii="Courier New" w:hAnsi="Courier New" w:cs="Courier New"/>
          <w:spacing w:val="-3"/>
          <w:sz w:val="18"/>
          <w:szCs w:val="18"/>
          <w:lang w:val="en-US"/>
        </w:rPr>
      </w:pPr>
    </w:p>
    <w:p w:rsidR="00D66864" w:rsidRPr="00626720" w:rsidRDefault="00D66864" w:rsidP="00D66864">
      <w:pPr>
        <w:ind w:left="284"/>
        <w:rPr>
          <w:rFonts w:ascii="Courier New" w:hAnsi="Courier New" w:cs="Courier New"/>
          <w:spacing w:val="-3"/>
          <w:sz w:val="18"/>
          <w:szCs w:val="18"/>
          <w:lang w:val="en-US"/>
        </w:rPr>
      </w:pPr>
      <w:r w:rsidRPr="00626720">
        <w:rPr>
          <w:rFonts w:ascii="Courier New" w:hAnsi="Courier New" w:cs="Courier New"/>
          <w:spacing w:val="-3"/>
          <w:sz w:val="18"/>
          <w:szCs w:val="18"/>
          <w:lang w:val="en-US"/>
        </w:rPr>
        <w:t xml:space="preserve">FOR EACH </w:t>
      </w:r>
      <w:r w:rsidRPr="00626720">
        <w:rPr>
          <w:rFonts w:ascii="Courier New" w:hAnsi="Courier New" w:cs="Courier New"/>
          <w:b/>
          <w:spacing w:val="-3"/>
          <w:sz w:val="18"/>
          <w:szCs w:val="18"/>
          <w:u w:val="single"/>
          <w:lang w:val="en-US"/>
        </w:rPr>
        <w:t>Cuenta</w:t>
      </w:r>
      <w:r w:rsidRPr="00626720">
        <w:rPr>
          <w:rFonts w:ascii="Courier New" w:hAnsi="Courier New" w:cs="Courier New"/>
          <w:b/>
          <w:spacing w:val="-3"/>
          <w:sz w:val="18"/>
          <w:szCs w:val="18"/>
          <w:lang w:val="en-US"/>
        </w:rPr>
        <w:t xml:space="preserve"> </w:t>
      </w:r>
      <w:r w:rsidRPr="00626720">
        <w:rPr>
          <w:rFonts w:ascii="Courier New" w:hAnsi="Courier New" w:cs="Courier New"/>
          <w:spacing w:val="-3"/>
          <w:sz w:val="18"/>
          <w:szCs w:val="18"/>
          <w:lang w:val="en-US"/>
        </w:rPr>
        <w:t>en buró:</w:t>
      </w:r>
    </w:p>
    <w:p w:rsidR="00D66864" w:rsidRPr="00626720" w:rsidRDefault="00D66864" w:rsidP="00D66864">
      <w:pPr>
        <w:rPr>
          <w:rFonts w:ascii="Courier New" w:hAnsi="Courier New" w:cs="Courier New"/>
          <w:spacing w:val="-3"/>
          <w:sz w:val="18"/>
          <w:szCs w:val="18"/>
          <w:lang w:val="en-US"/>
        </w:rPr>
      </w:pPr>
    </w:p>
    <w:p w:rsidR="008B1DF9" w:rsidRPr="008B1DF9" w:rsidRDefault="00F159B5" w:rsidP="008B1DF9">
      <w:pPr>
        <w:ind w:left="284"/>
        <w:rPr>
          <w:rFonts w:ascii="Courier New" w:hAnsi="Courier New" w:cs="Courier New"/>
          <w:b/>
          <w:sz w:val="18"/>
          <w:szCs w:val="18"/>
          <w:lang w:val="es-CO"/>
        </w:rPr>
      </w:pPr>
      <w:r w:rsidRPr="00C624A4">
        <w:rPr>
          <w:rFonts w:ascii="Courier New" w:hAnsi="Courier New" w:cs="Courier New"/>
          <w:spacing w:val="-3"/>
          <w:sz w:val="18"/>
          <w:lang w:val="es-CO"/>
        </w:rPr>
        <w:t>IF</w:t>
      </w:r>
      <w:r w:rsidRPr="00C624A4">
        <w:rPr>
          <w:rFonts w:ascii="Courier New" w:hAnsi="Courier New" w:cs="Courier New"/>
          <w:b/>
          <w:sz w:val="18"/>
          <w:szCs w:val="18"/>
          <w:lang w:val="es-CO"/>
        </w:rPr>
        <w:t xml:space="preserve"> </w:t>
      </w:r>
      <w:r w:rsidRPr="00C624A4">
        <w:rPr>
          <w:rFonts w:ascii="Courier New" w:hAnsi="Courier New" w:cs="Courier New"/>
          <w:b/>
          <w:sz w:val="18"/>
          <w:szCs w:val="18"/>
          <w:u w:val="single"/>
          <w:lang w:val="es-CO"/>
        </w:rPr>
        <w:t>Cuenta</w:t>
      </w:r>
      <w:r w:rsidRPr="00C624A4">
        <w:rPr>
          <w:rFonts w:ascii="Courier New" w:hAnsi="Courier New" w:cs="Courier New"/>
          <w:b/>
          <w:sz w:val="18"/>
          <w:szCs w:val="18"/>
          <w:lang w:val="es-CO"/>
        </w:rPr>
        <w:t xml:space="preserve"> </w:t>
      </w:r>
      <w:r w:rsidRPr="00C624A4">
        <w:rPr>
          <w:rFonts w:ascii="Courier New" w:hAnsi="Courier New" w:cs="Courier New"/>
          <w:spacing w:val="-3"/>
          <w:sz w:val="18"/>
          <w:szCs w:val="18"/>
          <w:lang w:val="es-CO"/>
        </w:rPr>
        <w:t>pertenece a</w:t>
      </w:r>
      <w:r w:rsidRPr="00C624A4">
        <w:rPr>
          <w:rFonts w:ascii="Courier New" w:hAnsi="Courier New" w:cs="Courier New"/>
          <w:b/>
          <w:sz w:val="20"/>
          <w:lang w:val="es-CO"/>
        </w:rPr>
        <w:t xml:space="preserve"> </w:t>
      </w:r>
      <w:r w:rsidRPr="00C624A4">
        <w:rPr>
          <w:rFonts w:ascii="Courier New" w:hAnsi="Courier New" w:cs="Courier New"/>
          <w:b/>
          <w:sz w:val="18"/>
          <w:szCs w:val="18"/>
          <w:u w:val="single"/>
          <w:lang w:val="es-CO"/>
        </w:rPr>
        <w:t>Portafolio</w:t>
      </w:r>
      <w:r w:rsidR="00C624A4">
        <w:rPr>
          <w:rFonts w:ascii="Courier New" w:hAnsi="Courier New" w:cs="Courier New"/>
          <w:b/>
          <w:sz w:val="18"/>
          <w:szCs w:val="18"/>
          <w:u w:val="single"/>
          <w:lang w:val="es-CO"/>
        </w:rPr>
        <w:t xml:space="preserve"> </w:t>
      </w:r>
      <w:r w:rsidR="00C624A4">
        <w:rPr>
          <w:rFonts w:ascii="Courier New" w:hAnsi="Courier New" w:cs="Courier New"/>
          <w:b/>
          <w:sz w:val="18"/>
          <w:szCs w:val="18"/>
          <w:lang w:val="es-CO"/>
        </w:rPr>
        <w:t>o (Tipo Cuenta in (</w:t>
      </w:r>
      <w:r w:rsidR="008B1DF9">
        <w:rPr>
          <w:rFonts w:ascii="Courier New" w:hAnsi="Courier New" w:cs="Courier New"/>
          <w:b/>
          <w:sz w:val="18"/>
          <w:szCs w:val="18"/>
          <w:lang w:val="es-CO"/>
        </w:rPr>
        <w:t>“</w:t>
      </w:r>
      <w:r w:rsidR="00C624A4">
        <w:rPr>
          <w:rFonts w:ascii="Courier New" w:hAnsi="Courier New" w:cs="Courier New"/>
          <w:b/>
          <w:sz w:val="18"/>
          <w:szCs w:val="18"/>
          <w:lang w:val="es-CO"/>
        </w:rPr>
        <w:t>11</w:t>
      </w:r>
      <w:r w:rsidR="008B1DF9">
        <w:rPr>
          <w:rFonts w:ascii="Courier New" w:hAnsi="Courier New" w:cs="Courier New"/>
          <w:b/>
          <w:sz w:val="18"/>
          <w:szCs w:val="18"/>
          <w:lang w:val="es-CO"/>
        </w:rPr>
        <w:t>”</w:t>
      </w:r>
      <w:r w:rsidR="00C624A4">
        <w:rPr>
          <w:rFonts w:ascii="Courier New" w:hAnsi="Courier New" w:cs="Courier New"/>
          <w:b/>
          <w:sz w:val="18"/>
          <w:szCs w:val="18"/>
          <w:lang w:val="es-CO"/>
        </w:rPr>
        <w:t>,</w:t>
      </w:r>
      <w:r w:rsidR="008B1DF9">
        <w:rPr>
          <w:rFonts w:ascii="Courier New" w:hAnsi="Courier New" w:cs="Courier New"/>
          <w:b/>
          <w:sz w:val="18"/>
          <w:szCs w:val="18"/>
          <w:lang w:val="es-CO"/>
        </w:rPr>
        <w:t>”</w:t>
      </w:r>
      <w:r w:rsidR="00C624A4">
        <w:rPr>
          <w:rFonts w:ascii="Courier New" w:hAnsi="Courier New" w:cs="Courier New"/>
          <w:b/>
          <w:sz w:val="18"/>
          <w:szCs w:val="18"/>
          <w:lang w:val="es-CO"/>
        </w:rPr>
        <w:t>28</w:t>
      </w:r>
      <w:r w:rsidR="008B1DF9">
        <w:rPr>
          <w:rFonts w:ascii="Courier New" w:hAnsi="Courier New" w:cs="Courier New"/>
          <w:b/>
          <w:sz w:val="18"/>
          <w:szCs w:val="18"/>
          <w:lang w:val="es-CO"/>
        </w:rPr>
        <w:t>”</w:t>
      </w:r>
      <w:r w:rsidR="00C624A4">
        <w:rPr>
          <w:rFonts w:ascii="Courier New" w:hAnsi="Courier New" w:cs="Courier New"/>
          <w:b/>
          <w:sz w:val="18"/>
          <w:szCs w:val="18"/>
          <w:lang w:val="es-CO"/>
        </w:rPr>
        <w:t>) and Ni</w:t>
      </w:r>
      <w:r w:rsidR="008B1DF9">
        <w:rPr>
          <w:rFonts w:ascii="Courier New" w:hAnsi="Courier New" w:cs="Courier New"/>
          <w:b/>
          <w:sz w:val="18"/>
          <w:szCs w:val="18"/>
          <w:lang w:val="es-CO"/>
        </w:rPr>
        <w:t>t_Suscriptor in (“805025964”, “860010522”, “900301949”, “860000261”, “890300466”, “891300382”, “892002290”</w:t>
      </w:r>
      <w:r w:rsidR="00D92452">
        <w:rPr>
          <w:rFonts w:ascii="Courier New" w:hAnsi="Courier New" w:cs="Courier New"/>
          <w:b/>
          <w:sz w:val="18"/>
          <w:szCs w:val="18"/>
          <w:lang w:val="es-CO"/>
        </w:rPr>
        <w:t xml:space="preserve"> , “860042945”,”890303215”, “800170523” , “860004828”, “891100445”, “891100190”, “890301463”, </w:t>
      </w:r>
      <w:r w:rsidR="00F34E34">
        <w:rPr>
          <w:rFonts w:ascii="Courier New" w:hAnsi="Courier New" w:cs="Courier New"/>
          <w:b/>
          <w:sz w:val="18"/>
          <w:szCs w:val="18"/>
          <w:lang w:val="es-CO"/>
        </w:rPr>
        <w:t>“890700172”, “860525838”, “8903004662, “900462511”, “900239396”, “890900291”)</w:t>
      </w:r>
      <w:r w:rsidR="00493F1D">
        <w:rPr>
          <w:rFonts w:ascii="Courier New" w:hAnsi="Courier New" w:cs="Courier New"/>
          <w:b/>
          <w:sz w:val="18"/>
          <w:szCs w:val="18"/>
          <w:lang w:val="es-CO"/>
        </w:rPr>
        <w:t>)</w:t>
      </w:r>
    </w:p>
    <w:p w:rsidR="008B1DF9" w:rsidRPr="008B1DF9" w:rsidRDefault="008B1DF9" w:rsidP="008B1DF9">
      <w:pPr>
        <w:ind w:left="284"/>
        <w:rPr>
          <w:rFonts w:ascii="Courier New" w:hAnsi="Courier New" w:cs="Courier New"/>
          <w:b/>
          <w:sz w:val="18"/>
          <w:szCs w:val="18"/>
          <w:lang w:val="es-CO"/>
        </w:rPr>
      </w:pPr>
    </w:p>
    <w:p w:rsidR="00D66864" w:rsidRPr="00C0738B" w:rsidRDefault="00D66864" w:rsidP="00D66864">
      <w:pPr>
        <w:ind w:left="284"/>
        <w:rPr>
          <w:rFonts w:ascii="Courier New" w:hAnsi="Courier New" w:cs="Courier New"/>
          <w:spacing w:val="-3"/>
          <w:sz w:val="18"/>
          <w:lang w:val="en-US"/>
        </w:rPr>
      </w:pPr>
      <w:r w:rsidRPr="00C624A4">
        <w:rPr>
          <w:rFonts w:ascii="Courier New" w:hAnsi="Courier New" w:cs="Courier New"/>
          <w:spacing w:val="-3"/>
          <w:sz w:val="18"/>
          <w:lang w:val="es-CO"/>
        </w:rPr>
        <w:tab/>
      </w:r>
      <w:r w:rsidRPr="00C624A4">
        <w:rPr>
          <w:rFonts w:ascii="Courier New" w:hAnsi="Courier New" w:cs="Courier New"/>
          <w:spacing w:val="-3"/>
          <w:sz w:val="18"/>
          <w:lang w:val="es-CO"/>
        </w:rPr>
        <w:tab/>
      </w:r>
      <w:r w:rsidRPr="00C624A4">
        <w:rPr>
          <w:rFonts w:ascii="Courier New" w:hAnsi="Courier New" w:cs="Courier New"/>
          <w:spacing w:val="-3"/>
          <w:sz w:val="18"/>
          <w:lang w:val="es-CO"/>
        </w:rPr>
        <w:tab/>
      </w:r>
      <w:r w:rsidRPr="00C624A4">
        <w:rPr>
          <w:rFonts w:ascii="Courier New" w:hAnsi="Courier New" w:cs="Courier New"/>
          <w:spacing w:val="-3"/>
          <w:sz w:val="18"/>
          <w:lang w:val="es-CO"/>
        </w:rPr>
        <w:tab/>
      </w:r>
      <w:r w:rsidRPr="00C0738B">
        <w:rPr>
          <w:rFonts w:ascii="Courier New" w:hAnsi="Courier New" w:cs="Courier New"/>
          <w:spacing w:val="-3"/>
          <w:sz w:val="18"/>
          <w:lang w:val="en-US"/>
        </w:rPr>
        <w:t>Set XXFLAG to 1</w:t>
      </w:r>
    </w:p>
    <w:p w:rsidR="00D66864" w:rsidRPr="00C0738B" w:rsidRDefault="00D66864" w:rsidP="00D66864">
      <w:pPr>
        <w:ind w:left="510" w:firstLine="170"/>
        <w:rPr>
          <w:rFonts w:ascii="Courier New" w:hAnsi="Courier New" w:cs="Courier New"/>
          <w:spacing w:val="-3"/>
          <w:sz w:val="18"/>
          <w:szCs w:val="18"/>
          <w:lang w:val="en-US"/>
        </w:rPr>
      </w:pPr>
      <w:r w:rsidRPr="00C0738B">
        <w:rPr>
          <w:rFonts w:ascii="Courier New" w:hAnsi="Courier New" w:cs="Courier New"/>
          <w:spacing w:val="-3"/>
          <w:sz w:val="18"/>
          <w:lang w:val="en-US"/>
        </w:rPr>
        <w:tab/>
      </w:r>
      <w:r w:rsidRPr="00C0738B">
        <w:rPr>
          <w:rFonts w:ascii="Courier New" w:hAnsi="Courier New" w:cs="Courier New"/>
          <w:spacing w:val="-3"/>
          <w:sz w:val="18"/>
          <w:lang w:val="en-US"/>
        </w:rPr>
        <w:tab/>
      </w:r>
      <w:r w:rsidRPr="00C0738B">
        <w:rPr>
          <w:rFonts w:ascii="Courier New" w:hAnsi="Courier New" w:cs="Courier New"/>
          <w:spacing w:val="-3"/>
          <w:sz w:val="18"/>
          <w:szCs w:val="18"/>
          <w:lang w:val="en-US"/>
        </w:rPr>
        <w:t>IF</w:t>
      </w:r>
      <w:r w:rsidRPr="00C0738B">
        <w:rPr>
          <w:rFonts w:ascii="Courier New" w:hAnsi="Courier New" w:cs="Courier New"/>
          <w:b/>
          <w:spacing w:val="-3"/>
          <w:sz w:val="18"/>
          <w:szCs w:val="18"/>
          <w:u w:val="single"/>
          <w:lang w:val="en-US"/>
        </w:rPr>
        <w:t xml:space="preserve"> Abierta</w:t>
      </w:r>
      <w:r w:rsidR="00E2265A">
        <w:rPr>
          <w:rFonts w:ascii="Courier New" w:hAnsi="Courier New" w:cs="Courier New"/>
          <w:spacing w:val="-3"/>
          <w:sz w:val="18"/>
          <w:szCs w:val="18"/>
          <w:lang w:val="en-US"/>
        </w:rPr>
        <w:t xml:space="preserve"> =1 </w:t>
      </w:r>
    </w:p>
    <w:p w:rsidR="00D66864" w:rsidRPr="00C0738B" w:rsidRDefault="00D66864" w:rsidP="00D66864">
      <w:pPr>
        <w:ind w:left="1020" w:firstLine="170"/>
        <w:rPr>
          <w:rFonts w:ascii="Courier New" w:hAnsi="Courier New" w:cs="Courier New"/>
          <w:spacing w:val="-3"/>
          <w:sz w:val="18"/>
          <w:szCs w:val="18"/>
          <w:lang w:val="en-US"/>
        </w:rPr>
      </w:pPr>
      <w:r w:rsidRPr="00C0738B">
        <w:rPr>
          <w:rFonts w:ascii="Courier New" w:hAnsi="Courier New" w:cs="Courier New"/>
          <w:spacing w:val="-3"/>
          <w:sz w:val="18"/>
          <w:szCs w:val="18"/>
          <w:lang w:val="en-US"/>
        </w:rPr>
        <w:t>Set XXOPFLAG to 1</w:t>
      </w:r>
    </w:p>
    <w:p w:rsidR="00D66864" w:rsidRPr="00C0738B" w:rsidRDefault="00D66864" w:rsidP="00D66864">
      <w:pPr>
        <w:ind w:left="1190" w:firstLine="170"/>
        <w:rPr>
          <w:rFonts w:ascii="Courier New" w:hAnsi="Courier New" w:cs="Courier New"/>
          <w:spacing w:val="-3"/>
          <w:sz w:val="18"/>
          <w:szCs w:val="18"/>
          <w:lang w:val="en-US"/>
        </w:rPr>
      </w:pPr>
      <w:r w:rsidRPr="00C0738B">
        <w:rPr>
          <w:rFonts w:ascii="Courier New" w:hAnsi="Courier New" w:cs="Courier New"/>
          <w:spacing w:val="-3"/>
          <w:sz w:val="18"/>
          <w:szCs w:val="18"/>
          <w:lang w:val="en-US"/>
        </w:rPr>
        <w:t xml:space="preserve">IF </w:t>
      </w:r>
      <w:r w:rsidRPr="00C0738B">
        <w:rPr>
          <w:rFonts w:ascii="Courier New" w:hAnsi="Courier New" w:cs="Courier New"/>
          <w:b/>
          <w:spacing w:val="-3"/>
          <w:sz w:val="18"/>
          <w:szCs w:val="18"/>
          <w:u w:val="single"/>
          <w:lang w:val="en-US"/>
        </w:rPr>
        <w:t>Run Date</w:t>
      </w:r>
      <w:r w:rsidRPr="00C0738B">
        <w:rPr>
          <w:rFonts w:ascii="Courier New" w:hAnsi="Courier New" w:cs="Courier New"/>
          <w:spacing w:val="-3"/>
          <w:sz w:val="18"/>
          <w:szCs w:val="18"/>
          <w:lang w:val="en-US"/>
        </w:rPr>
        <w:t xml:space="preserve"> and </w:t>
      </w:r>
      <w:r w:rsidRPr="00C0738B">
        <w:rPr>
          <w:rFonts w:ascii="Courier New" w:hAnsi="Courier New" w:cs="Courier New"/>
          <w:b/>
          <w:spacing w:val="-3"/>
          <w:sz w:val="18"/>
          <w:szCs w:val="18"/>
          <w:u w:val="single"/>
          <w:lang w:val="en-US"/>
        </w:rPr>
        <w:t>Fecha Último Reporte</w:t>
      </w:r>
      <w:r w:rsidRPr="00C0738B">
        <w:rPr>
          <w:rFonts w:ascii="Courier New" w:hAnsi="Courier New" w:cs="Courier New"/>
          <w:spacing w:val="-3"/>
          <w:sz w:val="18"/>
          <w:szCs w:val="18"/>
          <w:lang w:val="en-US"/>
        </w:rPr>
        <w:t xml:space="preserve"> are not null and not equal to zero</w:t>
      </w:r>
    </w:p>
    <w:p w:rsidR="00D66864" w:rsidRPr="00C0738B" w:rsidRDefault="00D66864" w:rsidP="00D66864">
      <w:pPr>
        <w:rPr>
          <w:rFonts w:ascii="Courier New" w:hAnsi="Courier New" w:cs="Courier New"/>
          <w:spacing w:val="-3"/>
          <w:sz w:val="18"/>
          <w:szCs w:val="18"/>
          <w:lang w:val="en-US"/>
        </w:rPr>
      </w:pP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t>Set DFLAG to 1</w:t>
      </w:r>
    </w:p>
    <w:p w:rsidR="00D66864" w:rsidRPr="004C061D" w:rsidRDefault="00D66864" w:rsidP="00D66864">
      <w:pPr>
        <w:ind w:left="1700" w:firstLine="170"/>
        <w:rPr>
          <w:rFonts w:ascii="Courier New" w:hAnsi="Courier New" w:cs="Courier New"/>
          <w:sz w:val="18"/>
          <w:lang w:val="es-CO"/>
        </w:rPr>
      </w:pPr>
      <w:r w:rsidRPr="00396BF6">
        <w:rPr>
          <w:rFonts w:ascii="Courier New" w:hAnsi="Courier New" w:cs="Courier New"/>
          <w:sz w:val="18"/>
          <w:lang w:val="en-US"/>
        </w:rPr>
        <w:t xml:space="preserve"> </w:t>
      </w:r>
      <w:r w:rsidRPr="004C061D">
        <w:rPr>
          <w:rFonts w:ascii="Courier New" w:hAnsi="Courier New" w:cs="Courier New"/>
          <w:sz w:val="18"/>
          <w:lang w:val="es-CO"/>
        </w:rPr>
        <w:t>IF (</w:t>
      </w:r>
      <w:r w:rsidRPr="004C061D">
        <w:rPr>
          <w:rFonts w:ascii="Courier New" w:hAnsi="Courier New" w:cs="Courier New"/>
          <w:b/>
          <w:sz w:val="18"/>
          <w:u w:val="single"/>
          <w:lang w:val="es-CO"/>
        </w:rPr>
        <w:t>RunDate</w:t>
      </w:r>
      <w:r w:rsidRPr="004C061D">
        <w:rPr>
          <w:rFonts w:ascii="Courier New" w:hAnsi="Courier New" w:cs="Courier New"/>
          <w:sz w:val="18"/>
          <w:lang w:val="es-CO"/>
        </w:rPr>
        <w:t xml:space="preserve"> – </w:t>
      </w:r>
      <w:r w:rsidRPr="004C061D">
        <w:rPr>
          <w:rFonts w:ascii="Courier New" w:hAnsi="Courier New" w:cs="Courier New"/>
          <w:b/>
          <w:sz w:val="18"/>
          <w:u w:val="single"/>
          <w:lang w:val="es-CO"/>
        </w:rPr>
        <w:t>Fecha Último Reporte</w:t>
      </w:r>
      <w:proofErr w:type="gramStart"/>
      <w:r w:rsidRPr="004C061D">
        <w:rPr>
          <w:rFonts w:ascii="Courier New" w:hAnsi="Courier New" w:cs="Courier New"/>
          <w:sz w:val="18"/>
          <w:lang w:val="es-CO"/>
        </w:rPr>
        <w:t>)&lt;</w:t>
      </w:r>
      <w:proofErr w:type="gramEnd"/>
      <w:r w:rsidRPr="004C061D">
        <w:rPr>
          <w:rFonts w:ascii="Courier New" w:hAnsi="Courier New" w:cs="Courier New"/>
          <w:sz w:val="18"/>
          <w:lang w:val="es-CO"/>
        </w:rPr>
        <w:t>=3</w:t>
      </w:r>
    </w:p>
    <w:p w:rsidR="00D66864" w:rsidRPr="00C0738B" w:rsidRDefault="00D66864" w:rsidP="00D66864">
      <w:pPr>
        <w:rPr>
          <w:rFonts w:ascii="Courier New" w:hAnsi="Courier New" w:cs="Courier New"/>
          <w:spacing w:val="-3"/>
          <w:sz w:val="18"/>
          <w:szCs w:val="18"/>
          <w:lang w:val="en-US"/>
        </w:rPr>
      </w:pPr>
      <w:r w:rsidRPr="004C061D">
        <w:rPr>
          <w:rFonts w:ascii="Courier New" w:hAnsi="Courier New" w:cs="Courier New"/>
          <w:sz w:val="18"/>
          <w:szCs w:val="18"/>
          <w:lang w:val="es-CO"/>
        </w:rPr>
        <w:tab/>
        <w:t xml:space="preserve">                   </w:t>
      </w:r>
      <w:r w:rsidRPr="004C061D">
        <w:rPr>
          <w:rFonts w:ascii="Courier New" w:hAnsi="Courier New" w:cs="Courier New"/>
          <w:sz w:val="18"/>
          <w:szCs w:val="18"/>
          <w:lang w:val="es-CO"/>
        </w:rPr>
        <w:tab/>
      </w:r>
      <w:r w:rsidRPr="00C0738B">
        <w:rPr>
          <w:rFonts w:ascii="Courier New" w:hAnsi="Courier New" w:cs="Courier New"/>
          <w:spacing w:val="-3"/>
          <w:sz w:val="18"/>
          <w:szCs w:val="18"/>
          <w:lang w:val="en-US"/>
        </w:rPr>
        <w:t>Set VFLAG to 1</w:t>
      </w:r>
    </w:p>
    <w:p w:rsidR="00D66864" w:rsidRPr="00C0738B" w:rsidRDefault="00D66864" w:rsidP="00D66864">
      <w:pPr>
        <w:rPr>
          <w:rFonts w:ascii="Courier New" w:hAnsi="Courier New" w:cs="Courier New"/>
          <w:sz w:val="18"/>
          <w:szCs w:val="18"/>
          <w:lang w:val="en-US"/>
        </w:rPr>
      </w:pPr>
    </w:p>
    <w:p w:rsidR="00D66864" w:rsidRPr="002563C0" w:rsidRDefault="00D66864" w:rsidP="00D66864">
      <w:pPr>
        <w:ind w:left="2210" w:firstLine="170"/>
        <w:rPr>
          <w:rFonts w:ascii="Courier New" w:hAnsi="Courier New" w:cs="Courier New"/>
          <w:sz w:val="18"/>
          <w:szCs w:val="18"/>
          <w:lang w:val="en-US"/>
        </w:rPr>
      </w:pPr>
      <w:r w:rsidRPr="002563C0">
        <w:rPr>
          <w:rFonts w:ascii="Courier New" w:hAnsi="Courier New" w:cs="Courier New"/>
          <w:sz w:val="18"/>
          <w:szCs w:val="18"/>
          <w:lang w:val="en-US"/>
        </w:rPr>
        <w:t>IF (</w:t>
      </w:r>
      <w:r w:rsidRPr="002563C0">
        <w:rPr>
          <w:rFonts w:ascii="Courier New" w:hAnsi="Courier New" w:cs="Courier New"/>
          <w:b/>
          <w:sz w:val="18"/>
          <w:szCs w:val="18"/>
          <w:u w:val="single"/>
          <w:lang w:val="en-US"/>
        </w:rPr>
        <w:t>RunDate</w:t>
      </w:r>
      <w:r w:rsidRPr="002563C0">
        <w:rPr>
          <w:rFonts w:ascii="Courier New" w:hAnsi="Courier New" w:cs="Courier New"/>
          <w:sz w:val="18"/>
          <w:szCs w:val="18"/>
          <w:lang w:val="en-US"/>
        </w:rPr>
        <w:t xml:space="preserve"> – </w:t>
      </w:r>
      <w:r w:rsidRPr="002563C0">
        <w:rPr>
          <w:rFonts w:ascii="Courier New" w:hAnsi="Courier New" w:cs="Courier New"/>
          <w:b/>
          <w:sz w:val="18"/>
          <w:szCs w:val="18"/>
          <w:u w:val="single"/>
          <w:lang w:val="en-US"/>
        </w:rPr>
        <w:t>Fecha Último Reporte</w:t>
      </w:r>
      <w:r w:rsidRPr="002563C0">
        <w:rPr>
          <w:rFonts w:ascii="Courier New" w:hAnsi="Courier New" w:cs="Courier New"/>
          <w:sz w:val="18"/>
          <w:szCs w:val="18"/>
          <w:lang w:val="en-US"/>
        </w:rPr>
        <w:t xml:space="preserve">) &lt; 0 </w:t>
      </w:r>
    </w:p>
    <w:p w:rsidR="00D66864" w:rsidRPr="00C0738B" w:rsidRDefault="00D66864" w:rsidP="00D66864">
      <w:pPr>
        <w:rPr>
          <w:rFonts w:ascii="Courier New" w:hAnsi="Courier New" w:cs="Courier New"/>
          <w:spacing w:val="-3"/>
          <w:sz w:val="18"/>
          <w:szCs w:val="18"/>
          <w:lang w:val="en-US"/>
        </w:rPr>
      </w:pP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C0738B">
        <w:rPr>
          <w:rFonts w:ascii="Courier New" w:hAnsi="Courier New" w:cs="Courier New"/>
          <w:sz w:val="18"/>
          <w:szCs w:val="18"/>
          <w:lang w:val="en-US"/>
        </w:rPr>
        <w:t>Set DIF to 0</w:t>
      </w:r>
    </w:p>
    <w:p w:rsidR="00D66864" w:rsidRPr="00C0738B" w:rsidRDefault="00D66864" w:rsidP="00D66864">
      <w:pPr>
        <w:rPr>
          <w:rFonts w:ascii="Courier New" w:hAnsi="Courier New" w:cs="Courier New"/>
          <w:sz w:val="18"/>
          <w:szCs w:val="18"/>
          <w:lang w:val="en-US"/>
        </w:rPr>
      </w:pP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sz w:val="18"/>
          <w:szCs w:val="18"/>
          <w:lang w:val="en-US"/>
        </w:rPr>
        <w:t>ELSE</w:t>
      </w:r>
    </w:p>
    <w:p w:rsidR="00D66864" w:rsidRPr="006E602C" w:rsidRDefault="00D66864" w:rsidP="00D66864">
      <w:pPr>
        <w:rPr>
          <w:rFonts w:ascii="Courier New" w:hAnsi="Courier New" w:cs="Courier New"/>
          <w:sz w:val="18"/>
          <w:szCs w:val="18"/>
          <w:lang w:val="en-US"/>
        </w:rPr>
      </w:pPr>
      <w:r w:rsidRPr="006E602C">
        <w:rPr>
          <w:rFonts w:ascii="Courier New" w:hAnsi="Courier New" w:cs="Courier New"/>
          <w:lang w:val="en-US"/>
        </w:rPr>
        <w:t xml:space="preserve">   </w:t>
      </w:r>
      <w:r w:rsidRPr="006E602C">
        <w:rPr>
          <w:rFonts w:ascii="Courier New" w:hAnsi="Courier New" w:cs="Courier New"/>
          <w:lang w:val="en-US"/>
        </w:rPr>
        <w:tab/>
        <w:t xml:space="preserve">                </w:t>
      </w:r>
      <w:r w:rsidRPr="006E602C">
        <w:rPr>
          <w:rFonts w:ascii="Courier New" w:hAnsi="Courier New" w:cs="Courier New"/>
          <w:lang w:val="en-US"/>
        </w:rPr>
        <w:tab/>
      </w:r>
      <w:r w:rsidRPr="006E602C">
        <w:rPr>
          <w:rFonts w:ascii="Courier New" w:hAnsi="Courier New" w:cs="Courier New"/>
          <w:sz w:val="18"/>
          <w:szCs w:val="18"/>
          <w:lang w:val="en-US"/>
        </w:rPr>
        <w:t>Set DIF = (</w:t>
      </w:r>
      <w:r w:rsidRPr="006E602C">
        <w:rPr>
          <w:rFonts w:ascii="Courier New" w:hAnsi="Courier New" w:cs="Courier New"/>
          <w:b/>
          <w:sz w:val="18"/>
          <w:szCs w:val="18"/>
          <w:u w:val="single"/>
          <w:lang w:val="en-US"/>
        </w:rPr>
        <w:t>RunDate</w:t>
      </w:r>
      <w:r w:rsidRPr="006E602C">
        <w:rPr>
          <w:rFonts w:ascii="Courier New" w:hAnsi="Courier New" w:cs="Courier New"/>
          <w:sz w:val="18"/>
          <w:szCs w:val="18"/>
          <w:lang w:val="en-US"/>
        </w:rPr>
        <w:t xml:space="preserve"> – </w:t>
      </w:r>
      <w:r w:rsidRPr="006E602C">
        <w:rPr>
          <w:rFonts w:ascii="Courier New" w:hAnsi="Courier New" w:cs="Courier New"/>
          <w:b/>
          <w:sz w:val="18"/>
          <w:szCs w:val="18"/>
          <w:u w:val="single"/>
          <w:lang w:val="en-US"/>
        </w:rPr>
        <w:t>Fecha Último Reporte</w:t>
      </w:r>
      <w:r w:rsidRPr="006E602C">
        <w:rPr>
          <w:rFonts w:ascii="Courier New" w:hAnsi="Courier New" w:cs="Courier New"/>
          <w:sz w:val="18"/>
          <w:szCs w:val="18"/>
          <w:lang w:val="en-US"/>
        </w:rPr>
        <w:t>)</w:t>
      </w:r>
    </w:p>
    <w:p w:rsidR="00D66864" w:rsidRPr="00626720" w:rsidRDefault="00D66864" w:rsidP="00D66864">
      <w:pPr>
        <w:rPr>
          <w:rFonts w:ascii="Courier New" w:hAnsi="Courier New" w:cs="Courier New"/>
          <w:spacing w:val="-3"/>
          <w:sz w:val="18"/>
          <w:szCs w:val="18"/>
          <w:lang w:val="en-US"/>
        </w:rPr>
      </w:pPr>
      <w:r w:rsidRPr="006E602C">
        <w:rPr>
          <w:rFonts w:ascii="Courier New" w:hAnsi="Courier New" w:cs="Courier New"/>
          <w:lang w:val="en-US"/>
        </w:rPr>
        <w:t xml:space="preserve">      </w:t>
      </w:r>
      <w:r w:rsidRPr="006E602C">
        <w:rPr>
          <w:rFonts w:ascii="Courier New" w:hAnsi="Courier New" w:cs="Courier New"/>
          <w:lang w:val="en-US"/>
        </w:rPr>
        <w:tab/>
      </w:r>
      <w:r w:rsidRPr="006E602C">
        <w:rPr>
          <w:rFonts w:ascii="Courier New" w:hAnsi="Courier New" w:cs="Courier New"/>
          <w:lang w:val="en-US"/>
        </w:rPr>
        <w:tab/>
        <w:t xml:space="preserve">         </w:t>
      </w:r>
      <w:r w:rsidRPr="006E602C">
        <w:rPr>
          <w:rFonts w:ascii="Courier New" w:hAnsi="Courier New" w:cs="Courier New"/>
          <w:lang w:val="en-US"/>
        </w:rPr>
        <w:tab/>
      </w:r>
      <w:r w:rsidRPr="006E602C">
        <w:rPr>
          <w:rFonts w:ascii="Courier New" w:hAnsi="Courier New" w:cs="Courier New"/>
          <w:lang w:val="en-US"/>
        </w:rPr>
        <w:tab/>
      </w:r>
      <w:r w:rsidRPr="006E602C">
        <w:rPr>
          <w:rFonts w:ascii="Courier New" w:hAnsi="Courier New" w:cs="Courier New"/>
          <w:lang w:val="en-US"/>
        </w:rPr>
        <w:tab/>
      </w:r>
      <w:r w:rsidRPr="00626720">
        <w:rPr>
          <w:rFonts w:ascii="Courier New" w:hAnsi="Courier New" w:cs="Courier New"/>
          <w:spacing w:val="-3"/>
          <w:sz w:val="18"/>
          <w:szCs w:val="18"/>
          <w:lang w:val="en-US"/>
        </w:rPr>
        <w:t>END IF</w:t>
      </w:r>
    </w:p>
    <w:p w:rsidR="00D66864" w:rsidRPr="00626720" w:rsidRDefault="00D66864" w:rsidP="00D66864">
      <w:pPr>
        <w:rPr>
          <w:rFonts w:ascii="Courier New" w:hAnsi="Courier New" w:cs="Courier New"/>
          <w:spacing w:val="-3"/>
          <w:sz w:val="18"/>
          <w:szCs w:val="18"/>
          <w:lang w:val="en-US"/>
        </w:rPr>
      </w:pPr>
    </w:p>
    <w:p w:rsidR="00D66864" w:rsidRPr="00A808A3" w:rsidRDefault="00D66864" w:rsidP="00D66864">
      <w:pPr>
        <w:rPr>
          <w:rFonts w:ascii="Courier New" w:hAnsi="Courier New" w:cs="Courier New"/>
          <w:spacing w:val="-3"/>
          <w:sz w:val="18"/>
          <w:szCs w:val="18"/>
          <w:lang w:val="en-US"/>
        </w:rPr>
      </w:pP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t>Set FIN = 49 – DIF</w:t>
      </w:r>
    </w:p>
    <w:p w:rsidR="00D66864" w:rsidRPr="002C3C98" w:rsidRDefault="00D66864" w:rsidP="00D66864">
      <w:pPr>
        <w:ind w:left="683" w:firstLine="170"/>
        <w:rPr>
          <w:rFonts w:ascii="Courier New" w:hAnsi="Courier New" w:cs="Courier New"/>
          <w:spacing w:val="-3"/>
          <w:sz w:val="18"/>
          <w:szCs w:val="18"/>
          <w:lang w:val="en-US"/>
        </w:rPr>
      </w:pPr>
      <w:r w:rsidRPr="00A808A3">
        <w:rPr>
          <w:rFonts w:ascii="Courier New" w:hAnsi="Courier New" w:cs="Courier New"/>
          <w:spacing w:val="-3"/>
          <w:sz w:val="18"/>
          <w:szCs w:val="18"/>
          <w:lang w:val="en-US"/>
        </w:rPr>
        <w:t xml:space="preserve">    </w:t>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2C3C98">
        <w:rPr>
          <w:rFonts w:ascii="Courier New" w:hAnsi="Courier New" w:cs="Courier New"/>
          <w:spacing w:val="-3"/>
          <w:sz w:val="18"/>
          <w:szCs w:val="18"/>
          <w:lang w:val="en-US"/>
        </w:rPr>
        <w:t>Set INICIO = 49 – DIF -23</w:t>
      </w:r>
    </w:p>
    <w:p w:rsidR="00D66864" w:rsidRPr="002C3C98" w:rsidRDefault="00D66864" w:rsidP="00D66864">
      <w:pPr>
        <w:ind w:left="683" w:firstLine="170"/>
        <w:rPr>
          <w:rFonts w:ascii="Courier New" w:hAnsi="Courier New" w:cs="Courier New"/>
          <w:spacing w:val="-3"/>
          <w:sz w:val="18"/>
          <w:szCs w:val="18"/>
          <w:lang w:val="en-US"/>
        </w:rPr>
      </w:pPr>
    </w:p>
    <w:p w:rsidR="00D66864" w:rsidRPr="00A808A3" w:rsidRDefault="00D66864" w:rsidP="00D66864">
      <w:pPr>
        <w:ind w:left="2380" w:firstLine="170"/>
        <w:rPr>
          <w:rFonts w:ascii="Courier New" w:hAnsi="Courier New" w:cs="Courier New"/>
          <w:sz w:val="18"/>
          <w:szCs w:val="18"/>
          <w:lang w:val="es-CO"/>
        </w:rPr>
      </w:pPr>
      <w:r w:rsidRPr="00A808A3">
        <w:rPr>
          <w:rFonts w:ascii="Courier New" w:hAnsi="Courier New" w:cs="Courier New"/>
          <w:spacing w:val="-3"/>
          <w:sz w:val="18"/>
          <w:szCs w:val="18"/>
          <w:lang w:val="es-CO"/>
        </w:rPr>
        <w:t>DO N = INICIO to FIN</w:t>
      </w:r>
    </w:p>
    <w:p w:rsidR="00D66864" w:rsidRPr="00A808A3" w:rsidRDefault="00D66864" w:rsidP="00D66864">
      <w:pPr>
        <w:ind w:left="2550" w:firstLine="170"/>
        <w:rPr>
          <w:rFonts w:ascii="Courier New" w:hAnsi="Courier New" w:cs="Courier New"/>
          <w:sz w:val="18"/>
          <w:szCs w:val="18"/>
        </w:rPr>
      </w:pPr>
      <w:r w:rsidRPr="00A808A3">
        <w:rPr>
          <w:rFonts w:ascii="Courier New" w:hAnsi="Courier New" w:cs="Courier New"/>
          <w:sz w:val="18"/>
          <w:szCs w:val="18"/>
        </w:rPr>
        <w:lastRenderedPageBreak/>
        <w:t xml:space="preserve">IF </w:t>
      </w:r>
      <w:r w:rsidRPr="00A808A3">
        <w:rPr>
          <w:rFonts w:ascii="Courier New" w:hAnsi="Courier New" w:cs="Courier New"/>
          <w:spacing w:val="-3"/>
          <w:sz w:val="18"/>
          <w:szCs w:val="18"/>
        </w:rPr>
        <w:t xml:space="preserve">mora indicada en la </w:t>
      </w:r>
      <w:r w:rsidRPr="00A808A3">
        <w:rPr>
          <w:rFonts w:ascii="Courier New" w:hAnsi="Courier New" w:cs="Courier New"/>
          <w:b/>
          <w:spacing w:val="-3"/>
          <w:sz w:val="18"/>
          <w:szCs w:val="18"/>
          <w:u w:val="single"/>
        </w:rPr>
        <w:t>Posición</w:t>
      </w:r>
      <w:r w:rsidRPr="00A808A3">
        <w:rPr>
          <w:rFonts w:ascii="Courier New" w:hAnsi="Courier New" w:cs="Courier New"/>
          <w:spacing w:val="-3"/>
          <w:sz w:val="18"/>
          <w:szCs w:val="18"/>
        </w:rPr>
        <w:t xml:space="preserve">  N del </w:t>
      </w:r>
      <w:r w:rsidRPr="00A808A3">
        <w:rPr>
          <w:rFonts w:ascii="Courier New" w:hAnsi="Courier New" w:cs="Courier New"/>
          <w:b/>
          <w:spacing w:val="-3"/>
          <w:sz w:val="18"/>
          <w:szCs w:val="18"/>
          <w:u w:val="single"/>
        </w:rPr>
        <w:t>Vector Normalizado de Comportamiento</w:t>
      </w:r>
      <w:r>
        <w:rPr>
          <w:rFonts w:ascii="Courier New" w:hAnsi="Courier New" w:cs="Courier New"/>
          <w:sz w:val="18"/>
          <w:szCs w:val="18"/>
        </w:rPr>
        <w:t xml:space="preserve">  = 1</w:t>
      </w:r>
    </w:p>
    <w:p w:rsidR="00D66864" w:rsidRPr="00A808A3" w:rsidRDefault="00D66864" w:rsidP="00D66864">
      <w:pPr>
        <w:ind w:left="1020" w:firstLine="170"/>
        <w:rPr>
          <w:rFonts w:ascii="Courier New" w:hAnsi="Courier New" w:cs="Courier New"/>
          <w:sz w:val="18"/>
          <w:szCs w:val="18"/>
          <w:lang w:val="en-US"/>
        </w:rPr>
      </w:pP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808A3">
        <w:rPr>
          <w:rFonts w:ascii="Courier New" w:hAnsi="Courier New" w:cs="Courier New"/>
          <w:sz w:val="18"/>
          <w:szCs w:val="18"/>
          <w:lang w:val="en-US"/>
        </w:rPr>
        <w:t xml:space="preserve">Set </w:t>
      </w:r>
      <w:r w:rsidRPr="00A808A3">
        <w:rPr>
          <w:rFonts w:ascii="Courier New" w:hAnsi="Courier New" w:cs="Courier New"/>
          <w:b/>
          <w:spacing w:val="-3"/>
          <w:sz w:val="18"/>
          <w:lang w:val="en-US"/>
        </w:rPr>
        <w:t>XX</w:t>
      </w:r>
      <w:r w:rsidRPr="00A808A3">
        <w:rPr>
          <w:rFonts w:ascii="Courier New" w:hAnsi="Courier New" w:cs="Courier New"/>
          <w:sz w:val="18"/>
          <w:szCs w:val="18"/>
          <w:lang w:val="en-US"/>
        </w:rPr>
        <w:t xml:space="preserve">VALUE = </w:t>
      </w:r>
      <w:r w:rsidRPr="00A808A3">
        <w:rPr>
          <w:rFonts w:ascii="Courier New" w:hAnsi="Courier New" w:cs="Courier New"/>
          <w:b/>
          <w:spacing w:val="-3"/>
          <w:sz w:val="18"/>
          <w:lang w:val="en-US"/>
        </w:rPr>
        <w:t>XX</w:t>
      </w:r>
      <w:r w:rsidRPr="00A808A3">
        <w:rPr>
          <w:rFonts w:ascii="Courier New" w:hAnsi="Courier New" w:cs="Courier New"/>
          <w:sz w:val="18"/>
          <w:szCs w:val="18"/>
          <w:lang w:val="en-US"/>
        </w:rPr>
        <w:t>VALUE + 1</w:t>
      </w:r>
    </w:p>
    <w:p w:rsidR="00D66864" w:rsidRPr="00A808A3" w:rsidRDefault="00D66864" w:rsidP="00D66864">
      <w:pPr>
        <w:rPr>
          <w:rFonts w:ascii="Courier New" w:hAnsi="Courier New" w:cs="Courier New"/>
          <w:spacing w:val="-3"/>
          <w:sz w:val="18"/>
          <w:szCs w:val="18"/>
          <w:lang w:val="en-US"/>
        </w:rPr>
      </w:pPr>
      <w:r w:rsidRPr="00A808A3">
        <w:rPr>
          <w:rFonts w:ascii="Courier New" w:hAnsi="Courier New" w:cs="Courier New"/>
          <w:spacing w:val="-3"/>
          <w:sz w:val="18"/>
          <w:szCs w:val="18"/>
          <w:lang w:val="en-US"/>
        </w:rPr>
        <w:t xml:space="preserve">                      </w:t>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sidRPr="00A808A3">
        <w:rPr>
          <w:rFonts w:ascii="Courier New" w:hAnsi="Courier New" w:cs="Courier New"/>
          <w:spacing w:val="-3"/>
          <w:sz w:val="18"/>
          <w:szCs w:val="18"/>
          <w:lang w:val="en-US"/>
        </w:rPr>
        <w:t xml:space="preserve"> END IF</w:t>
      </w:r>
    </w:p>
    <w:p w:rsidR="00D66864" w:rsidRPr="00C0738B" w:rsidRDefault="00D66864" w:rsidP="00D66864">
      <w:pPr>
        <w:rPr>
          <w:rFonts w:ascii="Courier New" w:hAnsi="Courier New" w:cs="Courier New"/>
          <w:spacing w:val="-3"/>
          <w:sz w:val="18"/>
          <w:szCs w:val="18"/>
          <w:lang w:val="en-US"/>
        </w:rPr>
      </w:pP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t>END DO</w:t>
      </w:r>
    </w:p>
    <w:p w:rsidR="00D66864" w:rsidRPr="00C0738B" w:rsidRDefault="00D66864" w:rsidP="00D66864">
      <w:pPr>
        <w:ind w:left="340" w:firstLine="170"/>
        <w:rPr>
          <w:rFonts w:ascii="Courier New" w:hAnsi="Courier New" w:cs="Courier New"/>
          <w:spacing w:val="-3"/>
          <w:sz w:val="18"/>
          <w:szCs w:val="18"/>
          <w:lang w:val="en-US"/>
        </w:rPr>
      </w:pPr>
      <w:r w:rsidRPr="00C0738B">
        <w:rPr>
          <w:rFonts w:ascii="Courier New" w:hAnsi="Courier New" w:cs="Courier New"/>
          <w:spacing w:val="-3"/>
          <w:sz w:val="18"/>
          <w:szCs w:val="18"/>
          <w:lang w:val="en-US"/>
        </w:rPr>
        <w:t xml:space="preserve">      </w:t>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t>END IF</w:t>
      </w:r>
    </w:p>
    <w:p w:rsidR="00D66864" w:rsidRPr="00C0738B" w:rsidRDefault="00D66864" w:rsidP="00D66864">
      <w:pPr>
        <w:rPr>
          <w:rFonts w:ascii="Courier New" w:hAnsi="Courier New" w:cs="Courier New"/>
          <w:spacing w:val="-3"/>
          <w:sz w:val="18"/>
          <w:szCs w:val="18"/>
          <w:lang w:val="en-US"/>
        </w:rPr>
      </w:pP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t>END IF</w:t>
      </w:r>
    </w:p>
    <w:p w:rsidR="00D66864" w:rsidRPr="00C0738B" w:rsidRDefault="00D66864" w:rsidP="00D66864">
      <w:pPr>
        <w:ind w:left="680" w:firstLine="170"/>
        <w:rPr>
          <w:rFonts w:ascii="Courier New" w:hAnsi="Courier New" w:cs="Courier New"/>
          <w:spacing w:val="-3"/>
          <w:sz w:val="18"/>
          <w:szCs w:val="18"/>
          <w:lang w:val="en-US"/>
        </w:rPr>
      </w:pPr>
      <w:r w:rsidRPr="00C0738B">
        <w:rPr>
          <w:rFonts w:ascii="Courier New" w:hAnsi="Courier New" w:cs="Courier New"/>
          <w:spacing w:val="-3"/>
          <w:sz w:val="18"/>
          <w:szCs w:val="18"/>
          <w:lang w:val="en-US"/>
        </w:rPr>
        <w:t>END IF</w:t>
      </w:r>
    </w:p>
    <w:p w:rsidR="00D66864" w:rsidRPr="00C0738B" w:rsidRDefault="00D66864" w:rsidP="00D66864">
      <w:pPr>
        <w:rPr>
          <w:rFonts w:ascii="Courier New" w:hAnsi="Courier New" w:cs="Courier New"/>
          <w:spacing w:val="-3"/>
          <w:sz w:val="18"/>
          <w:szCs w:val="18"/>
          <w:lang w:val="en-US"/>
        </w:rPr>
      </w:pP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t>END IF</w:t>
      </w:r>
    </w:p>
    <w:p w:rsidR="00D66864" w:rsidRPr="00C0738B" w:rsidRDefault="00D66864" w:rsidP="00D66864">
      <w:pPr>
        <w:rPr>
          <w:rFonts w:ascii="Courier New" w:hAnsi="Courier New" w:cs="Courier New"/>
          <w:spacing w:val="-3"/>
          <w:sz w:val="18"/>
          <w:szCs w:val="18"/>
          <w:lang w:val="en-US"/>
        </w:rPr>
      </w:pPr>
    </w:p>
    <w:p w:rsidR="00D66864" w:rsidRPr="00C0738B" w:rsidRDefault="00D66864" w:rsidP="00D66864">
      <w:pPr>
        <w:ind w:left="56" w:firstLine="170"/>
        <w:rPr>
          <w:rFonts w:ascii="Courier New" w:hAnsi="Courier New" w:cs="Courier New"/>
          <w:b/>
          <w:sz w:val="18"/>
          <w:szCs w:val="18"/>
          <w:u w:val="single"/>
          <w:lang w:val="en-AU"/>
        </w:rPr>
      </w:pPr>
      <w:r w:rsidRPr="00C0738B">
        <w:rPr>
          <w:rFonts w:ascii="Courier New" w:hAnsi="Courier New" w:cs="Courier New"/>
          <w:sz w:val="18"/>
          <w:szCs w:val="18"/>
          <w:lang w:val="en-AU"/>
        </w:rPr>
        <w:t xml:space="preserve">END FOR </w:t>
      </w:r>
      <w:r w:rsidRPr="00C0738B">
        <w:rPr>
          <w:rFonts w:ascii="Courier New" w:hAnsi="Courier New" w:cs="Courier New"/>
          <w:b/>
          <w:sz w:val="18"/>
          <w:szCs w:val="18"/>
          <w:u w:val="single"/>
          <w:lang w:val="en-AU"/>
        </w:rPr>
        <w:t>Cuenta</w:t>
      </w:r>
    </w:p>
    <w:p w:rsidR="00D66864" w:rsidRPr="00C0738B" w:rsidRDefault="00D66864" w:rsidP="00D66864">
      <w:pPr>
        <w:rPr>
          <w:rFonts w:ascii="Courier New" w:hAnsi="Courier New" w:cs="Courier New"/>
          <w:b/>
          <w:sz w:val="18"/>
          <w:szCs w:val="18"/>
          <w:u w:val="single"/>
          <w:lang w:val="en-AU"/>
        </w:rPr>
      </w:pPr>
    </w:p>
    <w:p w:rsidR="00D66864" w:rsidRPr="00CF7DB1" w:rsidRDefault="00D66864" w:rsidP="00D66864">
      <w:pPr>
        <w:ind w:left="56" w:firstLine="170"/>
        <w:rPr>
          <w:rFonts w:ascii="Courier New" w:hAnsi="Courier New" w:cs="Courier New"/>
          <w:spacing w:val="-3"/>
          <w:sz w:val="18"/>
          <w:lang w:val="en-US"/>
        </w:rPr>
      </w:pPr>
      <w:r w:rsidRPr="00CF7DB1">
        <w:rPr>
          <w:rFonts w:ascii="Courier New" w:hAnsi="Courier New" w:cs="Courier New"/>
          <w:sz w:val="18"/>
          <w:szCs w:val="18"/>
          <w:lang w:val="en-US"/>
        </w:rPr>
        <w:t>IF XX</w:t>
      </w:r>
      <w:r w:rsidRPr="00CF7DB1">
        <w:rPr>
          <w:rFonts w:ascii="Courier New" w:hAnsi="Courier New" w:cs="Courier New"/>
          <w:spacing w:val="-3"/>
          <w:sz w:val="18"/>
          <w:lang w:val="en-US"/>
        </w:rPr>
        <w:t>FLAG = 0</w:t>
      </w:r>
    </w:p>
    <w:p w:rsidR="00D66864" w:rsidRPr="002563C0" w:rsidRDefault="00D66864" w:rsidP="00D66864">
      <w:pPr>
        <w:ind w:left="340" w:firstLine="170"/>
        <w:rPr>
          <w:rFonts w:ascii="Courier New" w:hAnsi="Courier New" w:cs="Courier New"/>
          <w:spacing w:val="-3"/>
          <w:sz w:val="18"/>
          <w:szCs w:val="18"/>
          <w:lang w:val="es-VE"/>
        </w:rPr>
      </w:pPr>
      <w:r w:rsidRPr="002563C0">
        <w:rPr>
          <w:rFonts w:ascii="Courier New" w:hAnsi="Courier New" w:cs="Courier New"/>
          <w:sz w:val="18"/>
          <w:szCs w:val="18"/>
          <w:lang w:val="es-VE"/>
        </w:rPr>
        <w:t>Set XX</w:t>
      </w:r>
      <w:r w:rsidRPr="002563C0">
        <w:rPr>
          <w:rFonts w:ascii="Courier New" w:hAnsi="Courier New" w:cs="Courier New"/>
          <w:spacing w:val="-3"/>
          <w:sz w:val="18"/>
          <w:szCs w:val="18"/>
          <w:lang w:val="es-VE"/>
        </w:rPr>
        <w:t>VALUE = -1</w:t>
      </w:r>
      <w:r w:rsidRPr="002563C0">
        <w:rPr>
          <w:rFonts w:ascii="Courier New" w:hAnsi="Courier New" w:cs="Courier New"/>
          <w:spacing w:val="-3"/>
          <w:sz w:val="18"/>
          <w:szCs w:val="18"/>
          <w:lang w:val="es-VE"/>
        </w:rPr>
        <w:tab/>
      </w:r>
      <w:r w:rsidRPr="002563C0">
        <w:rPr>
          <w:rFonts w:ascii="Courier New" w:hAnsi="Courier New" w:cs="Courier New"/>
          <w:spacing w:val="-3"/>
          <w:sz w:val="18"/>
          <w:szCs w:val="18"/>
          <w:lang w:val="es-VE"/>
        </w:rPr>
        <w:tab/>
        <w:t>**No posee productos del portafolio**</w:t>
      </w:r>
    </w:p>
    <w:p w:rsidR="00D66864" w:rsidRPr="002563C0" w:rsidRDefault="00D66864" w:rsidP="00D66864">
      <w:pPr>
        <w:ind w:firstLine="170"/>
        <w:rPr>
          <w:rFonts w:ascii="Courier New" w:hAnsi="Courier New" w:cs="Courier New"/>
          <w:spacing w:val="-3"/>
          <w:sz w:val="18"/>
          <w:szCs w:val="18"/>
          <w:lang w:val="es-VE"/>
        </w:rPr>
      </w:pPr>
      <w:r w:rsidRPr="002563C0">
        <w:rPr>
          <w:rFonts w:ascii="Courier New" w:hAnsi="Courier New" w:cs="Courier New"/>
          <w:spacing w:val="-3"/>
          <w:sz w:val="18"/>
          <w:szCs w:val="18"/>
          <w:lang w:val="es-VE"/>
        </w:rPr>
        <w:t xml:space="preserve"> ELSE</w:t>
      </w:r>
    </w:p>
    <w:p w:rsidR="00D66864" w:rsidRPr="0078529D" w:rsidRDefault="00D66864" w:rsidP="00D66864">
      <w:pPr>
        <w:ind w:left="340" w:firstLine="170"/>
        <w:rPr>
          <w:rFonts w:ascii="Courier New" w:hAnsi="Courier New" w:cs="Courier New"/>
          <w:sz w:val="18"/>
          <w:szCs w:val="18"/>
          <w:lang w:val="es-VE"/>
        </w:rPr>
      </w:pPr>
      <w:r w:rsidRPr="0078529D">
        <w:rPr>
          <w:rFonts w:ascii="Courier New" w:hAnsi="Courier New" w:cs="Courier New"/>
          <w:sz w:val="18"/>
          <w:szCs w:val="18"/>
          <w:lang w:val="es-VE"/>
        </w:rPr>
        <w:t>IF XX</w:t>
      </w:r>
      <w:r>
        <w:rPr>
          <w:rFonts w:ascii="Courier New" w:hAnsi="Courier New" w:cs="Courier New"/>
          <w:sz w:val="18"/>
          <w:szCs w:val="18"/>
          <w:lang w:val="es-VE"/>
        </w:rPr>
        <w:t>O</w:t>
      </w:r>
      <w:r w:rsidRPr="0078529D">
        <w:rPr>
          <w:rFonts w:ascii="Courier New" w:hAnsi="Courier New" w:cs="Courier New"/>
          <w:sz w:val="18"/>
          <w:szCs w:val="18"/>
          <w:lang w:val="es-VE"/>
        </w:rPr>
        <w:t>FLAG = 0</w:t>
      </w:r>
    </w:p>
    <w:p w:rsidR="00D66864" w:rsidRPr="0078529D" w:rsidRDefault="00D66864" w:rsidP="00D66864">
      <w:pPr>
        <w:ind w:left="851"/>
        <w:rPr>
          <w:rFonts w:ascii="Courier New" w:hAnsi="Courier New" w:cs="Courier New"/>
          <w:spacing w:val="-3"/>
          <w:sz w:val="18"/>
          <w:szCs w:val="18"/>
        </w:rPr>
      </w:pPr>
      <w:r w:rsidRPr="0078529D">
        <w:rPr>
          <w:rFonts w:ascii="Courier New" w:hAnsi="Courier New" w:cs="Courier New"/>
          <w:spacing w:val="-3"/>
          <w:sz w:val="18"/>
          <w:szCs w:val="18"/>
          <w:lang w:val="es-VE"/>
        </w:rPr>
        <w:t>Set XXVALUE  =</w:t>
      </w:r>
      <w:r w:rsidRPr="0078529D">
        <w:rPr>
          <w:rFonts w:ascii="Courier New" w:hAnsi="Courier New" w:cs="Courier New"/>
          <w:spacing w:val="-3"/>
          <w:sz w:val="18"/>
          <w:szCs w:val="18"/>
        </w:rPr>
        <w:t>-2</w:t>
      </w:r>
      <w:r w:rsidRPr="0078529D">
        <w:rPr>
          <w:rFonts w:ascii="Courier New" w:hAnsi="Courier New" w:cs="Courier New"/>
          <w:spacing w:val="-3"/>
          <w:sz w:val="18"/>
          <w:szCs w:val="18"/>
        </w:rPr>
        <w:tab/>
      </w:r>
      <w:r w:rsidRPr="0078529D">
        <w:rPr>
          <w:rFonts w:ascii="Courier New" w:hAnsi="Courier New" w:cs="Courier New"/>
          <w:spacing w:val="-3"/>
          <w:sz w:val="18"/>
          <w:szCs w:val="18"/>
        </w:rPr>
        <w:tab/>
        <w:t>**No posee productos abiertos o como principal **</w:t>
      </w:r>
    </w:p>
    <w:p w:rsidR="00D66864" w:rsidRPr="00CF7DB1" w:rsidRDefault="00D66864" w:rsidP="00D66864">
      <w:pPr>
        <w:ind w:left="510" w:firstLine="170"/>
        <w:rPr>
          <w:rFonts w:ascii="Courier New" w:hAnsi="Courier New" w:cs="Courier New"/>
          <w:sz w:val="18"/>
          <w:szCs w:val="18"/>
          <w:lang w:val="en-US"/>
        </w:rPr>
      </w:pPr>
      <w:r w:rsidRPr="00CF7DB1">
        <w:rPr>
          <w:rFonts w:ascii="Courier New" w:hAnsi="Courier New" w:cs="Courier New"/>
          <w:sz w:val="18"/>
          <w:szCs w:val="18"/>
          <w:lang w:val="en-US"/>
        </w:rPr>
        <w:t xml:space="preserve">ELSE </w:t>
      </w:r>
    </w:p>
    <w:p w:rsidR="00D66864" w:rsidRPr="00CF7DB1" w:rsidRDefault="00D66864" w:rsidP="00D66864">
      <w:pPr>
        <w:ind w:left="510" w:firstLine="170"/>
        <w:rPr>
          <w:rFonts w:ascii="Courier New" w:hAnsi="Courier New" w:cs="Courier New"/>
          <w:sz w:val="18"/>
          <w:szCs w:val="18"/>
          <w:lang w:val="en-US"/>
        </w:rPr>
      </w:pPr>
      <w:r w:rsidRPr="00CF7DB1">
        <w:rPr>
          <w:rFonts w:ascii="Courier New" w:hAnsi="Courier New" w:cs="Courier New"/>
          <w:sz w:val="18"/>
          <w:szCs w:val="18"/>
          <w:lang w:val="en-US"/>
        </w:rPr>
        <w:tab/>
        <w:t>IF XXDFLAG=0</w:t>
      </w:r>
    </w:p>
    <w:p w:rsidR="00D66864" w:rsidRPr="00CF7DB1" w:rsidRDefault="00D66864" w:rsidP="00D66864">
      <w:pPr>
        <w:ind w:left="510" w:firstLine="170"/>
        <w:rPr>
          <w:rFonts w:ascii="Courier New" w:hAnsi="Courier New" w:cs="Courier New"/>
          <w:sz w:val="18"/>
          <w:szCs w:val="18"/>
          <w:lang w:val="en-US"/>
        </w:rPr>
      </w:pPr>
      <w:r w:rsidRPr="00CF7DB1">
        <w:rPr>
          <w:rFonts w:ascii="Courier New" w:hAnsi="Courier New" w:cs="Courier New"/>
          <w:sz w:val="18"/>
          <w:szCs w:val="18"/>
          <w:lang w:val="en-US"/>
        </w:rPr>
        <w:tab/>
        <w:t>Set XXVALUE= -3 **Falta alguna fecha**</w:t>
      </w:r>
    </w:p>
    <w:p w:rsidR="00D66864" w:rsidRPr="00CF7DB1" w:rsidRDefault="00D66864" w:rsidP="00D66864">
      <w:pPr>
        <w:ind w:left="510" w:firstLine="170"/>
        <w:rPr>
          <w:rFonts w:ascii="Courier New" w:hAnsi="Courier New" w:cs="Courier New"/>
          <w:sz w:val="18"/>
          <w:szCs w:val="18"/>
          <w:lang w:val="en-US"/>
        </w:rPr>
      </w:pPr>
      <w:r w:rsidRPr="00CF7DB1">
        <w:rPr>
          <w:rFonts w:ascii="Courier New" w:hAnsi="Courier New" w:cs="Courier New"/>
          <w:sz w:val="18"/>
          <w:szCs w:val="18"/>
          <w:lang w:val="en-US"/>
        </w:rPr>
        <w:t>IF XXVFLAG=0</w:t>
      </w:r>
    </w:p>
    <w:p w:rsidR="00D66864" w:rsidRPr="0078529D" w:rsidRDefault="00D66864" w:rsidP="00D66864">
      <w:pPr>
        <w:ind w:left="680" w:firstLine="170"/>
        <w:rPr>
          <w:rFonts w:ascii="Courier New" w:hAnsi="Courier New" w:cs="Courier New"/>
          <w:spacing w:val="-3"/>
          <w:sz w:val="18"/>
          <w:szCs w:val="18"/>
        </w:rPr>
      </w:pPr>
      <w:r w:rsidRPr="0078529D">
        <w:rPr>
          <w:rFonts w:ascii="Courier New" w:hAnsi="Courier New" w:cs="Courier New"/>
          <w:spacing w:val="-3"/>
          <w:sz w:val="18"/>
          <w:szCs w:val="18"/>
          <w:lang w:val="es-CO"/>
        </w:rPr>
        <w:t xml:space="preserve">Set </w:t>
      </w:r>
      <w:r>
        <w:rPr>
          <w:rFonts w:ascii="Courier New" w:hAnsi="Courier New" w:cs="Courier New"/>
          <w:spacing w:val="-3"/>
          <w:sz w:val="18"/>
          <w:szCs w:val="18"/>
          <w:lang w:val="es-CO"/>
        </w:rPr>
        <w:t>XX</w:t>
      </w:r>
      <w:r w:rsidRPr="0078529D">
        <w:rPr>
          <w:rFonts w:ascii="Courier New" w:hAnsi="Courier New" w:cs="Courier New"/>
          <w:spacing w:val="-3"/>
          <w:sz w:val="18"/>
          <w:szCs w:val="18"/>
          <w:lang w:val="es-CO"/>
        </w:rPr>
        <w:t>VALUE = -4</w:t>
      </w:r>
      <w:r w:rsidRPr="0078529D">
        <w:rPr>
          <w:rFonts w:ascii="Courier New" w:hAnsi="Courier New" w:cs="Courier New"/>
          <w:spacing w:val="-3"/>
          <w:sz w:val="18"/>
          <w:szCs w:val="18"/>
          <w:lang w:val="es-CO"/>
        </w:rPr>
        <w:tab/>
      </w:r>
      <w:r w:rsidRPr="0078529D">
        <w:rPr>
          <w:rFonts w:ascii="Courier New" w:hAnsi="Courier New" w:cs="Courier New"/>
          <w:spacing w:val="-3"/>
          <w:sz w:val="18"/>
          <w:szCs w:val="18"/>
        </w:rPr>
        <w:tab/>
        <w:t>**La obligación no se encuentra actualizada a la fecha**</w:t>
      </w:r>
    </w:p>
    <w:p w:rsidR="00D66864" w:rsidRPr="0078529D" w:rsidRDefault="00D66864" w:rsidP="00D66864">
      <w:pPr>
        <w:ind w:left="340" w:firstLine="170"/>
        <w:rPr>
          <w:rFonts w:ascii="Courier New" w:hAnsi="Courier New" w:cs="Courier New"/>
          <w:sz w:val="18"/>
          <w:szCs w:val="18"/>
          <w:lang w:val="en-US"/>
        </w:rPr>
      </w:pPr>
      <w:r w:rsidRPr="0078529D">
        <w:rPr>
          <w:rFonts w:ascii="Courier New" w:hAnsi="Courier New" w:cs="Courier New"/>
          <w:spacing w:val="-3"/>
          <w:sz w:val="18"/>
          <w:szCs w:val="18"/>
        </w:rPr>
        <w:t xml:space="preserve">   </w:t>
      </w:r>
      <w:r w:rsidRPr="0078529D">
        <w:rPr>
          <w:rFonts w:ascii="Courier New" w:hAnsi="Courier New" w:cs="Courier New"/>
          <w:sz w:val="18"/>
          <w:szCs w:val="18"/>
          <w:lang w:val="en-US"/>
        </w:rPr>
        <w:t>END IF</w:t>
      </w:r>
    </w:p>
    <w:p w:rsidR="00D66864" w:rsidRPr="0078529D" w:rsidRDefault="00D66864" w:rsidP="00D66864">
      <w:pPr>
        <w:ind w:left="340" w:firstLine="170"/>
        <w:rPr>
          <w:rFonts w:ascii="Courier New" w:hAnsi="Courier New" w:cs="Courier New"/>
          <w:sz w:val="18"/>
          <w:szCs w:val="18"/>
          <w:lang w:val="en-US"/>
        </w:rPr>
      </w:pPr>
      <w:r w:rsidRPr="0078529D">
        <w:rPr>
          <w:rFonts w:ascii="Courier New" w:hAnsi="Courier New" w:cs="Courier New"/>
          <w:sz w:val="18"/>
          <w:szCs w:val="18"/>
          <w:lang w:val="en-US"/>
        </w:rPr>
        <w:t>END IF</w:t>
      </w:r>
    </w:p>
    <w:p w:rsidR="00D66864" w:rsidRDefault="00D66864" w:rsidP="00D66864">
      <w:pPr>
        <w:ind w:left="170" w:firstLine="170"/>
        <w:rPr>
          <w:rFonts w:ascii="Courier New" w:hAnsi="Courier New" w:cs="Courier New"/>
          <w:sz w:val="18"/>
          <w:szCs w:val="18"/>
          <w:lang w:val="en-US"/>
        </w:rPr>
      </w:pPr>
      <w:r w:rsidRPr="0078529D">
        <w:rPr>
          <w:rFonts w:ascii="Courier New" w:hAnsi="Courier New" w:cs="Courier New"/>
          <w:sz w:val="18"/>
          <w:szCs w:val="18"/>
          <w:lang w:val="en-US"/>
        </w:rPr>
        <w:t>END IF</w:t>
      </w:r>
    </w:p>
    <w:p w:rsidR="00D66864" w:rsidRPr="0078529D" w:rsidRDefault="00D66864" w:rsidP="00D66864">
      <w:pPr>
        <w:ind w:firstLine="170"/>
        <w:rPr>
          <w:rFonts w:ascii="Courier New" w:hAnsi="Courier New" w:cs="Courier New"/>
          <w:sz w:val="18"/>
          <w:szCs w:val="18"/>
          <w:lang w:val="en-US"/>
        </w:rPr>
      </w:pPr>
      <w:r>
        <w:rPr>
          <w:rFonts w:ascii="Courier New" w:hAnsi="Courier New" w:cs="Courier New"/>
          <w:sz w:val="18"/>
          <w:szCs w:val="18"/>
          <w:lang w:val="en-US"/>
        </w:rPr>
        <w:t>END IF</w:t>
      </w:r>
    </w:p>
    <w:p w:rsidR="00D66864" w:rsidRDefault="00D66864" w:rsidP="00D66864">
      <w:pPr>
        <w:ind w:left="284"/>
        <w:rPr>
          <w:rFonts w:ascii="Courier New" w:hAnsi="Courier New" w:cs="Courier New"/>
          <w:sz w:val="18"/>
          <w:szCs w:val="18"/>
          <w:lang w:val="en-AU"/>
        </w:rPr>
      </w:pPr>
    </w:p>
    <w:p w:rsidR="00D66864" w:rsidRPr="0078529D" w:rsidRDefault="00D66864" w:rsidP="00D66864">
      <w:pPr>
        <w:ind w:left="284"/>
        <w:rPr>
          <w:rFonts w:ascii="Courier New" w:hAnsi="Courier New" w:cs="Courier New"/>
          <w:sz w:val="18"/>
          <w:szCs w:val="18"/>
          <w:lang w:val="en-US"/>
        </w:rPr>
      </w:pPr>
      <w:r w:rsidRPr="0078529D">
        <w:rPr>
          <w:rFonts w:ascii="Courier New" w:hAnsi="Courier New" w:cs="Courier New"/>
          <w:sz w:val="18"/>
          <w:szCs w:val="18"/>
          <w:lang w:val="en-AU"/>
        </w:rPr>
        <w:t xml:space="preserve">Set </w:t>
      </w:r>
      <w:r>
        <w:rPr>
          <w:rFonts w:ascii="Courier New" w:hAnsi="Courier New" w:cs="Courier New"/>
          <w:spacing w:val="-3"/>
          <w:sz w:val="18"/>
          <w:lang w:val="en-US"/>
        </w:rPr>
        <w:t>CO01MOR9</w:t>
      </w:r>
      <w:r w:rsidR="00FA61EB">
        <w:rPr>
          <w:rFonts w:ascii="Courier New" w:hAnsi="Courier New" w:cs="Courier New"/>
          <w:spacing w:val="-3"/>
          <w:sz w:val="18"/>
          <w:lang w:val="en-US"/>
        </w:rPr>
        <w:t>9</w:t>
      </w:r>
      <w:r w:rsidR="0071251B">
        <w:rPr>
          <w:rFonts w:ascii="Courier New" w:hAnsi="Courier New" w:cs="Courier New"/>
          <w:spacing w:val="-3"/>
          <w:sz w:val="18"/>
          <w:lang w:val="en-US"/>
        </w:rPr>
        <w:t>8</w:t>
      </w:r>
      <w:r>
        <w:rPr>
          <w:rFonts w:ascii="Courier New" w:hAnsi="Courier New" w:cs="Courier New"/>
          <w:spacing w:val="-3"/>
          <w:sz w:val="18"/>
          <w:lang w:val="en-US"/>
        </w:rPr>
        <w:t>XX</w:t>
      </w:r>
      <w:r w:rsidRPr="0078529D">
        <w:rPr>
          <w:rFonts w:ascii="Courier New" w:hAnsi="Courier New" w:cs="Courier New"/>
          <w:spacing w:val="-3"/>
          <w:sz w:val="18"/>
          <w:lang w:val="en-US"/>
        </w:rPr>
        <w:t>0</w:t>
      </w:r>
      <w:r w:rsidR="00FA61EB">
        <w:rPr>
          <w:rFonts w:ascii="Courier New" w:hAnsi="Courier New" w:cs="Courier New"/>
          <w:spacing w:val="-3"/>
          <w:sz w:val="18"/>
          <w:lang w:val="en-US"/>
        </w:rPr>
        <w:t>22</w:t>
      </w:r>
      <w:r w:rsidRPr="0078529D">
        <w:rPr>
          <w:rFonts w:ascii="Courier New" w:hAnsi="Courier New" w:cs="Courier New"/>
          <w:sz w:val="18"/>
          <w:lang w:val="en-US"/>
        </w:rPr>
        <w:t xml:space="preserve"> to </w:t>
      </w:r>
      <w:r>
        <w:rPr>
          <w:rFonts w:ascii="Courier New" w:hAnsi="Courier New" w:cs="Courier New"/>
          <w:sz w:val="18"/>
          <w:lang w:val="en-US"/>
        </w:rPr>
        <w:t>XX</w:t>
      </w:r>
      <w:r w:rsidRPr="0078529D">
        <w:rPr>
          <w:rFonts w:ascii="Courier New" w:hAnsi="Courier New" w:cs="Courier New"/>
          <w:spacing w:val="-3"/>
          <w:sz w:val="18"/>
          <w:szCs w:val="18"/>
          <w:lang w:val="en-US"/>
        </w:rPr>
        <w:t>VALUE **Valor Final Característica**</w:t>
      </w:r>
    </w:p>
    <w:p w:rsidR="00D66864" w:rsidRPr="0078529D" w:rsidRDefault="00D66864" w:rsidP="00D66864">
      <w:pPr>
        <w:rPr>
          <w:rFonts w:ascii="Courier New" w:hAnsi="Courier New" w:cs="Courier New"/>
          <w:b/>
          <w:spacing w:val="-3"/>
          <w:sz w:val="18"/>
          <w:u w:val="single"/>
          <w:lang w:val="es-CO"/>
        </w:rPr>
      </w:pPr>
      <w:r w:rsidRPr="0078529D">
        <w:rPr>
          <w:rFonts w:ascii="Courier New" w:hAnsi="Courier New" w:cs="Courier New"/>
          <w:spacing w:val="-3"/>
          <w:sz w:val="18"/>
          <w:lang w:val="es-CO"/>
        </w:rPr>
        <w:t xml:space="preserve">END FOR </w:t>
      </w:r>
      <w:r w:rsidRPr="0078529D">
        <w:rPr>
          <w:rFonts w:ascii="Courier New" w:hAnsi="Courier New" w:cs="Courier New"/>
          <w:b/>
          <w:spacing w:val="-3"/>
          <w:sz w:val="18"/>
          <w:u w:val="single"/>
          <w:lang w:val="es-CO"/>
        </w:rPr>
        <w:t>Individuo</w:t>
      </w:r>
    </w:p>
    <w:p w:rsidR="00D66864" w:rsidRDefault="00D66864" w:rsidP="00D66864"/>
    <w:p w:rsidR="00D66864" w:rsidRDefault="00D66864" w:rsidP="00D66864"/>
    <w:p w:rsidR="00D66864" w:rsidRDefault="00D66864" w:rsidP="00D66864"/>
    <w:p w:rsidR="00D66864" w:rsidRDefault="00D66864" w:rsidP="001464E2"/>
    <w:p w:rsidR="00D66864" w:rsidRDefault="00D66864" w:rsidP="001464E2"/>
    <w:p w:rsidR="00D66864" w:rsidRDefault="00D66864" w:rsidP="001464E2"/>
    <w:p w:rsidR="00D66864" w:rsidRDefault="00D66864" w:rsidP="001464E2"/>
    <w:p w:rsidR="00D66864" w:rsidRDefault="00D66864" w:rsidP="001464E2"/>
    <w:p w:rsidR="001464E2" w:rsidRPr="00D43A17" w:rsidRDefault="001464E2" w:rsidP="00605855">
      <w:pPr>
        <w:rPr>
          <w:spacing w:val="-3"/>
          <w:sz w:val="18"/>
          <w:szCs w:val="18"/>
          <w:lang w:val="es-VE"/>
        </w:rPr>
      </w:pPr>
    </w:p>
    <w:p w:rsidR="001F6BD6" w:rsidRPr="00D43A17" w:rsidRDefault="001F6BD6" w:rsidP="00605855">
      <w:pPr>
        <w:rPr>
          <w:spacing w:val="-3"/>
          <w:sz w:val="18"/>
          <w:szCs w:val="18"/>
          <w:lang w:val="es-VE"/>
        </w:rPr>
      </w:pPr>
    </w:p>
    <w:p w:rsidR="001F6BD6" w:rsidRPr="00D43A17" w:rsidRDefault="001F6BD6" w:rsidP="00605855">
      <w:pPr>
        <w:rPr>
          <w:spacing w:val="-3"/>
          <w:sz w:val="18"/>
          <w:szCs w:val="18"/>
          <w:lang w:val="es-VE"/>
        </w:rPr>
      </w:pPr>
    </w:p>
    <w:p w:rsidR="001F6BD6" w:rsidRPr="00D43A17" w:rsidRDefault="001F6BD6" w:rsidP="00605855">
      <w:pPr>
        <w:rPr>
          <w:spacing w:val="-3"/>
          <w:sz w:val="18"/>
          <w:szCs w:val="18"/>
          <w:lang w:val="es-VE"/>
        </w:rPr>
      </w:pPr>
    </w:p>
    <w:p w:rsidR="001F6BD6" w:rsidRPr="00D43A17" w:rsidRDefault="001F6BD6" w:rsidP="00605855">
      <w:pPr>
        <w:rPr>
          <w:spacing w:val="-3"/>
          <w:sz w:val="18"/>
          <w:szCs w:val="18"/>
          <w:lang w:val="es-VE"/>
        </w:rPr>
      </w:pPr>
    </w:p>
    <w:p w:rsidR="001F6BD6" w:rsidRPr="00D43A17" w:rsidRDefault="001F6BD6" w:rsidP="00605855">
      <w:pPr>
        <w:rPr>
          <w:spacing w:val="-3"/>
          <w:sz w:val="18"/>
          <w:szCs w:val="18"/>
          <w:lang w:val="es-VE"/>
        </w:rPr>
      </w:pPr>
    </w:p>
    <w:p w:rsidR="001F6BD6" w:rsidRPr="00D43A17" w:rsidRDefault="001F6BD6" w:rsidP="00605855">
      <w:pPr>
        <w:rPr>
          <w:spacing w:val="-3"/>
          <w:sz w:val="18"/>
          <w:szCs w:val="18"/>
          <w:lang w:val="es-VE"/>
        </w:rPr>
      </w:pPr>
    </w:p>
    <w:p w:rsidR="001F6BD6" w:rsidRPr="00D43A17" w:rsidRDefault="001F6BD6" w:rsidP="00605855">
      <w:pPr>
        <w:rPr>
          <w:spacing w:val="-3"/>
          <w:sz w:val="18"/>
          <w:szCs w:val="18"/>
          <w:lang w:val="es-VE"/>
        </w:rPr>
      </w:pPr>
    </w:p>
    <w:p w:rsidR="001F6BD6" w:rsidRPr="00D43A17" w:rsidRDefault="001F6BD6" w:rsidP="00605855">
      <w:pPr>
        <w:rPr>
          <w:spacing w:val="-3"/>
          <w:sz w:val="18"/>
          <w:szCs w:val="18"/>
          <w:lang w:val="es-VE"/>
        </w:rPr>
      </w:pPr>
    </w:p>
    <w:p w:rsidR="001F6BD6" w:rsidRPr="00D43A17" w:rsidRDefault="001F6BD6" w:rsidP="00605855">
      <w:pPr>
        <w:rPr>
          <w:spacing w:val="-3"/>
          <w:sz w:val="18"/>
          <w:szCs w:val="18"/>
          <w:lang w:val="es-VE"/>
        </w:rPr>
      </w:pPr>
    </w:p>
    <w:p w:rsidR="001F6BD6" w:rsidRPr="00D43A17" w:rsidRDefault="001F6BD6" w:rsidP="00605855">
      <w:pPr>
        <w:rPr>
          <w:spacing w:val="-3"/>
          <w:sz w:val="18"/>
          <w:szCs w:val="18"/>
          <w:lang w:val="es-VE"/>
        </w:rPr>
      </w:pPr>
    </w:p>
    <w:p w:rsidR="001F6BD6" w:rsidRPr="00D43A17" w:rsidRDefault="001F6BD6" w:rsidP="00605855">
      <w:pPr>
        <w:rPr>
          <w:spacing w:val="-3"/>
          <w:sz w:val="18"/>
          <w:szCs w:val="18"/>
          <w:lang w:val="es-VE"/>
        </w:rPr>
      </w:pPr>
    </w:p>
    <w:p w:rsidR="001F6BD6" w:rsidRPr="00D43A17" w:rsidRDefault="001F6BD6" w:rsidP="00605855">
      <w:pPr>
        <w:rPr>
          <w:spacing w:val="-3"/>
          <w:sz w:val="18"/>
          <w:szCs w:val="18"/>
          <w:lang w:val="es-VE"/>
        </w:rPr>
      </w:pPr>
    </w:p>
    <w:p w:rsidR="00D66864" w:rsidRPr="00D43A17" w:rsidRDefault="00D66864" w:rsidP="00605855">
      <w:pPr>
        <w:rPr>
          <w:spacing w:val="-3"/>
          <w:sz w:val="18"/>
          <w:szCs w:val="18"/>
          <w:lang w:val="es-VE"/>
        </w:rPr>
      </w:pPr>
    </w:p>
    <w:p w:rsidR="00D66864" w:rsidRPr="00D43A17" w:rsidRDefault="00D66864" w:rsidP="00605855">
      <w:pPr>
        <w:rPr>
          <w:spacing w:val="-3"/>
          <w:sz w:val="18"/>
          <w:szCs w:val="18"/>
          <w:lang w:val="es-VE"/>
        </w:rPr>
      </w:pPr>
    </w:p>
    <w:p w:rsidR="00D66864" w:rsidRPr="00D43A17" w:rsidRDefault="00D66864" w:rsidP="00605855">
      <w:pPr>
        <w:rPr>
          <w:spacing w:val="-3"/>
          <w:sz w:val="18"/>
          <w:szCs w:val="18"/>
          <w:lang w:val="es-VE"/>
        </w:rPr>
      </w:pPr>
    </w:p>
    <w:p w:rsidR="00D66864" w:rsidRPr="00D43A17" w:rsidRDefault="00D66864" w:rsidP="00605855">
      <w:pPr>
        <w:rPr>
          <w:spacing w:val="-3"/>
          <w:sz w:val="18"/>
          <w:szCs w:val="18"/>
          <w:lang w:val="es-VE"/>
        </w:rPr>
      </w:pPr>
    </w:p>
    <w:p w:rsidR="00D66864" w:rsidRPr="00D43A17" w:rsidRDefault="00D66864" w:rsidP="00605855">
      <w:pPr>
        <w:rPr>
          <w:spacing w:val="-3"/>
          <w:sz w:val="18"/>
          <w:szCs w:val="18"/>
          <w:lang w:val="es-VE"/>
        </w:rPr>
      </w:pPr>
    </w:p>
    <w:p w:rsidR="00D66864" w:rsidRPr="00D43A17" w:rsidRDefault="00D66864" w:rsidP="00605855">
      <w:pPr>
        <w:rPr>
          <w:spacing w:val="-3"/>
          <w:sz w:val="18"/>
          <w:szCs w:val="18"/>
          <w:lang w:val="es-VE"/>
        </w:rPr>
      </w:pPr>
    </w:p>
    <w:p w:rsidR="00D66864" w:rsidRPr="00D43A17" w:rsidRDefault="00D66864" w:rsidP="00605855">
      <w:pPr>
        <w:rPr>
          <w:spacing w:val="-3"/>
          <w:sz w:val="18"/>
          <w:szCs w:val="18"/>
          <w:lang w:val="es-VE"/>
        </w:rPr>
      </w:pPr>
    </w:p>
    <w:p w:rsidR="00D66864" w:rsidRPr="00D43A17" w:rsidRDefault="00D66864" w:rsidP="00605855">
      <w:pPr>
        <w:rPr>
          <w:spacing w:val="-3"/>
          <w:sz w:val="18"/>
          <w:szCs w:val="18"/>
          <w:lang w:val="es-VE"/>
        </w:rPr>
      </w:pPr>
    </w:p>
    <w:p w:rsidR="00D66864" w:rsidRPr="00D43A17" w:rsidRDefault="00D66864" w:rsidP="00605855">
      <w:pPr>
        <w:rPr>
          <w:spacing w:val="-3"/>
          <w:sz w:val="18"/>
          <w:szCs w:val="18"/>
          <w:lang w:val="es-VE"/>
        </w:rPr>
      </w:pPr>
    </w:p>
    <w:p w:rsidR="00D66864" w:rsidRPr="00D43A17" w:rsidRDefault="00D66864" w:rsidP="00605855">
      <w:pPr>
        <w:rPr>
          <w:spacing w:val="-3"/>
          <w:sz w:val="18"/>
          <w:szCs w:val="18"/>
          <w:lang w:val="es-VE"/>
        </w:rPr>
      </w:pPr>
    </w:p>
    <w:p w:rsidR="00D66864" w:rsidRPr="00C24E28" w:rsidRDefault="00FA61EB" w:rsidP="00D66864">
      <w:pPr>
        <w:pStyle w:val="Ttulo2"/>
        <w:numPr>
          <w:ilvl w:val="0"/>
          <w:numId w:val="0"/>
        </w:numPr>
        <w:ind w:left="576"/>
        <w:jc w:val="center"/>
        <w:rPr>
          <w:szCs w:val="22"/>
          <w:lang w:val="es-VE"/>
        </w:rPr>
      </w:pPr>
      <w:bookmarkStart w:id="46" w:name="_Toc372096389"/>
      <w:r>
        <w:rPr>
          <w:szCs w:val="22"/>
          <w:lang w:val="es-VE"/>
        </w:rPr>
        <w:t>CO01MOR99</w:t>
      </w:r>
      <w:r w:rsidR="0071251B">
        <w:rPr>
          <w:szCs w:val="22"/>
          <w:lang w:val="es-VE"/>
        </w:rPr>
        <w:t>7</w:t>
      </w:r>
      <w:r>
        <w:rPr>
          <w:szCs w:val="22"/>
          <w:lang w:val="es-VE"/>
        </w:rPr>
        <w:t>XX022</w:t>
      </w:r>
      <w:r w:rsidR="00D66864" w:rsidRPr="00C24E28">
        <w:rPr>
          <w:szCs w:val="22"/>
          <w:lang w:val="es-VE"/>
        </w:rPr>
        <w:t xml:space="preserve"> – </w:t>
      </w:r>
      <w:r>
        <w:rPr>
          <w:szCs w:val="22"/>
          <w:lang w:val="es-VE"/>
        </w:rPr>
        <w:t>Número</w:t>
      </w:r>
      <w:r w:rsidRPr="00FA61EB">
        <w:rPr>
          <w:szCs w:val="22"/>
          <w:lang w:val="es-VE"/>
        </w:rPr>
        <w:t xml:space="preserve"> de </w:t>
      </w:r>
      <w:r w:rsidR="00B2441A">
        <w:rPr>
          <w:szCs w:val="22"/>
          <w:lang w:val="es-VE"/>
        </w:rPr>
        <w:t>m</w:t>
      </w:r>
      <w:r w:rsidRPr="00FA61EB">
        <w:rPr>
          <w:szCs w:val="22"/>
          <w:lang w:val="es-VE"/>
        </w:rPr>
        <w:t xml:space="preserve">oras de 60 días de </w:t>
      </w:r>
      <w:r>
        <w:rPr>
          <w:szCs w:val="22"/>
          <w:lang w:val="es-VE"/>
        </w:rPr>
        <w:t>carteras</w:t>
      </w:r>
      <w:r w:rsidRPr="00FA61EB">
        <w:rPr>
          <w:szCs w:val="22"/>
          <w:lang w:val="es-VE"/>
        </w:rPr>
        <w:t xml:space="preserve"> abiertas últimos 24 meses</w:t>
      </w:r>
      <w:bookmarkEnd w:id="46"/>
    </w:p>
    <w:tbl>
      <w:tblPr>
        <w:tblStyle w:val="Cuadrculamedia1-nfasis1"/>
        <w:tblW w:w="0" w:type="auto"/>
        <w:tblLook w:val="04A0" w:firstRow="1" w:lastRow="0" w:firstColumn="1" w:lastColumn="0" w:noHBand="0" w:noVBand="1"/>
      </w:tblPr>
      <w:tblGrid>
        <w:gridCol w:w="1928"/>
        <w:gridCol w:w="1382"/>
        <w:gridCol w:w="1454"/>
        <w:gridCol w:w="395"/>
        <w:gridCol w:w="1571"/>
        <w:gridCol w:w="348"/>
        <w:gridCol w:w="1639"/>
        <w:gridCol w:w="339"/>
      </w:tblGrid>
      <w:tr w:rsidR="00D66864" w:rsidRPr="003C501E" w:rsidTr="00D43A1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8" w:type="dxa"/>
            <w:vAlign w:val="center"/>
          </w:tcPr>
          <w:p w:rsidR="00D66864" w:rsidRPr="003C501E" w:rsidRDefault="00D66864" w:rsidP="00D43A17">
            <w:pPr>
              <w:rPr>
                <w:sz w:val="18"/>
                <w:szCs w:val="18"/>
              </w:rPr>
            </w:pPr>
            <w:r w:rsidRPr="003C501E">
              <w:rPr>
                <w:sz w:val="18"/>
                <w:szCs w:val="18"/>
              </w:rPr>
              <w:t>Formato:</w:t>
            </w:r>
          </w:p>
        </w:tc>
        <w:tc>
          <w:tcPr>
            <w:tcW w:w="1382" w:type="dxa"/>
          </w:tcPr>
          <w:p w:rsidR="00D66864" w:rsidRPr="003C501E" w:rsidRDefault="00D66864" w:rsidP="00D43A17">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3C501E">
              <w:rPr>
                <w:b w:val="0"/>
                <w:sz w:val="18"/>
                <w:szCs w:val="18"/>
              </w:rPr>
              <w:t>Numérico</w:t>
            </w:r>
          </w:p>
        </w:tc>
        <w:tc>
          <w:tcPr>
            <w:tcW w:w="1454" w:type="dxa"/>
          </w:tcPr>
          <w:p w:rsidR="00D66864" w:rsidRPr="003C501E" w:rsidRDefault="00D66864" w:rsidP="00D43A17">
            <w:pPr>
              <w:jc w:val="both"/>
              <w:cnfStyle w:val="100000000000" w:firstRow="1" w:lastRow="0" w:firstColumn="0" w:lastColumn="0" w:oddVBand="0" w:evenVBand="0" w:oddHBand="0" w:evenHBand="0" w:firstRowFirstColumn="0" w:firstRowLastColumn="0" w:lastRowFirstColumn="0" w:lastRowLastColumn="0"/>
              <w:rPr>
                <w:sz w:val="18"/>
                <w:szCs w:val="18"/>
              </w:rPr>
            </w:pPr>
            <w:r w:rsidRPr="003C501E">
              <w:rPr>
                <w:sz w:val="18"/>
                <w:szCs w:val="18"/>
              </w:rPr>
              <w:t>Longitud:</w:t>
            </w:r>
          </w:p>
        </w:tc>
        <w:tc>
          <w:tcPr>
            <w:tcW w:w="395" w:type="dxa"/>
          </w:tcPr>
          <w:p w:rsidR="00D66864" w:rsidRPr="003C501E" w:rsidRDefault="00D66864" w:rsidP="00D43A17">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3</w:t>
            </w:r>
          </w:p>
        </w:tc>
        <w:tc>
          <w:tcPr>
            <w:tcW w:w="1571" w:type="dxa"/>
          </w:tcPr>
          <w:p w:rsidR="00D66864" w:rsidRPr="003C501E" w:rsidRDefault="00D66864" w:rsidP="00D43A17">
            <w:pPr>
              <w:jc w:val="both"/>
              <w:cnfStyle w:val="100000000000" w:firstRow="1" w:lastRow="0" w:firstColumn="0" w:lastColumn="0" w:oddVBand="0" w:evenVBand="0" w:oddHBand="0" w:evenHBand="0" w:firstRowFirstColumn="0" w:firstRowLastColumn="0" w:lastRowFirstColumn="0" w:lastRowLastColumn="0"/>
              <w:rPr>
                <w:sz w:val="18"/>
                <w:szCs w:val="18"/>
              </w:rPr>
            </w:pPr>
            <w:r w:rsidRPr="003C501E">
              <w:rPr>
                <w:sz w:val="18"/>
                <w:szCs w:val="18"/>
              </w:rPr>
              <w:t>Entero:</w:t>
            </w:r>
          </w:p>
        </w:tc>
        <w:tc>
          <w:tcPr>
            <w:tcW w:w="348" w:type="dxa"/>
          </w:tcPr>
          <w:p w:rsidR="00D66864" w:rsidRPr="003C501E" w:rsidRDefault="00D66864" w:rsidP="00D43A17">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3</w:t>
            </w:r>
          </w:p>
        </w:tc>
        <w:tc>
          <w:tcPr>
            <w:tcW w:w="1639" w:type="dxa"/>
          </w:tcPr>
          <w:p w:rsidR="00D66864" w:rsidRPr="003C501E" w:rsidRDefault="00D66864" w:rsidP="00D43A17">
            <w:pPr>
              <w:jc w:val="both"/>
              <w:cnfStyle w:val="100000000000" w:firstRow="1" w:lastRow="0" w:firstColumn="0" w:lastColumn="0" w:oddVBand="0" w:evenVBand="0" w:oddHBand="0" w:evenHBand="0" w:firstRowFirstColumn="0" w:firstRowLastColumn="0" w:lastRowFirstColumn="0" w:lastRowLastColumn="0"/>
              <w:rPr>
                <w:sz w:val="18"/>
                <w:szCs w:val="18"/>
              </w:rPr>
            </w:pPr>
            <w:r w:rsidRPr="003C501E">
              <w:rPr>
                <w:sz w:val="18"/>
                <w:szCs w:val="18"/>
              </w:rPr>
              <w:t>Decimal:</w:t>
            </w:r>
          </w:p>
        </w:tc>
        <w:tc>
          <w:tcPr>
            <w:tcW w:w="339" w:type="dxa"/>
          </w:tcPr>
          <w:p w:rsidR="00D66864" w:rsidRPr="003C501E" w:rsidRDefault="00D66864" w:rsidP="00D43A17">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3C501E">
              <w:rPr>
                <w:b w:val="0"/>
                <w:sz w:val="18"/>
                <w:szCs w:val="18"/>
              </w:rPr>
              <w:t>0</w:t>
            </w:r>
          </w:p>
        </w:tc>
      </w:tr>
      <w:tr w:rsidR="00D66864" w:rsidRPr="003C501E" w:rsidTr="00D43A1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310" w:type="dxa"/>
            <w:gridSpan w:val="2"/>
          </w:tcPr>
          <w:p w:rsidR="00D66864" w:rsidRPr="003C501E" w:rsidRDefault="00D66864" w:rsidP="00D43A17">
            <w:pPr>
              <w:jc w:val="both"/>
              <w:rPr>
                <w:b w:val="0"/>
                <w:bCs w:val="0"/>
                <w:sz w:val="18"/>
                <w:szCs w:val="18"/>
                <w:lang w:val="en-US"/>
              </w:rPr>
            </w:pPr>
            <w:r w:rsidRPr="003C501E">
              <w:rPr>
                <w:sz w:val="18"/>
                <w:szCs w:val="18"/>
              </w:rPr>
              <w:t>Portafolios:</w:t>
            </w:r>
          </w:p>
        </w:tc>
        <w:tc>
          <w:tcPr>
            <w:tcW w:w="5746" w:type="dxa"/>
            <w:gridSpan w:val="6"/>
          </w:tcPr>
          <w:p w:rsidR="00D66864" w:rsidRPr="001F6BD6" w:rsidRDefault="00A45BE3" w:rsidP="00D43A17">
            <w:pPr>
              <w:jc w:val="both"/>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18"/>
                <w:szCs w:val="18"/>
                <w:lang w:val="en-US"/>
              </w:rPr>
              <w:t>MX_08</w:t>
            </w:r>
          </w:p>
        </w:tc>
      </w:tr>
      <w:tr w:rsidR="00D66864" w:rsidRPr="003C501E" w:rsidTr="00D43A17">
        <w:trPr>
          <w:trHeight w:val="283"/>
        </w:trPr>
        <w:tc>
          <w:tcPr>
            <w:cnfStyle w:val="001000000000" w:firstRow="0" w:lastRow="0" w:firstColumn="1" w:lastColumn="0" w:oddVBand="0" w:evenVBand="0" w:oddHBand="0" w:evenHBand="0" w:firstRowFirstColumn="0" w:firstRowLastColumn="0" w:lastRowFirstColumn="0" w:lastRowLastColumn="0"/>
            <w:tcW w:w="3310" w:type="dxa"/>
            <w:gridSpan w:val="2"/>
          </w:tcPr>
          <w:p w:rsidR="00D66864" w:rsidRPr="003C501E" w:rsidRDefault="00D66864" w:rsidP="00D43A17">
            <w:pPr>
              <w:jc w:val="both"/>
              <w:rPr>
                <w:sz w:val="18"/>
                <w:szCs w:val="18"/>
                <w:lang w:val="en-US"/>
              </w:rPr>
            </w:pPr>
            <w:proofErr w:type="spellStart"/>
            <w:r w:rsidRPr="003C501E">
              <w:rPr>
                <w:sz w:val="18"/>
                <w:szCs w:val="18"/>
                <w:lang w:val="en-US"/>
              </w:rPr>
              <w:t>Tipo</w:t>
            </w:r>
            <w:proofErr w:type="spellEnd"/>
            <w:r w:rsidRPr="00A635C7">
              <w:rPr>
                <w:sz w:val="18"/>
                <w:szCs w:val="18"/>
              </w:rPr>
              <w:t xml:space="preserve"> Características</w:t>
            </w:r>
            <w:r w:rsidRPr="003C501E">
              <w:rPr>
                <w:sz w:val="18"/>
                <w:szCs w:val="18"/>
                <w:lang w:val="en-US"/>
              </w:rPr>
              <w:t>:</w:t>
            </w:r>
          </w:p>
        </w:tc>
        <w:tc>
          <w:tcPr>
            <w:tcW w:w="5746" w:type="dxa"/>
            <w:gridSpan w:val="6"/>
          </w:tcPr>
          <w:p w:rsidR="00D66864" w:rsidRPr="003C501E" w:rsidRDefault="00D66864" w:rsidP="00D43A17">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A635C7">
              <w:rPr>
                <w:sz w:val="18"/>
                <w:szCs w:val="18"/>
                <w:lang w:val="es-CO"/>
              </w:rPr>
              <w:t>Personalizada</w:t>
            </w:r>
          </w:p>
        </w:tc>
      </w:tr>
      <w:tr w:rsidR="00D66864" w:rsidRPr="003C501E" w:rsidTr="00D43A1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56" w:type="dxa"/>
            <w:gridSpan w:val="8"/>
          </w:tcPr>
          <w:p w:rsidR="00D66864" w:rsidRPr="003C501E" w:rsidRDefault="00D66864" w:rsidP="00D43A17">
            <w:pPr>
              <w:jc w:val="both"/>
              <w:rPr>
                <w:b w:val="0"/>
                <w:sz w:val="18"/>
                <w:szCs w:val="18"/>
                <w:lang w:val="es-CO"/>
              </w:rPr>
            </w:pPr>
            <w:r w:rsidRPr="003C501E">
              <w:rPr>
                <w:sz w:val="18"/>
                <w:szCs w:val="18"/>
                <w:lang w:val="es-CO"/>
              </w:rPr>
              <w:t xml:space="preserve">Precondiciones: </w:t>
            </w:r>
          </w:p>
        </w:tc>
      </w:tr>
    </w:tbl>
    <w:p w:rsidR="00D66864" w:rsidRDefault="00D66864" w:rsidP="00D66864">
      <w:pPr>
        <w:rPr>
          <w:spacing w:val="-3"/>
          <w:sz w:val="18"/>
        </w:rPr>
      </w:pPr>
    </w:p>
    <w:p w:rsidR="00D66864" w:rsidRPr="00A013B1" w:rsidRDefault="00D66864" w:rsidP="00D66864">
      <w:pPr>
        <w:rPr>
          <w:rFonts w:ascii="Courier New" w:hAnsi="Courier New" w:cs="Courier New"/>
          <w:spacing w:val="-3"/>
          <w:sz w:val="18"/>
          <w:szCs w:val="18"/>
          <w:lang w:val="es-CO"/>
        </w:rPr>
      </w:pPr>
      <w:r w:rsidRPr="00A013B1">
        <w:rPr>
          <w:rFonts w:ascii="Courier New" w:hAnsi="Courier New" w:cs="Courier New"/>
          <w:spacing w:val="-3"/>
          <w:sz w:val="18"/>
          <w:szCs w:val="18"/>
          <w:lang w:val="es-CO"/>
        </w:rPr>
        <w:t xml:space="preserve">FOR EACH </w:t>
      </w:r>
      <w:r w:rsidRPr="00A013B1">
        <w:rPr>
          <w:rFonts w:ascii="Courier New" w:hAnsi="Courier New" w:cs="Courier New"/>
          <w:b/>
          <w:spacing w:val="-3"/>
          <w:sz w:val="18"/>
          <w:szCs w:val="18"/>
          <w:u w:val="single"/>
          <w:lang w:val="es-CO"/>
        </w:rPr>
        <w:t>Individuo</w:t>
      </w:r>
      <w:r w:rsidRPr="00A013B1">
        <w:rPr>
          <w:rFonts w:ascii="Courier New" w:hAnsi="Courier New" w:cs="Courier New"/>
          <w:spacing w:val="-3"/>
          <w:sz w:val="18"/>
          <w:szCs w:val="18"/>
          <w:lang w:val="es-CO"/>
        </w:rPr>
        <w:t xml:space="preserve">:  </w:t>
      </w:r>
    </w:p>
    <w:p w:rsidR="00D66864" w:rsidRPr="00A013B1" w:rsidRDefault="00D66864" w:rsidP="00D66864">
      <w:pPr>
        <w:ind w:left="284"/>
        <w:rPr>
          <w:rFonts w:ascii="Courier New" w:hAnsi="Courier New" w:cs="Courier New"/>
          <w:spacing w:val="-3"/>
          <w:sz w:val="18"/>
          <w:szCs w:val="18"/>
          <w:lang w:val="es-CO"/>
        </w:rPr>
      </w:pPr>
    </w:p>
    <w:p w:rsidR="00D66864" w:rsidRPr="00A013B1" w:rsidRDefault="00D66864" w:rsidP="00D66864">
      <w:pPr>
        <w:ind w:left="284"/>
        <w:jc w:val="both"/>
        <w:rPr>
          <w:rFonts w:ascii="Courier New" w:hAnsi="Courier New" w:cs="Courier New"/>
          <w:spacing w:val="-3"/>
          <w:sz w:val="18"/>
          <w:szCs w:val="18"/>
          <w:lang w:val="es-CO"/>
        </w:rPr>
      </w:pPr>
      <w:r>
        <w:rPr>
          <w:rFonts w:ascii="Courier New" w:hAnsi="Courier New" w:cs="Courier New"/>
          <w:spacing w:val="-3"/>
          <w:sz w:val="18"/>
          <w:szCs w:val="18"/>
          <w:lang w:val="es-CO"/>
        </w:rPr>
        <w:t>Set CO01</w:t>
      </w:r>
      <w:r>
        <w:rPr>
          <w:rFonts w:ascii="Courier New" w:hAnsi="Courier New" w:cs="Courier New"/>
          <w:sz w:val="18"/>
          <w:szCs w:val="18"/>
          <w:lang w:val="es-CO"/>
        </w:rPr>
        <w:t>MOR</w:t>
      </w:r>
      <w:r w:rsidRPr="00A013B1">
        <w:rPr>
          <w:rFonts w:ascii="Courier New" w:hAnsi="Courier New" w:cs="Courier New"/>
          <w:sz w:val="18"/>
          <w:szCs w:val="18"/>
          <w:lang w:val="es-CO"/>
        </w:rPr>
        <w:t>9</w:t>
      </w:r>
      <w:r w:rsidR="00F80B04">
        <w:rPr>
          <w:rFonts w:ascii="Courier New" w:hAnsi="Courier New" w:cs="Courier New"/>
          <w:sz w:val="18"/>
          <w:szCs w:val="18"/>
          <w:lang w:val="es-CO"/>
        </w:rPr>
        <w:t>9</w:t>
      </w:r>
      <w:r w:rsidR="0071251B">
        <w:rPr>
          <w:rFonts w:ascii="Courier New" w:hAnsi="Courier New" w:cs="Courier New"/>
          <w:sz w:val="18"/>
          <w:szCs w:val="18"/>
          <w:lang w:val="es-CO"/>
        </w:rPr>
        <w:t>7</w:t>
      </w:r>
      <w:r w:rsidRPr="00A013B1">
        <w:rPr>
          <w:rFonts w:ascii="Courier New" w:hAnsi="Courier New" w:cs="Courier New"/>
          <w:b/>
          <w:sz w:val="18"/>
          <w:szCs w:val="18"/>
          <w:lang w:val="es-CO"/>
        </w:rPr>
        <w:t>XX</w:t>
      </w:r>
      <w:r>
        <w:rPr>
          <w:rFonts w:ascii="Courier New" w:hAnsi="Courier New" w:cs="Courier New"/>
          <w:sz w:val="18"/>
          <w:szCs w:val="18"/>
          <w:lang w:val="es-CO"/>
        </w:rPr>
        <w:t>0</w:t>
      </w:r>
      <w:r w:rsidR="00F80B04">
        <w:rPr>
          <w:rFonts w:ascii="Courier New" w:hAnsi="Courier New" w:cs="Courier New"/>
          <w:sz w:val="18"/>
          <w:szCs w:val="18"/>
          <w:lang w:val="es-CO"/>
        </w:rPr>
        <w:t>22</w:t>
      </w:r>
      <w:r w:rsidRPr="00A013B1">
        <w:rPr>
          <w:rFonts w:ascii="Courier New" w:hAnsi="Courier New" w:cs="Courier New"/>
          <w:sz w:val="18"/>
          <w:szCs w:val="18"/>
          <w:lang w:val="es-CO"/>
        </w:rPr>
        <w:t xml:space="preserve"> </w:t>
      </w:r>
      <w:r w:rsidRPr="00A013B1">
        <w:rPr>
          <w:rFonts w:ascii="Courier New" w:hAnsi="Courier New" w:cs="Courier New"/>
          <w:spacing w:val="-3"/>
          <w:sz w:val="18"/>
          <w:szCs w:val="18"/>
          <w:lang w:val="es-CO"/>
        </w:rPr>
        <w:t xml:space="preserve">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D66864" w:rsidRPr="00A013B1" w:rsidRDefault="00D66864" w:rsidP="00D66864">
      <w:pPr>
        <w:ind w:left="284"/>
        <w:jc w:val="both"/>
        <w:rPr>
          <w:rFonts w:ascii="Courier New" w:hAnsi="Courier New" w:cs="Courier New"/>
          <w:spacing w:val="-3"/>
          <w:sz w:val="18"/>
          <w:szCs w:val="18"/>
          <w:lang w:val="es-CO"/>
        </w:rPr>
      </w:pPr>
      <w:r w:rsidRPr="00A013B1">
        <w:rPr>
          <w:rFonts w:ascii="Courier New" w:hAnsi="Courier New" w:cs="Courier New"/>
          <w:spacing w:val="-3"/>
          <w:sz w:val="18"/>
          <w:szCs w:val="18"/>
          <w:lang w:val="es-CO"/>
        </w:rPr>
        <w:t xml:space="preserve">Set </w:t>
      </w:r>
      <w:r w:rsidRPr="00A013B1">
        <w:rPr>
          <w:rFonts w:ascii="Courier New" w:hAnsi="Courier New" w:cs="Courier New"/>
          <w:b/>
          <w:spacing w:val="-3"/>
          <w:sz w:val="18"/>
          <w:szCs w:val="18"/>
          <w:lang w:val="es-CO"/>
        </w:rPr>
        <w:t>XX</w:t>
      </w:r>
      <w:r w:rsidRPr="00A013B1">
        <w:rPr>
          <w:rFonts w:ascii="Courier New" w:hAnsi="Courier New" w:cs="Courier New"/>
          <w:spacing w:val="-3"/>
          <w:sz w:val="18"/>
          <w:szCs w:val="18"/>
          <w:lang w:val="es-CO"/>
        </w:rPr>
        <w:t xml:space="preserve">FLAG 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D66864" w:rsidRPr="00A013B1" w:rsidRDefault="00D66864" w:rsidP="00D66864">
      <w:pPr>
        <w:ind w:left="284"/>
        <w:jc w:val="both"/>
        <w:rPr>
          <w:rFonts w:ascii="Courier New" w:hAnsi="Courier New" w:cs="Courier New"/>
          <w:spacing w:val="-3"/>
          <w:sz w:val="18"/>
          <w:szCs w:val="18"/>
          <w:lang w:val="es-CO"/>
        </w:rPr>
      </w:pPr>
      <w:r w:rsidRPr="00A013B1">
        <w:rPr>
          <w:rFonts w:ascii="Courier New" w:hAnsi="Courier New" w:cs="Courier New"/>
          <w:spacing w:val="-3"/>
          <w:sz w:val="18"/>
          <w:szCs w:val="18"/>
          <w:lang w:val="es-CO"/>
        </w:rPr>
        <w:t xml:space="preserve">Set </w:t>
      </w:r>
      <w:r w:rsidRPr="00A013B1">
        <w:rPr>
          <w:rFonts w:ascii="Courier New" w:hAnsi="Courier New" w:cs="Courier New"/>
          <w:b/>
          <w:spacing w:val="-3"/>
          <w:sz w:val="18"/>
          <w:szCs w:val="18"/>
          <w:lang w:val="es-CO"/>
        </w:rPr>
        <w:t>XX</w:t>
      </w:r>
      <w:r w:rsidRPr="00A013B1">
        <w:rPr>
          <w:rFonts w:ascii="Courier New" w:hAnsi="Courier New" w:cs="Courier New"/>
          <w:spacing w:val="-3"/>
          <w:sz w:val="18"/>
          <w:szCs w:val="18"/>
          <w:lang w:val="es-CO"/>
        </w:rPr>
        <w:t xml:space="preserve">OPFLAG 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D66864" w:rsidRPr="00A013B1" w:rsidRDefault="00D66864" w:rsidP="00D66864">
      <w:pPr>
        <w:ind w:left="284"/>
        <w:jc w:val="both"/>
        <w:rPr>
          <w:rFonts w:ascii="Courier New" w:hAnsi="Courier New" w:cs="Courier New"/>
          <w:spacing w:val="-3"/>
          <w:sz w:val="18"/>
          <w:szCs w:val="18"/>
          <w:lang w:val="es-CO"/>
        </w:rPr>
      </w:pPr>
      <w:r w:rsidRPr="00A013B1">
        <w:rPr>
          <w:rFonts w:ascii="Courier New" w:hAnsi="Courier New" w:cs="Courier New"/>
          <w:spacing w:val="-3"/>
          <w:sz w:val="18"/>
          <w:szCs w:val="18"/>
          <w:lang w:val="es-CO"/>
        </w:rPr>
        <w:t xml:space="preserve">Set </w:t>
      </w:r>
      <w:r w:rsidRPr="00A013B1">
        <w:rPr>
          <w:rFonts w:ascii="Courier New" w:hAnsi="Courier New" w:cs="Courier New"/>
          <w:b/>
          <w:spacing w:val="-3"/>
          <w:sz w:val="18"/>
          <w:szCs w:val="18"/>
          <w:lang w:val="es-CO"/>
        </w:rPr>
        <w:t>XX</w:t>
      </w:r>
      <w:r w:rsidRPr="00A013B1">
        <w:rPr>
          <w:rFonts w:ascii="Courier New" w:hAnsi="Courier New" w:cs="Courier New"/>
          <w:spacing w:val="-3"/>
          <w:sz w:val="18"/>
          <w:szCs w:val="18"/>
          <w:lang w:val="es-CO"/>
        </w:rPr>
        <w:t xml:space="preserve">DFLAG 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D66864" w:rsidRPr="00A013B1" w:rsidRDefault="00D66864" w:rsidP="00D66864">
      <w:pPr>
        <w:ind w:left="284"/>
        <w:jc w:val="both"/>
        <w:rPr>
          <w:rFonts w:ascii="Courier New" w:hAnsi="Courier New" w:cs="Courier New"/>
          <w:spacing w:val="-3"/>
          <w:sz w:val="18"/>
          <w:szCs w:val="18"/>
          <w:lang w:val="es-CO"/>
        </w:rPr>
      </w:pPr>
      <w:r w:rsidRPr="00A013B1">
        <w:rPr>
          <w:rFonts w:ascii="Courier New" w:hAnsi="Courier New" w:cs="Courier New"/>
          <w:spacing w:val="-3"/>
          <w:sz w:val="18"/>
          <w:szCs w:val="18"/>
          <w:lang w:val="es-CO"/>
        </w:rPr>
        <w:t xml:space="preserve">Set </w:t>
      </w:r>
      <w:r w:rsidRPr="00A013B1">
        <w:rPr>
          <w:rFonts w:ascii="Courier New" w:hAnsi="Courier New" w:cs="Courier New"/>
          <w:b/>
          <w:spacing w:val="-3"/>
          <w:sz w:val="18"/>
          <w:szCs w:val="18"/>
          <w:lang w:val="es-CO"/>
        </w:rPr>
        <w:t>XX</w:t>
      </w:r>
      <w:r w:rsidRPr="00A013B1">
        <w:rPr>
          <w:rFonts w:ascii="Courier New" w:hAnsi="Courier New" w:cs="Courier New"/>
          <w:spacing w:val="-3"/>
          <w:sz w:val="18"/>
          <w:szCs w:val="18"/>
          <w:lang w:val="es-CO"/>
        </w:rPr>
        <w:t xml:space="preserve">VFLAG 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D66864" w:rsidRDefault="00D66864" w:rsidP="00D66864">
      <w:pPr>
        <w:ind w:left="284"/>
        <w:jc w:val="both"/>
        <w:rPr>
          <w:rFonts w:ascii="Courier New" w:hAnsi="Courier New" w:cs="Courier New"/>
          <w:spacing w:val="-3"/>
          <w:sz w:val="18"/>
        </w:rPr>
      </w:pPr>
      <w:r w:rsidRPr="00A013B1">
        <w:rPr>
          <w:rFonts w:ascii="Courier New" w:hAnsi="Courier New" w:cs="Courier New"/>
          <w:spacing w:val="-3"/>
          <w:sz w:val="18"/>
          <w:szCs w:val="18"/>
          <w:lang w:val="es-CO"/>
        </w:rPr>
        <w:t xml:space="preserve">Set </w:t>
      </w:r>
      <w:r w:rsidRPr="00A013B1">
        <w:rPr>
          <w:rFonts w:ascii="Courier New" w:hAnsi="Courier New" w:cs="Courier New"/>
          <w:b/>
          <w:spacing w:val="-3"/>
          <w:sz w:val="18"/>
          <w:szCs w:val="18"/>
          <w:lang w:val="es-CO"/>
        </w:rPr>
        <w:t>XX</w:t>
      </w:r>
      <w:r w:rsidRPr="00A013B1">
        <w:rPr>
          <w:rFonts w:ascii="Courier New" w:hAnsi="Courier New" w:cs="Courier New"/>
          <w:spacing w:val="-3"/>
          <w:sz w:val="18"/>
          <w:szCs w:val="18"/>
          <w:lang w:val="es-CO"/>
        </w:rPr>
        <w:t xml:space="preserve">VALUE 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D66864" w:rsidRPr="00A808A3" w:rsidRDefault="00D66864" w:rsidP="00D66864">
      <w:pPr>
        <w:ind w:left="284"/>
        <w:jc w:val="both"/>
        <w:rPr>
          <w:rFonts w:ascii="Courier New" w:hAnsi="Courier New" w:cs="Courier New"/>
          <w:spacing w:val="-3"/>
          <w:sz w:val="18"/>
          <w:lang w:val="en-US"/>
        </w:rPr>
      </w:pPr>
      <w:r w:rsidRPr="00A808A3">
        <w:rPr>
          <w:rFonts w:ascii="Courier New" w:hAnsi="Courier New" w:cs="Courier New"/>
          <w:spacing w:val="-3"/>
          <w:sz w:val="18"/>
          <w:lang w:val="en-US"/>
        </w:rPr>
        <w:t>Set Fin to 4</w:t>
      </w:r>
      <w:r>
        <w:rPr>
          <w:rFonts w:ascii="Courier New" w:hAnsi="Courier New" w:cs="Courier New"/>
          <w:spacing w:val="-3"/>
          <w:sz w:val="18"/>
          <w:lang w:val="en-US"/>
        </w:rPr>
        <w:t>9</w:t>
      </w:r>
    </w:p>
    <w:p w:rsidR="00D66864" w:rsidRPr="00A808A3" w:rsidRDefault="00D66864" w:rsidP="00D66864">
      <w:pPr>
        <w:ind w:left="284"/>
        <w:jc w:val="both"/>
        <w:rPr>
          <w:rFonts w:ascii="Courier New" w:hAnsi="Courier New" w:cs="Courier New"/>
          <w:spacing w:val="-3"/>
          <w:sz w:val="18"/>
          <w:lang w:val="en-US"/>
        </w:rPr>
      </w:pPr>
      <w:r w:rsidRPr="00A808A3">
        <w:rPr>
          <w:rFonts w:ascii="Courier New" w:hAnsi="Courier New" w:cs="Courier New"/>
          <w:spacing w:val="-3"/>
          <w:sz w:val="18"/>
          <w:lang w:val="en-US"/>
        </w:rPr>
        <w:t>Set Inicio to 0</w:t>
      </w:r>
    </w:p>
    <w:p w:rsidR="00D66864" w:rsidRPr="00A808A3" w:rsidRDefault="00D66864" w:rsidP="00D66864">
      <w:pPr>
        <w:ind w:left="284"/>
        <w:jc w:val="both"/>
        <w:rPr>
          <w:rFonts w:ascii="Courier New" w:hAnsi="Courier New" w:cs="Courier New"/>
          <w:spacing w:val="-3"/>
          <w:sz w:val="18"/>
          <w:szCs w:val="18"/>
          <w:lang w:val="en-US"/>
        </w:rPr>
      </w:pPr>
      <w:r>
        <w:rPr>
          <w:rFonts w:ascii="Courier New" w:hAnsi="Courier New" w:cs="Courier New"/>
          <w:spacing w:val="-3"/>
          <w:sz w:val="18"/>
          <w:lang w:val="en-US"/>
        </w:rPr>
        <w:t>Set DIF to 0</w:t>
      </w:r>
    </w:p>
    <w:p w:rsidR="00D66864" w:rsidRPr="00A808A3" w:rsidRDefault="00D66864" w:rsidP="00D66864">
      <w:pPr>
        <w:ind w:left="284"/>
        <w:jc w:val="both"/>
        <w:rPr>
          <w:rFonts w:ascii="Courier New" w:hAnsi="Courier New" w:cs="Courier New"/>
          <w:spacing w:val="-3"/>
          <w:sz w:val="18"/>
          <w:szCs w:val="18"/>
          <w:lang w:val="en-US"/>
        </w:rPr>
      </w:pPr>
    </w:p>
    <w:p w:rsidR="00D66864" w:rsidRPr="00626720" w:rsidRDefault="00D66864" w:rsidP="00D66864">
      <w:pPr>
        <w:ind w:left="284"/>
        <w:rPr>
          <w:rFonts w:ascii="Courier New" w:hAnsi="Courier New" w:cs="Courier New"/>
          <w:spacing w:val="-3"/>
          <w:sz w:val="18"/>
          <w:szCs w:val="18"/>
          <w:lang w:val="en-US"/>
        </w:rPr>
      </w:pPr>
      <w:r w:rsidRPr="00626720">
        <w:rPr>
          <w:rFonts w:ascii="Courier New" w:hAnsi="Courier New" w:cs="Courier New"/>
          <w:spacing w:val="-3"/>
          <w:sz w:val="18"/>
          <w:szCs w:val="18"/>
          <w:lang w:val="en-US"/>
        </w:rPr>
        <w:t xml:space="preserve">FOR EACH </w:t>
      </w:r>
      <w:r w:rsidRPr="00626720">
        <w:rPr>
          <w:rFonts w:ascii="Courier New" w:hAnsi="Courier New" w:cs="Courier New"/>
          <w:b/>
          <w:spacing w:val="-3"/>
          <w:sz w:val="18"/>
          <w:szCs w:val="18"/>
          <w:u w:val="single"/>
          <w:lang w:val="en-US"/>
        </w:rPr>
        <w:t>Cuenta</w:t>
      </w:r>
      <w:r w:rsidRPr="00626720">
        <w:rPr>
          <w:rFonts w:ascii="Courier New" w:hAnsi="Courier New" w:cs="Courier New"/>
          <w:b/>
          <w:spacing w:val="-3"/>
          <w:sz w:val="18"/>
          <w:szCs w:val="18"/>
          <w:lang w:val="en-US"/>
        </w:rPr>
        <w:t xml:space="preserve"> </w:t>
      </w:r>
      <w:r w:rsidRPr="00626720">
        <w:rPr>
          <w:rFonts w:ascii="Courier New" w:hAnsi="Courier New" w:cs="Courier New"/>
          <w:spacing w:val="-3"/>
          <w:sz w:val="18"/>
          <w:szCs w:val="18"/>
          <w:lang w:val="en-US"/>
        </w:rPr>
        <w:t>en buró:</w:t>
      </w:r>
    </w:p>
    <w:p w:rsidR="00D66864" w:rsidRPr="00626720" w:rsidRDefault="00D66864" w:rsidP="00D66864">
      <w:pPr>
        <w:rPr>
          <w:rFonts w:ascii="Courier New" w:hAnsi="Courier New" w:cs="Courier New"/>
          <w:spacing w:val="-3"/>
          <w:sz w:val="18"/>
          <w:szCs w:val="18"/>
          <w:lang w:val="en-US"/>
        </w:rPr>
      </w:pPr>
    </w:p>
    <w:p w:rsidR="00F34E34" w:rsidRPr="008B1DF9" w:rsidRDefault="00F34E34" w:rsidP="00F34E34">
      <w:pPr>
        <w:ind w:left="284"/>
        <w:rPr>
          <w:rFonts w:ascii="Courier New" w:hAnsi="Courier New" w:cs="Courier New"/>
          <w:b/>
          <w:sz w:val="18"/>
          <w:szCs w:val="18"/>
          <w:lang w:val="es-CO"/>
        </w:rPr>
      </w:pPr>
      <w:r w:rsidRPr="00C624A4">
        <w:rPr>
          <w:rFonts w:ascii="Courier New" w:hAnsi="Courier New" w:cs="Courier New"/>
          <w:spacing w:val="-3"/>
          <w:sz w:val="18"/>
          <w:lang w:val="es-CO"/>
        </w:rPr>
        <w:t>IF</w:t>
      </w:r>
      <w:r w:rsidRPr="00C624A4">
        <w:rPr>
          <w:rFonts w:ascii="Courier New" w:hAnsi="Courier New" w:cs="Courier New"/>
          <w:b/>
          <w:sz w:val="18"/>
          <w:szCs w:val="18"/>
          <w:lang w:val="es-CO"/>
        </w:rPr>
        <w:t xml:space="preserve"> </w:t>
      </w:r>
      <w:r w:rsidRPr="00C624A4">
        <w:rPr>
          <w:rFonts w:ascii="Courier New" w:hAnsi="Courier New" w:cs="Courier New"/>
          <w:b/>
          <w:sz w:val="18"/>
          <w:szCs w:val="18"/>
          <w:u w:val="single"/>
          <w:lang w:val="es-CO"/>
        </w:rPr>
        <w:t>Cuenta</w:t>
      </w:r>
      <w:r w:rsidRPr="00C624A4">
        <w:rPr>
          <w:rFonts w:ascii="Courier New" w:hAnsi="Courier New" w:cs="Courier New"/>
          <w:b/>
          <w:sz w:val="18"/>
          <w:szCs w:val="18"/>
          <w:lang w:val="es-CO"/>
        </w:rPr>
        <w:t xml:space="preserve"> </w:t>
      </w:r>
      <w:r w:rsidRPr="00C624A4">
        <w:rPr>
          <w:rFonts w:ascii="Courier New" w:hAnsi="Courier New" w:cs="Courier New"/>
          <w:spacing w:val="-3"/>
          <w:sz w:val="18"/>
          <w:szCs w:val="18"/>
          <w:lang w:val="es-CO"/>
        </w:rPr>
        <w:t>pertenece a</w:t>
      </w:r>
      <w:r w:rsidRPr="00C624A4">
        <w:rPr>
          <w:rFonts w:ascii="Courier New" w:hAnsi="Courier New" w:cs="Courier New"/>
          <w:b/>
          <w:sz w:val="20"/>
          <w:lang w:val="es-CO"/>
        </w:rPr>
        <w:t xml:space="preserve"> </w:t>
      </w:r>
      <w:r w:rsidRPr="00C624A4">
        <w:rPr>
          <w:rFonts w:ascii="Courier New" w:hAnsi="Courier New" w:cs="Courier New"/>
          <w:b/>
          <w:sz w:val="18"/>
          <w:szCs w:val="18"/>
          <w:u w:val="single"/>
          <w:lang w:val="es-CO"/>
        </w:rPr>
        <w:t>Portafolio</w:t>
      </w:r>
      <w:r>
        <w:rPr>
          <w:rFonts w:ascii="Courier New" w:hAnsi="Courier New" w:cs="Courier New"/>
          <w:b/>
          <w:sz w:val="18"/>
          <w:szCs w:val="18"/>
          <w:u w:val="single"/>
          <w:lang w:val="es-CO"/>
        </w:rPr>
        <w:t xml:space="preserve"> </w:t>
      </w:r>
      <w:r>
        <w:rPr>
          <w:rFonts w:ascii="Courier New" w:hAnsi="Courier New" w:cs="Courier New"/>
          <w:b/>
          <w:sz w:val="18"/>
          <w:szCs w:val="18"/>
          <w:lang w:val="es-CO"/>
        </w:rPr>
        <w:t>o (Tipo Cuenta in (“11”,”28”) and Nit_Suscriptor in (“805025964”, “860010522”, “900301949”, “860000261”, “890300466”, “891300382”, “892002290” , “860042945”,”890303215”, “800170523” , “860004828”, “891100445”, “891100190”, “890301463”, “890700172”, “860525838”, “8903004662, “900462511”, “900239396”, “890900291”)</w:t>
      </w:r>
      <w:r w:rsidR="00493F1D">
        <w:rPr>
          <w:rFonts w:ascii="Courier New" w:hAnsi="Courier New" w:cs="Courier New"/>
          <w:b/>
          <w:sz w:val="18"/>
          <w:szCs w:val="18"/>
          <w:lang w:val="es-CO"/>
        </w:rPr>
        <w:t>)</w:t>
      </w:r>
    </w:p>
    <w:p w:rsidR="00F34E34" w:rsidRPr="008B1DF9" w:rsidRDefault="00F34E34" w:rsidP="00F34E34">
      <w:pPr>
        <w:ind w:left="284"/>
        <w:rPr>
          <w:rFonts w:ascii="Courier New" w:hAnsi="Courier New" w:cs="Courier New"/>
          <w:b/>
          <w:sz w:val="18"/>
          <w:szCs w:val="18"/>
          <w:lang w:val="es-CO"/>
        </w:rPr>
      </w:pPr>
    </w:p>
    <w:p w:rsidR="00D66864" w:rsidRPr="00C0738B" w:rsidRDefault="00D66864" w:rsidP="00D66864">
      <w:pPr>
        <w:ind w:left="284"/>
        <w:rPr>
          <w:rFonts w:ascii="Courier New" w:hAnsi="Courier New" w:cs="Courier New"/>
          <w:spacing w:val="-3"/>
          <w:sz w:val="18"/>
          <w:lang w:val="en-US"/>
        </w:rPr>
      </w:pPr>
      <w:r w:rsidRPr="00F34E34">
        <w:rPr>
          <w:rFonts w:ascii="Courier New" w:hAnsi="Courier New" w:cs="Courier New"/>
          <w:spacing w:val="-3"/>
          <w:sz w:val="18"/>
          <w:lang w:val="es-CO"/>
        </w:rPr>
        <w:tab/>
      </w:r>
      <w:r w:rsidRPr="00F34E34">
        <w:rPr>
          <w:rFonts w:ascii="Courier New" w:hAnsi="Courier New" w:cs="Courier New"/>
          <w:spacing w:val="-3"/>
          <w:sz w:val="18"/>
          <w:lang w:val="es-CO"/>
        </w:rPr>
        <w:tab/>
      </w:r>
      <w:r w:rsidRPr="00F34E34">
        <w:rPr>
          <w:rFonts w:ascii="Courier New" w:hAnsi="Courier New" w:cs="Courier New"/>
          <w:spacing w:val="-3"/>
          <w:sz w:val="18"/>
          <w:lang w:val="es-CO"/>
        </w:rPr>
        <w:tab/>
      </w:r>
      <w:r w:rsidRPr="00F34E34">
        <w:rPr>
          <w:rFonts w:ascii="Courier New" w:hAnsi="Courier New" w:cs="Courier New"/>
          <w:spacing w:val="-3"/>
          <w:sz w:val="18"/>
          <w:lang w:val="es-CO"/>
        </w:rPr>
        <w:tab/>
      </w:r>
      <w:r w:rsidRPr="00C0738B">
        <w:rPr>
          <w:rFonts w:ascii="Courier New" w:hAnsi="Courier New" w:cs="Courier New"/>
          <w:spacing w:val="-3"/>
          <w:sz w:val="18"/>
          <w:lang w:val="en-US"/>
        </w:rPr>
        <w:t>Set XXFLAG to 1</w:t>
      </w:r>
    </w:p>
    <w:p w:rsidR="00D66864" w:rsidRPr="00C0738B" w:rsidRDefault="00D66864" w:rsidP="00D66864">
      <w:pPr>
        <w:ind w:left="510" w:firstLine="170"/>
        <w:rPr>
          <w:rFonts w:ascii="Courier New" w:hAnsi="Courier New" w:cs="Courier New"/>
          <w:spacing w:val="-3"/>
          <w:sz w:val="18"/>
          <w:szCs w:val="18"/>
          <w:lang w:val="en-US"/>
        </w:rPr>
      </w:pPr>
      <w:r w:rsidRPr="00C0738B">
        <w:rPr>
          <w:rFonts w:ascii="Courier New" w:hAnsi="Courier New" w:cs="Courier New"/>
          <w:spacing w:val="-3"/>
          <w:sz w:val="18"/>
          <w:lang w:val="en-US"/>
        </w:rPr>
        <w:tab/>
      </w:r>
      <w:r w:rsidRPr="00C0738B">
        <w:rPr>
          <w:rFonts w:ascii="Courier New" w:hAnsi="Courier New" w:cs="Courier New"/>
          <w:spacing w:val="-3"/>
          <w:sz w:val="18"/>
          <w:lang w:val="en-US"/>
        </w:rPr>
        <w:tab/>
      </w:r>
      <w:r w:rsidRPr="00C0738B">
        <w:rPr>
          <w:rFonts w:ascii="Courier New" w:hAnsi="Courier New" w:cs="Courier New"/>
          <w:spacing w:val="-3"/>
          <w:sz w:val="18"/>
          <w:szCs w:val="18"/>
          <w:lang w:val="en-US"/>
        </w:rPr>
        <w:t>IF</w:t>
      </w:r>
      <w:r w:rsidRPr="00C0738B">
        <w:rPr>
          <w:rFonts w:ascii="Courier New" w:hAnsi="Courier New" w:cs="Courier New"/>
          <w:b/>
          <w:spacing w:val="-3"/>
          <w:sz w:val="18"/>
          <w:szCs w:val="18"/>
          <w:u w:val="single"/>
          <w:lang w:val="en-US"/>
        </w:rPr>
        <w:t xml:space="preserve"> Abierta</w:t>
      </w:r>
      <w:r>
        <w:rPr>
          <w:rFonts w:ascii="Courier New" w:hAnsi="Courier New" w:cs="Courier New"/>
          <w:spacing w:val="-3"/>
          <w:sz w:val="18"/>
          <w:szCs w:val="18"/>
          <w:lang w:val="en-US"/>
        </w:rPr>
        <w:t xml:space="preserve"> =1 </w:t>
      </w:r>
    </w:p>
    <w:p w:rsidR="00D66864" w:rsidRPr="00C0738B" w:rsidRDefault="00D66864" w:rsidP="00D66864">
      <w:pPr>
        <w:ind w:left="1020" w:firstLine="170"/>
        <w:rPr>
          <w:rFonts w:ascii="Courier New" w:hAnsi="Courier New" w:cs="Courier New"/>
          <w:spacing w:val="-3"/>
          <w:sz w:val="18"/>
          <w:szCs w:val="18"/>
          <w:lang w:val="en-US"/>
        </w:rPr>
      </w:pPr>
      <w:r w:rsidRPr="00C0738B">
        <w:rPr>
          <w:rFonts w:ascii="Courier New" w:hAnsi="Courier New" w:cs="Courier New"/>
          <w:spacing w:val="-3"/>
          <w:sz w:val="18"/>
          <w:szCs w:val="18"/>
          <w:lang w:val="en-US"/>
        </w:rPr>
        <w:t>Set XXOPFLAG to 1</w:t>
      </w:r>
    </w:p>
    <w:p w:rsidR="00D66864" w:rsidRPr="00C0738B" w:rsidRDefault="00D66864" w:rsidP="00D66864">
      <w:pPr>
        <w:ind w:left="1190" w:firstLine="170"/>
        <w:rPr>
          <w:rFonts w:ascii="Courier New" w:hAnsi="Courier New" w:cs="Courier New"/>
          <w:spacing w:val="-3"/>
          <w:sz w:val="18"/>
          <w:szCs w:val="18"/>
          <w:lang w:val="en-US"/>
        </w:rPr>
      </w:pPr>
      <w:r w:rsidRPr="00C0738B">
        <w:rPr>
          <w:rFonts w:ascii="Courier New" w:hAnsi="Courier New" w:cs="Courier New"/>
          <w:spacing w:val="-3"/>
          <w:sz w:val="18"/>
          <w:szCs w:val="18"/>
          <w:lang w:val="en-US"/>
        </w:rPr>
        <w:t xml:space="preserve">IF </w:t>
      </w:r>
      <w:r w:rsidRPr="00C0738B">
        <w:rPr>
          <w:rFonts w:ascii="Courier New" w:hAnsi="Courier New" w:cs="Courier New"/>
          <w:b/>
          <w:spacing w:val="-3"/>
          <w:sz w:val="18"/>
          <w:szCs w:val="18"/>
          <w:u w:val="single"/>
          <w:lang w:val="en-US"/>
        </w:rPr>
        <w:t>Run Date</w:t>
      </w:r>
      <w:r w:rsidRPr="00C0738B">
        <w:rPr>
          <w:rFonts w:ascii="Courier New" w:hAnsi="Courier New" w:cs="Courier New"/>
          <w:spacing w:val="-3"/>
          <w:sz w:val="18"/>
          <w:szCs w:val="18"/>
          <w:lang w:val="en-US"/>
        </w:rPr>
        <w:t xml:space="preserve"> and </w:t>
      </w:r>
      <w:r w:rsidRPr="00C0738B">
        <w:rPr>
          <w:rFonts w:ascii="Courier New" w:hAnsi="Courier New" w:cs="Courier New"/>
          <w:b/>
          <w:spacing w:val="-3"/>
          <w:sz w:val="18"/>
          <w:szCs w:val="18"/>
          <w:u w:val="single"/>
          <w:lang w:val="en-US"/>
        </w:rPr>
        <w:t>Fecha Último Reporte</w:t>
      </w:r>
      <w:r w:rsidRPr="00C0738B">
        <w:rPr>
          <w:rFonts w:ascii="Courier New" w:hAnsi="Courier New" w:cs="Courier New"/>
          <w:spacing w:val="-3"/>
          <w:sz w:val="18"/>
          <w:szCs w:val="18"/>
          <w:lang w:val="en-US"/>
        </w:rPr>
        <w:t xml:space="preserve"> are not null and not equal to zero</w:t>
      </w:r>
    </w:p>
    <w:p w:rsidR="00D66864" w:rsidRPr="00C0738B" w:rsidRDefault="00D66864" w:rsidP="00D66864">
      <w:pPr>
        <w:rPr>
          <w:rFonts w:ascii="Courier New" w:hAnsi="Courier New" w:cs="Courier New"/>
          <w:spacing w:val="-3"/>
          <w:sz w:val="18"/>
          <w:szCs w:val="18"/>
          <w:lang w:val="en-US"/>
        </w:rPr>
      </w:pP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t>Set DFLAG to 1</w:t>
      </w:r>
    </w:p>
    <w:p w:rsidR="00D66864" w:rsidRPr="004C061D" w:rsidRDefault="00D66864" w:rsidP="00D66864">
      <w:pPr>
        <w:ind w:left="1700" w:firstLine="170"/>
        <w:rPr>
          <w:rFonts w:ascii="Courier New" w:hAnsi="Courier New" w:cs="Courier New"/>
          <w:sz w:val="18"/>
          <w:lang w:val="es-CO"/>
        </w:rPr>
      </w:pPr>
      <w:r w:rsidRPr="00396BF6">
        <w:rPr>
          <w:rFonts w:ascii="Courier New" w:hAnsi="Courier New" w:cs="Courier New"/>
          <w:sz w:val="18"/>
          <w:lang w:val="en-US"/>
        </w:rPr>
        <w:t xml:space="preserve"> </w:t>
      </w:r>
      <w:r w:rsidRPr="004C061D">
        <w:rPr>
          <w:rFonts w:ascii="Courier New" w:hAnsi="Courier New" w:cs="Courier New"/>
          <w:sz w:val="18"/>
          <w:lang w:val="es-CO"/>
        </w:rPr>
        <w:t>IF (</w:t>
      </w:r>
      <w:r w:rsidRPr="004C061D">
        <w:rPr>
          <w:rFonts w:ascii="Courier New" w:hAnsi="Courier New" w:cs="Courier New"/>
          <w:b/>
          <w:sz w:val="18"/>
          <w:u w:val="single"/>
          <w:lang w:val="es-CO"/>
        </w:rPr>
        <w:t>RunDate</w:t>
      </w:r>
      <w:r w:rsidRPr="004C061D">
        <w:rPr>
          <w:rFonts w:ascii="Courier New" w:hAnsi="Courier New" w:cs="Courier New"/>
          <w:sz w:val="18"/>
          <w:lang w:val="es-CO"/>
        </w:rPr>
        <w:t xml:space="preserve"> – </w:t>
      </w:r>
      <w:r w:rsidRPr="004C061D">
        <w:rPr>
          <w:rFonts w:ascii="Courier New" w:hAnsi="Courier New" w:cs="Courier New"/>
          <w:b/>
          <w:sz w:val="18"/>
          <w:u w:val="single"/>
          <w:lang w:val="es-CO"/>
        </w:rPr>
        <w:t>Fecha Último Reporte</w:t>
      </w:r>
      <w:proofErr w:type="gramStart"/>
      <w:r w:rsidRPr="004C061D">
        <w:rPr>
          <w:rFonts w:ascii="Courier New" w:hAnsi="Courier New" w:cs="Courier New"/>
          <w:sz w:val="18"/>
          <w:lang w:val="es-CO"/>
        </w:rPr>
        <w:t>)&lt;</w:t>
      </w:r>
      <w:proofErr w:type="gramEnd"/>
      <w:r w:rsidRPr="004C061D">
        <w:rPr>
          <w:rFonts w:ascii="Courier New" w:hAnsi="Courier New" w:cs="Courier New"/>
          <w:sz w:val="18"/>
          <w:lang w:val="es-CO"/>
        </w:rPr>
        <w:t>=3</w:t>
      </w:r>
    </w:p>
    <w:p w:rsidR="00D66864" w:rsidRPr="00C0738B" w:rsidRDefault="00D66864" w:rsidP="00D66864">
      <w:pPr>
        <w:rPr>
          <w:rFonts w:ascii="Courier New" w:hAnsi="Courier New" w:cs="Courier New"/>
          <w:spacing w:val="-3"/>
          <w:sz w:val="18"/>
          <w:szCs w:val="18"/>
          <w:lang w:val="en-US"/>
        </w:rPr>
      </w:pPr>
      <w:r w:rsidRPr="004C061D">
        <w:rPr>
          <w:rFonts w:ascii="Courier New" w:hAnsi="Courier New" w:cs="Courier New"/>
          <w:sz w:val="18"/>
          <w:szCs w:val="18"/>
          <w:lang w:val="es-CO"/>
        </w:rPr>
        <w:tab/>
        <w:t xml:space="preserve">                   </w:t>
      </w:r>
      <w:r w:rsidRPr="004C061D">
        <w:rPr>
          <w:rFonts w:ascii="Courier New" w:hAnsi="Courier New" w:cs="Courier New"/>
          <w:sz w:val="18"/>
          <w:szCs w:val="18"/>
          <w:lang w:val="es-CO"/>
        </w:rPr>
        <w:tab/>
      </w:r>
      <w:r w:rsidRPr="00C0738B">
        <w:rPr>
          <w:rFonts w:ascii="Courier New" w:hAnsi="Courier New" w:cs="Courier New"/>
          <w:spacing w:val="-3"/>
          <w:sz w:val="18"/>
          <w:szCs w:val="18"/>
          <w:lang w:val="en-US"/>
        </w:rPr>
        <w:t>Set VFLAG to 1</w:t>
      </w:r>
    </w:p>
    <w:p w:rsidR="00D66864" w:rsidRPr="00C0738B" w:rsidRDefault="00D66864" w:rsidP="00D66864">
      <w:pPr>
        <w:rPr>
          <w:rFonts w:ascii="Courier New" w:hAnsi="Courier New" w:cs="Courier New"/>
          <w:sz w:val="18"/>
          <w:szCs w:val="18"/>
          <w:lang w:val="en-US"/>
        </w:rPr>
      </w:pPr>
    </w:p>
    <w:p w:rsidR="00D66864" w:rsidRPr="002563C0" w:rsidRDefault="00D66864" w:rsidP="00D66864">
      <w:pPr>
        <w:ind w:left="2210" w:firstLine="170"/>
        <w:rPr>
          <w:rFonts w:ascii="Courier New" w:hAnsi="Courier New" w:cs="Courier New"/>
          <w:sz w:val="18"/>
          <w:szCs w:val="18"/>
          <w:lang w:val="en-US"/>
        </w:rPr>
      </w:pPr>
      <w:r w:rsidRPr="002563C0">
        <w:rPr>
          <w:rFonts w:ascii="Courier New" w:hAnsi="Courier New" w:cs="Courier New"/>
          <w:sz w:val="18"/>
          <w:szCs w:val="18"/>
          <w:lang w:val="en-US"/>
        </w:rPr>
        <w:t>IF (</w:t>
      </w:r>
      <w:r w:rsidRPr="002563C0">
        <w:rPr>
          <w:rFonts w:ascii="Courier New" w:hAnsi="Courier New" w:cs="Courier New"/>
          <w:b/>
          <w:sz w:val="18"/>
          <w:szCs w:val="18"/>
          <w:u w:val="single"/>
          <w:lang w:val="en-US"/>
        </w:rPr>
        <w:t>RunDate</w:t>
      </w:r>
      <w:r w:rsidRPr="002563C0">
        <w:rPr>
          <w:rFonts w:ascii="Courier New" w:hAnsi="Courier New" w:cs="Courier New"/>
          <w:sz w:val="18"/>
          <w:szCs w:val="18"/>
          <w:lang w:val="en-US"/>
        </w:rPr>
        <w:t xml:space="preserve"> – </w:t>
      </w:r>
      <w:r w:rsidRPr="002563C0">
        <w:rPr>
          <w:rFonts w:ascii="Courier New" w:hAnsi="Courier New" w:cs="Courier New"/>
          <w:b/>
          <w:sz w:val="18"/>
          <w:szCs w:val="18"/>
          <w:u w:val="single"/>
          <w:lang w:val="en-US"/>
        </w:rPr>
        <w:t>Fecha Último Reporte</w:t>
      </w:r>
      <w:r w:rsidRPr="002563C0">
        <w:rPr>
          <w:rFonts w:ascii="Courier New" w:hAnsi="Courier New" w:cs="Courier New"/>
          <w:sz w:val="18"/>
          <w:szCs w:val="18"/>
          <w:lang w:val="en-US"/>
        </w:rPr>
        <w:t xml:space="preserve">) &lt; 0 </w:t>
      </w:r>
    </w:p>
    <w:p w:rsidR="00D66864" w:rsidRPr="00C0738B" w:rsidRDefault="00D66864" w:rsidP="00D66864">
      <w:pPr>
        <w:rPr>
          <w:rFonts w:ascii="Courier New" w:hAnsi="Courier New" w:cs="Courier New"/>
          <w:spacing w:val="-3"/>
          <w:sz w:val="18"/>
          <w:szCs w:val="18"/>
          <w:lang w:val="en-US"/>
        </w:rPr>
      </w:pP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C0738B">
        <w:rPr>
          <w:rFonts w:ascii="Courier New" w:hAnsi="Courier New" w:cs="Courier New"/>
          <w:sz w:val="18"/>
          <w:szCs w:val="18"/>
          <w:lang w:val="en-US"/>
        </w:rPr>
        <w:t>Set DIF to 0</w:t>
      </w:r>
    </w:p>
    <w:p w:rsidR="00D66864" w:rsidRPr="00C0738B" w:rsidRDefault="00D66864" w:rsidP="00D66864">
      <w:pPr>
        <w:rPr>
          <w:rFonts w:ascii="Courier New" w:hAnsi="Courier New" w:cs="Courier New"/>
          <w:sz w:val="18"/>
          <w:szCs w:val="18"/>
          <w:lang w:val="en-US"/>
        </w:rPr>
      </w:pP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sz w:val="18"/>
          <w:szCs w:val="18"/>
          <w:lang w:val="en-US"/>
        </w:rPr>
        <w:t>ELSE</w:t>
      </w:r>
    </w:p>
    <w:p w:rsidR="00D66864" w:rsidRPr="006E602C" w:rsidRDefault="00D66864" w:rsidP="00D66864">
      <w:pPr>
        <w:rPr>
          <w:rFonts w:ascii="Courier New" w:hAnsi="Courier New" w:cs="Courier New"/>
          <w:sz w:val="18"/>
          <w:szCs w:val="18"/>
          <w:lang w:val="en-US"/>
        </w:rPr>
      </w:pPr>
      <w:r w:rsidRPr="006E602C">
        <w:rPr>
          <w:rFonts w:ascii="Courier New" w:hAnsi="Courier New" w:cs="Courier New"/>
          <w:lang w:val="en-US"/>
        </w:rPr>
        <w:t xml:space="preserve">   </w:t>
      </w:r>
      <w:r w:rsidRPr="006E602C">
        <w:rPr>
          <w:rFonts w:ascii="Courier New" w:hAnsi="Courier New" w:cs="Courier New"/>
          <w:lang w:val="en-US"/>
        </w:rPr>
        <w:tab/>
        <w:t xml:space="preserve">                </w:t>
      </w:r>
      <w:r w:rsidRPr="006E602C">
        <w:rPr>
          <w:rFonts w:ascii="Courier New" w:hAnsi="Courier New" w:cs="Courier New"/>
          <w:lang w:val="en-US"/>
        </w:rPr>
        <w:tab/>
      </w:r>
      <w:r w:rsidRPr="006E602C">
        <w:rPr>
          <w:rFonts w:ascii="Courier New" w:hAnsi="Courier New" w:cs="Courier New"/>
          <w:sz w:val="18"/>
          <w:szCs w:val="18"/>
          <w:lang w:val="en-US"/>
        </w:rPr>
        <w:t>Set DIF = (</w:t>
      </w:r>
      <w:r w:rsidRPr="006E602C">
        <w:rPr>
          <w:rFonts w:ascii="Courier New" w:hAnsi="Courier New" w:cs="Courier New"/>
          <w:b/>
          <w:sz w:val="18"/>
          <w:szCs w:val="18"/>
          <w:u w:val="single"/>
          <w:lang w:val="en-US"/>
        </w:rPr>
        <w:t>RunDate</w:t>
      </w:r>
      <w:r w:rsidRPr="006E602C">
        <w:rPr>
          <w:rFonts w:ascii="Courier New" w:hAnsi="Courier New" w:cs="Courier New"/>
          <w:sz w:val="18"/>
          <w:szCs w:val="18"/>
          <w:lang w:val="en-US"/>
        </w:rPr>
        <w:t xml:space="preserve"> – </w:t>
      </w:r>
      <w:r w:rsidRPr="006E602C">
        <w:rPr>
          <w:rFonts w:ascii="Courier New" w:hAnsi="Courier New" w:cs="Courier New"/>
          <w:b/>
          <w:sz w:val="18"/>
          <w:szCs w:val="18"/>
          <w:u w:val="single"/>
          <w:lang w:val="en-US"/>
        </w:rPr>
        <w:t>Fecha Último Reporte</w:t>
      </w:r>
      <w:r w:rsidRPr="006E602C">
        <w:rPr>
          <w:rFonts w:ascii="Courier New" w:hAnsi="Courier New" w:cs="Courier New"/>
          <w:sz w:val="18"/>
          <w:szCs w:val="18"/>
          <w:lang w:val="en-US"/>
        </w:rPr>
        <w:t>)</w:t>
      </w:r>
    </w:p>
    <w:p w:rsidR="00D66864" w:rsidRPr="00626720" w:rsidRDefault="00D66864" w:rsidP="00D66864">
      <w:pPr>
        <w:rPr>
          <w:rFonts w:ascii="Courier New" w:hAnsi="Courier New" w:cs="Courier New"/>
          <w:spacing w:val="-3"/>
          <w:sz w:val="18"/>
          <w:szCs w:val="18"/>
          <w:lang w:val="en-US"/>
        </w:rPr>
      </w:pPr>
      <w:r w:rsidRPr="006E602C">
        <w:rPr>
          <w:rFonts w:ascii="Courier New" w:hAnsi="Courier New" w:cs="Courier New"/>
          <w:lang w:val="en-US"/>
        </w:rPr>
        <w:t xml:space="preserve">      </w:t>
      </w:r>
      <w:r w:rsidRPr="006E602C">
        <w:rPr>
          <w:rFonts w:ascii="Courier New" w:hAnsi="Courier New" w:cs="Courier New"/>
          <w:lang w:val="en-US"/>
        </w:rPr>
        <w:tab/>
      </w:r>
      <w:r w:rsidRPr="006E602C">
        <w:rPr>
          <w:rFonts w:ascii="Courier New" w:hAnsi="Courier New" w:cs="Courier New"/>
          <w:lang w:val="en-US"/>
        </w:rPr>
        <w:tab/>
        <w:t xml:space="preserve">         </w:t>
      </w:r>
      <w:r w:rsidRPr="006E602C">
        <w:rPr>
          <w:rFonts w:ascii="Courier New" w:hAnsi="Courier New" w:cs="Courier New"/>
          <w:lang w:val="en-US"/>
        </w:rPr>
        <w:tab/>
      </w:r>
      <w:r w:rsidRPr="006E602C">
        <w:rPr>
          <w:rFonts w:ascii="Courier New" w:hAnsi="Courier New" w:cs="Courier New"/>
          <w:lang w:val="en-US"/>
        </w:rPr>
        <w:tab/>
      </w:r>
      <w:r w:rsidRPr="006E602C">
        <w:rPr>
          <w:rFonts w:ascii="Courier New" w:hAnsi="Courier New" w:cs="Courier New"/>
          <w:lang w:val="en-US"/>
        </w:rPr>
        <w:tab/>
      </w:r>
      <w:r w:rsidRPr="00626720">
        <w:rPr>
          <w:rFonts w:ascii="Courier New" w:hAnsi="Courier New" w:cs="Courier New"/>
          <w:spacing w:val="-3"/>
          <w:sz w:val="18"/>
          <w:szCs w:val="18"/>
          <w:lang w:val="en-US"/>
        </w:rPr>
        <w:t>END IF</w:t>
      </w:r>
    </w:p>
    <w:p w:rsidR="00D66864" w:rsidRPr="00626720" w:rsidRDefault="00D66864" w:rsidP="00D66864">
      <w:pPr>
        <w:rPr>
          <w:rFonts w:ascii="Courier New" w:hAnsi="Courier New" w:cs="Courier New"/>
          <w:spacing w:val="-3"/>
          <w:sz w:val="18"/>
          <w:szCs w:val="18"/>
          <w:lang w:val="en-US"/>
        </w:rPr>
      </w:pPr>
    </w:p>
    <w:p w:rsidR="00D66864" w:rsidRPr="00A808A3" w:rsidRDefault="00D66864" w:rsidP="00D66864">
      <w:pPr>
        <w:rPr>
          <w:rFonts w:ascii="Courier New" w:hAnsi="Courier New" w:cs="Courier New"/>
          <w:spacing w:val="-3"/>
          <w:sz w:val="18"/>
          <w:szCs w:val="18"/>
          <w:lang w:val="en-US"/>
        </w:rPr>
      </w:pP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t>Set FIN = 49 – DIF</w:t>
      </w:r>
    </w:p>
    <w:p w:rsidR="00D66864" w:rsidRPr="002C3C98" w:rsidRDefault="00D66864" w:rsidP="00D66864">
      <w:pPr>
        <w:ind w:left="683" w:firstLine="170"/>
        <w:rPr>
          <w:rFonts w:ascii="Courier New" w:hAnsi="Courier New" w:cs="Courier New"/>
          <w:spacing w:val="-3"/>
          <w:sz w:val="18"/>
          <w:szCs w:val="18"/>
          <w:lang w:val="en-US"/>
        </w:rPr>
      </w:pPr>
      <w:r w:rsidRPr="00A808A3">
        <w:rPr>
          <w:rFonts w:ascii="Courier New" w:hAnsi="Courier New" w:cs="Courier New"/>
          <w:spacing w:val="-3"/>
          <w:sz w:val="18"/>
          <w:szCs w:val="18"/>
          <w:lang w:val="en-US"/>
        </w:rPr>
        <w:t xml:space="preserve">    </w:t>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2C3C98">
        <w:rPr>
          <w:rFonts w:ascii="Courier New" w:hAnsi="Courier New" w:cs="Courier New"/>
          <w:spacing w:val="-3"/>
          <w:sz w:val="18"/>
          <w:szCs w:val="18"/>
          <w:lang w:val="en-US"/>
        </w:rPr>
        <w:t>Set INICIO = 49 – DIF -23</w:t>
      </w:r>
    </w:p>
    <w:p w:rsidR="00D66864" w:rsidRPr="002C3C98" w:rsidRDefault="00D66864" w:rsidP="00D66864">
      <w:pPr>
        <w:ind w:left="683" w:firstLine="170"/>
        <w:rPr>
          <w:rFonts w:ascii="Courier New" w:hAnsi="Courier New" w:cs="Courier New"/>
          <w:spacing w:val="-3"/>
          <w:sz w:val="18"/>
          <w:szCs w:val="18"/>
          <w:lang w:val="en-US"/>
        </w:rPr>
      </w:pPr>
    </w:p>
    <w:p w:rsidR="00D66864" w:rsidRPr="00A808A3" w:rsidRDefault="00D66864" w:rsidP="00D66864">
      <w:pPr>
        <w:ind w:left="2380" w:firstLine="170"/>
        <w:rPr>
          <w:rFonts w:ascii="Courier New" w:hAnsi="Courier New" w:cs="Courier New"/>
          <w:sz w:val="18"/>
          <w:szCs w:val="18"/>
          <w:lang w:val="es-CO"/>
        </w:rPr>
      </w:pPr>
      <w:r w:rsidRPr="00A808A3">
        <w:rPr>
          <w:rFonts w:ascii="Courier New" w:hAnsi="Courier New" w:cs="Courier New"/>
          <w:spacing w:val="-3"/>
          <w:sz w:val="18"/>
          <w:szCs w:val="18"/>
          <w:lang w:val="es-CO"/>
        </w:rPr>
        <w:t>DO N = INICIO to FIN</w:t>
      </w:r>
    </w:p>
    <w:p w:rsidR="00D66864" w:rsidRPr="00A808A3" w:rsidRDefault="00D66864" w:rsidP="00D66864">
      <w:pPr>
        <w:ind w:left="2550" w:firstLine="170"/>
        <w:rPr>
          <w:rFonts w:ascii="Courier New" w:hAnsi="Courier New" w:cs="Courier New"/>
          <w:sz w:val="18"/>
          <w:szCs w:val="18"/>
        </w:rPr>
      </w:pPr>
      <w:r w:rsidRPr="00A808A3">
        <w:rPr>
          <w:rFonts w:ascii="Courier New" w:hAnsi="Courier New" w:cs="Courier New"/>
          <w:sz w:val="18"/>
          <w:szCs w:val="18"/>
        </w:rPr>
        <w:t xml:space="preserve">IF </w:t>
      </w:r>
      <w:r w:rsidRPr="00A808A3">
        <w:rPr>
          <w:rFonts w:ascii="Courier New" w:hAnsi="Courier New" w:cs="Courier New"/>
          <w:spacing w:val="-3"/>
          <w:sz w:val="18"/>
          <w:szCs w:val="18"/>
        </w:rPr>
        <w:t xml:space="preserve">mora indicada en la </w:t>
      </w:r>
      <w:r w:rsidRPr="00A808A3">
        <w:rPr>
          <w:rFonts w:ascii="Courier New" w:hAnsi="Courier New" w:cs="Courier New"/>
          <w:b/>
          <w:spacing w:val="-3"/>
          <w:sz w:val="18"/>
          <w:szCs w:val="18"/>
          <w:u w:val="single"/>
        </w:rPr>
        <w:t>Posición</w:t>
      </w:r>
      <w:r w:rsidRPr="00A808A3">
        <w:rPr>
          <w:rFonts w:ascii="Courier New" w:hAnsi="Courier New" w:cs="Courier New"/>
          <w:spacing w:val="-3"/>
          <w:sz w:val="18"/>
          <w:szCs w:val="18"/>
        </w:rPr>
        <w:t xml:space="preserve">  N del </w:t>
      </w:r>
      <w:r w:rsidRPr="00A808A3">
        <w:rPr>
          <w:rFonts w:ascii="Courier New" w:hAnsi="Courier New" w:cs="Courier New"/>
          <w:b/>
          <w:spacing w:val="-3"/>
          <w:sz w:val="18"/>
          <w:szCs w:val="18"/>
          <w:u w:val="single"/>
        </w:rPr>
        <w:t>Vector Normalizado de Comportamiento</w:t>
      </w:r>
      <w:r>
        <w:rPr>
          <w:rFonts w:ascii="Courier New" w:hAnsi="Courier New" w:cs="Courier New"/>
          <w:sz w:val="18"/>
          <w:szCs w:val="18"/>
        </w:rPr>
        <w:t xml:space="preserve">  = 2</w:t>
      </w:r>
    </w:p>
    <w:p w:rsidR="00D66864" w:rsidRPr="00A808A3" w:rsidRDefault="00D66864" w:rsidP="00D66864">
      <w:pPr>
        <w:ind w:left="1020" w:firstLine="170"/>
        <w:rPr>
          <w:rFonts w:ascii="Courier New" w:hAnsi="Courier New" w:cs="Courier New"/>
          <w:sz w:val="18"/>
          <w:szCs w:val="18"/>
          <w:lang w:val="en-US"/>
        </w:rPr>
      </w:pP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808A3">
        <w:rPr>
          <w:rFonts w:ascii="Courier New" w:hAnsi="Courier New" w:cs="Courier New"/>
          <w:sz w:val="18"/>
          <w:szCs w:val="18"/>
          <w:lang w:val="en-US"/>
        </w:rPr>
        <w:t xml:space="preserve">Set </w:t>
      </w:r>
      <w:r w:rsidRPr="00A808A3">
        <w:rPr>
          <w:rFonts w:ascii="Courier New" w:hAnsi="Courier New" w:cs="Courier New"/>
          <w:b/>
          <w:spacing w:val="-3"/>
          <w:sz w:val="18"/>
          <w:lang w:val="en-US"/>
        </w:rPr>
        <w:t>XX</w:t>
      </w:r>
      <w:r w:rsidRPr="00A808A3">
        <w:rPr>
          <w:rFonts w:ascii="Courier New" w:hAnsi="Courier New" w:cs="Courier New"/>
          <w:sz w:val="18"/>
          <w:szCs w:val="18"/>
          <w:lang w:val="en-US"/>
        </w:rPr>
        <w:t xml:space="preserve">VALUE = </w:t>
      </w:r>
      <w:r w:rsidRPr="00A808A3">
        <w:rPr>
          <w:rFonts w:ascii="Courier New" w:hAnsi="Courier New" w:cs="Courier New"/>
          <w:b/>
          <w:spacing w:val="-3"/>
          <w:sz w:val="18"/>
          <w:lang w:val="en-US"/>
        </w:rPr>
        <w:t>XX</w:t>
      </w:r>
      <w:r w:rsidRPr="00A808A3">
        <w:rPr>
          <w:rFonts w:ascii="Courier New" w:hAnsi="Courier New" w:cs="Courier New"/>
          <w:sz w:val="18"/>
          <w:szCs w:val="18"/>
          <w:lang w:val="en-US"/>
        </w:rPr>
        <w:t>VALUE + 1</w:t>
      </w:r>
    </w:p>
    <w:p w:rsidR="00D66864" w:rsidRPr="00A808A3" w:rsidRDefault="00D66864" w:rsidP="00D66864">
      <w:pPr>
        <w:rPr>
          <w:rFonts w:ascii="Courier New" w:hAnsi="Courier New" w:cs="Courier New"/>
          <w:spacing w:val="-3"/>
          <w:sz w:val="18"/>
          <w:szCs w:val="18"/>
          <w:lang w:val="en-US"/>
        </w:rPr>
      </w:pPr>
      <w:r w:rsidRPr="00A808A3">
        <w:rPr>
          <w:rFonts w:ascii="Courier New" w:hAnsi="Courier New" w:cs="Courier New"/>
          <w:spacing w:val="-3"/>
          <w:sz w:val="18"/>
          <w:szCs w:val="18"/>
          <w:lang w:val="en-US"/>
        </w:rPr>
        <w:t xml:space="preserve">                      </w:t>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sidRPr="00A808A3">
        <w:rPr>
          <w:rFonts w:ascii="Courier New" w:hAnsi="Courier New" w:cs="Courier New"/>
          <w:spacing w:val="-3"/>
          <w:sz w:val="18"/>
          <w:szCs w:val="18"/>
          <w:lang w:val="en-US"/>
        </w:rPr>
        <w:t xml:space="preserve"> END IF</w:t>
      </w:r>
    </w:p>
    <w:p w:rsidR="00D66864" w:rsidRPr="00C0738B" w:rsidRDefault="00D66864" w:rsidP="00D66864">
      <w:pPr>
        <w:rPr>
          <w:rFonts w:ascii="Courier New" w:hAnsi="Courier New" w:cs="Courier New"/>
          <w:spacing w:val="-3"/>
          <w:sz w:val="18"/>
          <w:szCs w:val="18"/>
          <w:lang w:val="en-US"/>
        </w:rPr>
      </w:pP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t>END DO</w:t>
      </w:r>
    </w:p>
    <w:p w:rsidR="00D66864" w:rsidRPr="00C0738B" w:rsidRDefault="00D66864" w:rsidP="00D66864">
      <w:pPr>
        <w:ind w:left="340" w:firstLine="170"/>
        <w:rPr>
          <w:rFonts w:ascii="Courier New" w:hAnsi="Courier New" w:cs="Courier New"/>
          <w:spacing w:val="-3"/>
          <w:sz w:val="18"/>
          <w:szCs w:val="18"/>
          <w:lang w:val="en-US"/>
        </w:rPr>
      </w:pPr>
      <w:r w:rsidRPr="00C0738B">
        <w:rPr>
          <w:rFonts w:ascii="Courier New" w:hAnsi="Courier New" w:cs="Courier New"/>
          <w:spacing w:val="-3"/>
          <w:sz w:val="18"/>
          <w:szCs w:val="18"/>
          <w:lang w:val="en-US"/>
        </w:rPr>
        <w:t xml:space="preserve">      </w:t>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t>END IF</w:t>
      </w:r>
    </w:p>
    <w:p w:rsidR="00D66864" w:rsidRPr="00C0738B" w:rsidRDefault="00D66864" w:rsidP="00D66864">
      <w:pPr>
        <w:rPr>
          <w:rFonts w:ascii="Courier New" w:hAnsi="Courier New" w:cs="Courier New"/>
          <w:spacing w:val="-3"/>
          <w:sz w:val="18"/>
          <w:szCs w:val="18"/>
          <w:lang w:val="en-US"/>
        </w:rPr>
      </w:pPr>
      <w:r w:rsidRPr="00C0738B">
        <w:rPr>
          <w:rFonts w:ascii="Courier New" w:hAnsi="Courier New" w:cs="Courier New"/>
          <w:spacing w:val="-3"/>
          <w:sz w:val="18"/>
          <w:szCs w:val="18"/>
          <w:lang w:val="en-US"/>
        </w:rPr>
        <w:lastRenderedPageBreak/>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t>END IF</w:t>
      </w:r>
    </w:p>
    <w:p w:rsidR="00D66864" w:rsidRPr="00C0738B" w:rsidRDefault="00D66864" w:rsidP="00D66864">
      <w:pPr>
        <w:ind w:left="680" w:firstLine="170"/>
        <w:rPr>
          <w:rFonts w:ascii="Courier New" w:hAnsi="Courier New" w:cs="Courier New"/>
          <w:spacing w:val="-3"/>
          <w:sz w:val="18"/>
          <w:szCs w:val="18"/>
          <w:lang w:val="en-US"/>
        </w:rPr>
      </w:pPr>
      <w:r w:rsidRPr="00C0738B">
        <w:rPr>
          <w:rFonts w:ascii="Courier New" w:hAnsi="Courier New" w:cs="Courier New"/>
          <w:spacing w:val="-3"/>
          <w:sz w:val="18"/>
          <w:szCs w:val="18"/>
          <w:lang w:val="en-US"/>
        </w:rPr>
        <w:t>END IF</w:t>
      </w:r>
    </w:p>
    <w:p w:rsidR="00D66864" w:rsidRPr="00C0738B" w:rsidRDefault="00D66864" w:rsidP="00D66864">
      <w:pPr>
        <w:rPr>
          <w:rFonts w:ascii="Courier New" w:hAnsi="Courier New" w:cs="Courier New"/>
          <w:spacing w:val="-3"/>
          <w:sz w:val="18"/>
          <w:szCs w:val="18"/>
          <w:lang w:val="en-US"/>
        </w:rPr>
      </w:pP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t>END IF</w:t>
      </w:r>
    </w:p>
    <w:p w:rsidR="00D66864" w:rsidRPr="00C0738B" w:rsidRDefault="00D66864" w:rsidP="00D66864">
      <w:pPr>
        <w:rPr>
          <w:rFonts w:ascii="Courier New" w:hAnsi="Courier New" w:cs="Courier New"/>
          <w:spacing w:val="-3"/>
          <w:sz w:val="18"/>
          <w:szCs w:val="18"/>
          <w:lang w:val="en-US"/>
        </w:rPr>
      </w:pPr>
    </w:p>
    <w:p w:rsidR="00D66864" w:rsidRPr="00C0738B" w:rsidRDefault="00D66864" w:rsidP="00D66864">
      <w:pPr>
        <w:ind w:left="56" w:firstLine="170"/>
        <w:rPr>
          <w:rFonts w:ascii="Courier New" w:hAnsi="Courier New" w:cs="Courier New"/>
          <w:b/>
          <w:sz w:val="18"/>
          <w:szCs w:val="18"/>
          <w:u w:val="single"/>
          <w:lang w:val="en-AU"/>
        </w:rPr>
      </w:pPr>
      <w:r w:rsidRPr="00C0738B">
        <w:rPr>
          <w:rFonts w:ascii="Courier New" w:hAnsi="Courier New" w:cs="Courier New"/>
          <w:sz w:val="18"/>
          <w:szCs w:val="18"/>
          <w:lang w:val="en-AU"/>
        </w:rPr>
        <w:t xml:space="preserve">END FOR </w:t>
      </w:r>
      <w:r w:rsidRPr="00C0738B">
        <w:rPr>
          <w:rFonts w:ascii="Courier New" w:hAnsi="Courier New" w:cs="Courier New"/>
          <w:b/>
          <w:sz w:val="18"/>
          <w:szCs w:val="18"/>
          <w:u w:val="single"/>
          <w:lang w:val="en-AU"/>
        </w:rPr>
        <w:t>Cuenta</w:t>
      </w:r>
    </w:p>
    <w:p w:rsidR="00D66864" w:rsidRPr="00C0738B" w:rsidRDefault="00D66864" w:rsidP="00D66864">
      <w:pPr>
        <w:rPr>
          <w:rFonts w:ascii="Courier New" w:hAnsi="Courier New" w:cs="Courier New"/>
          <w:b/>
          <w:sz w:val="18"/>
          <w:szCs w:val="18"/>
          <w:u w:val="single"/>
          <w:lang w:val="en-AU"/>
        </w:rPr>
      </w:pPr>
    </w:p>
    <w:p w:rsidR="00D66864" w:rsidRPr="00CF7DB1" w:rsidRDefault="00D66864" w:rsidP="00D66864">
      <w:pPr>
        <w:ind w:left="56" w:firstLine="170"/>
        <w:rPr>
          <w:rFonts w:ascii="Courier New" w:hAnsi="Courier New" w:cs="Courier New"/>
          <w:spacing w:val="-3"/>
          <w:sz w:val="18"/>
          <w:lang w:val="en-US"/>
        </w:rPr>
      </w:pPr>
      <w:r w:rsidRPr="00CF7DB1">
        <w:rPr>
          <w:rFonts w:ascii="Courier New" w:hAnsi="Courier New" w:cs="Courier New"/>
          <w:sz w:val="18"/>
          <w:szCs w:val="18"/>
          <w:lang w:val="en-US"/>
        </w:rPr>
        <w:t>IF XX</w:t>
      </w:r>
      <w:r w:rsidRPr="00CF7DB1">
        <w:rPr>
          <w:rFonts w:ascii="Courier New" w:hAnsi="Courier New" w:cs="Courier New"/>
          <w:spacing w:val="-3"/>
          <w:sz w:val="18"/>
          <w:lang w:val="en-US"/>
        </w:rPr>
        <w:t>FLAG = 0</w:t>
      </w:r>
    </w:p>
    <w:p w:rsidR="00D66864" w:rsidRPr="002563C0" w:rsidRDefault="00D66864" w:rsidP="00D66864">
      <w:pPr>
        <w:ind w:left="340" w:firstLine="170"/>
        <w:rPr>
          <w:rFonts w:ascii="Courier New" w:hAnsi="Courier New" w:cs="Courier New"/>
          <w:spacing w:val="-3"/>
          <w:sz w:val="18"/>
          <w:szCs w:val="18"/>
          <w:lang w:val="es-VE"/>
        </w:rPr>
      </w:pPr>
      <w:r w:rsidRPr="002563C0">
        <w:rPr>
          <w:rFonts w:ascii="Courier New" w:hAnsi="Courier New" w:cs="Courier New"/>
          <w:sz w:val="18"/>
          <w:szCs w:val="18"/>
          <w:lang w:val="es-VE"/>
        </w:rPr>
        <w:t>Set XX</w:t>
      </w:r>
      <w:r w:rsidRPr="002563C0">
        <w:rPr>
          <w:rFonts w:ascii="Courier New" w:hAnsi="Courier New" w:cs="Courier New"/>
          <w:spacing w:val="-3"/>
          <w:sz w:val="18"/>
          <w:szCs w:val="18"/>
          <w:lang w:val="es-VE"/>
        </w:rPr>
        <w:t>VALUE = -1</w:t>
      </w:r>
      <w:r w:rsidRPr="002563C0">
        <w:rPr>
          <w:rFonts w:ascii="Courier New" w:hAnsi="Courier New" w:cs="Courier New"/>
          <w:spacing w:val="-3"/>
          <w:sz w:val="18"/>
          <w:szCs w:val="18"/>
          <w:lang w:val="es-VE"/>
        </w:rPr>
        <w:tab/>
      </w:r>
      <w:r w:rsidRPr="002563C0">
        <w:rPr>
          <w:rFonts w:ascii="Courier New" w:hAnsi="Courier New" w:cs="Courier New"/>
          <w:spacing w:val="-3"/>
          <w:sz w:val="18"/>
          <w:szCs w:val="18"/>
          <w:lang w:val="es-VE"/>
        </w:rPr>
        <w:tab/>
        <w:t>**No posee productos del portafolio**</w:t>
      </w:r>
    </w:p>
    <w:p w:rsidR="00D66864" w:rsidRPr="002563C0" w:rsidRDefault="00D66864" w:rsidP="00D66864">
      <w:pPr>
        <w:ind w:firstLine="170"/>
        <w:rPr>
          <w:rFonts w:ascii="Courier New" w:hAnsi="Courier New" w:cs="Courier New"/>
          <w:spacing w:val="-3"/>
          <w:sz w:val="18"/>
          <w:szCs w:val="18"/>
          <w:lang w:val="es-VE"/>
        </w:rPr>
      </w:pPr>
      <w:r w:rsidRPr="002563C0">
        <w:rPr>
          <w:rFonts w:ascii="Courier New" w:hAnsi="Courier New" w:cs="Courier New"/>
          <w:spacing w:val="-3"/>
          <w:sz w:val="18"/>
          <w:szCs w:val="18"/>
          <w:lang w:val="es-VE"/>
        </w:rPr>
        <w:t xml:space="preserve"> ELSE</w:t>
      </w:r>
    </w:p>
    <w:p w:rsidR="00D66864" w:rsidRPr="0078529D" w:rsidRDefault="00D66864" w:rsidP="00D66864">
      <w:pPr>
        <w:ind w:left="340" w:firstLine="170"/>
        <w:rPr>
          <w:rFonts w:ascii="Courier New" w:hAnsi="Courier New" w:cs="Courier New"/>
          <w:sz w:val="18"/>
          <w:szCs w:val="18"/>
          <w:lang w:val="es-VE"/>
        </w:rPr>
      </w:pPr>
      <w:r w:rsidRPr="0078529D">
        <w:rPr>
          <w:rFonts w:ascii="Courier New" w:hAnsi="Courier New" w:cs="Courier New"/>
          <w:sz w:val="18"/>
          <w:szCs w:val="18"/>
          <w:lang w:val="es-VE"/>
        </w:rPr>
        <w:t>IF XX</w:t>
      </w:r>
      <w:r>
        <w:rPr>
          <w:rFonts w:ascii="Courier New" w:hAnsi="Courier New" w:cs="Courier New"/>
          <w:sz w:val="18"/>
          <w:szCs w:val="18"/>
          <w:lang w:val="es-VE"/>
        </w:rPr>
        <w:t>O</w:t>
      </w:r>
      <w:r w:rsidRPr="0078529D">
        <w:rPr>
          <w:rFonts w:ascii="Courier New" w:hAnsi="Courier New" w:cs="Courier New"/>
          <w:sz w:val="18"/>
          <w:szCs w:val="18"/>
          <w:lang w:val="es-VE"/>
        </w:rPr>
        <w:t>FLAG = 0</w:t>
      </w:r>
    </w:p>
    <w:p w:rsidR="00D66864" w:rsidRPr="0078529D" w:rsidRDefault="00D66864" w:rsidP="00D66864">
      <w:pPr>
        <w:ind w:left="851"/>
        <w:rPr>
          <w:rFonts w:ascii="Courier New" w:hAnsi="Courier New" w:cs="Courier New"/>
          <w:spacing w:val="-3"/>
          <w:sz w:val="18"/>
          <w:szCs w:val="18"/>
        </w:rPr>
      </w:pPr>
      <w:r w:rsidRPr="0078529D">
        <w:rPr>
          <w:rFonts w:ascii="Courier New" w:hAnsi="Courier New" w:cs="Courier New"/>
          <w:spacing w:val="-3"/>
          <w:sz w:val="18"/>
          <w:szCs w:val="18"/>
          <w:lang w:val="es-VE"/>
        </w:rPr>
        <w:t>Set XXVALUE  =</w:t>
      </w:r>
      <w:r w:rsidRPr="0078529D">
        <w:rPr>
          <w:rFonts w:ascii="Courier New" w:hAnsi="Courier New" w:cs="Courier New"/>
          <w:spacing w:val="-3"/>
          <w:sz w:val="18"/>
          <w:szCs w:val="18"/>
        </w:rPr>
        <w:t>-2</w:t>
      </w:r>
      <w:r w:rsidRPr="0078529D">
        <w:rPr>
          <w:rFonts w:ascii="Courier New" w:hAnsi="Courier New" w:cs="Courier New"/>
          <w:spacing w:val="-3"/>
          <w:sz w:val="18"/>
          <w:szCs w:val="18"/>
        </w:rPr>
        <w:tab/>
      </w:r>
      <w:r w:rsidRPr="0078529D">
        <w:rPr>
          <w:rFonts w:ascii="Courier New" w:hAnsi="Courier New" w:cs="Courier New"/>
          <w:spacing w:val="-3"/>
          <w:sz w:val="18"/>
          <w:szCs w:val="18"/>
        </w:rPr>
        <w:tab/>
        <w:t>**No posee productos abiertos o como principal **</w:t>
      </w:r>
    </w:p>
    <w:p w:rsidR="00D66864" w:rsidRPr="00CF7DB1" w:rsidRDefault="00D66864" w:rsidP="00D66864">
      <w:pPr>
        <w:ind w:left="510" w:firstLine="170"/>
        <w:rPr>
          <w:rFonts w:ascii="Courier New" w:hAnsi="Courier New" w:cs="Courier New"/>
          <w:sz w:val="18"/>
          <w:szCs w:val="18"/>
          <w:lang w:val="en-US"/>
        </w:rPr>
      </w:pPr>
      <w:r w:rsidRPr="00CF7DB1">
        <w:rPr>
          <w:rFonts w:ascii="Courier New" w:hAnsi="Courier New" w:cs="Courier New"/>
          <w:sz w:val="18"/>
          <w:szCs w:val="18"/>
          <w:lang w:val="en-US"/>
        </w:rPr>
        <w:t xml:space="preserve">ELSE </w:t>
      </w:r>
    </w:p>
    <w:p w:rsidR="00D66864" w:rsidRPr="00CF7DB1" w:rsidRDefault="00D66864" w:rsidP="00D66864">
      <w:pPr>
        <w:ind w:left="510" w:firstLine="170"/>
        <w:rPr>
          <w:rFonts w:ascii="Courier New" w:hAnsi="Courier New" w:cs="Courier New"/>
          <w:sz w:val="18"/>
          <w:szCs w:val="18"/>
          <w:lang w:val="en-US"/>
        </w:rPr>
      </w:pPr>
      <w:r w:rsidRPr="00CF7DB1">
        <w:rPr>
          <w:rFonts w:ascii="Courier New" w:hAnsi="Courier New" w:cs="Courier New"/>
          <w:sz w:val="18"/>
          <w:szCs w:val="18"/>
          <w:lang w:val="en-US"/>
        </w:rPr>
        <w:tab/>
        <w:t>IF XXDFLAG=0</w:t>
      </w:r>
    </w:p>
    <w:p w:rsidR="00D66864" w:rsidRPr="00CF7DB1" w:rsidRDefault="00D66864" w:rsidP="00D66864">
      <w:pPr>
        <w:ind w:left="510" w:firstLine="170"/>
        <w:rPr>
          <w:rFonts w:ascii="Courier New" w:hAnsi="Courier New" w:cs="Courier New"/>
          <w:sz w:val="18"/>
          <w:szCs w:val="18"/>
          <w:lang w:val="en-US"/>
        </w:rPr>
      </w:pPr>
      <w:r w:rsidRPr="00CF7DB1">
        <w:rPr>
          <w:rFonts w:ascii="Courier New" w:hAnsi="Courier New" w:cs="Courier New"/>
          <w:sz w:val="18"/>
          <w:szCs w:val="18"/>
          <w:lang w:val="en-US"/>
        </w:rPr>
        <w:tab/>
        <w:t>Set XXVALUE= -3 **Falta alguna fecha**</w:t>
      </w:r>
    </w:p>
    <w:p w:rsidR="00D66864" w:rsidRPr="00CF7DB1" w:rsidRDefault="00D66864" w:rsidP="00D66864">
      <w:pPr>
        <w:ind w:left="510" w:firstLine="170"/>
        <w:rPr>
          <w:rFonts w:ascii="Courier New" w:hAnsi="Courier New" w:cs="Courier New"/>
          <w:sz w:val="18"/>
          <w:szCs w:val="18"/>
          <w:lang w:val="en-US"/>
        </w:rPr>
      </w:pPr>
      <w:r w:rsidRPr="00CF7DB1">
        <w:rPr>
          <w:rFonts w:ascii="Courier New" w:hAnsi="Courier New" w:cs="Courier New"/>
          <w:sz w:val="18"/>
          <w:szCs w:val="18"/>
          <w:lang w:val="en-US"/>
        </w:rPr>
        <w:t>IF XXVFLAG=0</w:t>
      </w:r>
    </w:p>
    <w:p w:rsidR="00D66864" w:rsidRPr="0078529D" w:rsidRDefault="00D66864" w:rsidP="00D66864">
      <w:pPr>
        <w:ind w:left="680" w:firstLine="170"/>
        <w:rPr>
          <w:rFonts w:ascii="Courier New" w:hAnsi="Courier New" w:cs="Courier New"/>
          <w:spacing w:val="-3"/>
          <w:sz w:val="18"/>
          <w:szCs w:val="18"/>
        </w:rPr>
      </w:pPr>
      <w:r w:rsidRPr="0078529D">
        <w:rPr>
          <w:rFonts w:ascii="Courier New" w:hAnsi="Courier New" w:cs="Courier New"/>
          <w:spacing w:val="-3"/>
          <w:sz w:val="18"/>
          <w:szCs w:val="18"/>
          <w:lang w:val="es-CO"/>
        </w:rPr>
        <w:t xml:space="preserve">Set </w:t>
      </w:r>
      <w:r>
        <w:rPr>
          <w:rFonts w:ascii="Courier New" w:hAnsi="Courier New" w:cs="Courier New"/>
          <w:spacing w:val="-3"/>
          <w:sz w:val="18"/>
          <w:szCs w:val="18"/>
          <w:lang w:val="es-CO"/>
        </w:rPr>
        <w:t>XX</w:t>
      </w:r>
      <w:r w:rsidRPr="0078529D">
        <w:rPr>
          <w:rFonts w:ascii="Courier New" w:hAnsi="Courier New" w:cs="Courier New"/>
          <w:spacing w:val="-3"/>
          <w:sz w:val="18"/>
          <w:szCs w:val="18"/>
          <w:lang w:val="es-CO"/>
        </w:rPr>
        <w:t>VALUE = -4</w:t>
      </w:r>
      <w:r w:rsidRPr="0078529D">
        <w:rPr>
          <w:rFonts w:ascii="Courier New" w:hAnsi="Courier New" w:cs="Courier New"/>
          <w:spacing w:val="-3"/>
          <w:sz w:val="18"/>
          <w:szCs w:val="18"/>
          <w:lang w:val="es-CO"/>
        </w:rPr>
        <w:tab/>
      </w:r>
      <w:r w:rsidRPr="0078529D">
        <w:rPr>
          <w:rFonts w:ascii="Courier New" w:hAnsi="Courier New" w:cs="Courier New"/>
          <w:spacing w:val="-3"/>
          <w:sz w:val="18"/>
          <w:szCs w:val="18"/>
        </w:rPr>
        <w:tab/>
        <w:t>**La obligación no se encuentra actualizada a la fecha**</w:t>
      </w:r>
    </w:p>
    <w:p w:rsidR="00D66864" w:rsidRPr="0078529D" w:rsidRDefault="00D66864" w:rsidP="00D66864">
      <w:pPr>
        <w:ind w:left="340" w:firstLine="170"/>
        <w:rPr>
          <w:rFonts w:ascii="Courier New" w:hAnsi="Courier New" w:cs="Courier New"/>
          <w:sz w:val="18"/>
          <w:szCs w:val="18"/>
          <w:lang w:val="en-US"/>
        </w:rPr>
      </w:pPr>
      <w:r w:rsidRPr="0078529D">
        <w:rPr>
          <w:rFonts w:ascii="Courier New" w:hAnsi="Courier New" w:cs="Courier New"/>
          <w:spacing w:val="-3"/>
          <w:sz w:val="18"/>
          <w:szCs w:val="18"/>
        </w:rPr>
        <w:t xml:space="preserve">   </w:t>
      </w:r>
      <w:r w:rsidRPr="0078529D">
        <w:rPr>
          <w:rFonts w:ascii="Courier New" w:hAnsi="Courier New" w:cs="Courier New"/>
          <w:sz w:val="18"/>
          <w:szCs w:val="18"/>
          <w:lang w:val="en-US"/>
        </w:rPr>
        <w:t>END IF</w:t>
      </w:r>
    </w:p>
    <w:p w:rsidR="00D66864" w:rsidRPr="0078529D" w:rsidRDefault="00D66864" w:rsidP="00D66864">
      <w:pPr>
        <w:ind w:left="340" w:firstLine="170"/>
        <w:rPr>
          <w:rFonts w:ascii="Courier New" w:hAnsi="Courier New" w:cs="Courier New"/>
          <w:sz w:val="18"/>
          <w:szCs w:val="18"/>
          <w:lang w:val="en-US"/>
        </w:rPr>
      </w:pPr>
      <w:r w:rsidRPr="0078529D">
        <w:rPr>
          <w:rFonts w:ascii="Courier New" w:hAnsi="Courier New" w:cs="Courier New"/>
          <w:sz w:val="18"/>
          <w:szCs w:val="18"/>
          <w:lang w:val="en-US"/>
        </w:rPr>
        <w:t>END IF</w:t>
      </w:r>
    </w:p>
    <w:p w:rsidR="00D66864" w:rsidRDefault="00D66864" w:rsidP="00D66864">
      <w:pPr>
        <w:ind w:left="170" w:firstLine="170"/>
        <w:rPr>
          <w:rFonts w:ascii="Courier New" w:hAnsi="Courier New" w:cs="Courier New"/>
          <w:sz w:val="18"/>
          <w:szCs w:val="18"/>
          <w:lang w:val="en-US"/>
        </w:rPr>
      </w:pPr>
      <w:r w:rsidRPr="0078529D">
        <w:rPr>
          <w:rFonts w:ascii="Courier New" w:hAnsi="Courier New" w:cs="Courier New"/>
          <w:sz w:val="18"/>
          <w:szCs w:val="18"/>
          <w:lang w:val="en-US"/>
        </w:rPr>
        <w:t>END IF</w:t>
      </w:r>
    </w:p>
    <w:p w:rsidR="00D66864" w:rsidRPr="0078529D" w:rsidRDefault="00D66864" w:rsidP="00D66864">
      <w:pPr>
        <w:ind w:firstLine="170"/>
        <w:rPr>
          <w:rFonts w:ascii="Courier New" w:hAnsi="Courier New" w:cs="Courier New"/>
          <w:sz w:val="18"/>
          <w:szCs w:val="18"/>
          <w:lang w:val="en-US"/>
        </w:rPr>
      </w:pPr>
      <w:r>
        <w:rPr>
          <w:rFonts w:ascii="Courier New" w:hAnsi="Courier New" w:cs="Courier New"/>
          <w:sz w:val="18"/>
          <w:szCs w:val="18"/>
          <w:lang w:val="en-US"/>
        </w:rPr>
        <w:t>END IF</w:t>
      </w:r>
    </w:p>
    <w:p w:rsidR="00D66864" w:rsidRDefault="00D66864" w:rsidP="00D66864">
      <w:pPr>
        <w:ind w:left="284"/>
        <w:rPr>
          <w:rFonts w:ascii="Courier New" w:hAnsi="Courier New" w:cs="Courier New"/>
          <w:sz w:val="18"/>
          <w:szCs w:val="18"/>
          <w:lang w:val="en-AU"/>
        </w:rPr>
      </w:pPr>
    </w:p>
    <w:p w:rsidR="00D66864" w:rsidRPr="0078529D" w:rsidRDefault="00D66864" w:rsidP="00D66864">
      <w:pPr>
        <w:ind w:left="284"/>
        <w:rPr>
          <w:rFonts w:ascii="Courier New" w:hAnsi="Courier New" w:cs="Courier New"/>
          <w:sz w:val="18"/>
          <w:szCs w:val="18"/>
          <w:lang w:val="en-US"/>
        </w:rPr>
      </w:pPr>
      <w:r w:rsidRPr="0078529D">
        <w:rPr>
          <w:rFonts w:ascii="Courier New" w:hAnsi="Courier New" w:cs="Courier New"/>
          <w:sz w:val="18"/>
          <w:szCs w:val="18"/>
          <w:lang w:val="en-AU"/>
        </w:rPr>
        <w:t xml:space="preserve">Set </w:t>
      </w:r>
      <w:r>
        <w:rPr>
          <w:rFonts w:ascii="Courier New" w:hAnsi="Courier New" w:cs="Courier New"/>
          <w:spacing w:val="-3"/>
          <w:sz w:val="18"/>
          <w:lang w:val="en-US"/>
        </w:rPr>
        <w:t>CO01MOR9</w:t>
      </w:r>
      <w:r w:rsidR="00F80B04">
        <w:rPr>
          <w:rFonts w:ascii="Courier New" w:hAnsi="Courier New" w:cs="Courier New"/>
          <w:spacing w:val="-3"/>
          <w:sz w:val="18"/>
          <w:lang w:val="en-US"/>
        </w:rPr>
        <w:t>9</w:t>
      </w:r>
      <w:r w:rsidR="0071251B">
        <w:rPr>
          <w:rFonts w:ascii="Courier New" w:hAnsi="Courier New" w:cs="Courier New"/>
          <w:spacing w:val="-3"/>
          <w:sz w:val="18"/>
          <w:lang w:val="en-US"/>
        </w:rPr>
        <w:t>7</w:t>
      </w:r>
      <w:r>
        <w:rPr>
          <w:rFonts w:ascii="Courier New" w:hAnsi="Courier New" w:cs="Courier New"/>
          <w:spacing w:val="-3"/>
          <w:sz w:val="18"/>
          <w:lang w:val="en-US"/>
        </w:rPr>
        <w:t>XX</w:t>
      </w:r>
      <w:r w:rsidRPr="0078529D">
        <w:rPr>
          <w:rFonts w:ascii="Courier New" w:hAnsi="Courier New" w:cs="Courier New"/>
          <w:spacing w:val="-3"/>
          <w:sz w:val="18"/>
          <w:lang w:val="en-US"/>
        </w:rPr>
        <w:t>0</w:t>
      </w:r>
      <w:r w:rsidR="00F80B04">
        <w:rPr>
          <w:rFonts w:ascii="Courier New" w:hAnsi="Courier New" w:cs="Courier New"/>
          <w:spacing w:val="-3"/>
          <w:sz w:val="18"/>
          <w:lang w:val="en-US"/>
        </w:rPr>
        <w:t>22</w:t>
      </w:r>
      <w:r w:rsidRPr="0078529D">
        <w:rPr>
          <w:rFonts w:ascii="Courier New" w:hAnsi="Courier New" w:cs="Courier New"/>
          <w:sz w:val="18"/>
          <w:lang w:val="en-US"/>
        </w:rPr>
        <w:t xml:space="preserve"> to </w:t>
      </w:r>
      <w:r>
        <w:rPr>
          <w:rFonts w:ascii="Courier New" w:hAnsi="Courier New" w:cs="Courier New"/>
          <w:sz w:val="18"/>
          <w:lang w:val="en-US"/>
        </w:rPr>
        <w:t>XX</w:t>
      </w:r>
      <w:r w:rsidRPr="0078529D">
        <w:rPr>
          <w:rFonts w:ascii="Courier New" w:hAnsi="Courier New" w:cs="Courier New"/>
          <w:spacing w:val="-3"/>
          <w:sz w:val="18"/>
          <w:szCs w:val="18"/>
          <w:lang w:val="en-US"/>
        </w:rPr>
        <w:t>VALUE **Valor Final Característica**</w:t>
      </w:r>
    </w:p>
    <w:p w:rsidR="00D66864" w:rsidRPr="0078529D" w:rsidRDefault="00D66864" w:rsidP="00D66864">
      <w:pPr>
        <w:rPr>
          <w:rFonts w:ascii="Courier New" w:hAnsi="Courier New" w:cs="Courier New"/>
          <w:b/>
          <w:spacing w:val="-3"/>
          <w:sz w:val="18"/>
          <w:u w:val="single"/>
          <w:lang w:val="es-CO"/>
        </w:rPr>
      </w:pPr>
      <w:r w:rsidRPr="0078529D">
        <w:rPr>
          <w:rFonts w:ascii="Courier New" w:hAnsi="Courier New" w:cs="Courier New"/>
          <w:spacing w:val="-3"/>
          <w:sz w:val="18"/>
          <w:lang w:val="es-CO"/>
        </w:rPr>
        <w:t xml:space="preserve">END FOR </w:t>
      </w:r>
      <w:r w:rsidRPr="0078529D">
        <w:rPr>
          <w:rFonts w:ascii="Courier New" w:hAnsi="Courier New" w:cs="Courier New"/>
          <w:b/>
          <w:spacing w:val="-3"/>
          <w:sz w:val="18"/>
          <w:u w:val="single"/>
          <w:lang w:val="es-CO"/>
        </w:rPr>
        <w:t>Individuo</w:t>
      </w:r>
    </w:p>
    <w:p w:rsidR="00D66864" w:rsidRDefault="00D66864" w:rsidP="00D66864"/>
    <w:p w:rsidR="00D66864" w:rsidRDefault="00D66864"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Default="008E6E19" w:rsidP="00D66864"/>
    <w:p w:rsidR="008E6E19" w:rsidRPr="00C24E28" w:rsidRDefault="008E6E19" w:rsidP="008E6E19">
      <w:pPr>
        <w:pStyle w:val="Ttulo2"/>
        <w:numPr>
          <w:ilvl w:val="0"/>
          <w:numId w:val="0"/>
        </w:numPr>
        <w:ind w:left="576"/>
        <w:jc w:val="center"/>
        <w:rPr>
          <w:szCs w:val="22"/>
          <w:lang w:val="es-VE"/>
        </w:rPr>
      </w:pPr>
      <w:bookmarkStart w:id="47" w:name="_Toc372096390"/>
      <w:r>
        <w:rPr>
          <w:szCs w:val="22"/>
          <w:lang w:val="es-VE"/>
        </w:rPr>
        <w:lastRenderedPageBreak/>
        <w:t>CO01MOR9</w:t>
      </w:r>
      <w:r w:rsidR="0071251B">
        <w:rPr>
          <w:szCs w:val="22"/>
          <w:lang w:val="es-VE"/>
        </w:rPr>
        <w:t>96</w:t>
      </w:r>
      <w:r w:rsidRPr="00C24E28">
        <w:rPr>
          <w:szCs w:val="22"/>
          <w:lang w:val="es-VE"/>
        </w:rPr>
        <w:t>XX0</w:t>
      </w:r>
      <w:r w:rsidR="00F80B04">
        <w:rPr>
          <w:szCs w:val="22"/>
          <w:lang w:val="es-VE"/>
        </w:rPr>
        <w:t>22</w:t>
      </w:r>
      <w:r w:rsidRPr="00C24E28">
        <w:rPr>
          <w:szCs w:val="22"/>
          <w:lang w:val="es-VE"/>
        </w:rPr>
        <w:t xml:space="preserve"> – </w:t>
      </w:r>
      <w:r w:rsidR="00F80B04">
        <w:rPr>
          <w:szCs w:val="22"/>
          <w:lang w:val="es-VE"/>
        </w:rPr>
        <w:t xml:space="preserve">Número </w:t>
      </w:r>
      <w:r w:rsidR="00F80B04" w:rsidRPr="00F80B04">
        <w:rPr>
          <w:szCs w:val="22"/>
          <w:lang w:val="es-VE"/>
        </w:rPr>
        <w:t xml:space="preserve"> de </w:t>
      </w:r>
      <w:r w:rsidR="00B2441A">
        <w:rPr>
          <w:szCs w:val="22"/>
          <w:lang w:val="es-VE"/>
        </w:rPr>
        <w:t>m</w:t>
      </w:r>
      <w:r w:rsidR="00F80B04" w:rsidRPr="00F80B04">
        <w:rPr>
          <w:szCs w:val="22"/>
          <w:lang w:val="es-VE"/>
        </w:rPr>
        <w:t xml:space="preserve">oras de 90 días o más de </w:t>
      </w:r>
      <w:r w:rsidR="00F80B04">
        <w:rPr>
          <w:szCs w:val="22"/>
          <w:lang w:val="es-VE"/>
        </w:rPr>
        <w:t>carteras</w:t>
      </w:r>
      <w:r w:rsidR="00F80B04" w:rsidRPr="00F80B04">
        <w:rPr>
          <w:szCs w:val="22"/>
          <w:lang w:val="es-VE"/>
        </w:rPr>
        <w:t xml:space="preserve"> abiertas últimos 24 meses</w:t>
      </w:r>
      <w:bookmarkEnd w:id="47"/>
    </w:p>
    <w:tbl>
      <w:tblPr>
        <w:tblStyle w:val="Cuadrculamedia1-nfasis1"/>
        <w:tblW w:w="0" w:type="auto"/>
        <w:tblLook w:val="04A0" w:firstRow="1" w:lastRow="0" w:firstColumn="1" w:lastColumn="0" w:noHBand="0" w:noVBand="1"/>
      </w:tblPr>
      <w:tblGrid>
        <w:gridCol w:w="1928"/>
        <w:gridCol w:w="1382"/>
        <w:gridCol w:w="1454"/>
        <w:gridCol w:w="395"/>
        <w:gridCol w:w="1571"/>
        <w:gridCol w:w="348"/>
        <w:gridCol w:w="1639"/>
        <w:gridCol w:w="339"/>
      </w:tblGrid>
      <w:tr w:rsidR="008E6E19" w:rsidRPr="003C501E" w:rsidTr="00D43A1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28" w:type="dxa"/>
            <w:vAlign w:val="center"/>
          </w:tcPr>
          <w:p w:rsidR="008E6E19" w:rsidRPr="003C501E" w:rsidRDefault="008E6E19" w:rsidP="00D43A17">
            <w:pPr>
              <w:rPr>
                <w:sz w:val="18"/>
                <w:szCs w:val="18"/>
              </w:rPr>
            </w:pPr>
            <w:r w:rsidRPr="003C501E">
              <w:rPr>
                <w:sz w:val="18"/>
                <w:szCs w:val="18"/>
              </w:rPr>
              <w:t>Formato:</w:t>
            </w:r>
          </w:p>
        </w:tc>
        <w:tc>
          <w:tcPr>
            <w:tcW w:w="1382" w:type="dxa"/>
          </w:tcPr>
          <w:p w:rsidR="008E6E19" w:rsidRPr="003C501E" w:rsidRDefault="008E6E19" w:rsidP="00D43A17">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3C501E">
              <w:rPr>
                <w:b w:val="0"/>
                <w:sz w:val="18"/>
                <w:szCs w:val="18"/>
              </w:rPr>
              <w:t>Numérico</w:t>
            </w:r>
          </w:p>
        </w:tc>
        <w:tc>
          <w:tcPr>
            <w:tcW w:w="1454" w:type="dxa"/>
          </w:tcPr>
          <w:p w:rsidR="008E6E19" w:rsidRPr="003C501E" w:rsidRDefault="008E6E19" w:rsidP="00D43A17">
            <w:pPr>
              <w:jc w:val="both"/>
              <w:cnfStyle w:val="100000000000" w:firstRow="1" w:lastRow="0" w:firstColumn="0" w:lastColumn="0" w:oddVBand="0" w:evenVBand="0" w:oddHBand="0" w:evenHBand="0" w:firstRowFirstColumn="0" w:firstRowLastColumn="0" w:lastRowFirstColumn="0" w:lastRowLastColumn="0"/>
              <w:rPr>
                <w:sz w:val="18"/>
                <w:szCs w:val="18"/>
              </w:rPr>
            </w:pPr>
            <w:r w:rsidRPr="003C501E">
              <w:rPr>
                <w:sz w:val="18"/>
                <w:szCs w:val="18"/>
              </w:rPr>
              <w:t>Longitud:</w:t>
            </w:r>
          </w:p>
        </w:tc>
        <w:tc>
          <w:tcPr>
            <w:tcW w:w="395" w:type="dxa"/>
          </w:tcPr>
          <w:p w:rsidR="008E6E19" w:rsidRPr="003C501E" w:rsidRDefault="008E6E19" w:rsidP="00D43A17">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3</w:t>
            </w:r>
          </w:p>
        </w:tc>
        <w:tc>
          <w:tcPr>
            <w:tcW w:w="1571" w:type="dxa"/>
          </w:tcPr>
          <w:p w:rsidR="008E6E19" w:rsidRPr="003C501E" w:rsidRDefault="008E6E19" w:rsidP="00D43A17">
            <w:pPr>
              <w:jc w:val="both"/>
              <w:cnfStyle w:val="100000000000" w:firstRow="1" w:lastRow="0" w:firstColumn="0" w:lastColumn="0" w:oddVBand="0" w:evenVBand="0" w:oddHBand="0" w:evenHBand="0" w:firstRowFirstColumn="0" w:firstRowLastColumn="0" w:lastRowFirstColumn="0" w:lastRowLastColumn="0"/>
              <w:rPr>
                <w:sz w:val="18"/>
                <w:szCs w:val="18"/>
              </w:rPr>
            </w:pPr>
            <w:r w:rsidRPr="003C501E">
              <w:rPr>
                <w:sz w:val="18"/>
                <w:szCs w:val="18"/>
              </w:rPr>
              <w:t>Entero:</w:t>
            </w:r>
          </w:p>
        </w:tc>
        <w:tc>
          <w:tcPr>
            <w:tcW w:w="348" w:type="dxa"/>
          </w:tcPr>
          <w:p w:rsidR="008E6E19" w:rsidRPr="003C501E" w:rsidRDefault="008E6E19" w:rsidP="00D43A17">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3</w:t>
            </w:r>
          </w:p>
        </w:tc>
        <w:tc>
          <w:tcPr>
            <w:tcW w:w="1639" w:type="dxa"/>
          </w:tcPr>
          <w:p w:rsidR="008E6E19" w:rsidRPr="003C501E" w:rsidRDefault="008E6E19" w:rsidP="00D43A17">
            <w:pPr>
              <w:jc w:val="both"/>
              <w:cnfStyle w:val="100000000000" w:firstRow="1" w:lastRow="0" w:firstColumn="0" w:lastColumn="0" w:oddVBand="0" w:evenVBand="0" w:oddHBand="0" w:evenHBand="0" w:firstRowFirstColumn="0" w:firstRowLastColumn="0" w:lastRowFirstColumn="0" w:lastRowLastColumn="0"/>
              <w:rPr>
                <w:sz w:val="18"/>
                <w:szCs w:val="18"/>
              </w:rPr>
            </w:pPr>
            <w:r w:rsidRPr="003C501E">
              <w:rPr>
                <w:sz w:val="18"/>
                <w:szCs w:val="18"/>
              </w:rPr>
              <w:t>Decimal:</w:t>
            </w:r>
          </w:p>
        </w:tc>
        <w:tc>
          <w:tcPr>
            <w:tcW w:w="339" w:type="dxa"/>
          </w:tcPr>
          <w:p w:rsidR="008E6E19" w:rsidRPr="003C501E" w:rsidRDefault="008E6E19" w:rsidP="00D43A17">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3C501E">
              <w:rPr>
                <w:b w:val="0"/>
                <w:sz w:val="18"/>
                <w:szCs w:val="18"/>
              </w:rPr>
              <w:t>0</w:t>
            </w:r>
          </w:p>
        </w:tc>
      </w:tr>
      <w:tr w:rsidR="008E6E19" w:rsidRPr="003C501E" w:rsidTr="00D43A1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310" w:type="dxa"/>
            <w:gridSpan w:val="2"/>
          </w:tcPr>
          <w:p w:rsidR="008E6E19" w:rsidRPr="003C501E" w:rsidRDefault="008E6E19" w:rsidP="00D43A17">
            <w:pPr>
              <w:jc w:val="both"/>
              <w:rPr>
                <w:b w:val="0"/>
                <w:bCs w:val="0"/>
                <w:sz w:val="18"/>
                <w:szCs w:val="18"/>
                <w:lang w:val="en-US"/>
              </w:rPr>
            </w:pPr>
            <w:r w:rsidRPr="003C501E">
              <w:rPr>
                <w:sz w:val="18"/>
                <w:szCs w:val="18"/>
              </w:rPr>
              <w:t>Portafolios:</w:t>
            </w:r>
          </w:p>
        </w:tc>
        <w:tc>
          <w:tcPr>
            <w:tcW w:w="5746" w:type="dxa"/>
            <w:gridSpan w:val="6"/>
          </w:tcPr>
          <w:p w:rsidR="008E6E19" w:rsidRPr="001F6BD6" w:rsidRDefault="00A45BE3" w:rsidP="00D43A17">
            <w:pPr>
              <w:jc w:val="both"/>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18"/>
                <w:szCs w:val="18"/>
                <w:lang w:val="en-US"/>
              </w:rPr>
              <w:t>MX_08</w:t>
            </w:r>
          </w:p>
        </w:tc>
      </w:tr>
      <w:tr w:rsidR="008E6E19" w:rsidRPr="003C501E" w:rsidTr="00D43A17">
        <w:trPr>
          <w:trHeight w:val="283"/>
        </w:trPr>
        <w:tc>
          <w:tcPr>
            <w:cnfStyle w:val="001000000000" w:firstRow="0" w:lastRow="0" w:firstColumn="1" w:lastColumn="0" w:oddVBand="0" w:evenVBand="0" w:oddHBand="0" w:evenHBand="0" w:firstRowFirstColumn="0" w:firstRowLastColumn="0" w:lastRowFirstColumn="0" w:lastRowLastColumn="0"/>
            <w:tcW w:w="3310" w:type="dxa"/>
            <w:gridSpan w:val="2"/>
          </w:tcPr>
          <w:p w:rsidR="008E6E19" w:rsidRPr="003C501E" w:rsidRDefault="008E6E19" w:rsidP="00D43A17">
            <w:pPr>
              <w:jc w:val="both"/>
              <w:rPr>
                <w:sz w:val="18"/>
                <w:szCs w:val="18"/>
                <w:lang w:val="en-US"/>
              </w:rPr>
            </w:pPr>
            <w:proofErr w:type="spellStart"/>
            <w:r w:rsidRPr="003C501E">
              <w:rPr>
                <w:sz w:val="18"/>
                <w:szCs w:val="18"/>
                <w:lang w:val="en-US"/>
              </w:rPr>
              <w:t>Tipo</w:t>
            </w:r>
            <w:proofErr w:type="spellEnd"/>
            <w:r w:rsidRPr="00A635C7">
              <w:rPr>
                <w:sz w:val="18"/>
                <w:szCs w:val="18"/>
              </w:rPr>
              <w:t xml:space="preserve"> Características</w:t>
            </w:r>
            <w:r w:rsidRPr="003C501E">
              <w:rPr>
                <w:sz w:val="18"/>
                <w:szCs w:val="18"/>
                <w:lang w:val="en-US"/>
              </w:rPr>
              <w:t>:</w:t>
            </w:r>
          </w:p>
        </w:tc>
        <w:tc>
          <w:tcPr>
            <w:tcW w:w="5746" w:type="dxa"/>
            <w:gridSpan w:val="6"/>
          </w:tcPr>
          <w:p w:rsidR="008E6E19" w:rsidRPr="003C501E" w:rsidRDefault="008E6E19" w:rsidP="00D43A17">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A635C7">
              <w:rPr>
                <w:sz w:val="18"/>
                <w:szCs w:val="18"/>
                <w:lang w:val="es-CO"/>
              </w:rPr>
              <w:t>Personalizada</w:t>
            </w:r>
          </w:p>
        </w:tc>
      </w:tr>
      <w:tr w:rsidR="008E6E19" w:rsidRPr="003C501E" w:rsidTr="00D43A1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56" w:type="dxa"/>
            <w:gridSpan w:val="8"/>
          </w:tcPr>
          <w:p w:rsidR="008E6E19" w:rsidRPr="003C501E" w:rsidRDefault="008E6E19" w:rsidP="00D43A17">
            <w:pPr>
              <w:jc w:val="both"/>
              <w:rPr>
                <w:b w:val="0"/>
                <w:sz w:val="18"/>
                <w:szCs w:val="18"/>
                <w:lang w:val="es-CO"/>
              </w:rPr>
            </w:pPr>
            <w:r w:rsidRPr="003C501E">
              <w:rPr>
                <w:sz w:val="18"/>
                <w:szCs w:val="18"/>
                <w:lang w:val="es-CO"/>
              </w:rPr>
              <w:t xml:space="preserve">Precondiciones: </w:t>
            </w:r>
          </w:p>
        </w:tc>
      </w:tr>
    </w:tbl>
    <w:p w:rsidR="008E6E19" w:rsidRDefault="008E6E19" w:rsidP="008E6E19">
      <w:pPr>
        <w:rPr>
          <w:spacing w:val="-3"/>
          <w:sz w:val="18"/>
        </w:rPr>
      </w:pPr>
    </w:p>
    <w:p w:rsidR="008E6E19" w:rsidRPr="00A013B1" w:rsidRDefault="008E6E19" w:rsidP="008E6E19">
      <w:pPr>
        <w:rPr>
          <w:rFonts w:ascii="Courier New" w:hAnsi="Courier New" w:cs="Courier New"/>
          <w:spacing w:val="-3"/>
          <w:sz w:val="18"/>
          <w:szCs w:val="18"/>
          <w:lang w:val="es-CO"/>
        </w:rPr>
      </w:pPr>
      <w:r w:rsidRPr="00A013B1">
        <w:rPr>
          <w:rFonts w:ascii="Courier New" w:hAnsi="Courier New" w:cs="Courier New"/>
          <w:spacing w:val="-3"/>
          <w:sz w:val="18"/>
          <w:szCs w:val="18"/>
          <w:lang w:val="es-CO"/>
        </w:rPr>
        <w:t xml:space="preserve">FOR EACH </w:t>
      </w:r>
      <w:r w:rsidRPr="00A013B1">
        <w:rPr>
          <w:rFonts w:ascii="Courier New" w:hAnsi="Courier New" w:cs="Courier New"/>
          <w:b/>
          <w:spacing w:val="-3"/>
          <w:sz w:val="18"/>
          <w:szCs w:val="18"/>
          <w:u w:val="single"/>
          <w:lang w:val="es-CO"/>
        </w:rPr>
        <w:t>Individuo</w:t>
      </w:r>
      <w:r w:rsidRPr="00A013B1">
        <w:rPr>
          <w:rFonts w:ascii="Courier New" w:hAnsi="Courier New" w:cs="Courier New"/>
          <w:spacing w:val="-3"/>
          <w:sz w:val="18"/>
          <w:szCs w:val="18"/>
          <w:lang w:val="es-CO"/>
        </w:rPr>
        <w:t xml:space="preserve">:  </w:t>
      </w:r>
    </w:p>
    <w:p w:rsidR="008E6E19" w:rsidRPr="00A013B1" w:rsidRDefault="008E6E19" w:rsidP="008E6E19">
      <w:pPr>
        <w:ind w:left="284"/>
        <w:rPr>
          <w:rFonts w:ascii="Courier New" w:hAnsi="Courier New" w:cs="Courier New"/>
          <w:spacing w:val="-3"/>
          <w:sz w:val="18"/>
          <w:szCs w:val="18"/>
          <w:lang w:val="es-CO"/>
        </w:rPr>
      </w:pPr>
    </w:p>
    <w:p w:rsidR="008E6E19" w:rsidRPr="00A013B1" w:rsidRDefault="008E6E19" w:rsidP="008E6E19">
      <w:pPr>
        <w:ind w:left="284"/>
        <w:jc w:val="both"/>
        <w:rPr>
          <w:rFonts w:ascii="Courier New" w:hAnsi="Courier New" w:cs="Courier New"/>
          <w:spacing w:val="-3"/>
          <w:sz w:val="18"/>
          <w:szCs w:val="18"/>
          <w:lang w:val="es-CO"/>
        </w:rPr>
      </w:pPr>
      <w:r>
        <w:rPr>
          <w:rFonts w:ascii="Courier New" w:hAnsi="Courier New" w:cs="Courier New"/>
          <w:spacing w:val="-3"/>
          <w:sz w:val="18"/>
          <w:szCs w:val="18"/>
          <w:lang w:val="es-CO"/>
        </w:rPr>
        <w:t>Set CO01</w:t>
      </w:r>
      <w:r>
        <w:rPr>
          <w:rFonts w:ascii="Courier New" w:hAnsi="Courier New" w:cs="Courier New"/>
          <w:sz w:val="18"/>
          <w:szCs w:val="18"/>
          <w:lang w:val="es-CO"/>
        </w:rPr>
        <w:t>MOR</w:t>
      </w:r>
      <w:r w:rsidRPr="00A013B1">
        <w:rPr>
          <w:rFonts w:ascii="Courier New" w:hAnsi="Courier New" w:cs="Courier New"/>
          <w:sz w:val="18"/>
          <w:szCs w:val="18"/>
          <w:lang w:val="es-CO"/>
        </w:rPr>
        <w:t>9</w:t>
      </w:r>
      <w:r w:rsidR="00F80B04">
        <w:rPr>
          <w:rFonts w:ascii="Courier New" w:hAnsi="Courier New" w:cs="Courier New"/>
          <w:sz w:val="18"/>
          <w:szCs w:val="18"/>
          <w:lang w:val="es-CO"/>
        </w:rPr>
        <w:t>9</w:t>
      </w:r>
      <w:r w:rsidR="0071251B">
        <w:rPr>
          <w:rFonts w:ascii="Courier New" w:hAnsi="Courier New" w:cs="Courier New"/>
          <w:sz w:val="18"/>
          <w:szCs w:val="18"/>
          <w:lang w:val="es-CO"/>
        </w:rPr>
        <w:t>6</w:t>
      </w:r>
      <w:r w:rsidRPr="00A013B1">
        <w:rPr>
          <w:rFonts w:ascii="Courier New" w:hAnsi="Courier New" w:cs="Courier New"/>
          <w:b/>
          <w:sz w:val="18"/>
          <w:szCs w:val="18"/>
          <w:lang w:val="es-CO"/>
        </w:rPr>
        <w:t>XX</w:t>
      </w:r>
      <w:r>
        <w:rPr>
          <w:rFonts w:ascii="Courier New" w:hAnsi="Courier New" w:cs="Courier New"/>
          <w:sz w:val="18"/>
          <w:szCs w:val="18"/>
          <w:lang w:val="es-CO"/>
        </w:rPr>
        <w:t>0</w:t>
      </w:r>
      <w:r w:rsidR="00F80B04">
        <w:rPr>
          <w:rFonts w:ascii="Courier New" w:hAnsi="Courier New" w:cs="Courier New"/>
          <w:sz w:val="18"/>
          <w:szCs w:val="18"/>
          <w:lang w:val="es-CO"/>
        </w:rPr>
        <w:t>22</w:t>
      </w:r>
      <w:r w:rsidRPr="00A013B1">
        <w:rPr>
          <w:rFonts w:ascii="Courier New" w:hAnsi="Courier New" w:cs="Courier New"/>
          <w:sz w:val="18"/>
          <w:szCs w:val="18"/>
          <w:lang w:val="es-CO"/>
        </w:rPr>
        <w:t xml:space="preserve"> </w:t>
      </w:r>
      <w:r w:rsidRPr="00A013B1">
        <w:rPr>
          <w:rFonts w:ascii="Courier New" w:hAnsi="Courier New" w:cs="Courier New"/>
          <w:spacing w:val="-3"/>
          <w:sz w:val="18"/>
          <w:szCs w:val="18"/>
          <w:lang w:val="es-CO"/>
        </w:rPr>
        <w:t xml:space="preserve">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8E6E19" w:rsidRPr="00A013B1" w:rsidRDefault="008E6E19" w:rsidP="008E6E19">
      <w:pPr>
        <w:ind w:left="284"/>
        <w:jc w:val="both"/>
        <w:rPr>
          <w:rFonts w:ascii="Courier New" w:hAnsi="Courier New" w:cs="Courier New"/>
          <w:spacing w:val="-3"/>
          <w:sz w:val="18"/>
          <w:szCs w:val="18"/>
          <w:lang w:val="es-CO"/>
        </w:rPr>
      </w:pPr>
      <w:r w:rsidRPr="00A013B1">
        <w:rPr>
          <w:rFonts w:ascii="Courier New" w:hAnsi="Courier New" w:cs="Courier New"/>
          <w:spacing w:val="-3"/>
          <w:sz w:val="18"/>
          <w:szCs w:val="18"/>
          <w:lang w:val="es-CO"/>
        </w:rPr>
        <w:t xml:space="preserve">Set </w:t>
      </w:r>
      <w:r w:rsidRPr="00A013B1">
        <w:rPr>
          <w:rFonts w:ascii="Courier New" w:hAnsi="Courier New" w:cs="Courier New"/>
          <w:b/>
          <w:spacing w:val="-3"/>
          <w:sz w:val="18"/>
          <w:szCs w:val="18"/>
          <w:lang w:val="es-CO"/>
        </w:rPr>
        <w:t>XX</w:t>
      </w:r>
      <w:r w:rsidRPr="00A013B1">
        <w:rPr>
          <w:rFonts w:ascii="Courier New" w:hAnsi="Courier New" w:cs="Courier New"/>
          <w:spacing w:val="-3"/>
          <w:sz w:val="18"/>
          <w:szCs w:val="18"/>
          <w:lang w:val="es-CO"/>
        </w:rPr>
        <w:t xml:space="preserve">FLAG 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8E6E19" w:rsidRPr="00A013B1" w:rsidRDefault="008E6E19" w:rsidP="008E6E19">
      <w:pPr>
        <w:ind w:left="284"/>
        <w:jc w:val="both"/>
        <w:rPr>
          <w:rFonts w:ascii="Courier New" w:hAnsi="Courier New" w:cs="Courier New"/>
          <w:spacing w:val="-3"/>
          <w:sz w:val="18"/>
          <w:szCs w:val="18"/>
          <w:lang w:val="es-CO"/>
        </w:rPr>
      </w:pPr>
      <w:r w:rsidRPr="00A013B1">
        <w:rPr>
          <w:rFonts w:ascii="Courier New" w:hAnsi="Courier New" w:cs="Courier New"/>
          <w:spacing w:val="-3"/>
          <w:sz w:val="18"/>
          <w:szCs w:val="18"/>
          <w:lang w:val="es-CO"/>
        </w:rPr>
        <w:t xml:space="preserve">Set </w:t>
      </w:r>
      <w:r w:rsidRPr="00A013B1">
        <w:rPr>
          <w:rFonts w:ascii="Courier New" w:hAnsi="Courier New" w:cs="Courier New"/>
          <w:b/>
          <w:spacing w:val="-3"/>
          <w:sz w:val="18"/>
          <w:szCs w:val="18"/>
          <w:lang w:val="es-CO"/>
        </w:rPr>
        <w:t>XX</w:t>
      </w:r>
      <w:r w:rsidRPr="00A013B1">
        <w:rPr>
          <w:rFonts w:ascii="Courier New" w:hAnsi="Courier New" w:cs="Courier New"/>
          <w:spacing w:val="-3"/>
          <w:sz w:val="18"/>
          <w:szCs w:val="18"/>
          <w:lang w:val="es-CO"/>
        </w:rPr>
        <w:t xml:space="preserve">OPFLAG 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8E6E19" w:rsidRPr="00A013B1" w:rsidRDefault="008E6E19" w:rsidP="008E6E19">
      <w:pPr>
        <w:ind w:left="284"/>
        <w:jc w:val="both"/>
        <w:rPr>
          <w:rFonts w:ascii="Courier New" w:hAnsi="Courier New" w:cs="Courier New"/>
          <w:spacing w:val="-3"/>
          <w:sz w:val="18"/>
          <w:szCs w:val="18"/>
          <w:lang w:val="es-CO"/>
        </w:rPr>
      </w:pPr>
      <w:r w:rsidRPr="00A013B1">
        <w:rPr>
          <w:rFonts w:ascii="Courier New" w:hAnsi="Courier New" w:cs="Courier New"/>
          <w:spacing w:val="-3"/>
          <w:sz w:val="18"/>
          <w:szCs w:val="18"/>
          <w:lang w:val="es-CO"/>
        </w:rPr>
        <w:t xml:space="preserve">Set </w:t>
      </w:r>
      <w:r w:rsidRPr="00A013B1">
        <w:rPr>
          <w:rFonts w:ascii="Courier New" w:hAnsi="Courier New" w:cs="Courier New"/>
          <w:b/>
          <w:spacing w:val="-3"/>
          <w:sz w:val="18"/>
          <w:szCs w:val="18"/>
          <w:lang w:val="es-CO"/>
        </w:rPr>
        <w:t>XX</w:t>
      </w:r>
      <w:r w:rsidRPr="00A013B1">
        <w:rPr>
          <w:rFonts w:ascii="Courier New" w:hAnsi="Courier New" w:cs="Courier New"/>
          <w:spacing w:val="-3"/>
          <w:sz w:val="18"/>
          <w:szCs w:val="18"/>
          <w:lang w:val="es-CO"/>
        </w:rPr>
        <w:t xml:space="preserve">DFLAG 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8E6E19" w:rsidRPr="00A013B1" w:rsidRDefault="008E6E19" w:rsidP="008E6E19">
      <w:pPr>
        <w:ind w:left="284"/>
        <w:jc w:val="both"/>
        <w:rPr>
          <w:rFonts w:ascii="Courier New" w:hAnsi="Courier New" w:cs="Courier New"/>
          <w:spacing w:val="-3"/>
          <w:sz w:val="18"/>
          <w:szCs w:val="18"/>
          <w:lang w:val="es-CO"/>
        </w:rPr>
      </w:pPr>
      <w:r w:rsidRPr="00A013B1">
        <w:rPr>
          <w:rFonts w:ascii="Courier New" w:hAnsi="Courier New" w:cs="Courier New"/>
          <w:spacing w:val="-3"/>
          <w:sz w:val="18"/>
          <w:szCs w:val="18"/>
          <w:lang w:val="es-CO"/>
        </w:rPr>
        <w:t xml:space="preserve">Set </w:t>
      </w:r>
      <w:r w:rsidRPr="00A013B1">
        <w:rPr>
          <w:rFonts w:ascii="Courier New" w:hAnsi="Courier New" w:cs="Courier New"/>
          <w:b/>
          <w:spacing w:val="-3"/>
          <w:sz w:val="18"/>
          <w:szCs w:val="18"/>
          <w:lang w:val="es-CO"/>
        </w:rPr>
        <w:t>XX</w:t>
      </w:r>
      <w:r w:rsidRPr="00A013B1">
        <w:rPr>
          <w:rFonts w:ascii="Courier New" w:hAnsi="Courier New" w:cs="Courier New"/>
          <w:spacing w:val="-3"/>
          <w:sz w:val="18"/>
          <w:szCs w:val="18"/>
          <w:lang w:val="es-CO"/>
        </w:rPr>
        <w:t xml:space="preserve">VFLAG 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8E6E19" w:rsidRDefault="008E6E19" w:rsidP="008E6E19">
      <w:pPr>
        <w:ind w:left="284"/>
        <w:jc w:val="both"/>
        <w:rPr>
          <w:rFonts w:ascii="Courier New" w:hAnsi="Courier New" w:cs="Courier New"/>
          <w:spacing w:val="-3"/>
          <w:sz w:val="18"/>
        </w:rPr>
      </w:pPr>
      <w:r w:rsidRPr="00A013B1">
        <w:rPr>
          <w:rFonts w:ascii="Courier New" w:hAnsi="Courier New" w:cs="Courier New"/>
          <w:spacing w:val="-3"/>
          <w:sz w:val="18"/>
          <w:szCs w:val="18"/>
          <w:lang w:val="es-CO"/>
        </w:rPr>
        <w:t xml:space="preserve">Set </w:t>
      </w:r>
      <w:r w:rsidRPr="00A013B1">
        <w:rPr>
          <w:rFonts w:ascii="Courier New" w:hAnsi="Courier New" w:cs="Courier New"/>
          <w:b/>
          <w:spacing w:val="-3"/>
          <w:sz w:val="18"/>
          <w:szCs w:val="18"/>
          <w:lang w:val="es-CO"/>
        </w:rPr>
        <w:t>XX</w:t>
      </w:r>
      <w:r w:rsidRPr="00A013B1">
        <w:rPr>
          <w:rFonts w:ascii="Courier New" w:hAnsi="Courier New" w:cs="Courier New"/>
          <w:spacing w:val="-3"/>
          <w:sz w:val="18"/>
          <w:szCs w:val="18"/>
          <w:lang w:val="es-CO"/>
        </w:rPr>
        <w:t xml:space="preserve">VALUE to zero </w:t>
      </w:r>
      <w:r w:rsidRPr="001566BA">
        <w:rPr>
          <w:rFonts w:ascii="Courier New" w:hAnsi="Courier New" w:cs="Courier New"/>
          <w:spacing w:val="-3"/>
          <w:sz w:val="18"/>
          <w:szCs w:val="18"/>
          <w:lang w:val="es-CO"/>
        </w:rPr>
        <w:t>donde</w:t>
      </w:r>
      <w:r w:rsidRPr="00DC43E3">
        <w:rPr>
          <w:rFonts w:ascii="Courier New" w:hAnsi="Courier New" w:cs="Courier New"/>
          <w:spacing w:val="-3"/>
          <w:sz w:val="18"/>
        </w:rPr>
        <w:t xml:space="preserve"> </w:t>
      </w:r>
      <w:r w:rsidRPr="00DC43E3">
        <w:rPr>
          <w:rFonts w:ascii="Courier New" w:hAnsi="Courier New" w:cs="Courier New"/>
          <w:b/>
          <w:spacing w:val="-3"/>
          <w:sz w:val="18"/>
        </w:rPr>
        <w:t>XX</w:t>
      </w:r>
      <w:r w:rsidRPr="00DC43E3">
        <w:rPr>
          <w:rFonts w:ascii="Courier New" w:hAnsi="Courier New" w:cs="Courier New"/>
          <w:spacing w:val="-3"/>
          <w:sz w:val="18"/>
        </w:rPr>
        <w:t xml:space="preserve"> debe remplazarse por el código del portafolio que se evalúa</w:t>
      </w:r>
    </w:p>
    <w:p w:rsidR="008E6E19" w:rsidRPr="00A808A3" w:rsidRDefault="008E6E19" w:rsidP="008E6E19">
      <w:pPr>
        <w:ind w:left="284"/>
        <w:jc w:val="both"/>
        <w:rPr>
          <w:rFonts w:ascii="Courier New" w:hAnsi="Courier New" w:cs="Courier New"/>
          <w:spacing w:val="-3"/>
          <w:sz w:val="18"/>
          <w:lang w:val="en-US"/>
        </w:rPr>
      </w:pPr>
      <w:r w:rsidRPr="00A808A3">
        <w:rPr>
          <w:rFonts w:ascii="Courier New" w:hAnsi="Courier New" w:cs="Courier New"/>
          <w:spacing w:val="-3"/>
          <w:sz w:val="18"/>
          <w:lang w:val="en-US"/>
        </w:rPr>
        <w:t>Set Fin to 4</w:t>
      </w:r>
      <w:r>
        <w:rPr>
          <w:rFonts w:ascii="Courier New" w:hAnsi="Courier New" w:cs="Courier New"/>
          <w:spacing w:val="-3"/>
          <w:sz w:val="18"/>
          <w:lang w:val="en-US"/>
        </w:rPr>
        <w:t>9</w:t>
      </w:r>
    </w:p>
    <w:p w:rsidR="008E6E19" w:rsidRPr="00A808A3" w:rsidRDefault="008E6E19" w:rsidP="008E6E19">
      <w:pPr>
        <w:ind w:left="284"/>
        <w:jc w:val="both"/>
        <w:rPr>
          <w:rFonts w:ascii="Courier New" w:hAnsi="Courier New" w:cs="Courier New"/>
          <w:spacing w:val="-3"/>
          <w:sz w:val="18"/>
          <w:lang w:val="en-US"/>
        </w:rPr>
      </w:pPr>
      <w:r w:rsidRPr="00A808A3">
        <w:rPr>
          <w:rFonts w:ascii="Courier New" w:hAnsi="Courier New" w:cs="Courier New"/>
          <w:spacing w:val="-3"/>
          <w:sz w:val="18"/>
          <w:lang w:val="en-US"/>
        </w:rPr>
        <w:t>Set Inicio to 0</w:t>
      </w:r>
    </w:p>
    <w:p w:rsidR="008E6E19" w:rsidRPr="00A808A3" w:rsidRDefault="008E6E19" w:rsidP="008E6E19">
      <w:pPr>
        <w:ind w:left="284"/>
        <w:jc w:val="both"/>
        <w:rPr>
          <w:rFonts w:ascii="Courier New" w:hAnsi="Courier New" w:cs="Courier New"/>
          <w:spacing w:val="-3"/>
          <w:sz w:val="18"/>
          <w:szCs w:val="18"/>
          <w:lang w:val="en-US"/>
        </w:rPr>
      </w:pPr>
      <w:r>
        <w:rPr>
          <w:rFonts w:ascii="Courier New" w:hAnsi="Courier New" w:cs="Courier New"/>
          <w:spacing w:val="-3"/>
          <w:sz w:val="18"/>
          <w:lang w:val="en-US"/>
        </w:rPr>
        <w:t>Set DIF to 0</w:t>
      </w:r>
    </w:p>
    <w:p w:rsidR="008E6E19" w:rsidRPr="00A808A3" w:rsidRDefault="008E6E19" w:rsidP="008E6E19">
      <w:pPr>
        <w:ind w:left="284"/>
        <w:jc w:val="both"/>
        <w:rPr>
          <w:rFonts w:ascii="Courier New" w:hAnsi="Courier New" w:cs="Courier New"/>
          <w:spacing w:val="-3"/>
          <w:sz w:val="18"/>
          <w:szCs w:val="18"/>
          <w:lang w:val="en-US"/>
        </w:rPr>
      </w:pPr>
    </w:p>
    <w:p w:rsidR="008E6E19" w:rsidRPr="00626720" w:rsidRDefault="008E6E19" w:rsidP="008E6E19">
      <w:pPr>
        <w:ind w:left="284"/>
        <w:rPr>
          <w:rFonts w:ascii="Courier New" w:hAnsi="Courier New" w:cs="Courier New"/>
          <w:spacing w:val="-3"/>
          <w:sz w:val="18"/>
          <w:szCs w:val="18"/>
          <w:lang w:val="en-US"/>
        </w:rPr>
      </w:pPr>
      <w:r w:rsidRPr="00626720">
        <w:rPr>
          <w:rFonts w:ascii="Courier New" w:hAnsi="Courier New" w:cs="Courier New"/>
          <w:spacing w:val="-3"/>
          <w:sz w:val="18"/>
          <w:szCs w:val="18"/>
          <w:lang w:val="en-US"/>
        </w:rPr>
        <w:t xml:space="preserve">FOR EACH </w:t>
      </w:r>
      <w:r w:rsidRPr="00626720">
        <w:rPr>
          <w:rFonts w:ascii="Courier New" w:hAnsi="Courier New" w:cs="Courier New"/>
          <w:b/>
          <w:spacing w:val="-3"/>
          <w:sz w:val="18"/>
          <w:szCs w:val="18"/>
          <w:u w:val="single"/>
          <w:lang w:val="en-US"/>
        </w:rPr>
        <w:t>Cuenta</w:t>
      </w:r>
      <w:r w:rsidRPr="00626720">
        <w:rPr>
          <w:rFonts w:ascii="Courier New" w:hAnsi="Courier New" w:cs="Courier New"/>
          <w:b/>
          <w:spacing w:val="-3"/>
          <w:sz w:val="18"/>
          <w:szCs w:val="18"/>
          <w:lang w:val="en-US"/>
        </w:rPr>
        <w:t xml:space="preserve"> </w:t>
      </w:r>
      <w:r w:rsidRPr="00626720">
        <w:rPr>
          <w:rFonts w:ascii="Courier New" w:hAnsi="Courier New" w:cs="Courier New"/>
          <w:spacing w:val="-3"/>
          <w:sz w:val="18"/>
          <w:szCs w:val="18"/>
          <w:lang w:val="en-US"/>
        </w:rPr>
        <w:t>en buró:</w:t>
      </w:r>
    </w:p>
    <w:p w:rsidR="008E6E19" w:rsidRPr="00626720" w:rsidRDefault="008E6E19" w:rsidP="008E6E19">
      <w:pPr>
        <w:rPr>
          <w:rFonts w:ascii="Courier New" w:hAnsi="Courier New" w:cs="Courier New"/>
          <w:spacing w:val="-3"/>
          <w:sz w:val="18"/>
          <w:szCs w:val="18"/>
          <w:lang w:val="en-US"/>
        </w:rPr>
      </w:pPr>
    </w:p>
    <w:p w:rsidR="00F34E34" w:rsidRPr="008B1DF9" w:rsidRDefault="00F34E34" w:rsidP="00F34E34">
      <w:pPr>
        <w:ind w:left="284"/>
        <w:rPr>
          <w:rFonts w:ascii="Courier New" w:hAnsi="Courier New" w:cs="Courier New"/>
          <w:b/>
          <w:sz w:val="18"/>
          <w:szCs w:val="18"/>
          <w:lang w:val="es-CO"/>
        </w:rPr>
      </w:pPr>
      <w:r w:rsidRPr="00C624A4">
        <w:rPr>
          <w:rFonts w:ascii="Courier New" w:hAnsi="Courier New" w:cs="Courier New"/>
          <w:spacing w:val="-3"/>
          <w:sz w:val="18"/>
          <w:lang w:val="es-CO"/>
        </w:rPr>
        <w:t>IF</w:t>
      </w:r>
      <w:r w:rsidRPr="00C624A4">
        <w:rPr>
          <w:rFonts w:ascii="Courier New" w:hAnsi="Courier New" w:cs="Courier New"/>
          <w:b/>
          <w:sz w:val="18"/>
          <w:szCs w:val="18"/>
          <w:lang w:val="es-CO"/>
        </w:rPr>
        <w:t xml:space="preserve"> </w:t>
      </w:r>
      <w:r w:rsidRPr="00C624A4">
        <w:rPr>
          <w:rFonts w:ascii="Courier New" w:hAnsi="Courier New" w:cs="Courier New"/>
          <w:b/>
          <w:sz w:val="18"/>
          <w:szCs w:val="18"/>
          <w:u w:val="single"/>
          <w:lang w:val="es-CO"/>
        </w:rPr>
        <w:t>Cuenta</w:t>
      </w:r>
      <w:r w:rsidRPr="00C624A4">
        <w:rPr>
          <w:rFonts w:ascii="Courier New" w:hAnsi="Courier New" w:cs="Courier New"/>
          <w:b/>
          <w:sz w:val="18"/>
          <w:szCs w:val="18"/>
          <w:lang w:val="es-CO"/>
        </w:rPr>
        <w:t xml:space="preserve"> </w:t>
      </w:r>
      <w:r w:rsidRPr="00C624A4">
        <w:rPr>
          <w:rFonts w:ascii="Courier New" w:hAnsi="Courier New" w:cs="Courier New"/>
          <w:spacing w:val="-3"/>
          <w:sz w:val="18"/>
          <w:szCs w:val="18"/>
          <w:lang w:val="es-CO"/>
        </w:rPr>
        <w:t>pertenece a</w:t>
      </w:r>
      <w:r w:rsidRPr="00C624A4">
        <w:rPr>
          <w:rFonts w:ascii="Courier New" w:hAnsi="Courier New" w:cs="Courier New"/>
          <w:b/>
          <w:sz w:val="20"/>
          <w:lang w:val="es-CO"/>
        </w:rPr>
        <w:t xml:space="preserve"> </w:t>
      </w:r>
      <w:r w:rsidRPr="00C624A4">
        <w:rPr>
          <w:rFonts w:ascii="Courier New" w:hAnsi="Courier New" w:cs="Courier New"/>
          <w:b/>
          <w:sz w:val="18"/>
          <w:szCs w:val="18"/>
          <w:u w:val="single"/>
          <w:lang w:val="es-CO"/>
        </w:rPr>
        <w:t>Portafolio</w:t>
      </w:r>
      <w:r>
        <w:rPr>
          <w:rFonts w:ascii="Courier New" w:hAnsi="Courier New" w:cs="Courier New"/>
          <w:b/>
          <w:sz w:val="18"/>
          <w:szCs w:val="18"/>
          <w:u w:val="single"/>
          <w:lang w:val="es-CO"/>
        </w:rPr>
        <w:t xml:space="preserve"> </w:t>
      </w:r>
      <w:r>
        <w:rPr>
          <w:rFonts w:ascii="Courier New" w:hAnsi="Courier New" w:cs="Courier New"/>
          <w:b/>
          <w:sz w:val="18"/>
          <w:szCs w:val="18"/>
          <w:lang w:val="es-CO"/>
        </w:rPr>
        <w:t>o (Tipo Cuenta in (“11”,”28”) and Nit_Suscriptor in (“805025964”, “860010522”, “900301949”, “860000261”, “890300466”, “891300382”, “892002290” , “860042945”,”890303215”, “800170523” , “860004828”, “891100445”, “891100190”, “890301463”, “890700172”, “860525838”, “8903004662, “900462511”, “900239396”, “890900291”)</w:t>
      </w:r>
      <w:r w:rsidR="00493F1D">
        <w:rPr>
          <w:rFonts w:ascii="Courier New" w:hAnsi="Courier New" w:cs="Courier New"/>
          <w:b/>
          <w:sz w:val="18"/>
          <w:szCs w:val="18"/>
          <w:lang w:val="es-CO"/>
        </w:rPr>
        <w:t>)</w:t>
      </w:r>
    </w:p>
    <w:p w:rsidR="008E6E19" w:rsidRPr="00C0738B" w:rsidRDefault="008E6E19" w:rsidP="008E6E19">
      <w:pPr>
        <w:ind w:left="284"/>
        <w:rPr>
          <w:rFonts w:ascii="Courier New" w:hAnsi="Courier New" w:cs="Courier New"/>
          <w:spacing w:val="-3"/>
          <w:sz w:val="18"/>
          <w:lang w:val="en-US"/>
        </w:rPr>
      </w:pPr>
      <w:r w:rsidRPr="00F34E34">
        <w:rPr>
          <w:rFonts w:ascii="Courier New" w:hAnsi="Courier New" w:cs="Courier New"/>
          <w:spacing w:val="-3"/>
          <w:sz w:val="18"/>
          <w:lang w:val="es-CO"/>
        </w:rPr>
        <w:tab/>
      </w:r>
      <w:r w:rsidRPr="00F34E34">
        <w:rPr>
          <w:rFonts w:ascii="Courier New" w:hAnsi="Courier New" w:cs="Courier New"/>
          <w:spacing w:val="-3"/>
          <w:sz w:val="18"/>
          <w:lang w:val="es-CO"/>
        </w:rPr>
        <w:tab/>
      </w:r>
      <w:r w:rsidRPr="00F34E34">
        <w:rPr>
          <w:rFonts w:ascii="Courier New" w:hAnsi="Courier New" w:cs="Courier New"/>
          <w:spacing w:val="-3"/>
          <w:sz w:val="18"/>
          <w:lang w:val="es-CO"/>
        </w:rPr>
        <w:tab/>
      </w:r>
      <w:r w:rsidRPr="00F34E34">
        <w:rPr>
          <w:rFonts w:ascii="Courier New" w:hAnsi="Courier New" w:cs="Courier New"/>
          <w:spacing w:val="-3"/>
          <w:sz w:val="18"/>
          <w:lang w:val="es-CO"/>
        </w:rPr>
        <w:tab/>
      </w:r>
      <w:r w:rsidRPr="00C0738B">
        <w:rPr>
          <w:rFonts w:ascii="Courier New" w:hAnsi="Courier New" w:cs="Courier New"/>
          <w:spacing w:val="-3"/>
          <w:sz w:val="18"/>
          <w:lang w:val="en-US"/>
        </w:rPr>
        <w:t>Set XXFLAG to 1</w:t>
      </w:r>
    </w:p>
    <w:p w:rsidR="008E6E19" w:rsidRPr="00C0738B" w:rsidRDefault="008E6E19" w:rsidP="008E6E19">
      <w:pPr>
        <w:ind w:left="510" w:firstLine="170"/>
        <w:rPr>
          <w:rFonts w:ascii="Courier New" w:hAnsi="Courier New" w:cs="Courier New"/>
          <w:spacing w:val="-3"/>
          <w:sz w:val="18"/>
          <w:szCs w:val="18"/>
          <w:lang w:val="en-US"/>
        </w:rPr>
      </w:pPr>
      <w:r w:rsidRPr="00C0738B">
        <w:rPr>
          <w:rFonts w:ascii="Courier New" w:hAnsi="Courier New" w:cs="Courier New"/>
          <w:spacing w:val="-3"/>
          <w:sz w:val="18"/>
          <w:lang w:val="en-US"/>
        </w:rPr>
        <w:tab/>
      </w:r>
      <w:r w:rsidRPr="00C0738B">
        <w:rPr>
          <w:rFonts w:ascii="Courier New" w:hAnsi="Courier New" w:cs="Courier New"/>
          <w:spacing w:val="-3"/>
          <w:sz w:val="18"/>
          <w:lang w:val="en-US"/>
        </w:rPr>
        <w:tab/>
      </w:r>
      <w:r w:rsidRPr="00C0738B">
        <w:rPr>
          <w:rFonts w:ascii="Courier New" w:hAnsi="Courier New" w:cs="Courier New"/>
          <w:spacing w:val="-3"/>
          <w:sz w:val="18"/>
          <w:szCs w:val="18"/>
          <w:lang w:val="en-US"/>
        </w:rPr>
        <w:t>IF</w:t>
      </w:r>
      <w:r w:rsidRPr="00C0738B">
        <w:rPr>
          <w:rFonts w:ascii="Courier New" w:hAnsi="Courier New" w:cs="Courier New"/>
          <w:b/>
          <w:spacing w:val="-3"/>
          <w:sz w:val="18"/>
          <w:szCs w:val="18"/>
          <w:u w:val="single"/>
          <w:lang w:val="en-US"/>
        </w:rPr>
        <w:t xml:space="preserve"> Abierta</w:t>
      </w:r>
      <w:r>
        <w:rPr>
          <w:rFonts w:ascii="Courier New" w:hAnsi="Courier New" w:cs="Courier New"/>
          <w:spacing w:val="-3"/>
          <w:sz w:val="18"/>
          <w:szCs w:val="18"/>
          <w:lang w:val="en-US"/>
        </w:rPr>
        <w:t xml:space="preserve"> =1 </w:t>
      </w:r>
    </w:p>
    <w:p w:rsidR="008E6E19" w:rsidRPr="00C0738B" w:rsidRDefault="008E6E19" w:rsidP="008E6E19">
      <w:pPr>
        <w:ind w:left="1020" w:firstLine="170"/>
        <w:rPr>
          <w:rFonts w:ascii="Courier New" w:hAnsi="Courier New" w:cs="Courier New"/>
          <w:spacing w:val="-3"/>
          <w:sz w:val="18"/>
          <w:szCs w:val="18"/>
          <w:lang w:val="en-US"/>
        </w:rPr>
      </w:pPr>
      <w:r w:rsidRPr="00C0738B">
        <w:rPr>
          <w:rFonts w:ascii="Courier New" w:hAnsi="Courier New" w:cs="Courier New"/>
          <w:spacing w:val="-3"/>
          <w:sz w:val="18"/>
          <w:szCs w:val="18"/>
          <w:lang w:val="en-US"/>
        </w:rPr>
        <w:t>Set XXOPFLAG to 1</w:t>
      </w:r>
    </w:p>
    <w:p w:rsidR="008E6E19" w:rsidRPr="00C0738B" w:rsidRDefault="008E6E19" w:rsidP="008E6E19">
      <w:pPr>
        <w:ind w:left="1190" w:firstLine="170"/>
        <w:rPr>
          <w:rFonts w:ascii="Courier New" w:hAnsi="Courier New" w:cs="Courier New"/>
          <w:spacing w:val="-3"/>
          <w:sz w:val="18"/>
          <w:szCs w:val="18"/>
          <w:lang w:val="en-US"/>
        </w:rPr>
      </w:pPr>
      <w:r w:rsidRPr="00C0738B">
        <w:rPr>
          <w:rFonts w:ascii="Courier New" w:hAnsi="Courier New" w:cs="Courier New"/>
          <w:spacing w:val="-3"/>
          <w:sz w:val="18"/>
          <w:szCs w:val="18"/>
          <w:lang w:val="en-US"/>
        </w:rPr>
        <w:t xml:space="preserve">IF </w:t>
      </w:r>
      <w:r w:rsidRPr="00C0738B">
        <w:rPr>
          <w:rFonts w:ascii="Courier New" w:hAnsi="Courier New" w:cs="Courier New"/>
          <w:b/>
          <w:spacing w:val="-3"/>
          <w:sz w:val="18"/>
          <w:szCs w:val="18"/>
          <w:u w:val="single"/>
          <w:lang w:val="en-US"/>
        </w:rPr>
        <w:t>Run Date</w:t>
      </w:r>
      <w:r w:rsidRPr="00C0738B">
        <w:rPr>
          <w:rFonts w:ascii="Courier New" w:hAnsi="Courier New" w:cs="Courier New"/>
          <w:spacing w:val="-3"/>
          <w:sz w:val="18"/>
          <w:szCs w:val="18"/>
          <w:lang w:val="en-US"/>
        </w:rPr>
        <w:t xml:space="preserve"> and </w:t>
      </w:r>
      <w:r w:rsidRPr="00C0738B">
        <w:rPr>
          <w:rFonts w:ascii="Courier New" w:hAnsi="Courier New" w:cs="Courier New"/>
          <w:b/>
          <w:spacing w:val="-3"/>
          <w:sz w:val="18"/>
          <w:szCs w:val="18"/>
          <w:u w:val="single"/>
          <w:lang w:val="en-US"/>
        </w:rPr>
        <w:t>Fecha Último Reporte</w:t>
      </w:r>
      <w:r w:rsidRPr="00C0738B">
        <w:rPr>
          <w:rFonts w:ascii="Courier New" w:hAnsi="Courier New" w:cs="Courier New"/>
          <w:spacing w:val="-3"/>
          <w:sz w:val="18"/>
          <w:szCs w:val="18"/>
          <w:lang w:val="en-US"/>
        </w:rPr>
        <w:t xml:space="preserve"> are not null and not equal to zero</w:t>
      </w:r>
    </w:p>
    <w:p w:rsidR="008E6E19" w:rsidRPr="00C0738B" w:rsidRDefault="008E6E19" w:rsidP="008E6E19">
      <w:pPr>
        <w:rPr>
          <w:rFonts w:ascii="Courier New" w:hAnsi="Courier New" w:cs="Courier New"/>
          <w:spacing w:val="-3"/>
          <w:sz w:val="18"/>
          <w:szCs w:val="18"/>
          <w:lang w:val="en-US"/>
        </w:rPr>
      </w:pP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t>Set DFLAG to 1</w:t>
      </w:r>
    </w:p>
    <w:p w:rsidR="008E6E19" w:rsidRPr="004C061D" w:rsidRDefault="008E6E19" w:rsidP="008E6E19">
      <w:pPr>
        <w:ind w:left="1700" w:firstLine="170"/>
        <w:rPr>
          <w:rFonts w:ascii="Courier New" w:hAnsi="Courier New" w:cs="Courier New"/>
          <w:sz w:val="18"/>
          <w:lang w:val="es-CO"/>
        </w:rPr>
      </w:pPr>
      <w:r w:rsidRPr="00396BF6">
        <w:rPr>
          <w:rFonts w:ascii="Courier New" w:hAnsi="Courier New" w:cs="Courier New"/>
          <w:sz w:val="18"/>
          <w:lang w:val="en-US"/>
        </w:rPr>
        <w:t xml:space="preserve"> </w:t>
      </w:r>
      <w:r w:rsidRPr="004C061D">
        <w:rPr>
          <w:rFonts w:ascii="Courier New" w:hAnsi="Courier New" w:cs="Courier New"/>
          <w:sz w:val="18"/>
          <w:lang w:val="es-CO"/>
        </w:rPr>
        <w:t>IF (</w:t>
      </w:r>
      <w:r w:rsidRPr="004C061D">
        <w:rPr>
          <w:rFonts w:ascii="Courier New" w:hAnsi="Courier New" w:cs="Courier New"/>
          <w:b/>
          <w:sz w:val="18"/>
          <w:u w:val="single"/>
          <w:lang w:val="es-CO"/>
        </w:rPr>
        <w:t>RunDate</w:t>
      </w:r>
      <w:r w:rsidRPr="004C061D">
        <w:rPr>
          <w:rFonts w:ascii="Courier New" w:hAnsi="Courier New" w:cs="Courier New"/>
          <w:sz w:val="18"/>
          <w:lang w:val="es-CO"/>
        </w:rPr>
        <w:t xml:space="preserve"> – </w:t>
      </w:r>
      <w:r w:rsidRPr="004C061D">
        <w:rPr>
          <w:rFonts w:ascii="Courier New" w:hAnsi="Courier New" w:cs="Courier New"/>
          <w:b/>
          <w:sz w:val="18"/>
          <w:u w:val="single"/>
          <w:lang w:val="es-CO"/>
        </w:rPr>
        <w:t>Fecha Último Reporte</w:t>
      </w:r>
      <w:proofErr w:type="gramStart"/>
      <w:r w:rsidRPr="004C061D">
        <w:rPr>
          <w:rFonts w:ascii="Courier New" w:hAnsi="Courier New" w:cs="Courier New"/>
          <w:sz w:val="18"/>
          <w:lang w:val="es-CO"/>
        </w:rPr>
        <w:t>)&lt;</w:t>
      </w:r>
      <w:proofErr w:type="gramEnd"/>
      <w:r w:rsidRPr="004C061D">
        <w:rPr>
          <w:rFonts w:ascii="Courier New" w:hAnsi="Courier New" w:cs="Courier New"/>
          <w:sz w:val="18"/>
          <w:lang w:val="es-CO"/>
        </w:rPr>
        <w:t>=3</w:t>
      </w:r>
    </w:p>
    <w:p w:rsidR="008E6E19" w:rsidRPr="00C0738B" w:rsidRDefault="008E6E19" w:rsidP="008E6E19">
      <w:pPr>
        <w:rPr>
          <w:rFonts w:ascii="Courier New" w:hAnsi="Courier New" w:cs="Courier New"/>
          <w:spacing w:val="-3"/>
          <w:sz w:val="18"/>
          <w:szCs w:val="18"/>
          <w:lang w:val="en-US"/>
        </w:rPr>
      </w:pPr>
      <w:r w:rsidRPr="004C061D">
        <w:rPr>
          <w:rFonts w:ascii="Courier New" w:hAnsi="Courier New" w:cs="Courier New"/>
          <w:sz w:val="18"/>
          <w:szCs w:val="18"/>
          <w:lang w:val="es-CO"/>
        </w:rPr>
        <w:tab/>
        <w:t xml:space="preserve">                   </w:t>
      </w:r>
      <w:r w:rsidRPr="004C061D">
        <w:rPr>
          <w:rFonts w:ascii="Courier New" w:hAnsi="Courier New" w:cs="Courier New"/>
          <w:sz w:val="18"/>
          <w:szCs w:val="18"/>
          <w:lang w:val="es-CO"/>
        </w:rPr>
        <w:tab/>
      </w:r>
      <w:r w:rsidRPr="00C0738B">
        <w:rPr>
          <w:rFonts w:ascii="Courier New" w:hAnsi="Courier New" w:cs="Courier New"/>
          <w:spacing w:val="-3"/>
          <w:sz w:val="18"/>
          <w:szCs w:val="18"/>
          <w:lang w:val="en-US"/>
        </w:rPr>
        <w:t>Set VFLAG to 1</w:t>
      </w:r>
    </w:p>
    <w:p w:rsidR="008E6E19" w:rsidRPr="00C0738B" w:rsidRDefault="008E6E19" w:rsidP="008E6E19">
      <w:pPr>
        <w:rPr>
          <w:rFonts w:ascii="Courier New" w:hAnsi="Courier New" w:cs="Courier New"/>
          <w:sz w:val="18"/>
          <w:szCs w:val="18"/>
          <w:lang w:val="en-US"/>
        </w:rPr>
      </w:pPr>
    </w:p>
    <w:p w:rsidR="008E6E19" w:rsidRPr="002563C0" w:rsidRDefault="008E6E19" w:rsidP="008E6E19">
      <w:pPr>
        <w:ind w:left="2210" w:firstLine="170"/>
        <w:rPr>
          <w:rFonts w:ascii="Courier New" w:hAnsi="Courier New" w:cs="Courier New"/>
          <w:sz w:val="18"/>
          <w:szCs w:val="18"/>
          <w:lang w:val="en-US"/>
        </w:rPr>
      </w:pPr>
      <w:r w:rsidRPr="002563C0">
        <w:rPr>
          <w:rFonts w:ascii="Courier New" w:hAnsi="Courier New" w:cs="Courier New"/>
          <w:sz w:val="18"/>
          <w:szCs w:val="18"/>
          <w:lang w:val="en-US"/>
        </w:rPr>
        <w:t>IF (</w:t>
      </w:r>
      <w:r w:rsidRPr="002563C0">
        <w:rPr>
          <w:rFonts w:ascii="Courier New" w:hAnsi="Courier New" w:cs="Courier New"/>
          <w:b/>
          <w:sz w:val="18"/>
          <w:szCs w:val="18"/>
          <w:u w:val="single"/>
          <w:lang w:val="en-US"/>
        </w:rPr>
        <w:t>RunDate</w:t>
      </w:r>
      <w:r w:rsidRPr="002563C0">
        <w:rPr>
          <w:rFonts w:ascii="Courier New" w:hAnsi="Courier New" w:cs="Courier New"/>
          <w:sz w:val="18"/>
          <w:szCs w:val="18"/>
          <w:lang w:val="en-US"/>
        </w:rPr>
        <w:t xml:space="preserve"> – </w:t>
      </w:r>
      <w:r w:rsidRPr="002563C0">
        <w:rPr>
          <w:rFonts w:ascii="Courier New" w:hAnsi="Courier New" w:cs="Courier New"/>
          <w:b/>
          <w:sz w:val="18"/>
          <w:szCs w:val="18"/>
          <w:u w:val="single"/>
          <w:lang w:val="en-US"/>
        </w:rPr>
        <w:t>Fecha Último Reporte</w:t>
      </w:r>
      <w:r w:rsidRPr="002563C0">
        <w:rPr>
          <w:rFonts w:ascii="Courier New" w:hAnsi="Courier New" w:cs="Courier New"/>
          <w:sz w:val="18"/>
          <w:szCs w:val="18"/>
          <w:lang w:val="en-US"/>
        </w:rPr>
        <w:t xml:space="preserve">) &lt; 0 </w:t>
      </w:r>
    </w:p>
    <w:p w:rsidR="008E6E19" w:rsidRPr="00C0738B" w:rsidRDefault="008E6E19" w:rsidP="008E6E19">
      <w:pPr>
        <w:rPr>
          <w:rFonts w:ascii="Courier New" w:hAnsi="Courier New" w:cs="Courier New"/>
          <w:spacing w:val="-3"/>
          <w:sz w:val="18"/>
          <w:szCs w:val="18"/>
          <w:lang w:val="en-US"/>
        </w:rPr>
      </w:pP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2563C0">
        <w:rPr>
          <w:rFonts w:ascii="Courier New" w:hAnsi="Courier New" w:cs="Courier New"/>
          <w:spacing w:val="-3"/>
          <w:lang w:val="en-US"/>
        </w:rPr>
        <w:tab/>
      </w:r>
      <w:r w:rsidRPr="00C0738B">
        <w:rPr>
          <w:rFonts w:ascii="Courier New" w:hAnsi="Courier New" w:cs="Courier New"/>
          <w:sz w:val="18"/>
          <w:szCs w:val="18"/>
          <w:lang w:val="en-US"/>
        </w:rPr>
        <w:t>Set DIF to 0</w:t>
      </w:r>
    </w:p>
    <w:p w:rsidR="008E6E19" w:rsidRPr="00C0738B" w:rsidRDefault="008E6E19" w:rsidP="008E6E19">
      <w:pPr>
        <w:rPr>
          <w:rFonts w:ascii="Courier New" w:hAnsi="Courier New" w:cs="Courier New"/>
          <w:sz w:val="18"/>
          <w:szCs w:val="18"/>
          <w:lang w:val="en-US"/>
        </w:rPr>
      </w:pP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lang w:val="en-US"/>
        </w:rPr>
        <w:tab/>
      </w:r>
      <w:r w:rsidRPr="00C0738B">
        <w:rPr>
          <w:rFonts w:ascii="Courier New" w:hAnsi="Courier New" w:cs="Courier New"/>
          <w:sz w:val="18"/>
          <w:szCs w:val="18"/>
          <w:lang w:val="en-US"/>
        </w:rPr>
        <w:t>ELSE</w:t>
      </w:r>
    </w:p>
    <w:p w:rsidR="008E6E19" w:rsidRPr="006E602C" w:rsidRDefault="008E6E19" w:rsidP="008E6E19">
      <w:pPr>
        <w:rPr>
          <w:rFonts w:ascii="Courier New" w:hAnsi="Courier New" w:cs="Courier New"/>
          <w:sz w:val="18"/>
          <w:szCs w:val="18"/>
          <w:lang w:val="en-US"/>
        </w:rPr>
      </w:pPr>
      <w:r w:rsidRPr="006E602C">
        <w:rPr>
          <w:rFonts w:ascii="Courier New" w:hAnsi="Courier New" w:cs="Courier New"/>
          <w:lang w:val="en-US"/>
        </w:rPr>
        <w:t xml:space="preserve">   </w:t>
      </w:r>
      <w:r w:rsidRPr="006E602C">
        <w:rPr>
          <w:rFonts w:ascii="Courier New" w:hAnsi="Courier New" w:cs="Courier New"/>
          <w:lang w:val="en-US"/>
        </w:rPr>
        <w:tab/>
        <w:t xml:space="preserve">                </w:t>
      </w:r>
      <w:r w:rsidRPr="006E602C">
        <w:rPr>
          <w:rFonts w:ascii="Courier New" w:hAnsi="Courier New" w:cs="Courier New"/>
          <w:lang w:val="en-US"/>
        </w:rPr>
        <w:tab/>
      </w:r>
      <w:r w:rsidRPr="006E602C">
        <w:rPr>
          <w:rFonts w:ascii="Courier New" w:hAnsi="Courier New" w:cs="Courier New"/>
          <w:sz w:val="18"/>
          <w:szCs w:val="18"/>
          <w:lang w:val="en-US"/>
        </w:rPr>
        <w:t>Set DIF = (</w:t>
      </w:r>
      <w:r w:rsidRPr="006E602C">
        <w:rPr>
          <w:rFonts w:ascii="Courier New" w:hAnsi="Courier New" w:cs="Courier New"/>
          <w:b/>
          <w:sz w:val="18"/>
          <w:szCs w:val="18"/>
          <w:u w:val="single"/>
          <w:lang w:val="en-US"/>
        </w:rPr>
        <w:t>RunDate</w:t>
      </w:r>
      <w:r w:rsidRPr="006E602C">
        <w:rPr>
          <w:rFonts w:ascii="Courier New" w:hAnsi="Courier New" w:cs="Courier New"/>
          <w:sz w:val="18"/>
          <w:szCs w:val="18"/>
          <w:lang w:val="en-US"/>
        </w:rPr>
        <w:t xml:space="preserve"> – </w:t>
      </w:r>
      <w:r w:rsidRPr="006E602C">
        <w:rPr>
          <w:rFonts w:ascii="Courier New" w:hAnsi="Courier New" w:cs="Courier New"/>
          <w:b/>
          <w:sz w:val="18"/>
          <w:szCs w:val="18"/>
          <w:u w:val="single"/>
          <w:lang w:val="en-US"/>
        </w:rPr>
        <w:t>Fecha Último Reporte</w:t>
      </w:r>
      <w:r w:rsidRPr="006E602C">
        <w:rPr>
          <w:rFonts w:ascii="Courier New" w:hAnsi="Courier New" w:cs="Courier New"/>
          <w:sz w:val="18"/>
          <w:szCs w:val="18"/>
          <w:lang w:val="en-US"/>
        </w:rPr>
        <w:t>)</w:t>
      </w:r>
    </w:p>
    <w:p w:rsidR="008E6E19" w:rsidRPr="00626720" w:rsidRDefault="008E6E19" w:rsidP="008E6E19">
      <w:pPr>
        <w:rPr>
          <w:rFonts w:ascii="Courier New" w:hAnsi="Courier New" w:cs="Courier New"/>
          <w:spacing w:val="-3"/>
          <w:sz w:val="18"/>
          <w:szCs w:val="18"/>
          <w:lang w:val="en-US"/>
        </w:rPr>
      </w:pPr>
      <w:r w:rsidRPr="006E602C">
        <w:rPr>
          <w:rFonts w:ascii="Courier New" w:hAnsi="Courier New" w:cs="Courier New"/>
          <w:lang w:val="en-US"/>
        </w:rPr>
        <w:t xml:space="preserve">      </w:t>
      </w:r>
      <w:r w:rsidRPr="006E602C">
        <w:rPr>
          <w:rFonts w:ascii="Courier New" w:hAnsi="Courier New" w:cs="Courier New"/>
          <w:lang w:val="en-US"/>
        </w:rPr>
        <w:tab/>
      </w:r>
      <w:r w:rsidRPr="006E602C">
        <w:rPr>
          <w:rFonts w:ascii="Courier New" w:hAnsi="Courier New" w:cs="Courier New"/>
          <w:lang w:val="en-US"/>
        </w:rPr>
        <w:tab/>
        <w:t xml:space="preserve">         </w:t>
      </w:r>
      <w:r w:rsidRPr="006E602C">
        <w:rPr>
          <w:rFonts w:ascii="Courier New" w:hAnsi="Courier New" w:cs="Courier New"/>
          <w:lang w:val="en-US"/>
        </w:rPr>
        <w:tab/>
      </w:r>
      <w:r w:rsidRPr="006E602C">
        <w:rPr>
          <w:rFonts w:ascii="Courier New" w:hAnsi="Courier New" w:cs="Courier New"/>
          <w:lang w:val="en-US"/>
        </w:rPr>
        <w:tab/>
      </w:r>
      <w:r w:rsidRPr="006E602C">
        <w:rPr>
          <w:rFonts w:ascii="Courier New" w:hAnsi="Courier New" w:cs="Courier New"/>
          <w:lang w:val="en-US"/>
        </w:rPr>
        <w:tab/>
      </w:r>
      <w:r w:rsidRPr="00626720">
        <w:rPr>
          <w:rFonts w:ascii="Courier New" w:hAnsi="Courier New" w:cs="Courier New"/>
          <w:spacing w:val="-3"/>
          <w:sz w:val="18"/>
          <w:szCs w:val="18"/>
          <w:lang w:val="en-US"/>
        </w:rPr>
        <w:t>END IF</w:t>
      </w:r>
    </w:p>
    <w:p w:rsidR="008E6E19" w:rsidRPr="00626720" w:rsidRDefault="008E6E19" w:rsidP="008E6E19">
      <w:pPr>
        <w:rPr>
          <w:rFonts w:ascii="Courier New" w:hAnsi="Courier New" w:cs="Courier New"/>
          <w:spacing w:val="-3"/>
          <w:sz w:val="18"/>
          <w:szCs w:val="18"/>
          <w:lang w:val="en-US"/>
        </w:rPr>
      </w:pPr>
    </w:p>
    <w:p w:rsidR="008E6E19" w:rsidRPr="00A808A3" w:rsidRDefault="008E6E19" w:rsidP="008E6E19">
      <w:pPr>
        <w:rPr>
          <w:rFonts w:ascii="Courier New" w:hAnsi="Courier New" w:cs="Courier New"/>
          <w:spacing w:val="-3"/>
          <w:sz w:val="18"/>
          <w:szCs w:val="18"/>
          <w:lang w:val="en-US"/>
        </w:rPr>
      </w:pP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626720">
        <w:rPr>
          <w:rFonts w:ascii="Courier New" w:hAnsi="Courier New" w:cs="Courier New"/>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t>Set FIN = 49 – DIF</w:t>
      </w:r>
    </w:p>
    <w:p w:rsidR="008E6E19" w:rsidRPr="002C3C98" w:rsidRDefault="008E6E19" w:rsidP="008E6E19">
      <w:pPr>
        <w:ind w:left="683" w:firstLine="170"/>
        <w:rPr>
          <w:rFonts w:ascii="Courier New" w:hAnsi="Courier New" w:cs="Courier New"/>
          <w:spacing w:val="-3"/>
          <w:sz w:val="18"/>
          <w:szCs w:val="18"/>
          <w:lang w:val="en-US"/>
        </w:rPr>
      </w:pPr>
      <w:r w:rsidRPr="00A808A3">
        <w:rPr>
          <w:rFonts w:ascii="Courier New" w:hAnsi="Courier New" w:cs="Courier New"/>
          <w:spacing w:val="-3"/>
          <w:sz w:val="18"/>
          <w:szCs w:val="18"/>
          <w:lang w:val="en-US"/>
        </w:rPr>
        <w:t xml:space="preserve">    </w:t>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A808A3">
        <w:rPr>
          <w:rFonts w:ascii="Courier New" w:hAnsi="Courier New" w:cs="Courier New"/>
          <w:spacing w:val="-3"/>
          <w:sz w:val="18"/>
          <w:szCs w:val="18"/>
          <w:lang w:val="en-US"/>
        </w:rPr>
        <w:tab/>
      </w:r>
      <w:r w:rsidRPr="002C3C98">
        <w:rPr>
          <w:rFonts w:ascii="Courier New" w:hAnsi="Courier New" w:cs="Courier New"/>
          <w:spacing w:val="-3"/>
          <w:sz w:val="18"/>
          <w:szCs w:val="18"/>
          <w:lang w:val="en-US"/>
        </w:rPr>
        <w:t>Set INICIO = 49 – DIF -23</w:t>
      </w:r>
    </w:p>
    <w:p w:rsidR="008E6E19" w:rsidRPr="002C3C98" w:rsidRDefault="008E6E19" w:rsidP="008E6E19">
      <w:pPr>
        <w:ind w:left="683" w:firstLine="170"/>
        <w:rPr>
          <w:rFonts w:ascii="Courier New" w:hAnsi="Courier New" w:cs="Courier New"/>
          <w:spacing w:val="-3"/>
          <w:sz w:val="18"/>
          <w:szCs w:val="18"/>
          <w:lang w:val="en-US"/>
        </w:rPr>
      </w:pPr>
    </w:p>
    <w:p w:rsidR="008E6E19" w:rsidRPr="00A808A3" w:rsidRDefault="008E6E19" w:rsidP="008E6E19">
      <w:pPr>
        <w:ind w:left="2380" w:firstLine="170"/>
        <w:rPr>
          <w:rFonts w:ascii="Courier New" w:hAnsi="Courier New" w:cs="Courier New"/>
          <w:sz w:val="18"/>
          <w:szCs w:val="18"/>
          <w:lang w:val="es-CO"/>
        </w:rPr>
      </w:pPr>
      <w:r w:rsidRPr="00A808A3">
        <w:rPr>
          <w:rFonts w:ascii="Courier New" w:hAnsi="Courier New" w:cs="Courier New"/>
          <w:spacing w:val="-3"/>
          <w:sz w:val="18"/>
          <w:szCs w:val="18"/>
          <w:lang w:val="es-CO"/>
        </w:rPr>
        <w:t>DO N = INICIO to FIN</w:t>
      </w:r>
    </w:p>
    <w:p w:rsidR="008E6E19" w:rsidRPr="00A808A3" w:rsidRDefault="008E6E19" w:rsidP="008E6E19">
      <w:pPr>
        <w:ind w:left="2550" w:firstLine="170"/>
        <w:rPr>
          <w:rFonts w:ascii="Courier New" w:hAnsi="Courier New" w:cs="Courier New"/>
          <w:sz w:val="18"/>
          <w:szCs w:val="18"/>
        </w:rPr>
      </w:pPr>
      <w:r w:rsidRPr="00A808A3">
        <w:rPr>
          <w:rFonts w:ascii="Courier New" w:hAnsi="Courier New" w:cs="Courier New"/>
          <w:sz w:val="18"/>
          <w:szCs w:val="18"/>
        </w:rPr>
        <w:t xml:space="preserve">IF </w:t>
      </w:r>
      <w:r w:rsidRPr="00A808A3">
        <w:rPr>
          <w:rFonts w:ascii="Courier New" w:hAnsi="Courier New" w:cs="Courier New"/>
          <w:spacing w:val="-3"/>
          <w:sz w:val="18"/>
          <w:szCs w:val="18"/>
        </w:rPr>
        <w:t xml:space="preserve">mora indicada en la </w:t>
      </w:r>
      <w:r w:rsidRPr="00A808A3">
        <w:rPr>
          <w:rFonts w:ascii="Courier New" w:hAnsi="Courier New" w:cs="Courier New"/>
          <w:b/>
          <w:spacing w:val="-3"/>
          <w:sz w:val="18"/>
          <w:szCs w:val="18"/>
          <w:u w:val="single"/>
        </w:rPr>
        <w:t>Posición</w:t>
      </w:r>
      <w:r w:rsidRPr="00A808A3">
        <w:rPr>
          <w:rFonts w:ascii="Courier New" w:hAnsi="Courier New" w:cs="Courier New"/>
          <w:spacing w:val="-3"/>
          <w:sz w:val="18"/>
          <w:szCs w:val="18"/>
        </w:rPr>
        <w:t xml:space="preserve">  N del </w:t>
      </w:r>
      <w:r w:rsidRPr="00A808A3">
        <w:rPr>
          <w:rFonts w:ascii="Courier New" w:hAnsi="Courier New" w:cs="Courier New"/>
          <w:b/>
          <w:spacing w:val="-3"/>
          <w:sz w:val="18"/>
          <w:szCs w:val="18"/>
          <w:u w:val="single"/>
        </w:rPr>
        <w:t>Vector Normalizado de Comportamiento</w:t>
      </w:r>
      <w:r>
        <w:rPr>
          <w:rFonts w:ascii="Courier New" w:hAnsi="Courier New" w:cs="Courier New"/>
          <w:sz w:val="18"/>
          <w:szCs w:val="18"/>
        </w:rPr>
        <w:t xml:space="preserve">  </w:t>
      </w:r>
      <w:r w:rsidR="00237C26">
        <w:rPr>
          <w:rFonts w:ascii="Courier New" w:hAnsi="Courier New" w:cs="Courier New"/>
          <w:sz w:val="18"/>
          <w:szCs w:val="18"/>
        </w:rPr>
        <w:t>&gt;</w:t>
      </w:r>
      <w:r>
        <w:rPr>
          <w:rFonts w:ascii="Courier New" w:hAnsi="Courier New" w:cs="Courier New"/>
          <w:sz w:val="18"/>
          <w:szCs w:val="18"/>
        </w:rPr>
        <w:t>= 3</w:t>
      </w:r>
    </w:p>
    <w:p w:rsidR="008E6E19" w:rsidRPr="00A808A3" w:rsidRDefault="008E6E19" w:rsidP="008E6E19">
      <w:pPr>
        <w:ind w:left="1020" w:firstLine="170"/>
        <w:rPr>
          <w:rFonts w:ascii="Courier New" w:hAnsi="Courier New" w:cs="Courier New"/>
          <w:sz w:val="18"/>
          <w:szCs w:val="18"/>
          <w:lang w:val="en-US"/>
        </w:rPr>
      </w:pP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sidRPr="00A808A3">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808A3">
        <w:rPr>
          <w:rFonts w:ascii="Courier New" w:hAnsi="Courier New" w:cs="Courier New"/>
          <w:sz w:val="18"/>
          <w:szCs w:val="18"/>
          <w:lang w:val="en-US"/>
        </w:rPr>
        <w:t xml:space="preserve">Set </w:t>
      </w:r>
      <w:r w:rsidRPr="00A808A3">
        <w:rPr>
          <w:rFonts w:ascii="Courier New" w:hAnsi="Courier New" w:cs="Courier New"/>
          <w:b/>
          <w:spacing w:val="-3"/>
          <w:sz w:val="18"/>
          <w:lang w:val="en-US"/>
        </w:rPr>
        <w:t>XX</w:t>
      </w:r>
      <w:r w:rsidRPr="00A808A3">
        <w:rPr>
          <w:rFonts w:ascii="Courier New" w:hAnsi="Courier New" w:cs="Courier New"/>
          <w:sz w:val="18"/>
          <w:szCs w:val="18"/>
          <w:lang w:val="en-US"/>
        </w:rPr>
        <w:t xml:space="preserve">VALUE = </w:t>
      </w:r>
      <w:r w:rsidRPr="00A808A3">
        <w:rPr>
          <w:rFonts w:ascii="Courier New" w:hAnsi="Courier New" w:cs="Courier New"/>
          <w:b/>
          <w:spacing w:val="-3"/>
          <w:sz w:val="18"/>
          <w:lang w:val="en-US"/>
        </w:rPr>
        <w:t>XX</w:t>
      </w:r>
      <w:r w:rsidRPr="00A808A3">
        <w:rPr>
          <w:rFonts w:ascii="Courier New" w:hAnsi="Courier New" w:cs="Courier New"/>
          <w:sz w:val="18"/>
          <w:szCs w:val="18"/>
          <w:lang w:val="en-US"/>
        </w:rPr>
        <w:t>VALUE + 1</w:t>
      </w:r>
    </w:p>
    <w:p w:rsidR="008E6E19" w:rsidRPr="00A808A3" w:rsidRDefault="008E6E19" w:rsidP="008E6E19">
      <w:pPr>
        <w:rPr>
          <w:rFonts w:ascii="Courier New" w:hAnsi="Courier New" w:cs="Courier New"/>
          <w:spacing w:val="-3"/>
          <w:sz w:val="18"/>
          <w:szCs w:val="18"/>
          <w:lang w:val="en-US"/>
        </w:rPr>
      </w:pPr>
      <w:r w:rsidRPr="00A808A3">
        <w:rPr>
          <w:rFonts w:ascii="Courier New" w:hAnsi="Courier New" w:cs="Courier New"/>
          <w:spacing w:val="-3"/>
          <w:sz w:val="18"/>
          <w:szCs w:val="18"/>
          <w:lang w:val="en-US"/>
        </w:rPr>
        <w:t xml:space="preserve">                      </w:t>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sidRPr="00A808A3">
        <w:rPr>
          <w:rFonts w:ascii="Courier New" w:hAnsi="Courier New" w:cs="Courier New"/>
          <w:spacing w:val="-3"/>
          <w:sz w:val="18"/>
          <w:szCs w:val="18"/>
          <w:lang w:val="en-US"/>
        </w:rPr>
        <w:t xml:space="preserve"> END IF</w:t>
      </w:r>
    </w:p>
    <w:p w:rsidR="008E6E19" w:rsidRPr="00C0738B" w:rsidRDefault="008E6E19" w:rsidP="008E6E19">
      <w:pPr>
        <w:rPr>
          <w:rFonts w:ascii="Courier New" w:hAnsi="Courier New" w:cs="Courier New"/>
          <w:spacing w:val="-3"/>
          <w:sz w:val="18"/>
          <w:szCs w:val="18"/>
          <w:lang w:val="en-US"/>
        </w:rPr>
      </w:pP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r>
      <w:r>
        <w:rPr>
          <w:rFonts w:ascii="Courier New" w:hAnsi="Courier New" w:cs="Courier New"/>
          <w:spacing w:val="-3"/>
          <w:sz w:val="18"/>
          <w:szCs w:val="18"/>
          <w:lang w:val="en-US"/>
        </w:rPr>
        <w:tab/>
        <w:t>END DO</w:t>
      </w:r>
    </w:p>
    <w:p w:rsidR="008E6E19" w:rsidRPr="00C0738B" w:rsidRDefault="008E6E19" w:rsidP="008E6E19">
      <w:pPr>
        <w:ind w:left="340" w:firstLine="170"/>
        <w:rPr>
          <w:rFonts w:ascii="Courier New" w:hAnsi="Courier New" w:cs="Courier New"/>
          <w:spacing w:val="-3"/>
          <w:sz w:val="18"/>
          <w:szCs w:val="18"/>
          <w:lang w:val="en-US"/>
        </w:rPr>
      </w:pPr>
      <w:r w:rsidRPr="00C0738B">
        <w:rPr>
          <w:rFonts w:ascii="Courier New" w:hAnsi="Courier New" w:cs="Courier New"/>
          <w:spacing w:val="-3"/>
          <w:sz w:val="18"/>
          <w:szCs w:val="18"/>
          <w:lang w:val="en-US"/>
        </w:rPr>
        <w:t xml:space="preserve">      </w:t>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t>END IF</w:t>
      </w:r>
    </w:p>
    <w:p w:rsidR="008E6E19" w:rsidRPr="00C0738B" w:rsidRDefault="008E6E19" w:rsidP="008E6E19">
      <w:pPr>
        <w:rPr>
          <w:rFonts w:ascii="Courier New" w:hAnsi="Courier New" w:cs="Courier New"/>
          <w:spacing w:val="-3"/>
          <w:sz w:val="18"/>
          <w:szCs w:val="18"/>
          <w:lang w:val="en-US"/>
        </w:rPr>
      </w:pP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t>END IF</w:t>
      </w:r>
    </w:p>
    <w:p w:rsidR="008E6E19" w:rsidRPr="00C0738B" w:rsidRDefault="008E6E19" w:rsidP="008E6E19">
      <w:pPr>
        <w:ind w:left="680" w:firstLine="170"/>
        <w:rPr>
          <w:rFonts w:ascii="Courier New" w:hAnsi="Courier New" w:cs="Courier New"/>
          <w:spacing w:val="-3"/>
          <w:sz w:val="18"/>
          <w:szCs w:val="18"/>
          <w:lang w:val="en-US"/>
        </w:rPr>
      </w:pPr>
      <w:r w:rsidRPr="00C0738B">
        <w:rPr>
          <w:rFonts w:ascii="Courier New" w:hAnsi="Courier New" w:cs="Courier New"/>
          <w:spacing w:val="-3"/>
          <w:sz w:val="18"/>
          <w:szCs w:val="18"/>
          <w:lang w:val="en-US"/>
        </w:rPr>
        <w:t>END IF</w:t>
      </w:r>
    </w:p>
    <w:p w:rsidR="008E6E19" w:rsidRPr="00C0738B" w:rsidRDefault="008E6E19" w:rsidP="008E6E19">
      <w:pPr>
        <w:rPr>
          <w:rFonts w:ascii="Courier New" w:hAnsi="Courier New" w:cs="Courier New"/>
          <w:spacing w:val="-3"/>
          <w:sz w:val="18"/>
          <w:szCs w:val="18"/>
          <w:lang w:val="en-US"/>
        </w:rPr>
      </w:pPr>
      <w:r w:rsidRPr="00C0738B">
        <w:rPr>
          <w:rFonts w:ascii="Courier New" w:hAnsi="Courier New" w:cs="Courier New"/>
          <w:spacing w:val="-3"/>
          <w:sz w:val="18"/>
          <w:szCs w:val="18"/>
          <w:lang w:val="en-US"/>
        </w:rPr>
        <w:lastRenderedPageBreak/>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r>
      <w:r w:rsidRPr="00C0738B">
        <w:rPr>
          <w:rFonts w:ascii="Courier New" w:hAnsi="Courier New" w:cs="Courier New"/>
          <w:spacing w:val="-3"/>
          <w:sz w:val="18"/>
          <w:szCs w:val="18"/>
          <w:lang w:val="en-US"/>
        </w:rPr>
        <w:tab/>
        <w:t>END IF</w:t>
      </w:r>
    </w:p>
    <w:p w:rsidR="008E6E19" w:rsidRPr="00C0738B" w:rsidRDefault="008E6E19" w:rsidP="008E6E19">
      <w:pPr>
        <w:rPr>
          <w:rFonts w:ascii="Courier New" w:hAnsi="Courier New" w:cs="Courier New"/>
          <w:spacing w:val="-3"/>
          <w:sz w:val="18"/>
          <w:szCs w:val="18"/>
          <w:lang w:val="en-US"/>
        </w:rPr>
      </w:pPr>
    </w:p>
    <w:p w:rsidR="008E6E19" w:rsidRPr="00C0738B" w:rsidRDefault="008E6E19" w:rsidP="008E6E19">
      <w:pPr>
        <w:ind w:left="56" w:firstLine="170"/>
        <w:rPr>
          <w:rFonts w:ascii="Courier New" w:hAnsi="Courier New" w:cs="Courier New"/>
          <w:b/>
          <w:sz w:val="18"/>
          <w:szCs w:val="18"/>
          <w:u w:val="single"/>
          <w:lang w:val="en-AU"/>
        </w:rPr>
      </w:pPr>
      <w:r w:rsidRPr="00C0738B">
        <w:rPr>
          <w:rFonts w:ascii="Courier New" w:hAnsi="Courier New" w:cs="Courier New"/>
          <w:sz w:val="18"/>
          <w:szCs w:val="18"/>
          <w:lang w:val="en-AU"/>
        </w:rPr>
        <w:t xml:space="preserve">END FOR </w:t>
      </w:r>
      <w:r w:rsidRPr="00C0738B">
        <w:rPr>
          <w:rFonts w:ascii="Courier New" w:hAnsi="Courier New" w:cs="Courier New"/>
          <w:b/>
          <w:sz w:val="18"/>
          <w:szCs w:val="18"/>
          <w:u w:val="single"/>
          <w:lang w:val="en-AU"/>
        </w:rPr>
        <w:t>Cuenta</w:t>
      </w:r>
    </w:p>
    <w:p w:rsidR="008E6E19" w:rsidRPr="00C0738B" w:rsidRDefault="008E6E19" w:rsidP="008E6E19">
      <w:pPr>
        <w:rPr>
          <w:rFonts w:ascii="Courier New" w:hAnsi="Courier New" w:cs="Courier New"/>
          <w:b/>
          <w:sz w:val="18"/>
          <w:szCs w:val="18"/>
          <w:u w:val="single"/>
          <w:lang w:val="en-AU"/>
        </w:rPr>
      </w:pPr>
    </w:p>
    <w:p w:rsidR="008E6E19" w:rsidRPr="00CF7DB1" w:rsidRDefault="008E6E19" w:rsidP="008E6E19">
      <w:pPr>
        <w:ind w:left="56" w:firstLine="170"/>
        <w:rPr>
          <w:rFonts w:ascii="Courier New" w:hAnsi="Courier New" w:cs="Courier New"/>
          <w:spacing w:val="-3"/>
          <w:sz w:val="18"/>
          <w:lang w:val="en-US"/>
        </w:rPr>
      </w:pPr>
      <w:r w:rsidRPr="00CF7DB1">
        <w:rPr>
          <w:rFonts w:ascii="Courier New" w:hAnsi="Courier New" w:cs="Courier New"/>
          <w:sz w:val="18"/>
          <w:szCs w:val="18"/>
          <w:lang w:val="en-US"/>
        </w:rPr>
        <w:t>IF XX</w:t>
      </w:r>
      <w:r w:rsidRPr="00CF7DB1">
        <w:rPr>
          <w:rFonts w:ascii="Courier New" w:hAnsi="Courier New" w:cs="Courier New"/>
          <w:spacing w:val="-3"/>
          <w:sz w:val="18"/>
          <w:lang w:val="en-US"/>
        </w:rPr>
        <w:t>FLAG = 0</w:t>
      </w:r>
    </w:p>
    <w:p w:rsidR="008E6E19" w:rsidRPr="002563C0" w:rsidRDefault="008E6E19" w:rsidP="008E6E19">
      <w:pPr>
        <w:ind w:left="340" w:firstLine="170"/>
        <w:rPr>
          <w:rFonts w:ascii="Courier New" w:hAnsi="Courier New" w:cs="Courier New"/>
          <w:spacing w:val="-3"/>
          <w:sz w:val="18"/>
          <w:szCs w:val="18"/>
          <w:lang w:val="es-VE"/>
        </w:rPr>
      </w:pPr>
      <w:r w:rsidRPr="002563C0">
        <w:rPr>
          <w:rFonts w:ascii="Courier New" w:hAnsi="Courier New" w:cs="Courier New"/>
          <w:sz w:val="18"/>
          <w:szCs w:val="18"/>
          <w:lang w:val="es-VE"/>
        </w:rPr>
        <w:t>Set XX</w:t>
      </w:r>
      <w:r w:rsidRPr="002563C0">
        <w:rPr>
          <w:rFonts w:ascii="Courier New" w:hAnsi="Courier New" w:cs="Courier New"/>
          <w:spacing w:val="-3"/>
          <w:sz w:val="18"/>
          <w:szCs w:val="18"/>
          <w:lang w:val="es-VE"/>
        </w:rPr>
        <w:t>VALUE = -1</w:t>
      </w:r>
      <w:r w:rsidRPr="002563C0">
        <w:rPr>
          <w:rFonts w:ascii="Courier New" w:hAnsi="Courier New" w:cs="Courier New"/>
          <w:spacing w:val="-3"/>
          <w:sz w:val="18"/>
          <w:szCs w:val="18"/>
          <w:lang w:val="es-VE"/>
        </w:rPr>
        <w:tab/>
      </w:r>
      <w:r w:rsidRPr="002563C0">
        <w:rPr>
          <w:rFonts w:ascii="Courier New" w:hAnsi="Courier New" w:cs="Courier New"/>
          <w:spacing w:val="-3"/>
          <w:sz w:val="18"/>
          <w:szCs w:val="18"/>
          <w:lang w:val="es-VE"/>
        </w:rPr>
        <w:tab/>
        <w:t>**No posee productos del portafolio**</w:t>
      </w:r>
    </w:p>
    <w:p w:rsidR="008E6E19" w:rsidRPr="002563C0" w:rsidRDefault="008E6E19" w:rsidP="008E6E19">
      <w:pPr>
        <w:ind w:firstLine="170"/>
        <w:rPr>
          <w:rFonts w:ascii="Courier New" w:hAnsi="Courier New" w:cs="Courier New"/>
          <w:spacing w:val="-3"/>
          <w:sz w:val="18"/>
          <w:szCs w:val="18"/>
          <w:lang w:val="es-VE"/>
        </w:rPr>
      </w:pPr>
      <w:r w:rsidRPr="002563C0">
        <w:rPr>
          <w:rFonts w:ascii="Courier New" w:hAnsi="Courier New" w:cs="Courier New"/>
          <w:spacing w:val="-3"/>
          <w:sz w:val="18"/>
          <w:szCs w:val="18"/>
          <w:lang w:val="es-VE"/>
        </w:rPr>
        <w:t xml:space="preserve"> ELSE</w:t>
      </w:r>
    </w:p>
    <w:p w:rsidR="008E6E19" w:rsidRPr="0078529D" w:rsidRDefault="008E6E19" w:rsidP="008E6E19">
      <w:pPr>
        <w:ind w:left="340" w:firstLine="170"/>
        <w:rPr>
          <w:rFonts w:ascii="Courier New" w:hAnsi="Courier New" w:cs="Courier New"/>
          <w:sz w:val="18"/>
          <w:szCs w:val="18"/>
          <w:lang w:val="es-VE"/>
        </w:rPr>
      </w:pPr>
      <w:r w:rsidRPr="0078529D">
        <w:rPr>
          <w:rFonts w:ascii="Courier New" w:hAnsi="Courier New" w:cs="Courier New"/>
          <w:sz w:val="18"/>
          <w:szCs w:val="18"/>
          <w:lang w:val="es-VE"/>
        </w:rPr>
        <w:t>IF XX</w:t>
      </w:r>
      <w:r>
        <w:rPr>
          <w:rFonts w:ascii="Courier New" w:hAnsi="Courier New" w:cs="Courier New"/>
          <w:sz w:val="18"/>
          <w:szCs w:val="18"/>
          <w:lang w:val="es-VE"/>
        </w:rPr>
        <w:t>O</w:t>
      </w:r>
      <w:r w:rsidRPr="0078529D">
        <w:rPr>
          <w:rFonts w:ascii="Courier New" w:hAnsi="Courier New" w:cs="Courier New"/>
          <w:sz w:val="18"/>
          <w:szCs w:val="18"/>
          <w:lang w:val="es-VE"/>
        </w:rPr>
        <w:t>FLAG = 0</w:t>
      </w:r>
    </w:p>
    <w:p w:rsidR="008E6E19" w:rsidRPr="0078529D" w:rsidRDefault="008E6E19" w:rsidP="008E6E19">
      <w:pPr>
        <w:ind w:left="851"/>
        <w:rPr>
          <w:rFonts w:ascii="Courier New" w:hAnsi="Courier New" w:cs="Courier New"/>
          <w:spacing w:val="-3"/>
          <w:sz w:val="18"/>
          <w:szCs w:val="18"/>
        </w:rPr>
      </w:pPr>
      <w:r w:rsidRPr="0078529D">
        <w:rPr>
          <w:rFonts w:ascii="Courier New" w:hAnsi="Courier New" w:cs="Courier New"/>
          <w:spacing w:val="-3"/>
          <w:sz w:val="18"/>
          <w:szCs w:val="18"/>
          <w:lang w:val="es-VE"/>
        </w:rPr>
        <w:t>Set XXVALUE  =</w:t>
      </w:r>
      <w:r w:rsidRPr="0078529D">
        <w:rPr>
          <w:rFonts w:ascii="Courier New" w:hAnsi="Courier New" w:cs="Courier New"/>
          <w:spacing w:val="-3"/>
          <w:sz w:val="18"/>
          <w:szCs w:val="18"/>
        </w:rPr>
        <w:t>-2</w:t>
      </w:r>
      <w:r w:rsidRPr="0078529D">
        <w:rPr>
          <w:rFonts w:ascii="Courier New" w:hAnsi="Courier New" w:cs="Courier New"/>
          <w:spacing w:val="-3"/>
          <w:sz w:val="18"/>
          <w:szCs w:val="18"/>
        </w:rPr>
        <w:tab/>
      </w:r>
      <w:r w:rsidRPr="0078529D">
        <w:rPr>
          <w:rFonts w:ascii="Courier New" w:hAnsi="Courier New" w:cs="Courier New"/>
          <w:spacing w:val="-3"/>
          <w:sz w:val="18"/>
          <w:szCs w:val="18"/>
        </w:rPr>
        <w:tab/>
        <w:t>**No posee productos abiertos o como principal **</w:t>
      </w:r>
    </w:p>
    <w:p w:rsidR="008E6E19" w:rsidRPr="00CF7DB1" w:rsidRDefault="008E6E19" w:rsidP="008E6E19">
      <w:pPr>
        <w:ind w:left="510" w:firstLine="170"/>
        <w:rPr>
          <w:rFonts w:ascii="Courier New" w:hAnsi="Courier New" w:cs="Courier New"/>
          <w:sz w:val="18"/>
          <w:szCs w:val="18"/>
          <w:lang w:val="en-US"/>
        </w:rPr>
      </w:pPr>
      <w:r w:rsidRPr="00CF7DB1">
        <w:rPr>
          <w:rFonts w:ascii="Courier New" w:hAnsi="Courier New" w:cs="Courier New"/>
          <w:sz w:val="18"/>
          <w:szCs w:val="18"/>
          <w:lang w:val="en-US"/>
        </w:rPr>
        <w:t xml:space="preserve">ELSE </w:t>
      </w:r>
    </w:p>
    <w:p w:rsidR="008E6E19" w:rsidRPr="00CF7DB1" w:rsidRDefault="008E6E19" w:rsidP="008E6E19">
      <w:pPr>
        <w:ind w:left="510" w:firstLine="170"/>
        <w:rPr>
          <w:rFonts w:ascii="Courier New" w:hAnsi="Courier New" w:cs="Courier New"/>
          <w:sz w:val="18"/>
          <w:szCs w:val="18"/>
          <w:lang w:val="en-US"/>
        </w:rPr>
      </w:pPr>
      <w:r w:rsidRPr="00CF7DB1">
        <w:rPr>
          <w:rFonts w:ascii="Courier New" w:hAnsi="Courier New" w:cs="Courier New"/>
          <w:sz w:val="18"/>
          <w:szCs w:val="18"/>
          <w:lang w:val="en-US"/>
        </w:rPr>
        <w:tab/>
        <w:t>IF XXDFLAG=0</w:t>
      </w:r>
    </w:p>
    <w:p w:rsidR="008E6E19" w:rsidRPr="00CF7DB1" w:rsidRDefault="008E6E19" w:rsidP="008E6E19">
      <w:pPr>
        <w:ind w:left="510" w:firstLine="170"/>
        <w:rPr>
          <w:rFonts w:ascii="Courier New" w:hAnsi="Courier New" w:cs="Courier New"/>
          <w:sz w:val="18"/>
          <w:szCs w:val="18"/>
          <w:lang w:val="en-US"/>
        </w:rPr>
      </w:pPr>
      <w:r w:rsidRPr="00CF7DB1">
        <w:rPr>
          <w:rFonts w:ascii="Courier New" w:hAnsi="Courier New" w:cs="Courier New"/>
          <w:sz w:val="18"/>
          <w:szCs w:val="18"/>
          <w:lang w:val="en-US"/>
        </w:rPr>
        <w:tab/>
        <w:t>Set XXVALUE= -3 **Falta alguna fecha**</w:t>
      </w:r>
    </w:p>
    <w:p w:rsidR="008E6E19" w:rsidRPr="00CF7DB1" w:rsidRDefault="008E6E19" w:rsidP="008E6E19">
      <w:pPr>
        <w:ind w:left="510" w:firstLine="170"/>
        <w:rPr>
          <w:rFonts w:ascii="Courier New" w:hAnsi="Courier New" w:cs="Courier New"/>
          <w:sz w:val="18"/>
          <w:szCs w:val="18"/>
          <w:lang w:val="en-US"/>
        </w:rPr>
      </w:pPr>
      <w:r w:rsidRPr="00CF7DB1">
        <w:rPr>
          <w:rFonts w:ascii="Courier New" w:hAnsi="Courier New" w:cs="Courier New"/>
          <w:sz w:val="18"/>
          <w:szCs w:val="18"/>
          <w:lang w:val="en-US"/>
        </w:rPr>
        <w:t>IF XXVFLAG=0</w:t>
      </w:r>
    </w:p>
    <w:p w:rsidR="008E6E19" w:rsidRPr="0078529D" w:rsidRDefault="008E6E19" w:rsidP="008E6E19">
      <w:pPr>
        <w:ind w:left="680" w:firstLine="170"/>
        <w:rPr>
          <w:rFonts w:ascii="Courier New" w:hAnsi="Courier New" w:cs="Courier New"/>
          <w:spacing w:val="-3"/>
          <w:sz w:val="18"/>
          <w:szCs w:val="18"/>
        </w:rPr>
      </w:pPr>
      <w:r w:rsidRPr="0078529D">
        <w:rPr>
          <w:rFonts w:ascii="Courier New" w:hAnsi="Courier New" w:cs="Courier New"/>
          <w:spacing w:val="-3"/>
          <w:sz w:val="18"/>
          <w:szCs w:val="18"/>
          <w:lang w:val="es-CO"/>
        </w:rPr>
        <w:t xml:space="preserve">Set </w:t>
      </w:r>
      <w:r>
        <w:rPr>
          <w:rFonts w:ascii="Courier New" w:hAnsi="Courier New" w:cs="Courier New"/>
          <w:spacing w:val="-3"/>
          <w:sz w:val="18"/>
          <w:szCs w:val="18"/>
          <w:lang w:val="es-CO"/>
        </w:rPr>
        <w:t>XX</w:t>
      </w:r>
      <w:r w:rsidRPr="0078529D">
        <w:rPr>
          <w:rFonts w:ascii="Courier New" w:hAnsi="Courier New" w:cs="Courier New"/>
          <w:spacing w:val="-3"/>
          <w:sz w:val="18"/>
          <w:szCs w:val="18"/>
          <w:lang w:val="es-CO"/>
        </w:rPr>
        <w:t>VALUE = -4</w:t>
      </w:r>
      <w:r w:rsidRPr="0078529D">
        <w:rPr>
          <w:rFonts w:ascii="Courier New" w:hAnsi="Courier New" w:cs="Courier New"/>
          <w:spacing w:val="-3"/>
          <w:sz w:val="18"/>
          <w:szCs w:val="18"/>
          <w:lang w:val="es-CO"/>
        </w:rPr>
        <w:tab/>
      </w:r>
      <w:r w:rsidRPr="0078529D">
        <w:rPr>
          <w:rFonts w:ascii="Courier New" w:hAnsi="Courier New" w:cs="Courier New"/>
          <w:spacing w:val="-3"/>
          <w:sz w:val="18"/>
          <w:szCs w:val="18"/>
        </w:rPr>
        <w:tab/>
        <w:t>**La obligación no se encuentra actualizada a la fecha**</w:t>
      </w:r>
    </w:p>
    <w:p w:rsidR="008E6E19" w:rsidRPr="0078529D" w:rsidRDefault="008E6E19" w:rsidP="008E6E19">
      <w:pPr>
        <w:ind w:left="340" w:firstLine="170"/>
        <w:rPr>
          <w:rFonts w:ascii="Courier New" w:hAnsi="Courier New" w:cs="Courier New"/>
          <w:sz w:val="18"/>
          <w:szCs w:val="18"/>
          <w:lang w:val="en-US"/>
        </w:rPr>
      </w:pPr>
      <w:r w:rsidRPr="0078529D">
        <w:rPr>
          <w:rFonts w:ascii="Courier New" w:hAnsi="Courier New" w:cs="Courier New"/>
          <w:spacing w:val="-3"/>
          <w:sz w:val="18"/>
          <w:szCs w:val="18"/>
        </w:rPr>
        <w:t xml:space="preserve">   </w:t>
      </w:r>
      <w:r w:rsidRPr="0078529D">
        <w:rPr>
          <w:rFonts w:ascii="Courier New" w:hAnsi="Courier New" w:cs="Courier New"/>
          <w:sz w:val="18"/>
          <w:szCs w:val="18"/>
          <w:lang w:val="en-US"/>
        </w:rPr>
        <w:t>END IF</w:t>
      </w:r>
    </w:p>
    <w:p w:rsidR="008E6E19" w:rsidRPr="0078529D" w:rsidRDefault="008E6E19" w:rsidP="008E6E19">
      <w:pPr>
        <w:ind w:left="340" w:firstLine="170"/>
        <w:rPr>
          <w:rFonts w:ascii="Courier New" w:hAnsi="Courier New" w:cs="Courier New"/>
          <w:sz w:val="18"/>
          <w:szCs w:val="18"/>
          <w:lang w:val="en-US"/>
        </w:rPr>
      </w:pPr>
      <w:r w:rsidRPr="0078529D">
        <w:rPr>
          <w:rFonts w:ascii="Courier New" w:hAnsi="Courier New" w:cs="Courier New"/>
          <w:sz w:val="18"/>
          <w:szCs w:val="18"/>
          <w:lang w:val="en-US"/>
        </w:rPr>
        <w:t>END IF</w:t>
      </w:r>
    </w:p>
    <w:p w:rsidR="008E6E19" w:rsidRDefault="008E6E19" w:rsidP="008E6E19">
      <w:pPr>
        <w:ind w:left="170" w:firstLine="170"/>
        <w:rPr>
          <w:rFonts w:ascii="Courier New" w:hAnsi="Courier New" w:cs="Courier New"/>
          <w:sz w:val="18"/>
          <w:szCs w:val="18"/>
          <w:lang w:val="en-US"/>
        </w:rPr>
      </w:pPr>
      <w:r w:rsidRPr="0078529D">
        <w:rPr>
          <w:rFonts w:ascii="Courier New" w:hAnsi="Courier New" w:cs="Courier New"/>
          <w:sz w:val="18"/>
          <w:szCs w:val="18"/>
          <w:lang w:val="en-US"/>
        </w:rPr>
        <w:t>END IF</w:t>
      </w:r>
    </w:p>
    <w:p w:rsidR="008E6E19" w:rsidRPr="0078529D" w:rsidRDefault="008E6E19" w:rsidP="008E6E19">
      <w:pPr>
        <w:ind w:firstLine="170"/>
        <w:rPr>
          <w:rFonts w:ascii="Courier New" w:hAnsi="Courier New" w:cs="Courier New"/>
          <w:sz w:val="18"/>
          <w:szCs w:val="18"/>
          <w:lang w:val="en-US"/>
        </w:rPr>
      </w:pPr>
      <w:r>
        <w:rPr>
          <w:rFonts w:ascii="Courier New" w:hAnsi="Courier New" w:cs="Courier New"/>
          <w:sz w:val="18"/>
          <w:szCs w:val="18"/>
          <w:lang w:val="en-US"/>
        </w:rPr>
        <w:t>END IF</w:t>
      </w:r>
    </w:p>
    <w:p w:rsidR="008E6E19" w:rsidRDefault="008E6E19" w:rsidP="008E6E19">
      <w:pPr>
        <w:ind w:left="284"/>
        <w:rPr>
          <w:rFonts w:ascii="Courier New" w:hAnsi="Courier New" w:cs="Courier New"/>
          <w:sz w:val="18"/>
          <w:szCs w:val="18"/>
          <w:lang w:val="en-AU"/>
        </w:rPr>
      </w:pPr>
    </w:p>
    <w:p w:rsidR="008E6E19" w:rsidRPr="0078529D" w:rsidRDefault="008E6E19" w:rsidP="008E6E19">
      <w:pPr>
        <w:ind w:left="284"/>
        <w:rPr>
          <w:rFonts w:ascii="Courier New" w:hAnsi="Courier New" w:cs="Courier New"/>
          <w:sz w:val="18"/>
          <w:szCs w:val="18"/>
          <w:lang w:val="en-US"/>
        </w:rPr>
      </w:pPr>
      <w:r w:rsidRPr="0078529D">
        <w:rPr>
          <w:rFonts w:ascii="Courier New" w:hAnsi="Courier New" w:cs="Courier New"/>
          <w:sz w:val="18"/>
          <w:szCs w:val="18"/>
          <w:lang w:val="en-AU"/>
        </w:rPr>
        <w:t xml:space="preserve">Set </w:t>
      </w:r>
      <w:r>
        <w:rPr>
          <w:rFonts w:ascii="Courier New" w:hAnsi="Courier New" w:cs="Courier New"/>
          <w:spacing w:val="-3"/>
          <w:sz w:val="18"/>
          <w:lang w:val="en-US"/>
        </w:rPr>
        <w:t>CO01MOR9</w:t>
      </w:r>
      <w:r w:rsidR="00F80B04">
        <w:rPr>
          <w:rFonts w:ascii="Courier New" w:hAnsi="Courier New" w:cs="Courier New"/>
          <w:spacing w:val="-3"/>
          <w:sz w:val="18"/>
          <w:lang w:val="en-US"/>
        </w:rPr>
        <w:t>9</w:t>
      </w:r>
      <w:r w:rsidR="0071251B">
        <w:rPr>
          <w:rFonts w:ascii="Courier New" w:hAnsi="Courier New" w:cs="Courier New"/>
          <w:spacing w:val="-3"/>
          <w:sz w:val="18"/>
          <w:lang w:val="en-US"/>
        </w:rPr>
        <w:t>6</w:t>
      </w:r>
      <w:r>
        <w:rPr>
          <w:rFonts w:ascii="Courier New" w:hAnsi="Courier New" w:cs="Courier New"/>
          <w:spacing w:val="-3"/>
          <w:sz w:val="18"/>
          <w:lang w:val="en-US"/>
        </w:rPr>
        <w:t>XX</w:t>
      </w:r>
      <w:r w:rsidRPr="0078529D">
        <w:rPr>
          <w:rFonts w:ascii="Courier New" w:hAnsi="Courier New" w:cs="Courier New"/>
          <w:spacing w:val="-3"/>
          <w:sz w:val="18"/>
          <w:lang w:val="en-US"/>
        </w:rPr>
        <w:t>0</w:t>
      </w:r>
      <w:r w:rsidR="00F80B04">
        <w:rPr>
          <w:rFonts w:ascii="Courier New" w:hAnsi="Courier New" w:cs="Courier New"/>
          <w:spacing w:val="-3"/>
          <w:sz w:val="18"/>
          <w:lang w:val="en-US"/>
        </w:rPr>
        <w:t>22</w:t>
      </w:r>
      <w:r w:rsidRPr="0078529D">
        <w:rPr>
          <w:rFonts w:ascii="Courier New" w:hAnsi="Courier New" w:cs="Courier New"/>
          <w:sz w:val="18"/>
          <w:lang w:val="en-US"/>
        </w:rPr>
        <w:t xml:space="preserve"> to </w:t>
      </w:r>
      <w:r>
        <w:rPr>
          <w:rFonts w:ascii="Courier New" w:hAnsi="Courier New" w:cs="Courier New"/>
          <w:sz w:val="18"/>
          <w:lang w:val="en-US"/>
        </w:rPr>
        <w:t>XX</w:t>
      </w:r>
      <w:r w:rsidRPr="0078529D">
        <w:rPr>
          <w:rFonts w:ascii="Courier New" w:hAnsi="Courier New" w:cs="Courier New"/>
          <w:spacing w:val="-3"/>
          <w:sz w:val="18"/>
          <w:szCs w:val="18"/>
          <w:lang w:val="en-US"/>
        </w:rPr>
        <w:t>VALUE **Valor Final Característica**</w:t>
      </w:r>
    </w:p>
    <w:p w:rsidR="008E6E19" w:rsidRPr="0078529D" w:rsidRDefault="008E6E19" w:rsidP="008E6E19">
      <w:pPr>
        <w:rPr>
          <w:rFonts w:ascii="Courier New" w:hAnsi="Courier New" w:cs="Courier New"/>
          <w:b/>
          <w:spacing w:val="-3"/>
          <w:sz w:val="18"/>
          <w:u w:val="single"/>
          <w:lang w:val="es-CO"/>
        </w:rPr>
      </w:pPr>
      <w:r w:rsidRPr="0078529D">
        <w:rPr>
          <w:rFonts w:ascii="Courier New" w:hAnsi="Courier New" w:cs="Courier New"/>
          <w:spacing w:val="-3"/>
          <w:sz w:val="18"/>
          <w:lang w:val="es-CO"/>
        </w:rPr>
        <w:t xml:space="preserve">END FOR </w:t>
      </w:r>
      <w:r w:rsidRPr="0078529D">
        <w:rPr>
          <w:rFonts w:ascii="Courier New" w:hAnsi="Courier New" w:cs="Courier New"/>
          <w:b/>
          <w:spacing w:val="-3"/>
          <w:sz w:val="18"/>
          <w:u w:val="single"/>
          <w:lang w:val="es-CO"/>
        </w:rPr>
        <w:t>Individuo</w:t>
      </w:r>
    </w:p>
    <w:p w:rsidR="008E6E19" w:rsidRDefault="008E6E19" w:rsidP="008E6E19"/>
    <w:p w:rsidR="008E6E19" w:rsidRDefault="008E6E19" w:rsidP="008E6E19"/>
    <w:p w:rsidR="008E6E19" w:rsidRDefault="008E6E19" w:rsidP="008E6E19"/>
    <w:p w:rsidR="008E6E19" w:rsidRDefault="008E6E19" w:rsidP="00D66864"/>
    <w:p w:rsidR="008E6E19" w:rsidRDefault="008E6E19" w:rsidP="00D66864"/>
    <w:p w:rsidR="008E6E19" w:rsidRDefault="008E6E19" w:rsidP="00D66864"/>
    <w:p w:rsidR="008E6E19" w:rsidRDefault="008E6E19" w:rsidP="00D66864"/>
    <w:p w:rsidR="00D66864" w:rsidRDefault="00D66864" w:rsidP="00D66864"/>
    <w:p w:rsidR="00D66864" w:rsidRPr="00D43A17" w:rsidRDefault="00D66864" w:rsidP="00605855">
      <w:pPr>
        <w:rPr>
          <w:spacing w:val="-3"/>
          <w:sz w:val="18"/>
          <w:szCs w:val="18"/>
          <w:lang w:val="es-VE"/>
        </w:rPr>
      </w:pPr>
    </w:p>
    <w:p w:rsidR="00D66864" w:rsidRPr="00D43A17" w:rsidRDefault="00D66864" w:rsidP="00605855">
      <w:pPr>
        <w:rPr>
          <w:spacing w:val="-3"/>
          <w:sz w:val="18"/>
          <w:szCs w:val="18"/>
          <w:lang w:val="es-VE"/>
        </w:rPr>
      </w:pPr>
    </w:p>
    <w:p w:rsidR="00D66864" w:rsidRPr="00D43A17" w:rsidRDefault="00D66864" w:rsidP="00605855">
      <w:pPr>
        <w:rPr>
          <w:spacing w:val="-3"/>
          <w:sz w:val="18"/>
          <w:szCs w:val="18"/>
          <w:lang w:val="es-VE"/>
        </w:rPr>
      </w:pPr>
    </w:p>
    <w:p w:rsidR="00D66864" w:rsidRPr="00D43A17" w:rsidRDefault="00D66864" w:rsidP="00605855">
      <w:pPr>
        <w:rPr>
          <w:spacing w:val="-3"/>
          <w:sz w:val="18"/>
          <w:szCs w:val="18"/>
          <w:lang w:val="es-VE"/>
        </w:rPr>
      </w:pPr>
    </w:p>
    <w:p w:rsidR="00D66864" w:rsidRPr="00D43A17" w:rsidRDefault="00D66864" w:rsidP="00605855">
      <w:pPr>
        <w:rPr>
          <w:spacing w:val="-3"/>
          <w:sz w:val="18"/>
          <w:szCs w:val="18"/>
          <w:lang w:val="es-VE"/>
        </w:rPr>
      </w:pPr>
    </w:p>
    <w:p w:rsidR="00D66864" w:rsidRPr="00D43A17" w:rsidRDefault="00D66864"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p w:rsidR="008E6E19" w:rsidRPr="00D43A17" w:rsidRDefault="008E6E19" w:rsidP="00605855">
      <w:pPr>
        <w:rPr>
          <w:spacing w:val="-3"/>
          <w:sz w:val="18"/>
          <w:szCs w:val="18"/>
          <w:lang w:val="es-VE"/>
        </w:rPr>
      </w:pPr>
    </w:p>
    <w:sectPr w:rsidR="008E6E19" w:rsidRPr="00D43A17" w:rsidSect="003922F1">
      <w:headerReference w:type="default" r:id="rId19"/>
      <w:footerReference w:type="default" r:id="rId20"/>
      <w:pgSz w:w="12242" w:h="15842" w:code="1"/>
      <w:pgMar w:top="1276" w:right="1701" w:bottom="1560"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29E" w:rsidRDefault="00AF329E" w:rsidP="00FD55B6">
      <w:r>
        <w:separator/>
      </w:r>
    </w:p>
  </w:endnote>
  <w:endnote w:type="continuationSeparator" w:id="0">
    <w:p w:rsidR="00AF329E" w:rsidRDefault="00AF329E" w:rsidP="00FD5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E4B" w:rsidRDefault="000B0E4B" w:rsidP="00472F87">
    <w:pPr>
      <w:pStyle w:val="Piedepgina"/>
      <w:tabs>
        <w:tab w:val="clear" w:pos="8504"/>
        <w:tab w:val="right" w:pos="8789"/>
      </w:tabs>
      <w:ind w:right="51"/>
    </w:pPr>
    <w:r>
      <w:rPr>
        <w:noProof/>
        <w:lang w:val="es-CO" w:eastAsia="es-CO"/>
      </w:rPr>
      <mc:AlternateContent>
        <mc:Choice Requires="wpc">
          <w:drawing>
            <wp:anchor distT="0" distB="0" distL="114300" distR="114300" simplePos="0" relativeHeight="251667456" behindDoc="1" locked="0" layoutInCell="1" allowOverlap="1" wp14:anchorId="244387FB" wp14:editId="4DC47D00">
              <wp:simplePos x="0" y="0"/>
              <wp:positionH relativeFrom="column">
                <wp:posOffset>0</wp:posOffset>
              </wp:positionH>
              <wp:positionV relativeFrom="paragraph">
                <wp:posOffset>-134620</wp:posOffset>
              </wp:positionV>
              <wp:extent cx="5600700" cy="448310"/>
              <wp:effectExtent l="0" t="0" r="19050" b="8890"/>
              <wp:wrapNone/>
              <wp:docPr id="28" name="Lienzo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Line 7"/>
                      <wps:cNvCnPr/>
                      <wps:spPr bwMode="auto">
                        <a:xfrm>
                          <a:off x="1485900" y="344805"/>
                          <a:ext cx="4114800" cy="190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 name="3 Imagen"/>
                        <pic:cNvPicPr>
                          <a:picLocks noChangeAspect="1"/>
                        </pic:cNvPicPr>
                      </pic:nvPicPr>
                      <pic:blipFill>
                        <a:blip r:embed="rId1"/>
                        <a:stretch>
                          <a:fillRect/>
                        </a:stretch>
                      </pic:blipFill>
                      <pic:spPr>
                        <a:xfrm>
                          <a:off x="0" y="0"/>
                          <a:ext cx="1146356" cy="448574"/>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Lienzo 4" o:spid="_x0000_s1026" editas="canvas" style="position:absolute;margin-left:0;margin-top:-10.6pt;width:441pt;height:35.3pt;z-index:-251649024" coordsize="56007,4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4483;visibility:visible;mso-wrap-style:square">
                <v:fill o:detectmouseclick="t"/>
                <v:path o:connecttype="none"/>
              </v:shape>
              <v:line id="Line 7" o:spid="_x0000_s1028" style="position:absolute;visibility:visible;mso-wrap-style:square" from="14859,3448" to="56007,3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41LsAAADaAAAADwAAAGRycy9kb3ducmV2LnhtbESPywrCMBBF94L/EEZwp6kuRKtRRBDc&#10;+gLdjc3YFptJSaKtf28EweXlPg53sWpNJV7kfGlZwWiYgCDOrC45V3A6bgdTED4ga6wsk4I3eVgt&#10;u50Fpto2vKfXIeQijrBPUUERQp1K6bOCDPqhrYmjd7fOYIjS5VI7bOK4qeQ4SSbSYMmRUGBNm4Ky&#10;x+FpFGCrz81t804us+pmMI+cq2Ol+r12PQcRqA3/8K+90wrG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5ufjUuwAAANoAAAAPAAAAAAAAAAAAAAAAAKECAABk&#10;cnMvZG93bnJldi54bWxQSwUGAAAAAAQABAD5AAAAiQMAAAAA&#10;" strokecolor="gray"/>
              <v:shape id="3 Imagen" o:spid="_x0000_s1029" type="#_x0000_t75" style="position:absolute;width:11463;height:4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S7L7CAAAA2gAAAA8AAABkcnMvZG93bnJldi54bWxEj0FrwkAUhO9C/8PyCr2ZTS2IpK4SSoXW&#10;m5qLt0f2NRvMvk2zaxL99a4geBxm5htmuR5tI3rqfO1YwXuSgiAuna65UlAcNtMFCB+QNTaOScGF&#10;PKxXL5MlZtoNvKN+HyoRIewzVGBCaDMpfWnIok9cSxy9P9dZDFF2ldQdDhFuGzlL07m0WHNcMNjS&#10;l6HytD9bBfm2OdDxNz9X128yg/4vTmVfKPX2OuafIAKN4Rl+tH+0gg+4X4k3QK5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0uy+wgAAANoAAAAPAAAAAAAAAAAAAAAAAJ8C&#10;AABkcnMvZG93bnJldi54bWxQSwUGAAAAAAQABAD3AAAAjgMAAAAA&#10;">
                <v:imagedata r:id="rId2" o:title=""/>
                <v:path arrowok="t"/>
              </v:shape>
            </v:group>
          </w:pict>
        </mc:Fallback>
      </mc:AlternateContent>
    </w:r>
  </w:p>
  <w:p w:rsidR="000B0E4B" w:rsidRDefault="000B0E4B" w:rsidP="00472F87">
    <w:pPr>
      <w:pStyle w:val="Piedepgina"/>
      <w:tabs>
        <w:tab w:val="clear" w:pos="8504"/>
        <w:tab w:val="right" w:pos="8789"/>
      </w:tabs>
      <w:ind w:right="5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E4B" w:rsidRPr="00014C75" w:rsidRDefault="000B0E4B" w:rsidP="00472F87">
    <w:pPr>
      <w:pStyle w:val="Piedepgina"/>
      <w:framePr w:wrap="around" w:vAnchor="text" w:hAnchor="page" w:x="10342" w:y="78"/>
      <w:rPr>
        <w:rStyle w:val="Nmerodepgina"/>
        <w:color w:val="999999"/>
      </w:rPr>
    </w:pPr>
    <w:r w:rsidRPr="00014C75">
      <w:rPr>
        <w:rStyle w:val="Nmerodepgina"/>
        <w:color w:val="999999"/>
      </w:rPr>
      <w:fldChar w:fldCharType="begin"/>
    </w:r>
    <w:r w:rsidRPr="00014C75">
      <w:rPr>
        <w:rStyle w:val="Nmerodepgina"/>
        <w:color w:val="999999"/>
      </w:rPr>
      <w:instrText xml:space="preserve">PAGE  </w:instrText>
    </w:r>
    <w:r w:rsidRPr="00014C75">
      <w:rPr>
        <w:rStyle w:val="Nmerodepgina"/>
        <w:color w:val="999999"/>
      </w:rPr>
      <w:fldChar w:fldCharType="separate"/>
    </w:r>
    <w:r w:rsidR="00394BA8">
      <w:rPr>
        <w:rStyle w:val="Nmerodepgina"/>
        <w:noProof/>
        <w:color w:val="999999"/>
      </w:rPr>
      <w:t>2</w:t>
    </w:r>
    <w:r w:rsidRPr="00014C75">
      <w:rPr>
        <w:rStyle w:val="Nmerodepgina"/>
        <w:color w:val="999999"/>
      </w:rPr>
      <w:fldChar w:fldCharType="end"/>
    </w:r>
  </w:p>
  <w:p w:rsidR="000B0E4B" w:rsidRDefault="000B0E4B" w:rsidP="00B45D24">
    <w:pPr>
      <w:pStyle w:val="Piedepgina"/>
      <w:tabs>
        <w:tab w:val="clear" w:pos="8504"/>
        <w:tab w:val="right" w:pos="8789"/>
      </w:tabs>
      <w:ind w:right="51"/>
    </w:pPr>
    <w:r>
      <w:rPr>
        <w:noProof/>
        <w:lang w:val="es-CO" w:eastAsia="es-CO"/>
      </w:rPr>
      <mc:AlternateContent>
        <mc:Choice Requires="wpc">
          <w:drawing>
            <wp:anchor distT="0" distB="0" distL="114300" distR="114300" simplePos="0" relativeHeight="251665408" behindDoc="1" locked="0" layoutInCell="1" allowOverlap="1" wp14:anchorId="164CD21F" wp14:editId="1C25B001">
              <wp:simplePos x="0" y="0"/>
              <wp:positionH relativeFrom="column">
                <wp:posOffset>0</wp:posOffset>
              </wp:positionH>
              <wp:positionV relativeFrom="paragraph">
                <wp:posOffset>-134620</wp:posOffset>
              </wp:positionV>
              <wp:extent cx="5600700" cy="448310"/>
              <wp:effectExtent l="0" t="0" r="19050" b="8890"/>
              <wp:wrapNone/>
              <wp:docPr id="14" name="Lienzo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 name="Line 7"/>
                      <wps:cNvCnPr/>
                      <wps:spPr bwMode="auto">
                        <a:xfrm>
                          <a:off x="1485900" y="344805"/>
                          <a:ext cx="4114800" cy="190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 name="7 Imagen"/>
                        <pic:cNvPicPr>
                          <a:picLocks noChangeAspect="1"/>
                        </pic:cNvPicPr>
                      </pic:nvPicPr>
                      <pic:blipFill>
                        <a:blip r:embed="rId1"/>
                        <a:stretch>
                          <a:fillRect/>
                        </a:stretch>
                      </pic:blipFill>
                      <pic:spPr>
                        <a:xfrm>
                          <a:off x="0" y="0"/>
                          <a:ext cx="1146356" cy="448574"/>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Lienzo 4" o:spid="_x0000_s1026" editas="canvas" style="position:absolute;margin-left:0;margin-top:-10.6pt;width:441pt;height:35.3pt;z-index:-251651072" coordsize="56007,4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4483;visibility:visible;mso-wrap-style:square">
                <v:fill o:detectmouseclick="t"/>
                <v:path o:connecttype="none"/>
              </v:shape>
              <v:line id="Line 7" o:spid="_x0000_s1028" style="position:absolute;visibility:visible;mso-wrap-style:square" from="14859,3448" to="56007,3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UG+sAAAADbAAAADwAAAGRycy9kb3ducmV2LnhtbESPT4vCMBDF78J+hzAL3my6K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zVBvrAAAAA2wAAAA8AAAAAAAAAAAAAAAAA&#10;oQIAAGRycy9kb3ducmV2LnhtbFBLBQYAAAAABAAEAPkAAACOAwAAAAA=&#10;" strokecolor="gray"/>
              <v:shape id="7 Imagen" o:spid="_x0000_s1029" type="#_x0000_t75" style="position:absolute;width:11463;height:4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p6r3CAAAA2gAAAA8AAABkcnMvZG93bnJldi54bWxEj0FrwkAUhO9C/8PyCr2ZTT1USV0llAqt&#10;NzUXb4/sazaYfZtm1yT6611B8DjMzDfMcj3aRvTU+dqxgvckBUFcOl1zpaA4bKYLED4ga2wck4IL&#10;eVivXiZLzLQbeEf9PlQiQthnqMCE0GZS+tKQRZ+4ljh6f66zGKLsKqk7HCLcNnKWph/SYs1xwWBL&#10;X4bK0/5sFeTb5kDH3/xcXb/JDPq/OJV9odTb65h/ggg0hmf40f7RCuZwvxJvgFz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6eq9wgAAANoAAAAPAAAAAAAAAAAAAAAAAJ8C&#10;AABkcnMvZG93bnJldi54bWxQSwUGAAAAAAQABAD3AAAAjgMAAAAA&#10;">
                <v:imagedata r:id="rId2" o:title=""/>
                <v:path arrowok="t"/>
              </v:shape>
            </v:group>
          </w:pict>
        </mc:Fallback>
      </mc:AlternateContent>
    </w:r>
  </w:p>
  <w:p w:rsidR="000B0E4B" w:rsidRDefault="000B0E4B" w:rsidP="00472F87">
    <w:pPr>
      <w:pStyle w:val="Piedepgina"/>
      <w:tabs>
        <w:tab w:val="clear" w:pos="8504"/>
        <w:tab w:val="right" w:pos="8789"/>
      </w:tabs>
      <w:ind w:right="5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29E" w:rsidRDefault="00AF329E" w:rsidP="00FD55B6">
      <w:r>
        <w:separator/>
      </w:r>
    </w:p>
  </w:footnote>
  <w:footnote w:type="continuationSeparator" w:id="0">
    <w:p w:rsidR="00AF329E" w:rsidRDefault="00AF329E" w:rsidP="00FD55B6">
      <w:r>
        <w:continuationSeparator/>
      </w:r>
    </w:p>
  </w:footnote>
  <w:footnote w:id="1">
    <w:p w:rsidR="000B0E4B" w:rsidRPr="00085FA5" w:rsidRDefault="000B0E4B" w:rsidP="007F23A7">
      <w:pPr>
        <w:pStyle w:val="Textonotapie"/>
        <w:jc w:val="both"/>
        <w:rPr>
          <w:lang w:val="es-CO"/>
        </w:rPr>
      </w:pPr>
      <w:r>
        <w:rPr>
          <w:rStyle w:val="Refdenotaalpie"/>
        </w:rPr>
        <w:footnoteRef/>
      </w:r>
      <w:r>
        <w:t xml:space="preserve"> El tema de la secuencia viene explicado en los párrafos que invocan a la </w:t>
      </w:r>
      <w:r>
        <w:fldChar w:fldCharType="begin"/>
      </w:r>
      <w:r>
        <w:instrText xml:space="preserve"> REF _Ref297769487 \h  \* MERGEFORMAT </w:instrText>
      </w:r>
      <w:r>
        <w:fldChar w:fldCharType="separate"/>
      </w:r>
      <w:r w:rsidRPr="00354547">
        <w:t>Ilustración 2</w:t>
      </w:r>
      <w:r>
        <w:fldChar w:fldCharType="end"/>
      </w:r>
      <w:r>
        <w:t xml:space="preserve"> y a la </w:t>
      </w:r>
      <w:r>
        <w:fldChar w:fldCharType="begin"/>
      </w:r>
      <w:r>
        <w:instrText xml:space="preserve"> REF _Ref297281941 \h  \* MERGEFORMAT </w:instrText>
      </w:r>
      <w:r>
        <w:fldChar w:fldCharType="separate"/>
      </w:r>
      <w:r w:rsidRPr="00354547">
        <w:t>Ilustración 3</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E4B" w:rsidRDefault="000B0E4B">
    <w:pPr>
      <w:pStyle w:val="Encabezado"/>
    </w:pPr>
    <w:r>
      <w:rPr>
        <w:noProof/>
        <w:color w:val="003366"/>
        <w:lang w:val="es-CO" w:eastAsia="es-CO"/>
      </w:rPr>
      <mc:AlternateContent>
        <mc:Choice Requires="wpc">
          <w:drawing>
            <wp:inline distT="0" distB="0" distL="0" distR="0" wp14:anchorId="4AE2054F" wp14:editId="5BF2892E">
              <wp:extent cx="4838131" cy="238836"/>
              <wp:effectExtent l="0" t="0" r="0" b="46990"/>
              <wp:docPr id="26" name="Lienzo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Line 3"/>
                      <wps:cNvCnPr/>
                      <wps:spPr bwMode="auto">
                        <a:xfrm flipH="1">
                          <a:off x="0" y="239395"/>
                          <a:ext cx="2971800" cy="635"/>
                        </a:xfrm>
                        <a:prstGeom prst="line">
                          <a:avLst/>
                        </a:prstGeom>
                        <a:noFill/>
                        <a:ln w="9525">
                          <a:solidFill>
                            <a:srgbClr val="777777"/>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Lienzo 1" o:spid="_x0000_s1026" editas="canvas" style="width:380.95pt;height:18.8pt;mso-position-horizontal-relative:char;mso-position-vertical-relative:line" coordsize="48380,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380;height:2387;visibility:visible;mso-wrap-style:square">
                <v:fill o:detectmouseclick="t"/>
                <v:path o:connecttype="none"/>
              </v:shape>
              <v:line id="Line 3" o:spid="_x0000_s1028" style="position:absolute;flip:x;visibility:visible;mso-wrap-style:square" from="0,2393" to="29718,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XwO8IAAADbAAAADwAAAGRycy9kb3ducmV2LnhtbERPTWvCQBC9F/wPywi91V1bqhLdiBQK&#10;HmtUorchOyYh2dk0u9X477uFgrd5vM9ZrQfbiiv1vnasYTpRIIgLZ2ouNRz2ny8LED4gG2wdk4Y7&#10;eVino6cVJsbdeEfXLJQihrBPUEMVQpdI6YuKLPqJ64gjd3G9xRBhX0rT4y2G21a+KjWTFmuODRV2&#10;9FFR0WQ/VsO2yHP1lZ2P+/lZdadD853T20zr5/GwWYIINISH+N+9NXH+O/z9Eg+Q6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XwO8IAAADbAAAADwAAAAAAAAAAAAAA&#10;AAChAgAAZHJzL2Rvd25yZXYueG1sUEsFBgAAAAAEAAQA+QAAAJADAAAAAA==&#10;" strokecolor="#777"/>
              <w10:anchorlock/>
            </v:group>
          </w:pict>
        </mc:Fallback>
      </mc:AlternateContent>
    </w:r>
    <w:r>
      <w:rPr>
        <w:noProof/>
        <w:lang w:val="es-CO" w:eastAsia="es-CO"/>
      </w:rPr>
      <w:t xml:space="preserve">        </w:t>
    </w:r>
    <w:r>
      <w:rPr>
        <w:noProof/>
        <w:lang w:val="es-CO" w:eastAsia="es-CO"/>
      </w:rPr>
      <w:drawing>
        <wp:inline distT="0" distB="0" distL="0" distR="0" wp14:anchorId="02858F9E" wp14:editId="58E35512">
          <wp:extent cx="442042" cy="48449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2095" cy="48455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E4B" w:rsidRDefault="000B0E4B" w:rsidP="00E1500C">
    <w:pPr>
      <w:pStyle w:val="Encabezado"/>
    </w:pPr>
    <w:r>
      <w:rPr>
        <w:noProof/>
        <w:color w:val="003366"/>
        <w:lang w:val="es-CO" w:eastAsia="es-CO"/>
      </w:rPr>
      <mc:AlternateContent>
        <mc:Choice Requires="wpc">
          <w:drawing>
            <wp:inline distT="0" distB="0" distL="0" distR="0" wp14:anchorId="75F469F3" wp14:editId="3C917A80">
              <wp:extent cx="4981433" cy="238836"/>
              <wp:effectExtent l="0" t="0" r="0" b="46990"/>
              <wp:docPr id="24" name="Lienzo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Line 3"/>
                      <wps:cNvCnPr/>
                      <wps:spPr bwMode="auto">
                        <a:xfrm flipH="1">
                          <a:off x="0" y="239395"/>
                          <a:ext cx="2971800" cy="635"/>
                        </a:xfrm>
                        <a:prstGeom prst="line">
                          <a:avLst/>
                        </a:prstGeom>
                        <a:noFill/>
                        <a:ln w="9525">
                          <a:solidFill>
                            <a:srgbClr val="777777"/>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Lienzo 1" o:spid="_x0000_s1026" editas="canvas" style="width:392.25pt;height:18.8pt;mso-position-horizontal-relative:char;mso-position-vertical-relative:line" coordsize="49809,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809;height:2387;visibility:visible;mso-wrap-style:square">
                <v:fill o:detectmouseclick="t"/>
                <v:path o:connecttype="none"/>
              </v:shape>
              <v:line id="Line 3" o:spid="_x0000_s1028" style="position:absolute;flip:x;visibility:visible;mso-wrap-style:square" from="0,2393" to="29718,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xoT8AAAADbAAAADwAAAGRycy9kb3ducmV2LnhtbERPTYvCMBC9C/sfwix400QXXKlGEUHw&#10;uFalehuasS02k9pE7f77jSDsbR7vc+bLztbiQa2vHGsYDRUI4tyZigsNh/1mMAXhA7LB2jFp+CUP&#10;y8VHb46JcU/e0SMNhYgh7BPUUIbQJFL6vCSLfuga4shdXGsxRNgW0rT4jOG2lmOlJtJixbGhxIbW&#10;JeXX9G41bPMsUz/p+bj/PqvmdLjeMvqaaN3/7FYzEIG68C9+u7cmzh/D65d4gF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2MaE/AAAAA2wAAAA8AAAAAAAAAAAAAAAAA&#10;oQIAAGRycy9kb3ducmV2LnhtbFBLBQYAAAAABAAEAPkAAACOAwAAAAA=&#10;" strokecolor="#777"/>
              <w10:anchorlock/>
            </v:group>
          </w:pict>
        </mc:Fallback>
      </mc:AlternateContent>
    </w:r>
    <w:r>
      <w:rPr>
        <w:noProof/>
        <w:lang w:val="es-CO" w:eastAsia="es-CO"/>
      </w:rPr>
      <w:t xml:space="preserve">    </w:t>
    </w:r>
    <w:r>
      <w:rPr>
        <w:noProof/>
        <w:lang w:val="es-CO" w:eastAsia="es-CO"/>
      </w:rPr>
      <w:drawing>
        <wp:inline distT="0" distB="0" distL="0" distR="0" wp14:anchorId="341557A5" wp14:editId="31D011EF">
          <wp:extent cx="442042" cy="48449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2095" cy="484555"/>
                  </a:xfrm>
                  <a:prstGeom prst="rect">
                    <a:avLst/>
                  </a:prstGeom>
                  <a:noFill/>
                  <a:ln>
                    <a:noFill/>
                  </a:ln>
                </pic:spPr>
              </pic:pic>
            </a:graphicData>
          </a:graphic>
        </wp:inline>
      </w:drawing>
    </w:r>
  </w:p>
  <w:p w:rsidR="000B0E4B" w:rsidRDefault="000B0E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F5FCE"/>
    <w:multiLevelType w:val="hybridMultilevel"/>
    <w:tmpl w:val="84B6E3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182F20"/>
    <w:multiLevelType w:val="hybridMultilevel"/>
    <w:tmpl w:val="B2724496"/>
    <w:lvl w:ilvl="0" w:tplc="3A4E1AC2">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5405E9F"/>
    <w:multiLevelType w:val="hybridMultilevel"/>
    <w:tmpl w:val="1B700D4C"/>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899654F"/>
    <w:multiLevelType w:val="hybridMultilevel"/>
    <w:tmpl w:val="FDB25646"/>
    <w:lvl w:ilvl="0" w:tplc="3A4E1AC2">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D33583E"/>
    <w:multiLevelType w:val="hybridMultilevel"/>
    <w:tmpl w:val="175C7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DC56BF"/>
    <w:multiLevelType w:val="hybridMultilevel"/>
    <w:tmpl w:val="3C9C9BDA"/>
    <w:lvl w:ilvl="0" w:tplc="0C0A000F">
      <w:start w:val="1"/>
      <w:numFmt w:val="decimal"/>
      <w:lvlText w:val="%1."/>
      <w:lvlJc w:val="left"/>
      <w:pPr>
        <w:ind w:left="720" w:hanging="360"/>
      </w:p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6">
    <w:nsid w:val="24ED3E57"/>
    <w:multiLevelType w:val="hybridMultilevel"/>
    <w:tmpl w:val="84B6E3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C4A4036"/>
    <w:multiLevelType w:val="hybridMultilevel"/>
    <w:tmpl w:val="3648C3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2F977CC6"/>
    <w:multiLevelType w:val="hybridMultilevel"/>
    <w:tmpl w:val="152C9D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3148499D"/>
    <w:multiLevelType w:val="hybridMultilevel"/>
    <w:tmpl w:val="B81A4552"/>
    <w:lvl w:ilvl="0" w:tplc="0C0A000F">
      <w:start w:val="1"/>
      <w:numFmt w:val="decimal"/>
      <w:lvlText w:val="%1."/>
      <w:lvlJc w:val="left"/>
      <w:pPr>
        <w:ind w:left="720" w:hanging="360"/>
      </w:p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10">
    <w:nsid w:val="36FD37B4"/>
    <w:multiLevelType w:val="hybridMultilevel"/>
    <w:tmpl w:val="9FB6A3B2"/>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CB41570"/>
    <w:multiLevelType w:val="hybridMultilevel"/>
    <w:tmpl w:val="3C9C9BDA"/>
    <w:lvl w:ilvl="0" w:tplc="0C0A000F">
      <w:start w:val="1"/>
      <w:numFmt w:val="decimal"/>
      <w:lvlText w:val="%1."/>
      <w:lvlJc w:val="left"/>
      <w:pPr>
        <w:ind w:left="720" w:hanging="360"/>
      </w:p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12">
    <w:nsid w:val="47EB4EAC"/>
    <w:multiLevelType w:val="hybridMultilevel"/>
    <w:tmpl w:val="EBCA30F8"/>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nsid w:val="4C10465E"/>
    <w:multiLevelType w:val="hybridMultilevel"/>
    <w:tmpl w:val="92B80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CA80B22"/>
    <w:multiLevelType w:val="hybridMultilevel"/>
    <w:tmpl w:val="1B700D4C"/>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F0D6448"/>
    <w:multiLevelType w:val="hybridMultilevel"/>
    <w:tmpl w:val="E774E73A"/>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FF8348F"/>
    <w:multiLevelType w:val="hybridMultilevel"/>
    <w:tmpl w:val="1A3CF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0505100"/>
    <w:multiLevelType w:val="multilevel"/>
    <w:tmpl w:val="0A2C8174"/>
    <w:lvl w:ilvl="0">
      <w:start w:val="1"/>
      <w:numFmt w:val="decimal"/>
      <w:pStyle w:val="Ttulo1"/>
      <w:lvlText w:val="%1"/>
      <w:lvlJc w:val="left"/>
      <w:pPr>
        <w:tabs>
          <w:tab w:val="num" w:pos="432"/>
        </w:tabs>
        <w:ind w:left="432" w:hanging="432"/>
      </w:pPr>
      <w:rPr>
        <w:rFonts w:ascii="Arial" w:hAnsi="Arial" w:hint="default"/>
        <w:b/>
        <w:i w:val="0"/>
        <w:sz w:val="26"/>
        <w:szCs w:val="26"/>
        <w:effect w:val="none"/>
      </w:rPr>
    </w:lvl>
    <w:lvl w:ilvl="1">
      <w:start w:val="1"/>
      <w:numFmt w:val="decimal"/>
      <w:lvlRestart w:val="0"/>
      <w:pStyle w:val="Ttulo2"/>
      <w:lvlText w:val="%1.%2"/>
      <w:lvlJc w:val="left"/>
      <w:pPr>
        <w:tabs>
          <w:tab w:val="num" w:pos="576"/>
        </w:tabs>
        <w:ind w:left="576" w:hanging="576"/>
      </w:pPr>
      <w:rPr>
        <w:rFonts w:ascii="Arial" w:hAnsi="Arial" w:hint="default"/>
        <w:b/>
        <w:i w:val="0"/>
        <w:sz w:val="24"/>
        <w:szCs w:val="22"/>
      </w:rPr>
    </w:lvl>
    <w:lvl w:ilvl="2">
      <w:start w:val="1"/>
      <w:numFmt w:val="decimal"/>
      <w:lvlRestart w:val="0"/>
      <w:pStyle w:val="Ttulo3"/>
      <w:lvlText w:val="%1.%2.%3"/>
      <w:lvlJc w:val="left"/>
      <w:pPr>
        <w:tabs>
          <w:tab w:val="num" w:pos="1004"/>
        </w:tabs>
        <w:ind w:left="1004" w:hanging="720"/>
      </w:pPr>
      <w:rPr>
        <w:rFonts w:ascii="Arial" w:hAnsi="Arial" w:hint="default"/>
        <w:b/>
        <w:i w:val="0"/>
        <w:sz w:val="22"/>
        <w:szCs w:val="22"/>
      </w:rPr>
    </w:lvl>
    <w:lvl w:ilvl="3">
      <w:start w:val="1"/>
      <w:numFmt w:val="decimal"/>
      <w:lvlRestart w:val="0"/>
      <w:pStyle w:val="Ttulo4"/>
      <w:lvlText w:val="%1.%2.%3.%4"/>
      <w:lvlJc w:val="left"/>
      <w:pPr>
        <w:tabs>
          <w:tab w:val="num" w:pos="864"/>
        </w:tabs>
        <w:ind w:left="864" w:hanging="864"/>
      </w:pPr>
      <w:rPr>
        <w:rFonts w:ascii="Arial" w:hAnsi="Arial" w:hint="default"/>
        <w:b/>
        <w:i w:val="0"/>
        <w:sz w:val="24"/>
        <w:szCs w:val="24"/>
      </w:rPr>
    </w:lvl>
    <w:lvl w:ilvl="4">
      <w:start w:val="1"/>
      <w:numFmt w:val="decimal"/>
      <w:lvlRestart w:val="0"/>
      <w:pStyle w:val="Ttulo5"/>
      <w:lvlText w:val="%1.%2.%3.%4.%5"/>
      <w:lvlJc w:val="left"/>
      <w:pPr>
        <w:tabs>
          <w:tab w:val="num" w:pos="1008"/>
        </w:tabs>
        <w:ind w:left="1008" w:hanging="1008"/>
      </w:pPr>
      <w:rPr>
        <w:rFonts w:ascii="Arial" w:hAnsi="Arial" w:hint="default"/>
        <w:b/>
        <w:i w:val="0"/>
        <w:sz w:val="24"/>
        <w:szCs w:val="24"/>
      </w:rPr>
    </w:lvl>
    <w:lvl w:ilvl="5">
      <w:start w:val="1"/>
      <w:numFmt w:val="decimal"/>
      <w:lvlRestart w:val="0"/>
      <w:pStyle w:val="Ttulo6"/>
      <w:lvlText w:val="%1.%2.%3.%4.%5.%6"/>
      <w:lvlJc w:val="left"/>
      <w:pPr>
        <w:tabs>
          <w:tab w:val="num" w:pos="1152"/>
        </w:tabs>
        <w:ind w:left="1152" w:hanging="1152"/>
      </w:pPr>
      <w:rPr>
        <w:rFonts w:ascii="Arial" w:hAnsi="Arial" w:hint="default"/>
        <w:b/>
        <w:i w:val="0"/>
        <w:sz w:val="24"/>
        <w:szCs w:val="24"/>
      </w:rPr>
    </w:lvl>
    <w:lvl w:ilvl="6">
      <w:start w:val="1"/>
      <w:numFmt w:val="decimal"/>
      <w:lvlRestart w:val="0"/>
      <w:pStyle w:val="Ttulo7"/>
      <w:lvlText w:val="%1.%2.%3.%4.%5.%6.%7"/>
      <w:lvlJc w:val="left"/>
      <w:pPr>
        <w:tabs>
          <w:tab w:val="num" w:pos="1296"/>
        </w:tabs>
        <w:ind w:left="1296" w:hanging="1296"/>
      </w:pPr>
      <w:rPr>
        <w:rFonts w:ascii="Arial" w:hAnsi="Arial" w:hint="default"/>
        <w:b/>
        <w:i w:val="0"/>
        <w:sz w:val="24"/>
        <w:szCs w:val="24"/>
      </w:rPr>
    </w:lvl>
    <w:lvl w:ilvl="7">
      <w:start w:val="1"/>
      <w:numFmt w:val="decimal"/>
      <w:lvlRestart w:val="0"/>
      <w:pStyle w:val="Ttulo8"/>
      <w:lvlText w:val="%1.%2.%3.%4.%5.%6.%7.%8"/>
      <w:lvlJc w:val="left"/>
      <w:pPr>
        <w:tabs>
          <w:tab w:val="num" w:pos="1440"/>
        </w:tabs>
        <w:ind w:left="1440" w:hanging="1440"/>
      </w:pPr>
      <w:rPr>
        <w:rFonts w:ascii="Arial" w:hAnsi="Arial" w:hint="default"/>
        <w:b/>
        <w:i w:val="0"/>
        <w:sz w:val="24"/>
        <w:szCs w:val="24"/>
      </w:rPr>
    </w:lvl>
    <w:lvl w:ilvl="8">
      <w:start w:val="1"/>
      <w:numFmt w:val="decimal"/>
      <w:lvlRestart w:val="0"/>
      <w:pStyle w:val="Ttulo9"/>
      <w:lvlText w:val="%1.%2.%3.%4.%5.%6.%7.%8.%9"/>
      <w:lvlJc w:val="left"/>
      <w:pPr>
        <w:tabs>
          <w:tab w:val="num" w:pos="1584"/>
        </w:tabs>
        <w:ind w:left="1584" w:hanging="1584"/>
      </w:pPr>
      <w:rPr>
        <w:rFonts w:ascii="Arial" w:hAnsi="Arial" w:hint="default"/>
        <w:b/>
        <w:i w:val="0"/>
        <w:sz w:val="24"/>
        <w:szCs w:val="24"/>
      </w:rPr>
    </w:lvl>
  </w:abstractNum>
  <w:abstractNum w:abstractNumId="18">
    <w:nsid w:val="52F24213"/>
    <w:multiLevelType w:val="hybridMultilevel"/>
    <w:tmpl w:val="2F124B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76442B9"/>
    <w:multiLevelType w:val="hybridMultilevel"/>
    <w:tmpl w:val="29589C7A"/>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676B33DA"/>
    <w:multiLevelType w:val="hybridMultilevel"/>
    <w:tmpl w:val="FDB25646"/>
    <w:lvl w:ilvl="0" w:tplc="3A4E1AC2">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68722661"/>
    <w:multiLevelType w:val="hybridMultilevel"/>
    <w:tmpl w:val="B0B81DB2"/>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6A7C6A56"/>
    <w:multiLevelType w:val="hybridMultilevel"/>
    <w:tmpl w:val="5D226DD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3">
    <w:nsid w:val="6FC23D3F"/>
    <w:multiLevelType w:val="hybridMultilevel"/>
    <w:tmpl w:val="BABA28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70960D63"/>
    <w:multiLevelType w:val="hybridMultilevel"/>
    <w:tmpl w:val="E774E73A"/>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711751F6"/>
    <w:multiLevelType w:val="hybridMultilevel"/>
    <w:tmpl w:val="B81A4552"/>
    <w:lvl w:ilvl="0" w:tplc="0C0A000F">
      <w:start w:val="1"/>
      <w:numFmt w:val="decimal"/>
      <w:lvlText w:val="%1."/>
      <w:lvlJc w:val="left"/>
      <w:pPr>
        <w:ind w:left="720" w:hanging="360"/>
      </w:p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26">
    <w:nsid w:val="74150E3F"/>
    <w:multiLevelType w:val="hybridMultilevel"/>
    <w:tmpl w:val="E774E73A"/>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76252872"/>
    <w:multiLevelType w:val="hybridMultilevel"/>
    <w:tmpl w:val="1B700D4C"/>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790B794A"/>
    <w:multiLevelType w:val="hybridMultilevel"/>
    <w:tmpl w:val="1B700D4C"/>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9C67D72"/>
    <w:multiLevelType w:val="hybridMultilevel"/>
    <w:tmpl w:val="FDB25646"/>
    <w:lvl w:ilvl="0" w:tplc="3A4E1AC2">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7B05405C"/>
    <w:multiLevelType w:val="hybridMultilevel"/>
    <w:tmpl w:val="B7F0F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F8A17A1"/>
    <w:multiLevelType w:val="hybridMultilevel"/>
    <w:tmpl w:val="EEEC6E66"/>
    <w:lvl w:ilvl="0" w:tplc="DA7EAB86">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11"/>
  </w:num>
  <w:num w:numId="3">
    <w:abstractNumId w:val="25"/>
  </w:num>
  <w:num w:numId="4">
    <w:abstractNumId w:val="23"/>
  </w:num>
  <w:num w:numId="5">
    <w:abstractNumId w:val="18"/>
  </w:num>
  <w:num w:numId="6">
    <w:abstractNumId w:val="6"/>
  </w:num>
  <w:num w:numId="7">
    <w:abstractNumId w:val="0"/>
  </w:num>
  <w:num w:numId="8">
    <w:abstractNumId w:val="16"/>
  </w:num>
  <w:num w:numId="9">
    <w:abstractNumId w:val="5"/>
  </w:num>
  <w:num w:numId="10">
    <w:abstractNumId w:val="9"/>
  </w:num>
  <w:num w:numId="11">
    <w:abstractNumId w:val="8"/>
  </w:num>
  <w:num w:numId="12">
    <w:abstractNumId w:val="13"/>
  </w:num>
  <w:num w:numId="13">
    <w:abstractNumId w:val="4"/>
  </w:num>
  <w:num w:numId="14">
    <w:abstractNumId w:val="30"/>
  </w:num>
  <w:num w:numId="1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7"/>
  </w:num>
  <w:num w:numId="18">
    <w:abstractNumId w:val="2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7"/>
  </w:num>
  <w:num w:numId="25">
    <w:abstractNumId w:val="1"/>
  </w:num>
  <w:num w:numId="26">
    <w:abstractNumId w:val="21"/>
  </w:num>
  <w:num w:numId="27">
    <w:abstractNumId w:val="17"/>
  </w:num>
  <w:num w:numId="28">
    <w:abstractNumId w:val="17"/>
  </w:num>
  <w:num w:numId="29">
    <w:abstractNumId w:val="10"/>
  </w:num>
  <w:num w:numId="30">
    <w:abstractNumId w:val="19"/>
  </w:num>
  <w:num w:numId="31">
    <w:abstractNumId w:val="15"/>
  </w:num>
  <w:num w:numId="32">
    <w:abstractNumId w:val="28"/>
  </w:num>
  <w:num w:numId="33">
    <w:abstractNumId w:val="27"/>
  </w:num>
  <w:num w:numId="34">
    <w:abstractNumId w:val="2"/>
  </w:num>
  <w:num w:numId="35">
    <w:abstractNumId w:val="29"/>
  </w:num>
  <w:num w:numId="36">
    <w:abstractNumId w:val="31"/>
  </w:num>
  <w:num w:numId="37">
    <w:abstractNumId w:val="17"/>
  </w:num>
  <w:num w:numId="38">
    <w:abstractNumId w:val="24"/>
  </w:num>
  <w:num w:numId="39">
    <w:abstractNumId w:val="26"/>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17"/>
  </w:num>
  <w:num w:numId="43">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formatting="1" w:enforcement="0"/>
  <w:defaultTabStop w:val="17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19E"/>
    <w:rsid w:val="00000230"/>
    <w:rsid w:val="00001798"/>
    <w:rsid w:val="000027BC"/>
    <w:rsid w:val="000027DF"/>
    <w:rsid w:val="0000369D"/>
    <w:rsid w:val="00003C69"/>
    <w:rsid w:val="000049AD"/>
    <w:rsid w:val="00004A41"/>
    <w:rsid w:val="000050F2"/>
    <w:rsid w:val="00005428"/>
    <w:rsid w:val="000057ED"/>
    <w:rsid w:val="000061BB"/>
    <w:rsid w:val="000063AE"/>
    <w:rsid w:val="00006D0E"/>
    <w:rsid w:val="00006EAE"/>
    <w:rsid w:val="00010137"/>
    <w:rsid w:val="00012052"/>
    <w:rsid w:val="00012A04"/>
    <w:rsid w:val="00012EDB"/>
    <w:rsid w:val="00013E65"/>
    <w:rsid w:val="000152FA"/>
    <w:rsid w:val="00016641"/>
    <w:rsid w:val="00016723"/>
    <w:rsid w:val="00016ABC"/>
    <w:rsid w:val="00017AB2"/>
    <w:rsid w:val="00017CF1"/>
    <w:rsid w:val="00017EE7"/>
    <w:rsid w:val="00017F0F"/>
    <w:rsid w:val="00020339"/>
    <w:rsid w:val="00020DE1"/>
    <w:rsid w:val="00020E9A"/>
    <w:rsid w:val="00021AAC"/>
    <w:rsid w:val="00021B97"/>
    <w:rsid w:val="00022680"/>
    <w:rsid w:val="000226E3"/>
    <w:rsid w:val="000234AB"/>
    <w:rsid w:val="000245B8"/>
    <w:rsid w:val="00024776"/>
    <w:rsid w:val="0002553A"/>
    <w:rsid w:val="0002645A"/>
    <w:rsid w:val="000300A8"/>
    <w:rsid w:val="00030A95"/>
    <w:rsid w:val="00031118"/>
    <w:rsid w:val="000319E1"/>
    <w:rsid w:val="00031AE6"/>
    <w:rsid w:val="00032EFF"/>
    <w:rsid w:val="0003356B"/>
    <w:rsid w:val="00034BD0"/>
    <w:rsid w:val="00035235"/>
    <w:rsid w:val="00035502"/>
    <w:rsid w:val="000400B9"/>
    <w:rsid w:val="00040907"/>
    <w:rsid w:val="00040EE0"/>
    <w:rsid w:val="000428A1"/>
    <w:rsid w:val="000429AB"/>
    <w:rsid w:val="00042DFA"/>
    <w:rsid w:val="0004311B"/>
    <w:rsid w:val="000436E9"/>
    <w:rsid w:val="000436F0"/>
    <w:rsid w:val="00043AB0"/>
    <w:rsid w:val="0004401E"/>
    <w:rsid w:val="00045329"/>
    <w:rsid w:val="00046105"/>
    <w:rsid w:val="00046139"/>
    <w:rsid w:val="00046BEA"/>
    <w:rsid w:val="00047B31"/>
    <w:rsid w:val="00047E49"/>
    <w:rsid w:val="00050CDF"/>
    <w:rsid w:val="000512FB"/>
    <w:rsid w:val="00051C45"/>
    <w:rsid w:val="0005375B"/>
    <w:rsid w:val="00053A5E"/>
    <w:rsid w:val="0005466E"/>
    <w:rsid w:val="00055CD3"/>
    <w:rsid w:val="000561FD"/>
    <w:rsid w:val="00057E94"/>
    <w:rsid w:val="000600E3"/>
    <w:rsid w:val="00060EAB"/>
    <w:rsid w:val="00061150"/>
    <w:rsid w:val="000635FC"/>
    <w:rsid w:val="00064134"/>
    <w:rsid w:val="0006567A"/>
    <w:rsid w:val="000656C7"/>
    <w:rsid w:val="00067156"/>
    <w:rsid w:val="00067705"/>
    <w:rsid w:val="0007087A"/>
    <w:rsid w:val="00070AC0"/>
    <w:rsid w:val="0007122D"/>
    <w:rsid w:val="00071453"/>
    <w:rsid w:val="00071FD4"/>
    <w:rsid w:val="000726D5"/>
    <w:rsid w:val="000736E8"/>
    <w:rsid w:val="00074223"/>
    <w:rsid w:val="00074778"/>
    <w:rsid w:val="00075163"/>
    <w:rsid w:val="00075211"/>
    <w:rsid w:val="00076F72"/>
    <w:rsid w:val="000773DD"/>
    <w:rsid w:val="00077B9A"/>
    <w:rsid w:val="00077C4B"/>
    <w:rsid w:val="000809EE"/>
    <w:rsid w:val="000814EB"/>
    <w:rsid w:val="00081A8F"/>
    <w:rsid w:val="00081DB3"/>
    <w:rsid w:val="00083253"/>
    <w:rsid w:val="00083F38"/>
    <w:rsid w:val="00084987"/>
    <w:rsid w:val="00085FA5"/>
    <w:rsid w:val="000860D9"/>
    <w:rsid w:val="00086248"/>
    <w:rsid w:val="00086C4D"/>
    <w:rsid w:val="00087695"/>
    <w:rsid w:val="00087AA0"/>
    <w:rsid w:val="00087B80"/>
    <w:rsid w:val="00087FF5"/>
    <w:rsid w:val="000905BC"/>
    <w:rsid w:val="0009076E"/>
    <w:rsid w:val="00090FDE"/>
    <w:rsid w:val="0009112E"/>
    <w:rsid w:val="000912BB"/>
    <w:rsid w:val="00092E3F"/>
    <w:rsid w:val="000933FA"/>
    <w:rsid w:val="00095E2F"/>
    <w:rsid w:val="00096068"/>
    <w:rsid w:val="0009636F"/>
    <w:rsid w:val="00096B10"/>
    <w:rsid w:val="00096C5C"/>
    <w:rsid w:val="00096EF6"/>
    <w:rsid w:val="0009711F"/>
    <w:rsid w:val="00097C3F"/>
    <w:rsid w:val="00097E3A"/>
    <w:rsid w:val="000A06F3"/>
    <w:rsid w:val="000A084C"/>
    <w:rsid w:val="000A0D4D"/>
    <w:rsid w:val="000A1A07"/>
    <w:rsid w:val="000A2134"/>
    <w:rsid w:val="000A2416"/>
    <w:rsid w:val="000A54F6"/>
    <w:rsid w:val="000A5E14"/>
    <w:rsid w:val="000A6AA0"/>
    <w:rsid w:val="000A6C57"/>
    <w:rsid w:val="000A746C"/>
    <w:rsid w:val="000B0E4B"/>
    <w:rsid w:val="000B1272"/>
    <w:rsid w:val="000B17F8"/>
    <w:rsid w:val="000B1C28"/>
    <w:rsid w:val="000B1CE7"/>
    <w:rsid w:val="000B27A1"/>
    <w:rsid w:val="000B3353"/>
    <w:rsid w:val="000B3F1C"/>
    <w:rsid w:val="000B4FF4"/>
    <w:rsid w:val="000B61CE"/>
    <w:rsid w:val="000B6F9A"/>
    <w:rsid w:val="000B7084"/>
    <w:rsid w:val="000C03A8"/>
    <w:rsid w:val="000C0511"/>
    <w:rsid w:val="000C07C0"/>
    <w:rsid w:val="000C398A"/>
    <w:rsid w:val="000C3F1D"/>
    <w:rsid w:val="000C4234"/>
    <w:rsid w:val="000C4485"/>
    <w:rsid w:val="000C563D"/>
    <w:rsid w:val="000C5BD4"/>
    <w:rsid w:val="000C6258"/>
    <w:rsid w:val="000C6F91"/>
    <w:rsid w:val="000C717F"/>
    <w:rsid w:val="000C76B4"/>
    <w:rsid w:val="000D004F"/>
    <w:rsid w:val="000D134B"/>
    <w:rsid w:val="000D1937"/>
    <w:rsid w:val="000D22AE"/>
    <w:rsid w:val="000D2432"/>
    <w:rsid w:val="000D2C5E"/>
    <w:rsid w:val="000D3409"/>
    <w:rsid w:val="000D34F7"/>
    <w:rsid w:val="000D3EE5"/>
    <w:rsid w:val="000D468C"/>
    <w:rsid w:val="000D4813"/>
    <w:rsid w:val="000D4DA2"/>
    <w:rsid w:val="000D54FF"/>
    <w:rsid w:val="000D59D5"/>
    <w:rsid w:val="000D5B0E"/>
    <w:rsid w:val="000D5ECD"/>
    <w:rsid w:val="000D7185"/>
    <w:rsid w:val="000D71C0"/>
    <w:rsid w:val="000D725E"/>
    <w:rsid w:val="000E02F2"/>
    <w:rsid w:val="000E1FC9"/>
    <w:rsid w:val="000E2859"/>
    <w:rsid w:val="000E2ADC"/>
    <w:rsid w:val="000E31BE"/>
    <w:rsid w:val="000E3DC2"/>
    <w:rsid w:val="000E401F"/>
    <w:rsid w:val="000E4CCA"/>
    <w:rsid w:val="000E4F6D"/>
    <w:rsid w:val="000E6067"/>
    <w:rsid w:val="000E64C6"/>
    <w:rsid w:val="000E68BF"/>
    <w:rsid w:val="000E6A3A"/>
    <w:rsid w:val="000E72F2"/>
    <w:rsid w:val="000E7D35"/>
    <w:rsid w:val="000F0F8D"/>
    <w:rsid w:val="000F15E8"/>
    <w:rsid w:val="000F189F"/>
    <w:rsid w:val="000F1C3B"/>
    <w:rsid w:val="000F22C5"/>
    <w:rsid w:val="000F34CB"/>
    <w:rsid w:val="000F3EAE"/>
    <w:rsid w:val="000F40BF"/>
    <w:rsid w:val="000F42FD"/>
    <w:rsid w:val="000F4463"/>
    <w:rsid w:val="000F4B70"/>
    <w:rsid w:val="000F5078"/>
    <w:rsid w:val="000F52FC"/>
    <w:rsid w:val="000F5427"/>
    <w:rsid w:val="000F61B8"/>
    <w:rsid w:val="000F6748"/>
    <w:rsid w:val="000F6E09"/>
    <w:rsid w:val="000F72BB"/>
    <w:rsid w:val="000F72D2"/>
    <w:rsid w:val="000F763C"/>
    <w:rsid w:val="000F7CA8"/>
    <w:rsid w:val="0010027D"/>
    <w:rsid w:val="001009EC"/>
    <w:rsid w:val="00101A61"/>
    <w:rsid w:val="00101F29"/>
    <w:rsid w:val="00102670"/>
    <w:rsid w:val="0010356B"/>
    <w:rsid w:val="001044A0"/>
    <w:rsid w:val="00105717"/>
    <w:rsid w:val="00106402"/>
    <w:rsid w:val="00106465"/>
    <w:rsid w:val="00107E46"/>
    <w:rsid w:val="00110F01"/>
    <w:rsid w:val="00111919"/>
    <w:rsid w:val="00111D22"/>
    <w:rsid w:val="00111F89"/>
    <w:rsid w:val="001131F6"/>
    <w:rsid w:val="00113A8B"/>
    <w:rsid w:val="00113AF9"/>
    <w:rsid w:val="00113CA5"/>
    <w:rsid w:val="00114DAC"/>
    <w:rsid w:val="00116B82"/>
    <w:rsid w:val="00117D00"/>
    <w:rsid w:val="00117FC0"/>
    <w:rsid w:val="00120A1F"/>
    <w:rsid w:val="0012138E"/>
    <w:rsid w:val="00122FB8"/>
    <w:rsid w:val="0012428C"/>
    <w:rsid w:val="00124B71"/>
    <w:rsid w:val="001256F5"/>
    <w:rsid w:val="00125FB9"/>
    <w:rsid w:val="00126459"/>
    <w:rsid w:val="001266B7"/>
    <w:rsid w:val="00126BDD"/>
    <w:rsid w:val="00127342"/>
    <w:rsid w:val="0012780A"/>
    <w:rsid w:val="00130A7D"/>
    <w:rsid w:val="001313FC"/>
    <w:rsid w:val="00131EF7"/>
    <w:rsid w:val="00132A10"/>
    <w:rsid w:val="00132DED"/>
    <w:rsid w:val="00133556"/>
    <w:rsid w:val="0013574E"/>
    <w:rsid w:val="00135993"/>
    <w:rsid w:val="00135C84"/>
    <w:rsid w:val="00135F85"/>
    <w:rsid w:val="001368FE"/>
    <w:rsid w:val="00137D8B"/>
    <w:rsid w:val="00140391"/>
    <w:rsid w:val="001406EE"/>
    <w:rsid w:val="001412BD"/>
    <w:rsid w:val="00142D2A"/>
    <w:rsid w:val="00143BD1"/>
    <w:rsid w:val="0014462C"/>
    <w:rsid w:val="0014510D"/>
    <w:rsid w:val="00146152"/>
    <w:rsid w:val="001464E2"/>
    <w:rsid w:val="00146987"/>
    <w:rsid w:val="00146BA2"/>
    <w:rsid w:val="00146D11"/>
    <w:rsid w:val="00150001"/>
    <w:rsid w:val="00151BE2"/>
    <w:rsid w:val="00152770"/>
    <w:rsid w:val="001530FB"/>
    <w:rsid w:val="00156CBE"/>
    <w:rsid w:val="00156D92"/>
    <w:rsid w:val="00157BB2"/>
    <w:rsid w:val="001603F1"/>
    <w:rsid w:val="00161390"/>
    <w:rsid w:val="00161E10"/>
    <w:rsid w:val="00162DF6"/>
    <w:rsid w:val="00162FF6"/>
    <w:rsid w:val="00163073"/>
    <w:rsid w:val="00164559"/>
    <w:rsid w:val="00164CDB"/>
    <w:rsid w:val="00164F80"/>
    <w:rsid w:val="00164F9D"/>
    <w:rsid w:val="0016688C"/>
    <w:rsid w:val="001668E7"/>
    <w:rsid w:val="0016697F"/>
    <w:rsid w:val="00167413"/>
    <w:rsid w:val="00170229"/>
    <w:rsid w:val="001706B4"/>
    <w:rsid w:val="001708E4"/>
    <w:rsid w:val="0017106D"/>
    <w:rsid w:val="001716B4"/>
    <w:rsid w:val="00172558"/>
    <w:rsid w:val="0017353C"/>
    <w:rsid w:val="00173700"/>
    <w:rsid w:val="00173ED0"/>
    <w:rsid w:val="0017425A"/>
    <w:rsid w:val="001767D0"/>
    <w:rsid w:val="00177646"/>
    <w:rsid w:val="001777D3"/>
    <w:rsid w:val="00177DF2"/>
    <w:rsid w:val="00180953"/>
    <w:rsid w:val="00180A7B"/>
    <w:rsid w:val="00180DA3"/>
    <w:rsid w:val="0018167B"/>
    <w:rsid w:val="00182EDD"/>
    <w:rsid w:val="00183469"/>
    <w:rsid w:val="00183D0C"/>
    <w:rsid w:val="00184295"/>
    <w:rsid w:val="001846AC"/>
    <w:rsid w:val="001848ED"/>
    <w:rsid w:val="00185BBA"/>
    <w:rsid w:val="0018684F"/>
    <w:rsid w:val="0018696E"/>
    <w:rsid w:val="00187F46"/>
    <w:rsid w:val="001902FB"/>
    <w:rsid w:val="0019097F"/>
    <w:rsid w:val="00190F26"/>
    <w:rsid w:val="00193774"/>
    <w:rsid w:val="00197627"/>
    <w:rsid w:val="00197A4F"/>
    <w:rsid w:val="001A123C"/>
    <w:rsid w:val="001A1DCD"/>
    <w:rsid w:val="001A2527"/>
    <w:rsid w:val="001A2EF0"/>
    <w:rsid w:val="001A312A"/>
    <w:rsid w:val="001A3EE8"/>
    <w:rsid w:val="001A46A3"/>
    <w:rsid w:val="001A4E63"/>
    <w:rsid w:val="001A5ADF"/>
    <w:rsid w:val="001A5CAF"/>
    <w:rsid w:val="001A5CE1"/>
    <w:rsid w:val="001A615F"/>
    <w:rsid w:val="001A751E"/>
    <w:rsid w:val="001A7E71"/>
    <w:rsid w:val="001B0483"/>
    <w:rsid w:val="001B0D6B"/>
    <w:rsid w:val="001B1242"/>
    <w:rsid w:val="001B24E0"/>
    <w:rsid w:val="001B2B33"/>
    <w:rsid w:val="001B4B38"/>
    <w:rsid w:val="001B4EC4"/>
    <w:rsid w:val="001B5059"/>
    <w:rsid w:val="001B5A2B"/>
    <w:rsid w:val="001B5E82"/>
    <w:rsid w:val="001B7722"/>
    <w:rsid w:val="001B787C"/>
    <w:rsid w:val="001C04B5"/>
    <w:rsid w:val="001C04E1"/>
    <w:rsid w:val="001C1484"/>
    <w:rsid w:val="001C2919"/>
    <w:rsid w:val="001C4688"/>
    <w:rsid w:val="001C5261"/>
    <w:rsid w:val="001C5347"/>
    <w:rsid w:val="001C77C2"/>
    <w:rsid w:val="001C7A7A"/>
    <w:rsid w:val="001C7CD2"/>
    <w:rsid w:val="001D0192"/>
    <w:rsid w:val="001D0366"/>
    <w:rsid w:val="001D0806"/>
    <w:rsid w:val="001D0961"/>
    <w:rsid w:val="001D175C"/>
    <w:rsid w:val="001D1E46"/>
    <w:rsid w:val="001D21DF"/>
    <w:rsid w:val="001D2518"/>
    <w:rsid w:val="001D42C9"/>
    <w:rsid w:val="001D434C"/>
    <w:rsid w:val="001D4AFF"/>
    <w:rsid w:val="001D6622"/>
    <w:rsid w:val="001D69F2"/>
    <w:rsid w:val="001E0167"/>
    <w:rsid w:val="001E020B"/>
    <w:rsid w:val="001E0E47"/>
    <w:rsid w:val="001E15F7"/>
    <w:rsid w:val="001E163E"/>
    <w:rsid w:val="001E1A31"/>
    <w:rsid w:val="001E22B5"/>
    <w:rsid w:val="001E292C"/>
    <w:rsid w:val="001E2E73"/>
    <w:rsid w:val="001E342E"/>
    <w:rsid w:val="001E39C3"/>
    <w:rsid w:val="001E3A56"/>
    <w:rsid w:val="001E429D"/>
    <w:rsid w:val="001E4AF7"/>
    <w:rsid w:val="001E511E"/>
    <w:rsid w:val="001E51F2"/>
    <w:rsid w:val="001E6091"/>
    <w:rsid w:val="001E6127"/>
    <w:rsid w:val="001E6A8C"/>
    <w:rsid w:val="001E79DA"/>
    <w:rsid w:val="001E7FFD"/>
    <w:rsid w:val="001F01E5"/>
    <w:rsid w:val="001F03D3"/>
    <w:rsid w:val="001F13AD"/>
    <w:rsid w:val="001F1618"/>
    <w:rsid w:val="001F1CB7"/>
    <w:rsid w:val="001F285B"/>
    <w:rsid w:val="001F32D9"/>
    <w:rsid w:val="001F380B"/>
    <w:rsid w:val="001F3A56"/>
    <w:rsid w:val="001F4AF8"/>
    <w:rsid w:val="001F5563"/>
    <w:rsid w:val="001F5618"/>
    <w:rsid w:val="001F58CC"/>
    <w:rsid w:val="001F5ADD"/>
    <w:rsid w:val="001F5BD2"/>
    <w:rsid w:val="001F5DE3"/>
    <w:rsid w:val="001F6BD6"/>
    <w:rsid w:val="001F6BEB"/>
    <w:rsid w:val="001F7CF9"/>
    <w:rsid w:val="001F7D9D"/>
    <w:rsid w:val="001F7E5C"/>
    <w:rsid w:val="00200597"/>
    <w:rsid w:val="00200796"/>
    <w:rsid w:val="002008BE"/>
    <w:rsid w:val="00201BF6"/>
    <w:rsid w:val="00202273"/>
    <w:rsid w:val="00202D14"/>
    <w:rsid w:val="00203110"/>
    <w:rsid w:val="002041D6"/>
    <w:rsid w:val="00204444"/>
    <w:rsid w:val="002048FF"/>
    <w:rsid w:val="00204BE6"/>
    <w:rsid w:val="00205EF3"/>
    <w:rsid w:val="00206A43"/>
    <w:rsid w:val="0020768D"/>
    <w:rsid w:val="002079AB"/>
    <w:rsid w:val="00207B0E"/>
    <w:rsid w:val="00207C4C"/>
    <w:rsid w:val="00210274"/>
    <w:rsid w:val="002116B0"/>
    <w:rsid w:val="0021194F"/>
    <w:rsid w:val="00212557"/>
    <w:rsid w:val="002126B2"/>
    <w:rsid w:val="002128E3"/>
    <w:rsid w:val="00212F70"/>
    <w:rsid w:val="002149EE"/>
    <w:rsid w:val="00214ABE"/>
    <w:rsid w:val="00214C81"/>
    <w:rsid w:val="002154B3"/>
    <w:rsid w:val="00215E3C"/>
    <w:rsid w:val="00215FB9"/>
    <w:rsid w:val="00216126"/>
    <w:rsid w:val="0021695C"/>
    <w:rsid w:val="00217394"/>
    <w:rsid w:val="00220E1C"/>
    <w:rsid w:val="00221DDA"/>
    <w:rsid w:val="002230E1"/>
    <w:rsid w:val="00223DBD"/>
    <w:rsid w:val="002246CE"/>
    <w:rsid w:val="0022477B"/>
    <w:rsid w:val="00225130"/>
    <w:rsid w:val="00225D2C"/>
    <w:rsid w:val="00226583"/>
    <w:rsid w:val="002265B3"/>
    <w:rsid w:val="00226CDA"/>
    <w:rsid w:val="0022757D"/>
    <w:rsid w:val="0023017C"/>
    <w:rsid w:val="00230B46"/>
    <w:rsid w:val="002313B3"/>
    <w:rsid w:val="002319FD"/>
    <w:rsid w:val="002322EC"/>
    <w:rsid w:val="00233495"/>
    <w:rsid w:val="00233D83"/>
    <w:rsid w:val="00233FA8"/>
    <w:rsid w:val="0023433C"/>
    <w:rsid w:val="00234C49"/>
    <w:rsid w:val="00235649"/>
    <w:rsid w:val="002364B4"/>
    <w:rsid w:val="0023664A"/>
    <w:rsid w:val="00236A28"/>
    <w:rsid w:val="00236E03"/>
    <w:rsid w:val="00236E80"/>
    <w:rsid w:val="00237C26"/>
    <w:rsid w:val="00237D99"/>
    <w:rsid w:val="00240001"/>
    <w:rsid w:val="002401EF"/>
    <w:rsid w:val="00240DCA"/>
    <w:rsid w:val="00241319"/>
    <w:rsid w:val="00243363"/>
    <w:rsid w:val="0024385E"/>
    <w:rsid w:val="00243D04"/>
    <w:rsid w:val="0024582F"/>
    <w:rsid w:val="00245C4B"/>
    <w:rsid w:val="00246230"/>
    <w:rsid w:val="002462C0"/>
    <w:rsid w:val="00246E01"/>
    <w:rsid w:val="0024726D"/>
    <w:rsid w:val="002502BD"/>
    <w:rsid w:val="00250FD7"/>
    <w:rsid w:val="00251781"/>
    <w:rsid w:val="0025211A"/>
    <w:rsid w:val="00252B5C"/>
    <w:rsid w:val="0025396E"/>
    <w:rsid w:val="002540AF"/>
    <w:rsid w:val="00256C14"/>
    <w:rsid w:val="0025729D"/>
    <w:rsid w:val="00257D72"/>
    <w:rsid w:val="00261458"/>
    <w:rsid w:val="00263211"/>
    <w:rsid w:val="0026350B"/>
    <w:rsid w:val="002639F9"/>
    <w:rsid w:val="00263B77"/>
    <w:rsid w:val="002651AE"/>
    <w:rsid w:val="00265F43"/>
    <w:rsid w:val="0026625D"/>
    <w:rsid w:val="002676B5"/>
    <w:rsid w:val="00267E11"/>
    <w:rsid w:val="00267E2D"/>
    <w:rsid w:val="00271EF1"/>
    <w:rsid w:val="00272B1F"/>
    <w:rsid w:val="00272BE5"/>
    <w:rsid w:val="00273E26"/>
    <w:rsid w:val="0027466A"/>
    <w:rsid w:val="00274A4F"/>
    <w:rsid w:val="002751B6"/>
    <w:rsid w:val="002758C3"/>
    <w:rsid w:val="0027613F"/>
    <w:rsid w:val="00277F54"/>
    <w:rsid w:val="00280776"/>
    <w:rsid w:val="00280F78"/>
    <w:rsid w:val="00280FB4"/>
    <w:rsid w:val="00281953"/>
    <w:rsid w:val="00281D15"/>
    <w:rsid w:val="00282C0B"/>
    <w:rsid w:val="00283107"/>
    <w:rsid w:val="002832A7"/>
    <w:rsid w:val="00283846"/>
    <w:rsid w:val="00284086"/>
    <w:rsid w:val="002846F9"/>
    <w:rsid w:val="00284D3C"/>
    <w:rsid w:val="00284E6F"/>
    <w:rsid w:val="00284E92"/>
    <w:rsid w:val="00284F0E"/>
    <w:rsid w:val="00285AFA"/>
    <w:rsid w:val="00286C6F"/>
    <w:rsid w:val="00290517"/>
    <w:rsid w:val="00290A14"/>
    <w:rsid w:val="00290D13"/>
    <w:rsid w:val="00291FDB"/>
    <w:rsid w:val="002929E6"/>
    <w:rsid w:val="0029373E"/>
    <w:rsid w:val="002938A5"/>
    <w:rsid w:val="00293CAE"/>
    <w:rsid w:val="002944F9"/>
    <w:rsid w:val="00294F85"/>
    <w:rsid w:val="0029511F"/>
    <w:rsid w:val="00296F29"/>
    <w:rsid w:val="002972E9"/>
    <w:rsid w:val="002A169F"/>
    <w:rsid w:val="002A2119"/>
    <w:rsid w:val="002A223F"/>
    <w:rsid w:val="002A26C2"/>
    <w:rsid w:val="002A288A"/>
    <w:rsid w:val="002A2A7E"/>
    <w:rsid w:val="002A2B4D"/>
    <w:rsid w:val="002A30DA"/>
    <w:rsid w:val="002A3595"/>
    <w:rsid w:val="002A47C7"/>
    <w:rsid w:val="002A4EB5"/>
    <w:rsid w:val="002A4FAC"/>
    <w:rsid w:val="002A529E"/>
    <w:rsid w:val="002A5734"/>
    <w:rsid w:val="002A68EE"/>
    <w:rsid w:val="002A6DE0"/>
    <w:rsid w:val="002A7113"/>
    <w:rsid w:val="002B0085"/>
    <w:rsid w:val="002B0585"/>
    <w:rsid w:val="002B093C"/>
    <w:rsid w:val="002B11F7"/>
    <w:rsid w:val="002B161A"/>
    <w:rsid w:val="002B1E3E"/>
    <w:rsid w:val="002B212B"/>
    <w:rsid w:val="002B23C7"/>
    <w:rsid w:val="002B28ED"/>
    <w:rsid w:val="002B2AFB"/>
    <w:rsid w:val="002B2C61"/>
    <w:rsid w:val="002B3B60"/>
    <w:rsid w:val="002B3DF6"/>
    <w:rsid w:val="002B4342"/>
    <w:rsid w:val="002B592D"/>
    <w:rsid w:val="002B5CE3"/>
    <w:rsid w:val="002B5DB4"/>
    <w:rsid w:val="002B65A8"/>
    <w:rsid w:val="002B6744"/>
    <w:rsid w:val="002B686B"/>
    <w:rsid w:val="002B7344"/>
    <w:rsid w:val="002B771D"/>
    <w:rsid w:val="002B7A1C"/>
    <w:rsid w:val="002B7A2B"/>
    <w:rsid w:val="002B7ECC"/>
    <w:rsid w:val="002B7F33"/>
    <w:rsid w:val="002C109D"/>
    <w:rsid w:val="002C29B0"/>
    <w:rsid w:val="002C33A3"/>
    <w:rsid w:val="002C3763"/>
    <w:rsid w:val="002C3955"/>
    <w:rsid w:val="002C3C98"/>
    <w:rsid w:val="002C40EA"/>
    <w:rsid w:val="002C5B7F"/>
    <w:rsid w:val="002C5B97"/>
    <w:rsid w:val="002C6C7F"/>
    <w:rsid w:val="002C6F75"/>
    <w:rsid w:val="002D0ABA"/>
    <w:rsid w:val="002D1961"/>
    <w:rsid w:val="002D1B4F"/>
    <w:rsid w:val="002D222B"/>
    <w:rsid w:val="002D242C"/>
    <w:rsid w:val="002D529C"/>
    <w:rsid w:val="002D573B"/>
    <w:rsid w:val="002D5824"/>
    <w:rsid w:val="002D5B29"/>
    <w:rsid w:val="002D6428"/>
    <w:rsid w:val="002D6BE6"/>
    <w:rsid w:val="002D746F"/>
    <w:rsid w:val="002D79F2"/>
    <w:rsid w:val="002E027D"/>
    <w:rsid w:val="002E07A6"/>
    <w:rsid w:val="002E0D48"/>
    <w:rsid w:val="002E0DDE"/>
    <w:rsid w:val="002E14B5"/>
    <w:rsid w:val="002E158E"/>
    <w:rsid w:val="002E19F9"/>
    <w:rsid w:val="002E1A7D"/>
    <w:rsid w:val="002E22F3"/>
    <w:rsid w:val="002E23E3"/>
    <w:rsid w:val="002E24B1"/>
    <w:rsid w:val="002E29E5"/>
    <w:rsid w:val="002E4248"/>
    <w:rsid w:val="002E43AD"/>
    <w:rsid w:val="002E4687"/>
    <w:rsid w:val="002E5018"/>
    <w:rsid w:val="002E5353"/>
    <w:rsid w:val="002E5B8B"/>
    <w:rsid w:val="002E657D"/>
    <w:rsid w:val="002E69BE"/>
    <w:rsid w:val="002E77D2"/>
    <w:rsid w:val="002F008F"/>
    <w:rsid w:val="002F01B3"/>
    <w:rsid w:val="002F02B1"/>
    <w:rsid w:val="002F058E"/>
    <w:rsid w:val="002F0C43"/>
    <w:rsid w:val="002F1121"/>
    <w:rsid w:val="002F1689"/>
    <w:rsid w:val="002F1784"/>
    <w:rsid w:val="002F26AF"/>
    <w:rsid w:val="002F3986"/>
    <w:rsid w:val="002F3B0C"/>
    <w:rsid w:val="002F3D78"/>
    <w:rsid w:val="002F44D0"/>
    <w:rsid w:val="002F5EA5"/>
    <w:rsid w:val="002F5FC5"/>
    <w:rsid w:val="002F7479"/>
    <w:rsid w:val="002F763E"/>
    <w:rsid w:val="002F7EF3"/>
    <w:rsid w:val="00300C0E"/>
    <w:rsid w:val="00300FC2"/>
    <w:rsid w:val="00302315"/>
    <w:rsid w:val="003025FC"/>
    <w:rsid w:val="0030282F"/>
    <w:rsid w:val="00303333"/>
    <w:rsid w:val="00303BF4"/>
    <w:rsid w:val="00303CBE"/>
    <w:rsid w:val="003043A0"/>
    <w:rsid w:val="00305EA6"/>
    <w:rsid w:val="003066B1"/>
    <w:rsid w:val="00306879"/>
    <w:rsid w:val="00310A58"/>
    <w:rsid w:val="0031154A"/>
    <w:rsid w:val="00311CB0"/>
    <w:rsid w:val="00312C33"/>
    <w:rsid w:val="00312D40"/>
    <w:rsid w:val="00313E14"/>
    <w:rsid w:val="00315055"/>
    <w:rsid w:val="003152DE"/>
    <w:rsid w:val="00315520"/>
    <w:rsid w:val="00315A5D"/>
    <w:rsid w:val="00315F4F"/>
    <w:rsid w:val="0031676C"/>
    <w:rsid w:val="00316AED"/>
    <w:rsid w:val="00317835"/>
    <w:rsid w:val="003203D2"/>
    <w:rsid w:val="003220A0"/>
    <w:rsid w:val="00322188"/>
    <w:rsid w:val="003225D8"/>
    <w:rsid w:val="00322665"/>
    <w:rsid w:val="00322A35"/>
    <w:rsid w:val="00322AC3"/>
    <w:rsid w:val="00323F0A"/>
    <w:rsid w:val="003240B7"/>
    <w:rsid w:val="003240F2"/>
    <w:rsid w:val="00324736"/>
    <w:rsid w:val="00325BD2"/>
    <w:rsid w:val="00326687"/>
    <w:rsid w:val="003268FB"/>
    <w:rsid w:val="00327069"/>
    <w:rsid w:val="003276A6"/>
    <w:rsid w:val="00330B63"/>
    <w:rsid w:val="00330C6E"/>
    <w:rsid w:val="003313D2"/>
    <w:rsid w:val="003325D3"/>
    <w:rsid w:val="00332E1F"/>
    <w:rsid w:val="0033539E"/>
    <w:rsid w:val="003355F9"/>
    <w:rsid w:val="00335773"/>
    <w:rsid w:val="00336269"/>
    <w:rsid w:val="00336CE3"/>
    <w:rsid w:val="0033792D"/>
    <w:rsid w:val="003400F2"/>
    <w:rsid w:val="00340AA4"/>
    <w:rsid w:val="00340E2C"/>
    <w:rsid w:val="003414B3"/>
    <w:rsid w:val="0034165E"/>
    <w:rsid w:val="00341C08"/>
    <w:rsid w:val="0034282C"/>
    <w:rsid w:val="00342C0D"/>
    <w:rsid w:val="00342F5C"/>
    <w:rsid w:val="00345E8A"/>
    <w:rsid w:val="00346AB7"/>
    <w:rsid w:val="00347298"/>
    <w:rsid w:val="00347CAA"/>
    <w:rsid w:val="003501E9"/>
    <w:rsid w:val="00350DCC"/>
    <w:rsid w:val="00350ECF"/>
    <w:rsid w:val="003510B8"/>
    <w:rsid w:val="003516B9"/>
    <w:rsid w:val="003516F9"/>
    <w:rsid w:val="003518A3"/>
    <w:rsid w:val="00351AF9"/>
    <w:rsid w:val="003526C1"/>
    <w:rsid w:val="00353003"/>
    <w:rsid w:val="003531E7"/>
    <w:rsid w:val="0035379B"/>
    <w:rsid w:val="00353DC9"/>
    <w:rsid w:val="00354547"/>
    <w:rsid w:val="00354FDF"/>
    <w:rsid w:val="003557E8"/>
    <w:rsid w:val="00355996"/>
    <w:rsid w:val="0035602C"/>
    <w:rsid w:val="0035793B"/>
    <w:rsid w:val="00357969"/>
    <w:rsid w:val="00360C36"/>
    <w:rsid w:val="00360D76"/>
    <w:rsid w:val="00361383"/>
    <w:rsid w:val="00361492"/>
    <w:rsid w:val="00362CE9"/>
    <w:rsid w:val="00362D67"/>
    <w:rsid w:val="00362E5E"/>
    <w:rsid w:val="00363981"/>
    <w:rsid w:val="003643BD"/>
    <w:rsid w:val="0036445A"/>
    <w:rsid w:val="00364CB9"/>
    <w:rsid w:val="00366267"/>
    <w:rsid w:val="00366613"/>
    <w:rsid w:val="00366674"/>
    <w:rsid w:val="00370AE8"/>
    <w:rsid w:val="00371B3D"/>
    <w:rsid w:val="003720C1"/>
    <w:rsid w:val="0037249D"/>
    <w:rsid w:val="00372BB6"/>
    <w:rsid w:val="00372FDC"/>
    <w:rsid w:val="00373387"/>
    <w:rsid w:val="00373CF8"/>
    <w:rsid w:val="00373DA7"/>
    <w:rsid w:val="00375DC6"/>
    <w:rsid w:val="00376025"/>
    <w:rsid w:val="0037646A"/>
    <w:rsid w:val="003775D9"/>
    <w:rsid w:val="00377C30"/>
    <w:rsid w:val="00377FF3"/>
    <w:rsid w:val="0038006F"/>
    <w:rsid w:val="0038061C"/>
    <w:rsid w:val="00380CC4"/>
    <w:rsid w:val="00381210"/>
    <w:rsid w:val="00381431"/>
    <w:rsid w:val="0038233B"/>
    <w:rsid w:val="003826D3"/>
    <w:rsid w:val="00384153"/>
    <w:rsid w:val="0038452A"/>
    <w:rsid w:val="00384720"/>
    <w:rsid w:val="00384AF5"/>
    <w:rsid w:val="00384EBD"/>
    <w:rsid w:val="0038566E"/>
    <w:rsid w:val="00385722"/>
    <w:rsid w:val="00385A76"/>
    <w:rsid w:val="0038692B"/>
    <w:rsid w:val="00386B30"/>
    <w:rsid w:val="003871FF"/>
    <w:rsid w:val="0038776F"/>
    <w:rsid w:val="00387FA9"/>
    <w:rsid w:val="00390859"/>
    <w:rsid w:val="003909A1"/>
    <w:rsid w:val="0039211F"/>
    <w:rsid w:val="003922F1"/>
    <w:rsid w:val="00393432"/>
    <w:rsid w:val="0039453C"/>
    <w:rsid w:val="00394BA8"/>
    <w:rsid w:val="00397509"/>
    <w:rsid w:val="00397CB0"/>
    <w:rsid w:val="00397D2E"/>
    <w:rsid w:val="00397FE3"/>
    <w:rsid w:val="003A0205"/>
    <w:rsid w:val="003A0338"/>
    <w:rsid w:val="003A0D84"/>
    <w:rsid w:val="003A224C"/>
    <w:rsid w:val="003A2297"/>
    <w:rsid w:val="003A22C8"/>
    <w:rsid w:val="003A284A"/>
    <w:rsid w:val="003A2A19"/>
    <w:rsid w:val="003A2A3C"/>
    <w:rsid w:val="003A2E39"/>
    <w:rsid w:val="003A330F"/>
    <w:rsid w:val="003A34AE"/>
    <w:rsid w:val="003A3E62"/>
    <w:rsid w:val="003A4A0F"/>
    <w:rsid w:val="003A4AAC"/>
    <w:rsid w:val="003A5173"/>
    <w:rsid w:val="003A5ABF"/>
    <w:rsid w:val="003A610E"/>
    <w:rsid w:val="003A6686"/>
    <w:rsid w:val="003A7493"/>
    <w:rsid w:val="003A7B0B"/>
    <w:rsid w:val="003B0FBE"/>
    <w:rsid w:val="003B1D69"/>
    <w:rsid w:val="003B1DB9"/>
    <w:rsid w:val="003B2CDF"/>
    <w:rsid w:val="003B3173"/>
    <w:rsid w:val="003B34CE"/>
    <w:rsid w:val="003B4125"/>
    <w:rsid w:val="003B4AF7"/>
    <w:rsid w:val="003B5018"/>
    <w:rsid w:val="003B5020"/>
    <w:rsid w:val="003B5401"/>
    <w:rsid w:val="003B5D18"/>
    <w:rsid w:val="003B7338"/>
    <w:rsid w:val="003B756C"/>
    <w:rsid w:val="003B75CE"/>
    <w:rsid w:val="003B7EA3"/>
    <w:rsid w:val="003C1055"/>
    <w:rsid w:val="003C10B1"/>
    <w:rsid w:val="003C11F6"/>
    <w:rsid w:val="003C16C2"/>
    <w:rsid w:val="003C188F"/>
    <w:rsid w:val="003C18CE"/>
    <w:rsid w:val="003C28B4"/>
    <w:rsid w:val="003C3870"/>
    <w:rsid w:val="003C3917"/>
    <w:rsid w:val="003C3A4E"/>
    <w:rsid w:val="003C3D19"/>
    <w:rsid w:val="003C501E"/>
    <w:rsid w:val="003C5815"/>
    <w:rsid w:val="003C5C15"/>
    <w:rsid w:val="003C69A9"/>
    <w:rsid w:val="003C6D8C"/>
    <w:rsid w:val="003C7837"/>
    <w:rsid w:val="003C7BD3"/>
    <w:rsid w:val="003C7D38"/>
    <w:rsid w:val="003C7F78"/>
    <w:rsid w:val="003D0730"/>
    <w:rsid w:val="003D21A1"/>
    <w:rsid w:val="003D26D5"/>
    <w:rsid w:val="003D3557"/>
    <w:rsid w:val="003D4021"/>
    <w:rsid w:val="003D4B84"/>
    <w:rsid w:val="003D4DAE"/>
    <w:rsid w:val="003D518F"/>
    <w:rsid w:val="003D6847"/>
    <w:rsid w:val="003D6B84"/>
    <w:rsid w:val="003D714F"/>
    <w:rsid w:val="003D7690"/>
    <w:rsid w:val="003E04CB"/>
    <w:rsid w:val="003E0E0A"/>
    <w:rsid w:val="003E16BF"/>
    <w:rsid w:val="003E2CF1"/>
    <w:rsid w:val="003E2DBF"/>
    <w:rsid w:val="003E2DCB"/>
    <w:rsid w:val="003E33DC"/>
    <w:rsid w:val="003E3760"/>
    <w:rsid w:val="003E3F15"/>
    <w:rsid w:val="003E42D5"/>
    <w:rsid w:val="003E4B23"/>
    <w:rsid w:val="003E50DD"/>
    <w:rsid w:val="003E5B05"/>
    <w:rsid w:val="003F0EE4"/>
    <w:rsid w:val="003F0FE8"/>
    <w:rsid w:val="003F1402"/>
    <w:rsid w:val="003F1A1D"/>
    <w:rsid w:val="003F2155"/>
    <w:rsid w:val="003F2461"/>
    <w:rsid w:val="003F327B"/>
    <w:rsid w:val="003F39BC"/>
    <w:rsid w:val="003F3BA7"/>
    <w:rsid w:val="003F4020"/>
    <w:rsid w:val="003F4A0B"/>
    <w:rsid w:val="003F53ED"/>
    <w:rsid w:val="003F5590"/>
    <w:rsid w:val="003F74FD"/>
    <w:rsid w:val="003F7662"/>
    <w:rsid w:val="003F76D5"/>
    <w:rsid w:val="003F7C63"/>
    <w:rsid w:val="003F7D23"/>
    <w:rsid w:val="00400FCB"/>
    <w:rsid w:val="0040121B"/>
    <w:rsid w:val="0040143F"/>
    <w:rsid w:val="00402845"/>
    <w:rsid w:val="00402F4D"/>
    <w:rsid w:val="004033B1"/>
    <w:rsid w:val="00403ED5"/>
    <w:rsid w:val="00404A5F"/>
    <w:rsid w:val="00404FAC"/>
    <w:rsid w:val="0040569D"/>
    <w:rsid w:val="00405752"/>
    <w:rsid w:val="0040664C"/>
    <w:rsid w:val="00406BF3"/>
    <w:rsid w:val="004070A1"/>
    <w:rsid w:val="004075A3"/>
    <w:rsid w:val="0040790B"/>
    <w:rsid w:val="0041027D"/>
    <w:rsid w:val="004105BA"/>
    <w:rsid w:val="00410B33"/>
    <w:rsid w:val="0041115B"/>
    <w:rsid w:val="00411C05"/>
    <w:rsid w:val="00412306"/>
    <w:rsid w:val="0041233C"/>
    <w:rsid w:val="00413A7C"/>
    <w:rsid w:val="00414F85"/>
    <w:rsid w:val="004153E6"/>
    <w:rsid w:val="0041595E"/>
    <w:rsid w:val="00415B11"/>
    <w:rsid w:val="00415FAD"/>
    <w:rsid w:val="00420DF7"/>
    <w:rsid w:val="00421451"/>
    <w:rsid w:val="0042237A"/>
    <w:rsid w:val="004226F2"/>
    <w:rsid w:val="0042274D"/>
    <w:rsid w:val="00422CAD"/>
    <w:rsid w:val="00422FFB"/>
    <w:rsid w:val="00423CBD"/>
    <w:rsid w:val="00423DA9"/>
    <w:rsid w:val="004240C6"/>
    <w:rsid w:val="00425AE6"/>
    <w:rsid w:val="00425D11"/>
    <w:rsid w:val="00425E5A"/>
    <w:rsid w:val="004260A0"/>
    <w:rsid w:val="00426250"/>
    <w:rsid w:val="00427855"/>
    <w:rsid w:val="00427A64"/>
    <w:rsid w:val="00427BD5"/>
    <w:rsid w:val="004302C7"/>
    <w:rsid w:val="00430FF6"/>
    <w:rsid w:val="004316E0"/>
    <w:rsid w:val="00431E48"/>
    <w:rsid w:val="004324D2"/>
    <w:rsid w:val="00432BF3"/>
    <w:rsid w:val="00432DBA"/>
    <w:rsid w:val="00433BD7"/>
    <w:rsid w:val="00434319"/>
    <w:rsid w:val="004347CD"/>
    <w:rsid w:val="00435997"/>
    <w:rsid w:val="00435CC7"/>
    <w:rsid w:val="00435FEF"/>
    <w:rsid w:val="00435FFA"/>
    <w:rsid w:val="00436AF1"/>
    <w:rsid w:val="004373F8"/>
    <w:rsid w:val="0044061C"/>
    <w:rsid w:val="00440B49"/>
    <w:rsid w:val="0044155A"/>
    <w:rsid w:val="00441A10"/>
    <w:rsid w:val="0044280F"/>
    <w:rsid w:val="00443552"/>
    <w:rsid w:val="00443891"/>
    <w:rsid w:val="004438A2"/>
    <w:rsid w:val="00443968"/>
    <w:rsid w:val="004439BC"/>
    <w:rsid w:val="004450FC"/>
    <w:rsid w:val="004452E6"/>
    <w:rsid w:val="00445E92"/>
    <w:rsid w:val="004465E0"/>
    <w:rsid w:val="00446FA0"/>
    <w:rsid w:val="00447C08"/>
    <w:rsid w:val="00450406"/>
    <w:rsid w:val="00450A74"/>
    <w:rsid w:val="004510B2"/>
    <w:rsid w:val="0045167D"/>
    <w:rsid w:val="004517BB"/>
    <w:rsid w:val="00452E84"/>
    <w:rsid w:val="0045323C"/>
    <w:rsid w:val="00453569"/>
    <w:rsid w:val="0045395B"/>
    <w:rsid w:val="00453ADC"/>
    <w:rsid w:val="00453B87"/>
    <w:rsid w:val="00453EE7"/>
    <w:rsid w:val="00454B42"/>
    <w:rsid w:val="00455FE8"/>
    <w:rsid w:val="00456347"/>
    <w:rsid w:val="0045654A"/>
    <w:rsid w:val="00456DEA"/>
    <w:rsid w:val="00456FBD"/>
    <w:rsid w:val="004579E5"/>
    <w:rsid w:val="00457C8C"/>
    <w:rsid w:val="0046007E"/>
    <w:rsid w:val="00460309"/>
    <w:rsid w:val="004603C0"/>
    <w:rsid w:val="00461993"/>
    <w:rsid w:val="00463CBB"/>
    <w:rsid w:val="00463E7D"/>
    <w:rsid w:val="00463EB0"/>
    <w:rsid w:val="00464736"/>
    <w:rsid w:val="00464F71"/>
    <w:rsid w:val="00464FDC"/>
    <w:rsid w:val="00465012"/>
    <w:rsid w:val="004662F2"/>
    <w:rsid w:val="004671C4"/>
    <w:rsid w:val="00470490"/>
    <w:rsid w:val="00470955"/>
    <w:rsid w:val="00470F0F"/>
    <w:rsid w:val="00470FFE"/>
    <w:rsid w:val="004721DA"/>
    <w:rsid w:val="00472C84"/>
    <w:rsid w:val="00472F0A"/>
    <w:rsid w:val="00472F87"/>
    <w:rsid w:val="00474605"/>
    <w:rsid w:val="0047491C"/>
    <w:rsid w:val="00475BE6"/>
    <w:rsid w:val="00476918"/>
    <w:rsid w:val="0047799F"/>
    <w:rsid w:val="004801F5"/>
    <w:rsid w:val="0048103E"/>
    <w:rsid w:val="00481784"/>
    <w:rsid w:val="00482007"/>
    <w:rsid w:val="004836BE"/>
    <w:rsid w:val="00484C37"/>
    <w:rsid w:val="00484FE4"/>
    <w:rsid w:val="00485292"/>
    <w:rsid w:val="004861E4"/>
    <w:rsid w:val="00486580"/>
    <w:rsid w:val="00486A23"/>
    <w:rsid w:val="00486DA4"/>
    <w:rsid w:val="004870FA"/>
    <w:rsid w:val="00487CFD"/>
    <w:rsid w:val="00490118"/>
    <w:rsid w:val="004903CB"/>
    <w:rsid w:val="00490D04"/>
    <w:rsid w:val="00491CAA"/>
    <w:rsid w:val="004926B0"/>
    <w:rsid w:val="004933DD"/>
    <w:rsid w:val="00493A66"/>
    <w:rsid w:val="00493F1D"/>
    <w:rsid w:val="004972AD"/>
    <w:rsid w:val="0049732D"/>
    <w:rsid w:val="00497477"/>
    <w:rsid w:val="00497BEB"/>
    <w:rsid w:val="004A0203"/>
    <w:rsid w:val="004A1A69"/>
    <w:rsid w:val="004A230C"/>
    <w:rsid w:val="004A2622"/>
    <w:rsid w:val="004A26B5"/>
    <w:rsid w:val="004A2C0F"/>
    <w:rsid w:val="004A32BF"/>
    <w:rsid w:val="004A3941"/>
    <w:rsid w:val="004A476A"/>
    <w:rsid w:val="004A7830"/>
    <w:rsid w:val="004A78EE"/>
    <w:rsid w:val="004A7987"/>
    <w:rsid w:val="004A7A6E"/>
    <w:rsid w:val="004B0113"/>
    <w:rsid w:val="004B03B7"/>
    <w:rsid w:val="004B0F00"/>
    <w:rsid w:val="004B1263"/>
    <w:rsid w:val="004B2658"/>
    <w:rsid w:val="004B2BD5"/>
    <w:rsid w:val="004B2E3A"/>
    <w:rsid w:val="004B3B0C"/>
    <w:rsid w:val="004B5150"/>
    <w:rsid w:val="004B557C"/>
    <w:rsid w:val="004B5E3D"/>
    <w:rsid w:val="004B7F34"/>
    <w:rsid w:val="004C061D"/>
    <w:rsid w:val="004C08FD"/>
    <w:rsid w:val="004C0C5A"/>
    <w:rsid w:val="004C0CB9"/>
    <w:rsid w:val="004C133C"/>
    <w:rsid w:val="004C18C6"/>
    <w:rsid w:val="004C29DB"/>
    <w:rsid w:val="004C29E4"/>
    <w:rsid w:val="004C2A74"/>
    <w:rsid w:val="004C4111"/>
    <w:rsid w:val="004C48FB"/>
    <w:rsid w:val="004C5CB5"/>
    <w:rsid w:val="004C5DE7"/>
    <w:rsid w:val="004C6055"/>
    <w:rsid w:val="004C6B30"/>
    <w:rsid w:val="004C7A44"/>
    <w:rsid w:val="004C7EF2"/>
    <w:rsid w:val="004D0058"/>
    <w:rsid w:val="004D1197"/>
    <w:rsid w:val="004D156D"/>
    <w:rsid w:val="004D18DE"/>
    <w:rsid w:val="004D1962"/>
    <w:rsid w:val="004D1EB4"/>
    <w:rsid w:val="004D3134"/>
    <w:rsid w:val="004D42E8"/>
    <w:rsid w:val="004D4469"/>
    <w:rsid w:val="004D5827"/>
    <w:rsid w:val="004D6755"/>
    <w:rsid w:val="004D6F88"/>
    <w:rsid w:val="004D726B"/>
    <w:rsid w:val="004D7DA8"/>
    <w:rsid w:val="004D7FEC"/>
    <w:rsid w:val="004E059D"/>
    <w:rsid w:val="004E08C5"/>
    <w:rsid w:val="004E0B4F"/>
    <w:rsid w:val="004E10D2"/>
    <w:rsid w:val="004E2E0D"/>
    <w:rsid w:val="004E46F3"/>
    <w:rsid w:val="004E5682"/>
    <w:rsid w:val="004E5CFA"/>
    <w:rsid w:val="004E5D19"/>
    <w:rsid w:val="004E6A70"/>
    <w:rsid w:val="004E6B75"/>
    <w:rsid w:val="004E6F4F"/>
    <w:rsid w:val="004F07AD"/>
    <w:rsid w:val="004F0B83"/>
    <w:rsid w:val="004F18E4"/>
    <w:rsid w:val="004F230C"/>
    <w:rsid w:val="004F24A5"/>
    <w:rsid w:val="004F3106"/>
    <w:rsid w:val="004F3D8F"/>
    <w:rsid w:val="004F4AD4"/>
    <w:rsid w:val="004F4CD1"/>
    <w:rsid w:val="004F4E7D"/>
    <w:rsid w:val="004F4FB8"/>
    <w:rsid w:val="004F535D"/>
    <w:rsid w:val="004F5C01"/>
    <w:rsid w:val="004F6DE1"/>
    <w:rsid w:val="00500F33"/>
    <w:rsid w:val="005016F5"/>
    <w:rsid w:val="00501BD6"/>
    <w:rsid w:val="00503D9D"/>
    <w:rsid w:val="005042B4"/>
    <w:rsid w:val="00504770"/>
    <w:rsid w:val="00505290"/>
    <w:rsid w:val="00505AF4"/>
    <w:rsid w:val="00507937"/>
    <w:rsid w:val="005103DB"/>
    <w:rsid w:val="00510457"/>
    <w:rsid w:val="005108DE"/>
    <w:rsid w:val="00511175"/>
    <w:rsid w:val="005111E0"/>
    <w:rsid w:val="00511739"/>
    <w:rsid w:val="00512087"/>
    <w:rsid w:val="005138CC"/>
    <w:rsid w:val="00514C07"/>
    <w:rsid w:val="005157F3"/>
    <w:rsid w:val="00515E5F"/>
    <w:rsid w:val="005165CC"/>
    <w:rsid w:val="00516A84"/>
    <w:rsid w:val="00516DBE"/>
    <w:rsid w:val="00516E68"/>
    <w:rsid w:val="005177F4"/>
    <w:rsid w:val="00517F49"/>
    <w:rsid w:val="00520515"/>
    <w:rsid w:val="00520C99"/>
    <w:rsid w:val="005227E0"/>
    <w:rsid w:val="00523EFE"/>
    <w:rsid w:val="00524128"/>
    <w:rsid w:val="0052493F"/>
    <w:rsid w:val="00524ADA"/>
    <w:rsid w:val="00526091"/>
    <w:rsid w:val="005268AF"/>
    <w:rsid w:val="00526C70"/>
    <w:rsid w:val="005276F6"/>
    <w:rsid w:val="0052776A"/>
    <w:rsid w:val="005278FE"/>
    <w:rsid w:val="00527C60"/>
    <w:rsid w:val="00527CBB"/>
    <w:rsid w:val="00527FE2"/>
    <w:rsid w:val="00531C39"/>
    <w:rsid w:val="00531C8E"/>
    <w:rsid w:val="00533463"/>
    <w:rsid w:val="0053410B"/>
    <w:rsid w:val="005353E2"/>
    <w:rsid w:val="00536465"/>
    <w:rsid w:val="00537602"/>
    <w:rsid w:val="00537ADA"/>
    <w:rsid w:val="0054009B"/>
    <w:rsid w:val="005401F6"/>
    <w:rsid w:val="0054071B"/>
    <w:rsid w:val="00541065"/>
    <w:rsid w:val="00542B69"/>
    <w:rsid w:val="005446B4"/>
    <w:rsid w:val="00544F96"/>
    <w:rsid w:val="00544FFA"/>
    <w:rsid w:val="005458AD"/>
    <w:rsid w:val="00545D5B"/>
    <w:rsid w:val="0054695D"/>
    <w:rsid w:val="005473C4"/>
    <w:rsid w:val="005476BE"/>
    <w:rsid w:val="00547DE6"/>
    <w:rsid w:val="00550177"/>
    <w:rsid w:val="00550560"/>
    <w:rsid w:val="00550BD9"/>
    <w:rsid w:val="005514C6"/>
    <w:rsid w:val="0055161C"/>
    <w:rsid w:val="0055187B"/>
    <w:rsid w:val="00551B24"/>
    <w:rsid w:val="00551C3C"/>
    <w:rsid w:val="005528A6"/>
    <w:rsid w:val="005529BC"/>
    <w:rsid w:val="005538A2"/>
    <w:rsid w:val="00554779"/>
    <w:rsid w:val="00554B1B"/>
    <w:rsid w:val="0055613A"/>
    <w:rsid w:val="00557841"/>
    <w:rsid w:val="00557EBA"/>
    <w:rsid w:val="00561D24"/>
    <w:rsid w:val="005631F4"/>
    <w:rsid w:val="0056433A"/>
    <w:rsid w:val="00564F23"/>
    <w:rsid w:val="0056529D"/>
    <w:rsid w:val="005652EF"/>
    <w:rsid w:val="00565D63"/>
    <w:rsid w:val="00567013"/>
    <w:rsid w:val="0056766E"/>
    <w:rsid w:val="005676D2"/>
    <w:rsid w:val="00570118"/>
    <w:rsid w:val="005709DE"/>
    <w:rsid w:val="00570DFE"/>
    <w:rsid w:val="00571C9E"/>
    <w:rsid w:val="005720BA"/>
    <w:rsid w:val="005720D4"/>
    <w:rsid w:val="005735C5"/>
    <w:rsid w:val="00573601"/>
    <w:rsid w:val="005739C6"/>
    <w:rsid w:val="005739D0"/>
    <w:rsid w:val="00574E7F"/>
    <w:rsid w:val="005753CE"/>
    <w:rsid w:val="00575406"/>
    <w:rsid w:val="00575679"/>
    <w:rsid w:val="00575C5F"/>
    <w:rsid w:val="0057658D"/>
    <w:rsid w:val="00576E3D"/>
    <w:rsid w:val="0057795D"/>
    <w:rsid w:val="005779DE"/>
    <w:rsid w:val="00577A56"/>
    <w:rsid w:val="0058016C"/>
    <w:rsid w:val="00581374"/>
    <w:rsid w:val="00581A48"/>
    <w:rsid w:val="00584569"/>
    <w:rsid w:val="005847C9"/>
    <w:rsid w:val="00584FA5"/>
    <w:rsid w:val="00585961"/>
    <w:rsid w:val="00586BE1"/>
    <w:rsid w:val="00586D6F"/>
    <w:rsid w:val="00587B73"/>
    <w:rsid w:val="00587BB5"/>
    <w:rsid w:val="00587C2E"/>
    <w:rsid w:val="00587D7A"/>
    <w:rsid w:val="005904F1"/>
    <w:rsid w:val="0059084F"/>
    <w:rsid w:val="00592180"/>
    <w:rsid w:val="00594C27"/>
    <w:rsid w:val="00594D4C"/>
    <w:rsid w:val="0059512B"/>
    <w:rsid w:val="005956BF"/>
    <w:rsid w:val="0059589C"/>
    <w:rsid w:val="00595F44"/>
    <w:rsid w:val="00596176"/>
    <w:rsid w:val="005966D9"/>
    <w:rsid w:val="00596C27"/>
    <w:rsid w:val="005A0364"/>
    <w:rsid w:val="005A0489"/>
    <w:rsid w:val="005A04D0"/>
    <w:rsid w:val="005A0F36"/>
    <w:rsid w:val="005A1FF2"/>
    <w:rsid w:val="005A3B72"/>
    <w:rsid w:val="005A57EC"/>
    <w:rsid w:val="005A6043"/>
    <w:rsid w:val="005A6464"/>
    <w:rsid w:val="005A64CC"/>
    <w:rsid w:val="005A678F"/>
    <w:rsid w:val="005A6AD3"/>
    <w:rsid w:val="005A74FF"/>
    <w:rsid w:val="005B0166"/>
    <w:rsid w:val="005B0AAB"/>
    <w:rsid w:val="005B0D3C"/>
    <w:rsid w:val="005B11BE"/>
    <w:rsid w:val="005B1838"/>
    <w:rsid w:val="005B1953"/>
    <w:rsid w:val="005B1C65"/>
    <w:rsid w:val="005B2A99"/>
    <w:rsid w:val="005B2CAB"/>
    <w:rsid w:val="005B3325"/>
    <w:rsid w:val="005B39C5"/>
    <w:rsid w:val="005B40CB"/>
    <w:rsid w:val="005B42CF"/>
    <w:rsid w:val="005B49E4"/>
    <w:rsid w:val="005B4AD9"/>
    <w:rsid w:val="005B5249"/>
    <w:rsid w:val="005B649F"/>
    <w:rsid w:val="005B657B"/>
    <w:rsid w:val="005B69F7"/>
    <w:rsid w:val="005B6D73"/>
    <w:rsid w:val="005B7DE0"/>
    <w:rsid w:val="005C16EB"/>
    <w:rsid w:val="005C231E"/>
    <w:rsid w:val="005C2783"/>
    <w:rsid w:val="005C44A9"/>
    <w:rsid w:val="005C56D9"/>
    <w:rsid w:val="005C56EF"/>
    <w:rsid w:val="005C5E1B"/>
    <w:rsid w:val="005C656A"/>
    <w:rsid w:val="005C6E4A"/>
    <w:rsid w:val="005D0EA8"/>
    <w:rsid w:val="005D1CDB"/>
    <w:rsid w:val="005D2695"/>
    <w:rsid w:val="005D4A59"/>
    <w:rsid w:val="005D4BA7"/>
    <w:rsid w:val="005D4C09"/>
    <w:rsid w:val="005D4C97"/>
    <w:rsid w:val="005D54FC"/>
    <w:rsid w:val="005D5D7F"/>
    <w:rsid w:val="005D6DCD"/>
    <w:rsid w:val="005D6F82"/>
    <w:rsid w:val="005D740D"/>
    <w:rsid w:val="005D7DDD"/>
    <w:rsid w:val="005E068C"/>
    <w:rsid w:val="005E09DF"/>
    <w:rsid w:val="005E14E3"/>
    <w:rsid w:val="005E24DF"/>
    <w:rsid w:val="005E2A67"/>
    <w:rsid w:val="005E3DE3"/>
    <w:rsid w:val="005E3E0F"/>
    <w:rsid w:val="005E4D31"/>
    <w:rsid w:val="005E5519"/>
    <w:rsid w:val="005E5EF9"/>
    <w:rsid w:val="005E5F2C"/>
    <w:rsid w:val="005E7318"/>
    <w:rsid w:val="005E7452"/>
    <w:rsid w:val="005F1059"/>
    <w:rsid w:val="005F2204"/>
    <w:rsid w:val="005F2D2B"/>
    <w:rsid w:val="005F3076"/>
    <w:rsid w:val="005F3589"/>
    <w:rsid w:val="005F404B"/>
    <w:rsid w:val="005F40F3"/>
    <w:rsid w:val="005F457E"/>
    <w:rsid w:val="005F4B03"/>
    <w:rsid w:val="005F4C59"/>
    <w:rsid w:val="005F7286"/>
    <w:rsid w:val="00600918"/>
    <w:rsid w:val="00600930"/>
    <w:rsid w:val="00601593"/>
    <w:rsid w:val="006018DB"/>
    <w:rsid w:val="00603F0D"/>
    <w:rsid w:val="00604003"/>
    <w:rsid w:val="00604315"/>
    <w:rsid w:val="00604D49"/>
    <w:rsid w:val="00605855"/>
    <w:rsid w:val="00605BDD"/>
    <w:rsid w:val="00605DDB"/>
    <w:rsid w:val="0060613E"/>
    <w:rsid w:val="006064D4"/>
    <w:rsid w:val="00606C83"/>
    <w:rsid w:val="00607D05"/>
    <w:rsid w:val="00610706"/>
    <w:rsid w:val="00610753"/>
    <w:rsid w:val="00610B91"/>
    <w:rsid w:val="006113BC"/>
    <w:rsid w:val="00611450"/>
    <w:rsid w:val="00611F3B"/>
    <w:rsid w:val="00611F7A"/>
    <w:rsid w:val="006123AE"/>
    <w:rsid w:val="00612E1E"/>
    <w:rsid w:val="00613F51"/>
    <w:rsid w:val="00614923"/>
    <w:rsid w:val="00615F4E"/>
    <w:rsid w:val="00616149"/>
    <w:rsid w:val="00617C7E"/>
    <w:rsid w:val="00617E82"/>
    <w:rsid w:val="00620599"/>
    <w:rsid w:val="0062080C"/>
    <w:rsid w:val="00620D54"/>
    <w:rsid w:val="0062154C"/>
    <w:rsid w:val="00621F35"/>
    <w:rsid w:val="00621F97"/>
    <w:rsid w:val="00622292"/>
    <w:rsid w:val="006229C2"/>
    <w:rsid w:val="006232B2"/>
    <w:rsid w:val="00624696"/>
    <w:rsid w:val="00624F79"/>
    <w:rsid w:val="006251A6"/>
    <w:rsid w:val="006267C9"/>
    <w:rsid w:val="0062778F"/>
    <w:rsid w:val="00627A0D"/>
    <w:rsid w:val="00627E4B"/>
    <w:rsid w:val="00630D56"/>
    <w:rsid w:val="0063219B"/>
    <w:rsid w:val="00632675"/>
    <w:rsid w:val="00632FB3"/>
    <w:rsid w:val="006330C1"/>
    <w:rsid w:val="006339C0"/>
    <w:rsid w:val="00633CEA"/>
    <w:rsid w:val="00633F6B"/>
    <w:rsid w:val="00633FE5"/>
    <w:rsid w:val="00634436"/>
    <w:rsid w:val="0063517E"/>
    <w:rsid w:val="00635BED"/>
    <w:rsid w:val="00635ECF"/>
    <w:rsid w:val="006364CE"/>
    <w:rsid w:val="006366A1"/>
    <w:rsid w:val="0063678C"/>
    <w:rsid w:val="006367C5"/>
    <w:rsid w:val="0063749F"/>
    <w:rsid w:val="00637EB5"/>
    <w:rsid w:val="00640B19"/>
    <w:rsid w:val="00641E7B"/>
    <w:rsid w:val="006426EE"/>
    <w:rsid w:val="00642D95"/>
    <w:rsid w:val="00644167"/>
    <w:rsid w:val="00644C91"/>
    <w:rsid w:val="00645AA2"/>
    <w:rsid w:val="006477A0"/>
    <w:rsid w:val="00650663"/>
    <w:rsid w:val="006508E7"/>
    <w:rsid w:val="00650930"/>
    <w:rsid w:val="006512C3"/>
    <w:rsid w:val="0065130C"/>
    <w:rsid w:val="0065239C"/>
    <w:rsid w:val="006529F2"/>
    <w:rsid w:val="006534A7"/>
    <w:rsid w:val="00654000"/>
    <w:rsid w:val="00654B95"/>
    <w:rsid w:val="00655210"/>
    <w:rsid w:val="006554FF"/>
    <w:rsid w:val="006564B7"/>
    <w:rsid w:val="00656D5B"/>
    <w:rsid w:val="00656DD8"/>
    <w:rsid w:val="00657C20"/>
    <w:rsid w:val="006606AC"/>
    <w:rsid w:val="0066126E"/>
    <w:rsid w:val="00661B43"/>
    <w:rsid w:val="0066276E"/>
    <w:rsid w:val="00663BD6"/>
    <w:rsid w:val="0066462B"/>
    <w:rsid w:val="00664860"/>
    <w:rsid w:val="00664998"/>
    <w:rsid w:val="00664B06"/>
    <w:rsid w:val="00665527"/>
    <w:rsid w:val="0066698B"/>
    <w:rsid w:val="006672D6"/>
    <w:rsid w:val="00667717"/>
    <w:rsid w:val="006706B4"/>
    <w:rsid w:val="0067122D"/>
    <w:rsid w:val="00671306"/>
    <w:rsid w:val="006715DE"/>
    <w:rsid w:val="00671FDD"/>
    <w:rsid w:val="0067243E"/>
    <w:rsid w:val="00672CA4"/>
    <w:rsid w:val="006734C4"/>
    <w:rsid w:val="006735B1"/>
    <w:rsid w:val="006740AE"/>
    <w:rsid w:val="00675768"/>
    <w:rsid w:val="00677415"/>
    <w:rsid w:val="006805C7"/>
    <w:rsid w:val="006807C1"/>
    <w:rsid w:val="00680CE5"/>
    <w:rsid w:val="00680E2E"/>
    <w:rsid w:val="00680EE6"/>
    <w:rsid w:val="006810D1"/>
    <w:rsid w:val="006810DD"/>
    <w:rsid w:val="00681995"/>
    <w:rsid w:val="00681CB0"/>
    <w:rsid w:val="00682B73"/>
    <w:rsid w:val="00682CC6"/>
    <w:rsid w:val="00683489"/>
    <w:rsid w:val="006835DF"/>
    <w:rsid w:val="0068616D"/>
    <w:rsid w:val="00686263"/>
    <w:rsid w:val="00686288"/>
    <w:rsid w:val="00686E1C"/>
    <w:rsid w:val="00687206"/>
    <w:rsid w:val="006874E3"/>
    <w:rsid w:val="00690170"/>
    <w:rsid w:val="006904DF"/>
    <w:rsid w:val="0069068F"/>
    <w:rsid w:val="006942F8"/>
    <w:rsid w:val="0069769B"/>
    <w:rsid w:val="00697851"/>
    <w:rsid w:val="006A0237"/>
    <w:rsid w:val="006A0952"/>
    <w:rsid w:val="006A19EF"/>
    <w:rsid w:val="006A1C65"/>
    <w:rsid w:val="006A1CCD"/>
    <w:rsid w:val="006A2F6B"/>
    <w:rsid w:val="006A355C"/>
    <w:rsid w:val="006A3950"/>
    <w:rsid w:val="006A421C"/>
    <w:rsid w:val="006A4D24"/>
    <w:rsid w:val="006A5697"/>
    <w:rsid w:val="006A6923"/>
    <w:rsid w:val="006A6A50"/>
    <w:rsid w:val="006A73EB"/>
    <w:rsid w:val="006A7FBE"/>
    <w:rsid w:val="006B0147"/>
    <w:rsid w:val="006B1838"/>
    <w:rsid w:val="006B26A2"/>
    <w:rsid w:val="006B31C4"/>
    <w:rsid w:val="006B3721"/>
    <w:rsid w:val="006B39A3"/>
    <w:rsid w:val="006B40ED"/>
    <w:rsid w:val="006B5669"/>
    <w:rsid w:val="006B628E"/>
    <w:rsid w:val="006B6556"/>
    <w:rsid w:val="006B6A92"/>
    <w:rsid w:val="006B6BCC"/>
    <w:rsid w:val="006B7433"/>
    <w:rsid w:val="006B7726"/>
    <w:rsid w:val="006B7776"/>
    <w:rsid w:val="006B79C3"/>
    <w:rsid w:val="006C001F"/>
    <w:rsid w:val="006C0983"/>
    <w:rsid w:val="006C1815"/>
    <w:rsid w:val="006C1C84"/>
    <w:rsid w:val="006C25CA"/>
    <w:rsid w:val="006C2B73"/>
    <w:rsid w:val="006C33F4"/>
    <w:rsid w:val="006C37C1"/>
    <w:rsid w:val="006C3D00"/>
    <w:rsid w:val="006C4A53"/>
    <w:rsid w:val="006C4E14"/>
    <w:rsid w:val="006C50EC"/>
    <w:rsid w:val="006C53D0"/>
    <w:rsid w:val="006C55E1"/>
    <w:rsid w:val="006C568D"/>
    <w:rsid w:val="006C6495"/>
    <w:rsid w:val="006D00EB"/>
    <w:rsid w:val="006D0365"/>
    <w:rsid w:val="006D1CED"/>
    <w:rsid w:val="006D1EDE"/>
    <w:rsid w:val="006D3CDE"/>
    <w:rsid w:val="006D4134"/>
    <w:rsid w:val="006D4285"/>
    <w:rsid w:val="006D4572"/>
    <w:rsid w:val="006D62AB"/>
    <w:rsid w:val="006D651B"/>
    <w:rsid w:val="006D657E"/>
    <w:rsid w:val="006D78BF"/>
    <w:rsid w:val="006D7F9F"/>
    <w:rsid w:val="006E2630"/>
    <w:rsid w:val="006E46A7"/>
    <w:rsid w:val="006E48D9"/>
    <w:rsid w:val="006E4CB6"/>
    <w:rsid w:val="006E4D03"/>
    <w:rsid w:val="006E505A"/>
    <w:rsid w:val="006E674F"/>
    <w:rsid w:val="006E6BC8"/>
    <w:rsid w:val="006E7E93"/>
    <w:rsid w:val="006F0475"/>
    <w:rsid w:val="006F0EDD"/>
    <w:rsid w:val="006F1087"/>
    <w:rsid w:val="006F1668"/>
    <w:rsid w:val="006F418B"/>
    <w:rsid w:val="006F51CC"/>
    <w:rsid w:val="006F546B"/>
    <w:rsid w:val="006F5AF6"/>
    <w:rsid w:val="006F714C"/>
    <w:rsid w:val="006F7259"/>
    <w:rsid w:val="006F7C69"/>
    <w:rsid w:val="00700FC3"/>
    <w:rsid w:val="00701CF4"/>
    <w:rsid w:val="007024CA"/>
    <w:rsid w:val="0070445E"/>
    <w:rsid w:val="007049E2"/>
    <w:rsid w:val="00704B7D"/>
    <w:rsid w:val="00704BE2"/>
    <w:rsid w:val="0070553C"/>
    <w:rsid w:val="007069DF"/>
    <w:rsid w:val="00707B95"/>
    <w:rsid w:val="00707EEA"/>
    <w:rsid w:val="00711CDA"/>
    <w:rsid w:val="0071251B"/>
    <w:rsid w:val="00712D0F"/>
    <w:rsid w:val="00712E2C"/>
    <w:rsid w:val="00713947"/>
    <w:rsid w:val="00714391"/>
    <w:rsid w:val="00714A07"/>
    <w:rsid w:val="00715098"/>
    <w:rsid w:val="00715CBB"/>
    <w:rsid w:val="00716466"/>
    <w:rsid w:val="007164E0"/>
    <w:rsid w:val="00716E76"/>
    <w:rsid w:val="007206CC"/>
    <w:rsid w:val="007208BD"/>
    <w:rsid w:val="007209B0"/>
    <w:rsid w:val="00720E7D"/>
    <w:rsid w:val="00721819"/>
    <w:rsid w:val="007219C1"/>
    <w:rsid w:val="0072226B"/>
    <w:rsid w:val="0072227F"/>
    <w:rsid w:val="007235CE"/>
    <w:rsid w:val="00723D34"/>
    <w:rsid w:val="00724656"/>
    <w:rsid w:val="00724B29"/>
    <w:rsid w:val="00724BCA"/>
    <w:rsid w:val="007255C9"/>
    <w:rsid w:val="00726619"/>
    <w:rsid w:val="00726ACE"/>
    <w:rsid w:val="00726DBC"/>
    <w:rsid w:val="007271BC"/>
    <w:rsid w:val="00727632"/>
    <w:rsid w:val="007309F9"/>
    <w:rsid w:val="00730BB6"/>
    <w:rsid w:val="00730C05"/>
    <w:rsid w:val="00731B2F"/>
    <w:rsid w:val="00732471"/>
    <w:rsid w:val="00732705"/>
    <w:rsid w:val="00732BDE"/>
    <w:rsid w:val="0073327B"/>
    <w:rsid w:val="00733403"/>
    <w:rsid w:val="007342F7"/>
    <w:rsid w:val="00734B2A"/>
    <w:rsid w:val="00735837"/>
    <w:rsid w:val="00735976"/>
    <w:rsid w:val="007363B5"/>
    <w:rsid w:val="007370FC"/>
    <w:rsid w:val="00737B9B"/>
    <w:rsid w:val="00737CAF"/>
    <w:rsid w:val="0074003B"/>
    <w:rsid w:val="007405D2"/>
    <w:rsid w:val="00740F2E"/>
    <w:rsid w:val="007410C1"/>
    <w:rsid w:val="00741626"/>
    <w:rsid w:val="00741CC3"/>
    <w:rsid w:val="00742789"/>
    <w:rsid w:val="00742F66"/>
    <w:rsid w:val="007430B6"/>
    <w:rsid w:val="00743160"/>
    <w:rsid w:val="00744081"/>
    <w:rsid w:val="007445A8"/>
    <w:rsid w:val="0074470E"/>
    <w:rsid w:val="007448B1"/>
    <w:rsid w:val="007448B6"/>
    <w:rsid w:val="007450B9"/>
    <w:rsid w:val="00745891"/>
    <w:rsid w:val="007462A6"/>
    <w:rsid w:val="00747A3B"/>
    <w:rsid w:val="00747ED2"/>
    <w:rsid w:val="00751894"/>
    <w:rsid w:val="00751F1C"/>
    <w:rsid w:val="00752041"/>
    <w:rsid w:val="00752436"/>
    <w:rsid w:val="00752538"/>
    <w:rsid w:val="00752733"/>
    <w:rsid w:val="007543D1"/>
    <w:rsid w:val="00754428"/>
    <w:rsid w:val="007546AD"/>
    <w:rsid w:val="007547F1"/>
    <w:rsid w:val="007550BF"/>
    <w:rsid w:val="00755D9A"/>
    <w:rsid w:val="0075670B"/>
    <w:rsid w:val="00756A39"/>
    <w:rsid w:val="007578B5"/>
    <w:rsid w:val="00757A83"/>
    <w:rsid w:val="00757AB6"/>
    <w:rsid w:val="00761CEE"/>
    <w:rsid w:val="00762397"/>
    <w:rsid w:val="00763119"/>
    <w:rsid w:val="0076402C"/>
    <w:rsid w:val="0076438F"/>
    <w:rsid w:val="00764E41"/>
    <w:rsid w:val="00765018"/>
    <w:rsid w:val="0076508B"/>
    <w:rsid w:val="00765718"/>
    <w:rsid w:val="00765BB8"/>
    <w:rsid w:val="00765CB2"/>
    <w:rsid w:val="0076625A"/>
    <w:rsid w:val="007666C8"/>
    <w:rsid w:val="00766CC2"/>
    <w:rsid w:val="00766E99"/>
    <w:rsid w:val="0076731B"/>
    <w:rsid w:val="007674E5"/>
    <w:rsid w:val="00767B55"/>
    <w:rsid w:val="00770345"/>
    <w:rsid w:val="0077127C"/>
    <w:rsid w:val="00772518"/>
    <w:rsid w:val="00772807"/>
    <w:rsid w:val="00772D45"/>
    <w:rsid w:val="007739EC"/>
    <w:rsid w:val="00773CC7"/>
    <w:rsid w:val="00773EB2"/>
    <w:rsid w:val="007741D8"/>
    <w:rsid w:val="00775497"/>
    <w:rsid w:val="00775BE6"/>
    <w:rsid w:val="00775DB6"/>
    <w:rsid w:val="00776599"/>
    <w:rsid w:val="007768B8"/>
    <w:rsid w:val="00776B2C"/>
    <w:rsid w:val="00776D53"/>
    <w:rsid w:val="00777862"/>
    <w:rsid w:val="00780694"/>
    <w:rsid w:val="00780814"/>
    <w:rsid w:val="007808FF"/>
    <w:rsid w:val="00780BC2"/>
    <w:rsid w:val="00780D4E"/>
    <w:rsid w:val="00781723"/>
    <w:rsid w:val="00781AD4"/>
    <w:rsid w:val="00781F3A"/>
    <w:rsid w:val="00782331"/>
    <w:rsid w:val="00782CAC"/>
    <w:rsid w:val="007830D3"/>
    <w:rsid w:val="00783D3B"/>
    <w:rsid w:val="0078469C"/>
    <w:rsid w:val="007867A4"/>
    <w:rsid w:val="00786A5A"/>
    <w:rsid w:val="007905A7"/>
    <w:rsid w:val="00790ADC"/>
    <w:rsid w:val="007919D8"/>
    <w:rsid w:val="00792C17"/>
    <w:rsid w:val="007935B0"/>
    <w:rsid w:val="00793837"/>
    <w:rsid w:val="00794023"/>
    <w:rsid w:val="007944AA"/>
    <w:rsid w:val="00795FF1"/>
    <w:rsid w:val="00796AB3"/>
    <w:rsid w:val="007A16A9"/>
    <w:rsid w:val="007A1D6A"/>
    <w:rsid w:val="007A29FA"/>
    <w:rsid w:val="007A3D5B"/>
    <w:rsid w:val="007A580B"/>
    <w:rsid w:val="007A5F3B"/>
    <w:rsid w:val="007A678F"/>
    <w:rsid w:val="007A6C23"/>
    <w:rsid w:val="007A6F1E"/>
    <w:rsid w:val="007A71A5"/>
    <w:rsid w:val="007A783D"/>
    <w:rsid w:val="007A78BA"/>
    <w:rsid w:val="007A7FA8"/>
    <w:rsid w:val="007B04CF"/>
    <w:rsid w:val="007B0934"/>
    <w:rsid w:val="007B0D06"/>
    <w:rsid w:val="007B120E"/>
    <w:rsid w:val="007B12CE"/>
    <w:rsid w:val="007B22CC"/>
    <w:rsid w:val="007B240F"/>
    <w:rsid w:val="007B2718"/>
    <w:rsid w:val="007B27AF"/>
    <w:rsid w:val="007B2AC6"/>
    <w:rsid w:val="007B2D58"/>
    <w:rsid w:val="007B2FA8"/>
    <w:rsid w:val="007B3159"/>
    <w:rsid w:val="007B31DB"/>
    <w:rsid w:val="007B3343"/>
    <w:rsid w:val="007B3406"/>
    <w:rsid w:val="007B3FBC"/>
    <w:rsid w:val="007B4519"/>
    <w:rsid w:val="007B5066"/>
    <w:rsid w:val="007B514B"/>
    <w:rsid w:val="007B5E81"/>
    <w:rsid w:val="007B66B0"/>
    <w:rsid w:val="007B70FB"/>
    <w:rsid w:val="007B731D"/>
    <w:rsid w:val="007B7F37"/>
    <w:rsid w:val="007C2278"/>
    <w:rsid w:val="007C2322"/>
    <w:rsid w:val="007C2899"/>
    <w:rsid w:val="007C2CD8"/>
    <w:rsid w:val="007C2DA3"/>
    <w:rsid w:val="007C3651"/>
    <w:rsid w:val="007C392D"/>
    <w:rsid w:val="007C4CCB"/>
    <w:rsid w:val="007C4CD6"/>
    <w:rsid w:val="007C568B"/>
    <w:rsid w:val="007C5742"/>
    <w:rsid w:val="007C604E"/>
    <w:rsid w:val="007C607B"/>
    <w:rsid w:val="007C68EA"/>
    <w:rsid w:val="007C7772"/>
    <w:rsid w:val="007C7AA1"/>
    <w:rsid w:val="007D0269"/>
    <w:rsid w:val="007D09B1"/>
    <w:rsid w:val="007D3FF0"/>
    <w:rsid w:val="007D49AB"/>
    <w:rsid w:val="007D4E3D"/>
    <w:rsid w:val="007D5EA2"/>
    <w:rsid w:val="007D7619"/>
    <w:rsid w:val="007E0208"/>
    <w:rsid w:val="007E05CC"/>
    <w:rsid w:val="007E0EFE"/>
    <w:rsid w:val="007E1536"/>
    <w:rsid w:val="007E1973"/>
    <w:rsid w:val="007E1B76"/>
    <w:rsid w:val="007E1B9A"/>
    <w:rsid w:val="007E2103"/>
    <w:rsid w:val="007E4314"/>
    <w:rsid w:val="007E4812"/>
    <w:rsid w:val="007E4C69"/>
    <w:rsid w:val="007E4E15"/>
    <w:rsid w:val="007E58D8"/>
    <w:rsid w:val="007E5F52"/>
    <w:rsid w:val="007E6A84"/>
    <w:rsid w:val="007E6AAB"/>
    <w:rsid w:val="007E6F86"/>
    <w:rsid w:val="007E71D0"/>
    <w:rsid w:val="007E75F4"/>
    <w:rsid w:val="007F02D3"/>
    <w:rsid w:val="007F0A10"/>
    <w:rsid w:val="007F1515"/>
    <w:rsid w:val="007F1AE8"/>
    <w:rsid w:val="007F2085"/>
    <w:rsid w:val="007F23A7"/>
    <w:rsid w:val="007F2641"/>
    <w:rsid w:val="007F3019"/>
    <w:rsid w:val="007F315F"/>
    <w:rsid w:val="007F322D"/>
    <w:rsid w:val="007F5461"/>
    <w:rsid w:val="007F55A5"/>
    <w:rsid w:val="007F6597"/>
    <w:rsid w:val="007F6AE9"/>
    <w:rsid w:val="007F75B0"/>
    <w:rsid w:val="007F7BF4"/>
    <w:rsid w:val="007F7C9F"/>
    <w:rsid w:val="007F7ED0"/>
    <w:rsid w:val="00800BF1"/>
    <w:rsid w:val="00801DAF"/>
    <w:rsid w:val="0080244A"/>
    <w:rsid w:val="00802C8A"/>
    <w:rsid w:val="00802D47"/>
    <w:rsid w:val="0080335A"/>
    <w:rsid w:val="0080370A"/>
    <w:rsid w:val="00804C01"/>
    <w:rsid w:val="00804E8C"/>
    <w:rsid w:val="00805240"/>
    <w:rsid w:val="00805EC2"/>
    <w:rsid w:val="008060B5"/>
    <w:rsid w:val="008066F9"/>
    <w:rsid w:val="0080768D"/>
    <w:rsid w:val="00810A91"/>
    <w:rsid w:val="00811190"/>
    <w:rsid w:val="0081142F"/>
    <w:rsid w:val="00811962"/>
    <w:rsid w:val="00812030"/>
    <w:rsid w:val="00812B9A"/>
    <w:rsid w:val="008133CE"/>
    <w:rsid w:val="008148A7"/>
    <w:rsid w:val="00814A3E"/>
    <w:rsid w:val="00814C43"/>
    <w:rsid w:val="00814E75"/>
    <w:rsid w:val="00814ECC"/>
    <w:rsid w:val="008150E9"/>
    <w:rsid w:val="00815119"/>
    <w:rsid w:val="00815309"/>
    <w:rsid w:val="00815440"/>
    <w:rsid w:val="008161B3"/>
    <w:rsid w:val="0081691C"/>
    <w:rsid w:val="0081788A"/>
    <w:rsid w:val="0081799A"/>
    <w:rsid w:val="00820094"/>
    <w:rsid w:val="00820A5E"/>
    <w:rsid w:val="00821A36"/>
    <w:rsid w:val="0082248E"/>
    <w:rsid w:val="00822C19"/>
    <w:rsid w:val="008230AB"/>
    <w:rsid w:val="00823E20"/>
    <w:rsid w:val="0082559F"/>
    <w:rsid w:val="008256A9"/>
    <w:rsid w:val="00826C38"/>
    <w:rsid w:val="00827049"/>
    <w:rsid w:val="008302C2"/>
    <w:rsid w:val="008304E9"/>
    <w:rsid w:val="00830532"/>
    <w:rsid w:val="00830F22"/>
    <w:rsid w:val="00830FC4"/>
    <w:rsid w:val="00831162"/>
    <w:rsid w:val="00831323"/>
    <w:rsid w:val="008316AD"/>
    <w:rsid w:val="008316D6"/>
    <w:rsid w:val="00831F4A"/>
    <w:rsid w:val="00831FDC"/>
    <w:rsid w:val="00832309"/>
    <w:rsid w:val="008324A1"/>
    <w:rsid w:val="0083361F"/>
    <w:rsid w:val="008337AD"/>
    <w:rsid w:val="00833DC6"/>
    <w:rsid w:val="0083495C"/>
    <w:rsid w:val="00835890"/>
    <w:rsid w:val="008359C4"/>
    <w:rsid w:val="00835B6A"/>
    <w:rsid w:val="0083608D"/>
    <w:rsid w:val="008361C1"/>
    <w:rsid w:val="008364D3"/>
    <w:rsid w:val="00837837"/>
    <w:rsid w:val="00837850"/>
    <w:rsid w:val="00837BBE"/>
    <w:rsid w:val="00841B9A"/>
    <w:rsid w:val="0084238D"/>
    <w:rsid w:val="00842F45"/>
    <w:rsid w:val="0084336C"/>
    <w:rsid w:val="00843781"/>
    <w:rsid w:val="00844A90"/>
    <w:rsid w:val="00844D4C"/>
    <w:rsid w:val="008450B8"/>
    <w:rsid w:val="008455D1"/>
    <w:rsid w:val="00845AFB"/>
    <w:rsid w:val="00845EFC"/>
    <w:rsid w:val="00846035"/>
    <w:rsid w:val="00846FFC"/>
    <w:rsid w:val="00847560"/>
    <w:rsid w:val="00850494"/>
    <w:rsid w:val="00850879"/>
    <w:rsid w:val="00850EFF"/>
    <w:rsid w:val="00851CB6"/>
    <w:rsid w:val="008530A2"/>
    <w:rsid w:val="00853C5A"/>
    <w:rsid w:val="00853D6C"/>
    <w:rsid w:val="00854852"/>
    <w:rsid w:val="00855015"/>
    <w:rsid w:val="00855221"/>
    <w:rsid w:val="00855750"/>
    <w:rsid w:val="00855FF0"/>
    <w:rsid w:val="00856DA3"/>
    <w:rsid w:val="00856DFE"/>
    <w:rsid w:val="0085744D"/>
    <w:rsid w:val="00857481"/>
    <w:rsid w:val="008577FC"/>
    <w:rsid w:val="00860139"/>
    <w:rsid w:val="0086052C"/>
    <w:rsid w:val="008621E0"/>
    <w:rsid w:val="00862D44"/>
    <w:rsid w:val="00863898"/>
    <w:rsid w:val="00863D2C"/>
    <w:rsid w:val="00863F95"/>
    <w:rsid w:val="008646EB"/>
    <w:rsid w:val="0086517F"/>
    <w:rsid w:val="008659DD"/>
    <w:rsid w:val="008666EC"/>
    <w:rsid w:val="00866EEA"/>
    <w:rsid w:val="00867375"/>
    <w:rsid w:val="00867839"/>
    <w:rsid w:val="00867D56"/>
    <w:rsid w:val="0087077E"/>
    <w:rsid w:val="00870BB6"/>
    <w:rsid w:val="0087122E"/>
    <w:rsid w:val="00871494"/>
    <w:rsid w:val="008719ED"/>
    <w:rsid w:val="008736C1"/>
    <w:rsid w:val="00873C5A"/>
    <w:rsid w:val="00875899"/>
    <w:rsid w:val="00875EB4"/>
    <w:rsid w:val="00875FB9"/>
    <w:rsid w:val="00876479"/>
    <w:rsid w:val="00877552"/>
    <w:rsid w:val="00877C3F"/>
    <w:rsid w:val="00877E42"/>
    <w:rsid w:val="008812D9"/>
    <w:rsid w:val="008820BE"/>
    <w:rsid w:val="008824F1"/>
    <w:rsid w:val="00882AB8"/>
    <w:rsid w:val="00885037"/>
    <w:rsid w:val="00885280"/>
    <w:rsid w:val="008869AD"/>
    <w:rsid w:val="00887289"/>
    <w:rsid w:val="008876CD"/>
    <w:rsid w:val="00887EC7"/>
    <w:rsid w:val="008905C7"/>
    <w:rsid w:val="0089103B"/>
    <w:rsid w:val="00891426"/>
    <w:rsid w:val="0089143C"/>
    <w:rsid w:val="00891561"/>
    <w:rsid w:val="0089218C"/>
    <w:rsid w:val="00892C7B"/>
    <w:rsid w:val="00894113"/>
    <w:rsid w:val="00894A63"/>
    <w:rsid w:val="008950C3"/>
    <w:rsid w:val="00896370"/>
    <w:rsid w:val="008978C4"/>
    <w:rsid w:val="00897D18"/>
    <w:rsid w:val="008A0DF4"/>
    <w:rsid w:val="008A1787"/>
    <w:rsid w:val="008A318C"/>
    <w:rsid w:val="008A4947"/>
    <w:rsid w:val="008A4AAB"/>
    <w:rsid w:val="008A5494"/>
    <w:rsid w:val="008A64DE"/>
    <w:rsid w:val="008A6682"/>
    <w:rsid w:val="008B0287"/>
    <w:rsid w:val="008B0512"/>
    <w:rsid w:val="008B0FDB"/>
    <w:rsid w:val="008B1DF9"/>
    <w:rsid w:val="008B1E08"/>
    <w:rsid w:val="008B1FC4"/>
    <w:rsid w:val="008B2662"/>
    <w:rsid w:val="008B2991"/>
    <w:rsid w:val="008B2BA4"/>
    <w:rsid w:val="008B3311"/>
    <w:rsid w:val="008B3887"/>
    <w:rsid w:val="008B3CDD"/>
    <w:rsid w:val="008B3E0E"/>
    <w:rsid w:val="008B3E15"/>
    <w:rsid w:val="008B3E88"/>
    <w:rsid w:val="008B583A"/>
    <w:rsid w:val="008B6CC4"/>
    <w:rsid w:val="008B73D0"/>
    <w:rsid w:val="008C0D5A"/>
    <w:rsid w:val="008C1460"/>
    <w:rsid w:val="008C1BF6"/>
    <w:rsid w:val="008C1C61"/>
    <w:rsid w:val="008C2270"/>
    <w:rsid w:val="008C2FE9"/>
    <w:rsid w:val="008C4A95"/>
    <w:rsid w:val="008C4FD9"/>
    <w:rsid w:val="008C5174"/>
    <w:rsid w:val="008C6B25"/>
    <w:rsid w:val="008C7701"/>
    <w:rsid w:val="008D08BF"/>
    <w:rsid w:val="008D09DB"/>
    <w:rsid w:val="008D1EB8"/>
    <w:rsid w:val="008D2146"/>
    <w:rsid w:val="008D236B"/>
    <w:rsid w:val="008D24E0"/>
    <w:rsid w:val="008D2A70"/>
    <w:rsid w:val="008D2E7F"/>
    <w:rsid w:val="008D3655"/>
    <w:rsid w:val="008D3D16"/>
    <w:rsid w:val="008D47A1"/>
    <w:rsid w:val="008D4B0D"/>
    <w:rsid w:val="008D53EE"/>
    <w:rsid w:val="008D5529"/>
    <w:rsid w:val="008D6116"/>
    <w:rsid w:val="008D689E"/>
    <w:rsid w:val="008D70F2"/>
    <w:rsid w:val="008D7426"/>
    <w:rsid w:val="008D78B1"/>
    <w:rsid w:val="008E0180"/>
    <w:rsid w:val="008E06A0"/>
    <w:rsid w:val="008E06C6"/>
    <w:rsid w:val="008E0C31"/>
    <w:rsid w:val="008E26FF"/>
    <w:rsid w:val="008E4A91"/>
    <w:rsid w:val="008E4D4F"/>
    <w:rsid w:val="008E53D2"/>
    <w:rsid w:val="008E55C4"/>
    <w:rsid w:val="008E566E"/>
    <w:rsid w:val="008E5CCB"/>
    <w:rsid w:val="008E6053"/>
    <w:rsid w:val="008E637B"/>
    <w:rsid w:val="008E6E19"/>
    <w:rsid w:val="008E740C"/>
    <w:rsid w:val="008E7419"/>
    <w:rsid w:val="008E76E1"/>
    <w:rsid w:val="008E7973"/>
    <w:rsid w:val="008E7C28"/>
    <w:rsid w:val="008E7F64"/>
    <w:rsid w:val="008F066A"/>
    <w:rsid w:val="008F0CE2"/>
    <w:rsid w:val="008F0DAB"/>
    <w:rsid w:val="008F2B02"/>
    <w:rsid w:val="008F3265"/>
    <w:rsid w:val="008F3381"/>
    <w:rsid w:val="008F4924"/>
    <w:rsid w:val="008F5231"/>
    <w:rsid w:val="008F5A0F"/>
    <w:rsid w:val="008F61B1"/>
    <w:rsid w:val="008F7BDD"/>
    <w:rsid w:val="008F7C02"/>
    <w:rsid w:val="008F7E1F"/>
    <w:rsid w:val="00902814"/>
    <w:rsid w:val="00902AB1"/>
    <w:rsid w:val="009031BE"/>
    <w:rsid w:val="0090348F"/>
    <w:rsid w:val="009049A0"/>
    <w:rsid w:val="0090558A"/>
    <w:rsid w:val="00905AD7"/>
    <w:rsid w:val="00906166"/>
    <w:rsid w:val="009067FA"/>
    <w:rsid w:val="00906DD2"/>
    <w:rsid w:val="00906F49"/>
    <w:rsid w:val="009074C8"/>
    <w:rsid w:val="009113FE"/>
    <w:rsid w:val="009115D9"/>
    <w:rsid w:val="0091366F"/>
    <w:rsid w:val="00913B45"/>
    <w:rsid w:val="0091406E"/>
    <w:rsid w:val="00914908"/>
    <w:rsid w:val="009158FB"/>
    <w:rsid w:val="00916B15"/>
    <w:rsid w:val="009178A2"/>
    <w:rsid w:val="00917CFF"/>
    <w:rsid w:val="009207DE"/>
    <w:rsid w:val="009214E5"/>
    <w:rsid w:val="00921996"/>
    <w:rsid w:val="0092219A"/>
    <w:rsid w:val="009221FA"/>
    <w:rsid w:val="00922D88"/>
    <w:rsid w:val="0092312E"/>
    <w:rsid w:val="00923E59"/>
    <w:rsid w:val="00925735"/>
    <w:rsid w:val="00925854"/>
    <w:rsid w:val="0092623C"/>
    <w:rsid w:val="00931A7F"/>
    <w:rsid w:val="0093226B"/>
    <w:rsid w:val="009333C3"/>
    <w:rsid w:val="009333E2"/>
    <w:rsid w:val="009334DD"/>
    <w:rsid w:val="00933E78"/>
    <w:rsid w:val="009357A6"/>
    <w:rsid w:val="009363F3"/>
    <w:rsid w:val="009364F9"/>
    <w:rsid w:val="00936AC8"/>
    <w:rsid w:val="0094105D"/>
    <w:rsid w:val="009415A5"/>
    <w:rsid w:val="0094193F"/>
    <w:rsid w:val="00943396"/>
    <w:rsid w:val="0094343C"/>
    <w:rsid w:val="00944DCB"/>
    <w:rsid w:val="0094578E"/>
    <w:rsid w:val="00945825"/>
    <w:rsid w:val="00947FAF"/>
    <w:rsid w:val="009502CD"/>
    <w:rsid w:val="009508D7"/>
    <w:rsid w:val="00952E43"/>
    <w:rsid w:val="00952F19"/>
    <w:rsid w:val="009530D0"/>
    <w:rsid w:val="00953245"/>
    <w:rsid w:val="009543BD"/>
    <w:rsid w:val="009546E4"/>
    <w:rsid w:val="009557C4"/>
    <w:rsid w:val="00955BDC"/>
    <w:rsid w:val="00955D01"/>
    <w:rsid w:val="00956976"/>
    <w:rsid w:val="009574F0"/>
    <w:rsid w:val="00960672"/>
    <w:rsid w:val="0096083A"/>
    <w:rsid w:val="00960CF7"/>
    <w:rsid w:val="00961E50"/>
    <w:rsid w:val="00961E67"/>
    <w:rsid w:val="009626EF"/>
    <w:rsid w:val="009627F8"/>
    <w:rsid w:val="00965087"/>
    <w:rsid w:val="00965837"/>
    <w:rsid w:val="00966246"/>
    <w:rsid w:val="009663BC"/>
    <w:rsid w:val="0096644B"/>
    <w:rsid w:val="009664C4"/>
    <w:rsid w:val="0097047B"/>
    <w:rsid w:val="0097060A"/>
    <w:rsid w:val="0097110B"/>
    <w:rsid w:val="0097192E"/>
    <w:rsid w:val="00971E4A"/>
    <w:rsid w:val="00972274"/>
    <w:rsid w:val="00973548"/>
    <w:rsid w:val="009760DD"/>
    <w:rsid w:val="0097659B"/>
    <w:rsid w:val="009767EA"/>
    <w:rsid w:val="00976E17"/>
    <w:rsid w:val="00977A25"/>
    <w:rsid w:val="00980001"/>
    <w:rsid w:val="009804AB"/>
    <w:rsid w:val="009813C6"/>
    <w:rsid w:val="0098222D"/>
    <w:rsid w:val="00982474"/>
    <w:rsid w:val="009824B6"/>
    <w:rsid w:val="0098283A"/>
    <w:rsid w:val="00982E4D"/>
    <w:rsid w:val="00983646"/>
    <w:rsid w:val="00983A0A"/>
    <w:rsid w:val="00985FA6"/>
    <w:rsid w:val="009860E6"/>
    <w:rsid w:val="00987238"/>
    <w:rsid w:val="009878B7"/>
    <w:rsid w:val="00991EDA"/>
    <w:rsid w:val="00993427"/>
    <w:rsid w:val="00993CFA"/>
    <w:rsid w:val="00994084"/>
    <w:rsid w:val="009944BF"/>
    <w:rsid w:val="009955E8"/>
    <w:rsid w:val="00995DEC"/>
    <w:rsid w:val="00997221"/>
    <w:rsid w:val="009973C1"/>
    <w:rsid w:val="009977B3"/>
    <w:rsid w:val="009A0134"/>
    <w:rsid w:val="009A0F2D"/>
    <w:rsid w:val="009A12CC"/>
    <w:rsid w:val="009A133A"/>
    <w:rsid w:val="009A31D8"/>
    <w:rsid w:val="009A31EB"/>
    <w:rsid w:val="009A4168"/>
    <w:rsid w:val="009A55C4"/>
    <w:rsid w:val="009B12EE"/>
    <w:rsid w:val="009B1D30"/>
    <w:rsid w:val="009B1E1A"/>
    <w:rsid w:val="009B2B74"/>
    <w:rsid w:val="009B3406"/>
    <w:rsid w:val="009B34C1"/>
    <w:rsid w:val="009B384C"/>
    <w:rsid w:val="009B38F1"/>
    <w:rsid w:val="009B3D2A"/>
    <w:rsid w:val="009B3D2D"/>
    <w:rsid w:val="009B523A"/>
    <w:rsid w:val="009B53AD"/>
    <w:rsid w:val="009B5E13"/>
    <w:rsid w:val="009B6336"/>
    <w:rsid w:val="009B67F9"/>
    <w:rsid w:val="009B6B96"/>
    <w:rsid w:val="009C10B6"/>
    <w:rsid w:val="009C21B8"/>
    <w:rsid w:val="009C2EE9"/>
    <w:rsid w:val="009C43A6"/>
    <w:rsid w:val="009C4ED1"/>
    <w:rsid w:val="009C52DB"/>
    <w:rsid w:val="009C5DFD"/>
    <w:rsid w:val="009C5EE6"/>
    <w:rsid w:val="009C6070"/>
    <w:rsid w:val="009C6341"/>
    <w:rsid w:val="009C65B2"/>
    <w:rsid w:val="009C6E65"/>
    <w:rsid w:val="009D1194"/>
    <w:rsid w:val="009D13BF"/>
    <w:rsid w:val="009D1702"/>
    <w:rsid w:val="009D1B2E"/>
    <w:rsid w:val="009D24D3"/>
    <w:rsid w:val="009D31F1"/>
    <w:rsid w:val="009D3319"/>
    <w:rsid w:val="009D36CB"/>
    <w:rsid w:val="009D3977"/>
    <w:rsid w:val="009D3DAE"/>
    <w:rsid w:val="009D43BF"/>
    <w:rsid w:val="009D4AE8"/>
    <w:rsid w:val="009D5D34"/>
    <w:rsid w:val="009D66C8"/>
    <w:rsid w:val="009D7779"/>
    <w:rsid w:val="009E0522"/>
    <w:rsid w:val="009E0709"/>
    <w:rsid w:val="009E0838"/>
    <w:rsid w:val="009E0E4F"/>
    <w:rsid w:val="009E1947"/>
    <w:rsid w:val="009E1C05"/>
    <w:rsid w:val="009E2F7D"/>
    <w:rsid w:val="009E629B"/>
    <w:rsid w:val="009E6D1F"/>
    <w:rsid w:val="009E795B"/>
    <w:rsid w:val="009E7D29"/>
    <w:rsid w:val="009F0DF4"/>
    <w:rsid w:val="009F1322"/>
    <w:rsid w:val="009F23E4"/>
    <w:rsid w:val="009F2700"/>
    <w:rsid w:val="009F2CDC"/>
    <w:rsid w:val="009F32C5"/>
    <w:rsid w:val="009F34ED"/>
    <w:rsid w:val="009F51CB"/>
    <w:rsid w:val="009F5E99"/>
    <w:rsid w:val="009F63F5"/>
    <w:rsid w:val="009F674A"/>
    <w:rsid w:val="009F7908"/>
    <w:rsid w:val="009F7923"/>
    <w:rsid w:val="00A00720"/>
    <w:rsid w:val="00A01326"/>
    <w:rsid w:val="00A0149D"/>
    <w:rsid w:val="00A016BE"/>
    <w:rsid w:val="00A034D0"/>
    <w:rsid w:val="00A04C86"/>
    <w:rsid w:val="00A05A2A"/>
    <w:rsid w:val="00A06C48"/>
    <w:rsid w:val="00A070EE"/>
    <w:rsid w:val="00A07CF3"/>
    <w:rsid w:val="00A11843"/>
    <w:rsid w:val="00A134D4"/>
    <w:rsid w:val="00A134FD"/>
    <w:rsid w:val="00A135D6"/>
    <w:rsid w:val="00A1380E"/>
    <w:rsid w:val="00A13909"/>
    <w:rsid w:val="00A14B3D"/>
    <w:rsid w:val="00A15372"/>
    <w:rsid w:val="00A154CA"/>
    <w:rsid w:val="00A1628E"/>
    <w:rsid w:val="00A17111"/>
    <w:rsid w:val="00A17B8B"/>
    <w:rsid w:val="00A2029E"/>
    <w:rsid w:val="00A205EE"/>
    <w:rsid w:val="00A20B25"/>
    <w:rsid w:val="00A20FD4"/>
    <w:rsid w:val="00A219DF"/>
    <w:rsid w:val="00A225F1"/>
    <w:rsid w:val="00A22648"/>
    <w:rsid w:val="00A228DB"/>
    <w:rsid w:val="00A235B7"/>
    <w:rsid w:val="00A23DFB"/>
    <w:rsid w:val="00A23E7A"/>
    <w:rsid w:val="00A24314"/>
    <w:rsid w:val="00A24674"/>
    <w:rsid w:val="00A24C74"/>
    <w:rsid w:val="00A25ACA"/>
    <w:rsid w:val="00A27201"/>
    <w:rsid w:val="00A27216"/>
    <w:rsid w:val="00A274B2"/>
    <w:rsid w:val="00A2758D"/>
    <w:rsid w:val="00A30F6B"/>
    <w:rsid w:val="00A31C39"/>
    <w:rsid w:val="00A31D73"/>
    <w:rsid w:val="00A31EE6"/>
    <w:rsid w:val="00A335FE"/>
    <w:rsid w:val="00A33835"/>
    <w:rsid w:val="00A3387C"/>
    <w:rsid w:val="00A3410C"/>
    <w:rsid w:val="00A34FE6"/>
    <w:rsid w:val="00A36200"/>
    <w:rsid w:val="00A37028"/>
    <w:rsid w:val="00A370D4"/>
    <w:rsid w:val="00A37605"/>
    <w:rsid w:val="00A37CF6"/>
    <w:rsid w:val="00A4049C"/>
    <w:rsid w:val="00A40CEF"/>
    <w:rsid w:val="00A40DF9"/>
    <w:rsid w:val="00A4221D"/>
    <w:rsid w:val="00A42976"/>
    <w:rsid w:val="00A43338"/>
    <w:rsid w:val="00A43422"/>
    <w:rsid w:val="00A43BF1"/>
    <w:rsid w:val="00A44204"/>
    <w:rsid w:val="00A447AF"/>
    <w:rsid w:val="00A45BA7"/>
    <w:rsid w:val="00A45BE3"/>
    <w:rsid w:val="00A45FA4"/>
    <w:rsid w:val="00A4679E"/>
    <w:rsid w:val="00A501E7"/>
    <w:rsid w:val="00A50267"/>
    <w:rsid w:val="00A50FCE"/>
    <w:rsid w:val="00A5330E"/>
    <w:rsid w:val="00A539C1"/>
    <w:rsid w:val="00A5403B"/>
    <w:rsid w:val="00A55340"/>
    <w:rsid w:val="00A563A6"/>
    <w:rsid w:val="00A56886"/>
    <w:rsid w:val="00A5688E"/>
    <w:rsid w:val="00A576C1"/>
    <w:rsid w:val="00A57711"/>
    <w:rsid w:val="00A6108D"/>
    <w:rsid w:val="00A61120"/>
    <w:rsid w:val="00A6168D"/>
    <w:rsid w:val="00A62616"/>
    <w:rsid w:val="00A635C7"/>
    <w:rsid w:val="00A642B7"/>
    <w:rsid w:val="00A64A14"/>
    <w:rsid w:val="00A6548B"/>
    <w:rsid w:val="00A6550D"/>
    <w:rsid w:val="00A6594F"/>
    <w:rsid w:val="00A65FF2"/>
    <w:rsid w:val="00A667F5"/>
    <w:rsid w:val="00A66D0F"/>
    <w:rsid w:val="00A67027"/>
    <w:rsid w:val="00A6783D"/>
    <w:rsid w:val="00A679C2"/>
    <w:rsid w:val="00A67B46"/>
    <w:rsid w:val="00A72237"/>
    <w:rsid w:val="00A730E4"/>
    <w:rsid w:val="00A733DC"/>
    <w:rsid w:val="00A733E0"/>
    <w:rsid w:val="00A73C4F"/>
    <w:rsid w:val="00A74B6F"/>
    <w:rsid w:val="00A75085"/>
    <w:rsid w:val="00A75551"/>
    <w:rsid w:val="00A75626"/>
    <w:rsid w:val="00A75FD0"/>
    <w:rsid w:val="00A769FC"/>
    <w:rsid w:val="00A80D87"/>
    <w:rsid w:val="00A81D93"/>
    <w:rsid w:val="00A81DCE"/>
    <w:rsid w:val="00A8270D"/>
    <w:rsid w:val="00A8293D"/>
    <w:rsid w:val="00A82CA1"/>
    <w:rsid w:val="00A853F2"/>
    <w:rsid w:val="00A861F7"/>
    <w:rsid w:val="00A8627B"/>
    <w:rsid w:val="00A8669B"/>
    <w:rsid w:val="00A87BC1"/>
    <w:rsid w:val="00A913A5"/>
    <w:rsid w:val="00A91841"/>
    <w:rsid w:val="00A91C9A"/>
    <w:rsid w:val="00A91CD6"/>
    <w:rsid w:val="00A924BC"/>
    <w:rsid w:val="00A92670"/>
    <w:rsid w:val="00A942DA"/>
    <w:rsid w:val="00A9445F"/>
    <w:rsid w:val="00A9477A"/>
    <w:rsid w:val="00A947E0"/>
    <w:rsid w:val="00A95904"/>
    <w:rsid w:val="00A95919"/>
    <w:rsid w:val="00AA00B6"/>
    <w:rsid w:val="00AA0546"/>
    <w:rsid w:val="00AA05C5"/>
    <w:rsid w:val="00AA0B83"/>
    <w:rsid w:val="00AA18A3"/>
    <w:rsid w:val="00AA2FD6"/>
    <w:rsid w:val="00AA3A44"/>
    <w:rsid w:val="00AA4F7D"/>
    <w:rsid w:val="00AA5B6A"/>
    <w:rsid w:val="00AA6833"/>
    <w:rsid w:val="00AA68EC"/>
    <w:rsid w:val="00AA70B6"/>
    <w:rsid w:val="00AA73DE"/>
    <w:rsid w:val="00AA7A4E"/>
    <w:rsid w:val="00AA7F4A"/>
    <w:rsid w:val="00AB04FE"/>
    <w:rsid w:val="00AB12FE"/>
    <w:rsid w:val="00AB1315"/>
    <w:rsid w:val="00AB1407"/>
    <w:rsid w:val="00AB2462"/>
    <w:rsid w:val="00AB2C78"/>
    <w:rsid w:val="00AB2DF4"/>
    <w:rsid w:val="00AB32DA"/>
    <w:rsid w:val="00AB32E8"/>
    <w:rsid w:val="00AB3EB4"/>
    <w:rsid w:val="00AB45BC"/>
    <w:rsid w:val="00AB51FD"/>
    <w:rsid w:val="00AB56FE"/>
    <w:rsid w:val="00AB60A7"/>
    <w:rsid w:val="00AB6F98"/>
    <w:rsid w:val="00AB76BF"/>
    <w:rsid w:val="00AC07B2"/>
    <w:rsid w:val="00AC1750"/>
    <w:rsid w:val="00AC17BB"/>
    <w:rsid w:val="00AC299B"/>
    <w:rsid w:val="00AC3D4E"/>
    <w:rsid w:val="00AC40B1"/>
    <w:rsid w:val="00AC41B5"/>
    <w:rsid w:val="00AC4323"/>
    <w:rsid w:val="00AC43E2"/>
    <w:rsid w:val="00AC4686"/>
    <w:rsid w:val="00AC4CDB"/>
    <w:rsid w:val="00AC51DC"/>
    <w:rsid w:val="00AC52FC"/>
    <w:rsid w:val="00AC632A"/>
    <w:rsid w:val="00AC6A4A"/>
    <w:rsid w:val="00AC6C40"/>
    <w:rsid w:val="00AC747F"/>
    <w:rsid w:val="00AC77E7"/>
    <w:rsid w:val="00AC7967"/>
    <w:rsid w:val="00AC7FD8"/>
    <w:rsid w:val="00AD01E2"/>
    <w:rsid w:val="00AD1A9B"/>
    <w:rsid w:val="00AD22F4"/>
    <w:rsid w:val="00AD2321"/>
    <w:rsid w:val="00AD2834"/>
    <w:rsid w:val="00AD3A3B"/>
    <w:rsid w:val="00AD3D2E"/>
    <w:rsid w:val="00AD417F"/>
    <w:rsid w:val="00AD4196"/>
    <w:rsid w:val="00AD469A"/>
    <w:rsid w:val="00AD4B3F"/>
    <w:rsid w:val="00AD4C71"/>
    <w:rsid w:val="00AD5024"/>
    <w:rsid w:val="00AD5384"/>
    <w:rsid w:val="00AD56AA"/>
    <w:rsid w:val="00AD6937"/>
    <w:rsid w:val="00AD7485"/>
    <w:rsid w:val="00AE0AFD"/>
    <w:rsid w:val="00AE15EC"/>
    <w:rsid w:val="00AE201E"/>
    <w:rsid w:val="00AE21CE"/>
    <w:rsid w:val="00AE2E01"/>
    <w:rsid w:val="00AE47CF"/>
    <w:rsid w:val="00AE53B0"/>
    <w:rsid w:val="00AE5579"/>
    <w:rsid w:val="00AE5ABE"/>
    <w:rsid w:val="00AE60DE"/>
    <w:rsid w:val="00AE62F4"/>
    <w:rsid w:val="00AE65BC"/>
    <w:rsid w:val="00AE6E9D"/>
    <w:rsid w:val="00AE7862"/>
    <w:rsid w:val="00AF0311"/>
    <w:rsid w:val="00AF04E3"/>
    <w:rsid w:val="00AF09DD"/>
    <w:rsid w:val="00AF0C39"/>
    <w:rsid w:val="00AF0C54"/>
    <w:rsid w:val="00AF0D5D"/>
    <w:rsid w:val="00AF0E1A"/>
    <w:rsid w:val="00AF0EEB"/>
    <w:rsid w:val="00AF1E69"/>
    <w:rsid w:val="00AF23BA"/>
    <w:rsid w:val="00AF2987"/>
    <w:rsid w:val="00AF329E"/>
    <w:rsid w:val="00AF3363"/>
    <w:rsid w:val="00AF339C"/>
    <w:rsid w:val="00AF3AC7"/>
    <w:rsid w:val="00AF3FB2"/>
    <w:rsid w:val="00AF4DEC"/>
    <w:rsid w:val="00AF53B2"/>
    <w:rsid w:val="00AF5A6C"/>
    <w:rsid w:val="00AF5B3C"/>
    <w:rsid w:val="00AF6220"/>
    <w:rsid w:val="00AF6A50"/>
    <w:rsid w:val="00AF74F6"/>
    <w:rsid w:val="00AF7ECF"/>
    <w:rsid w:val="00B00A9F"/>
    <w:rsid w:val="00B015D1"/>
    <w:rsid w:val="00B0172D"/>
    <w:rsid w:val="00B01E23"/>
    <w:rsid w:val="00B02152"/>
    <w:rsid w:val="00B0263C"/>
    <w:rsid w:val="00B0271D"/>
    <w:rsid w:val="00B02BFD"/>
    <w:rsid w:val="00B03820"/>
    <w:rsid w:val="00B04088"/>
    <w:rsid w:val="00B044C2"/>
    <w:rsid w:val="00B046D4"/>
    <w:rsid w:val="00B04725"/>
    <w:rsid w:val="00B0520F"/>
    <w:rsid w:val="00B07096"/>
    <w:rsid w:val="00B071D4"/>
    <w:rsid w:val="00B07FA5"/>
    <w:rsid w:val="00B10AAC"/>
    <w:rsid w:val="00B11C9E"/>
    <w:rsid w:val="00B121E6"/>
    <w:rsid w:val="00B12612"/>
    <w:rsid w:val="00B12AA6"/>
    <w:rsid w:val="00B12C69"/>
    <w:rsid w:val="00B130F8"/>
    <w:rsid w:val="00B1353C"/>
    <w:rsid w:val="00B14200"/>
    <w:rsid w:val="00B145FB"/>
    <w:rsid w:val="00B14776"/>
    <w:rsid w:val="00B14F14"/>
    <w:rsid w:val="00B15F79"/>
    <w:rsid w:val="00B165F7"/>
    <w:rsid w:val="00B1661D"/>
    <w:rsid w:val="00B17807"/>
    <w:rsid w:val="00B178A7"/>
    <w:rsid w:val="00B178BE"/>
    <w:rsid w:val="00B2041E"/>
    <w:rsid w:val="00B20894"/>
    <w:rsid w:val="00B21A94"/>
    <w:rsid w:val="00B21F3F"/>
    <w:rsid w:val="00B21F8E"/>
    <w:rsid w:val="00B2229E"/>
    <w:rsid w:val="00B23A87"/>
    <w:rsid w:val="00B2441A"/>
    <w:rsid w:val="00B24A48"/>
    <w:rsid w:val="00B24ADE"/>
    <w:rsid w:val="00B25C05"/>
    <w:rsid w:val="00B265F9"/>
    <w:rsid w:val="00B27521"/>
    <w:rsid w:val="00B30BB9"/>
    <w:rsid w:val="00B311F3"/>
    <w:rsid w:val="00B314F3"/>
    <w:rsid w:val="00B31913"/>
    <w:rsid w:val="00B32C5B"/>
    <w:rsid w:val="00B32FC2"/>
    <w:rsid w:val="00B33225"/>
    <w:rsid w:val="00B34E72"/>
    <w:rsid w:val="00B359F4"/>
    <w:rsid w:val="00B36E12"/>
    <w:rsid w:val="00B36F30"/>
    <w:rsid w:val="00B37F6B"/>
    <w:rsid w:val="00B40314"/>
    <w:rsid w:val="00B41C45"/>
    <w:rsid w:val="00B41DFC"/>
    <w:rsid w:val="00B434AB"/>
    <w:rsid w:val="00B44251"/>
    <w:rsid w:val="00B44365"/>
    <w:rsid w:val="00B448C6"/>
    <w:rsid w:val="00B45099"/>
    <w:rsid w:val="00B45785"/>
    <w:rsid w:val="00B45849"/>
    <w:rsid w:val="00B4588D"/>
    <w:rsid w:val="00B45D24"/>
    <w:rsid w:val="00B4775A"/>
    <w:rsid w:val="00B47A26"/>
    <w:rsid w:val="00B47F67"/>
    <w:rsid w:val="00B50D04"/>
    <w:rsid w:val="00B54291"/>
    <w:rsid w:val="00B54BE3"/>
    <w:rsid w:val="00B54E62"/>
    <w:rsid w:val="00B54F1D"/>
    <w:rsid w:val="00B55495"/>
    <w:rsid w:val="00B559FC"/>
    <w:rsid w:val="00B560F4"/>
    <w:rsid w:val="00B600EF"/>
    <w:rsid w:val="00B60CC1"/>
    <w:rsid w:val="00B60F1C"/>
    <w:rsid w:val="00B61ECA"/>
    <w:rsid w:val="00B62977"/>
    <w:rsid w:val="00B63834"/>
    <w:rsid w:val="00B63DF6"/>
    <w:rsid w:val="00B653AA"/>
    <w:rsid w:val="00B65997"/>
    <w:rsid w:val="00B65B8B"/>
    <w:rsid w:val="00B66D8B"/>
    <w:rsid w:val="00B67063"/>
    <w:rsid w:val="00B7010F"/>
    <w:rsid w:val="00B70F41"/>
    <w:rsid w:val="00B70F67"/>
    <w:rsid w:val="00B7181A"/>
    <w:rsid w:val="00B71C1A"/>
    <w:rsid w:val="00B728FA"/>
    <w:rsid w:val="00B72B7C"/>
    <w:rsid w:val="00B743C4"/>
    <w:rsid w:val="00B751AA"/>
    <w:rsid w:val="00B77A0B"/>
    <w:rsid w:val="00B77B78"/>
    <w:rsid w:val="00B77E76"/>
    <w:rsid w:val="00B80C44"/>
    <w:rsid w:val="00B8135E"/>
    <w:rsid w:val="00B81B44"/>
    <w:rsid w:val="00B82154"/>
    <w:rsid w:val="00B8264C"/>
    <w:rsid w:val="00B82CCD"/>
    <w:rsid w:val="00B83D04"/>
    <w:rsid w:val="00B852DA"/>
    <w:rsid w:val="00B85345"/>
    <w:rsid w:val="00B85DC0"/>
    <w:rsid w:val="00B8603F"/>
    <w:rsid w:val="00B86A47"/>
    <w:rsid w:val="00B86D67"/>
    <w:rsid w:val="00B8758B"/>
    <w:rsid w:val="00B8761E"/>
    <w:rsid w:val="00B91052"/>
    <w:rsid w:val="00B9107B"/>
    <w:rsid w:val="00B9187F"/>
    <w:rsid w:val="00B91A09"/>
    <w:rsid w:val="00B923C6"/>
    <w:rsid w:val="00B928CB"/>
    <w:rsid w:val="00B928EC"/>
    <w:rsid w:val="00B92BDA"/>
    <w:rsid w:val="00B92C46"/>
    <w:rsid w:val="00B93525"/>
    <w:rsid w:val="00B938EB"/>
    <w:rsid w:val="00B93913"/>
    <w:rsid w:val="00B9396C"/>
    <w:rsid w:val="00B948CE"/>
    <w:rsid w:val="00B9550B"/>
    <w:rsid w:val="00B9564F"/>
    <w:rsid w:val="00B96388"/>
    <w:rsid w:val="00B977CA"/>
    <w:rsid w:val="00BA2257"/>
    <w:rsid w:val="00BA26E4"/>
    <w:rsid w:val="00BA2C51"/>
    <w:rsid w:val="00BA319D"/>
    <w:rsid w:val="00BA31A4"/>
    <w:rsid w:val="00BA3770"/>
    <w:rsid w:val="00BA41E5"/>
    <w:rsid w:val="00BA5305"/>
    <w:rsid w:val="00BA570D"/>
    <w:rsid w:val="00BA59BD"/>
    <w:rsid w:val="00BA67C1"/>
    <w:rsid w:val="00BA7B89"/>
    <w:rsid w:val="00BB0A58"/>
    <w:rsid w:val="00BB1447"/>
    <w:rsid w:val="00BB14A1"/>
    <w:rsid w:val="00BB20C2"/>
    <w:rsid w:val="00BB2365"/>
    <w:rsid w:val="00BB322E"/>
    <w:rsid w:val="00BB3437"/>
    <w:rsid w:val="00BB441B"/>
    <w:rsid w:val="00BB68EF"/>
    <w:rsid w:val="00BB6A3A"/>
    <w:rsid w:val="00BB6B69"/>
    <w:rsid w:val="00BC00B6"/>
    <w:rsid w:val="00BC02C8"/>
    <w:rsid w:val="00BC03BD"/>
    <w:rsid w:val="00BC053C"/>
    <w:rsid w:val="00BC0A43"/>
    <w:rsid w:val="00BC0EB7"/>
    <w:rsid w:val="00BC173F"/>
    <w:rsid w:val="00BC1C0E"/>
    <w:rsid w:val="00BC1E2B"/>
    <w:rsid w:val="00BC2023"/>
    <w:rsid w:val="00BC26F0"/>
    <w:rsid w:val="00BC2862"/>
    <w:rsid w:val="00BC2BB4"/>
    <w:rsid w:val="00BC2C78"/>
    <w:rsid w:val="00BC3033"/>
    <w:rsid w:val="00BC38D1"/>
    <w:rsid w:val="00BC3BBF"/>
    <w:rsid w:val="00BC4874"/>
    <w:rsid w:val="00BC4970"/>
    <w:rsid w:val="00BC499F"/>
    <w:rsid w:val="00BC5CE4"/>
    <w:rsid w:val="00BC6FA8"/>
    <w:rsid w:val="00BD221C"/>
    <w:rsid w:val="00BD3535"/>
    <w:rsid w:val="00BD39E9"/>
    <w:rsid w:val="00BD4436"/>
    <w:rsid w:val="00BD6B4F"/>
    <w:rsid w:val="00BD6CC9"/>
    <w:rsid w:val="00BD72DA"/>
    <w:rsid w:val="00BE00D2"/>
    <w:rsid w:val="00BE33F5"/>
    <w:rsid w:val="00BE4370"/>
    <w:rsid w:val="00BE4AF5"/>
    <w:rsid w:val="00BE4BEA"/>
    <w:rsid w:val="00BE5C4A"/>
    <w:rsid w:val="00BE704F"/>
    <w:rsid w:val="00BE70CF"/>
    <w:rsid w:val="00BE739C"/>
    <w:rsid w:val="00BE75CB"/>
    <w:rsid w:val="00BE7B62"/>
    <w:rsid w:val="00BE7CBE"/>
    <w:rsid w:val="00BF02BC"/>
    <w:rsid w:val="00BF04F5"/>
    <w:rsid w:val="00BF0A6E"/>
    <w:rsid w:val="00BF0E7C"/>
    <w:rsid w:val="00BF124F"/>
    <w:rsid w:val="00BF23B6"/>
    <w:rsid w:val="00BF2466"/>
    <w:rsid w:val="00BF2563"/>
    <w:rsid w:val="00BF3642"/>
    <w:rsid w:val="00BF392D"/>
    <w:rsid w:val="00BF4DB3"/>
    <w:rsid w:val="00BF51C0"/>
    <w:rsid w:val="00BF6E1E"/>
    <w:rsid w:val="00BF75E1"/>
    <w:rsid w:val="00C005BA"/>
    <w:rsid w:val="00C0096F"/>
    <w:rsid w:val="00C0112E"/>
    <w:rsid w:val="00C01516"/>
    <w:rsid w:val="00C01EB4"/>
    <w:rsid w:val="00C02E4B"/>
    <w:rsid w:val="00C02F1F"/>
    <w:rsid w:val="00C033CC"/>
    <w:rsid w:val="00C03BC5"/>
    <w:rsid w:val="00C03C0F"/>
    <w:rsid w:val="00C03DC6"/>
    <w:rsid w:val="00C03EA5"/>
    <w:rsid w:val="00C0429F"/>
    <w:rsid w:val="00C04332"/>
    <w:rsid w:val="00C05722"/>
    <w:rsid w:val="00C06312"/>
    <w:rsid w:val="00C063C6"/>
    <w:rsid w:val="00C0641B"/>
    <w:rsid w:val="00C06755"/>
    <w:rsid w:val="00C06C8E"/>
    <w:rsid w:val="00C07D20"/>
    <w:rsid w:val="00C07D43"/>
    <w:rsid w:val="00C10578"/>
    <w:rsid w:val="00C107CC"/>
    <w:rsid w:val="00C111D1"/>
    <w:rsid w:val="00C117CF"/>
    <w:rsid w:val="00C11B9D"/>
    <w:rsid w:val="00C131FF"/>
    <w:rsid w:val="00C13564"/>
    <w:rsid w:val="00C1392B"/>
    <w:rsid w:val="00C13FE7"/>
    <w:rsid w:val="00C141E6"/>
    <w:rsid w:val="00C14595"/>
    <w:rsid w:val="00C1525B"/>
    <w:rsid w:val="00C15C03"/>
    <w:rsid w:val="00C16950"/>
    <w:rsid w:val="00C16E5F"/>
    <w:rsid w:val="00C17443"/>
    <w:rsid w:val="00C21025"/>
    <w:rsid w:val="00C216A3"/>
    <w:rsid w:val="00C21A1F"/>
    <w:rsid w:val="00C22124"/>
    <w:rsid w:val="00C2234F"/>
    <w:rsid w:val="00C2286A"/>
    <w:rsid w:val="00C22DB6"/>
    <w:rsid w:val="00C2342E"/>
    <w:rsid w:val="00C24356"/>
    <w:rsid w:val="00C245EC"/>
    <w:rsid w:val="00C24860"/>
    <w:rsid w:val="00C24C50"/>
    <w:rsid w:val="00C25C0C"/>
    <w:rsid w:val="00C25C94"/>
    <w:rsid w:val="00C2604D"/>
    <w:rsid w:val="00C26363"/>
    <w:rsid w:val="00C267E3"/>
    <w:rsid w:val="00C2687E"/>
    <w:rsid w:val="00C26CD5"/>
    <w:rsid w:val="00C26CE7"/>
    <w:rsid w:val="00C275D9"/>
    <w:rsid w:val="00C306D2"/>
    <w:rsid w:val="00C3078B"/>
    <w:rsid w:val="00C31160"/>
    <w:rsid w:val="00C312D8"/>
    <w:rsid w:val="00C318E7"/>
    <w:rsid w:val="00C32291"/>
    <w:rsid w:val="00C3278E"/>
    <w:rsid w:val="00C32C1F"/>
    <w:rsid w:val="00C33022"/>
    <w:rsid w:val="00C33826"/>
    <w:rsid w:val="00C34C60"/>
    <w:rsid w:val="00C34EB8"/>
    <w:rsid w:val="00C34F16"/>
    <w:rsid w:val="00C35660"/>
    <w:rsid w:val="00C35EE4"/>
    <w:rsid w:val="00C360CA"/>
    <w:rsid w:val="00C36864"/>
    <w:rsid w:val="00C40B9B"/>
    <w:rsid w:val="00C40F3C"/>
    <w:rsid w:val="00C4144C"/>
    <w:rsid w:val="00C41BFF"/>
    <w:rsid w:val="00C42177"/>
    <w:rsid w:val="00C4219E"/>
    <w:rsid w:val="00C42270"/>
    <w:rsid w:val="00C42752"/>
    <w:rsid w:val="00C42930"/>
    <w:rsid w:val="00C42C8C"/>
    <w:rsid w:val="00C43290"/>
    <w:rsid w:val="00C4338B"/>
    <w:rsid w:val="00C447B3"/>
    <w:rsid w:val="00C44B8A"/>
    <w:rsid w:val="00C45544"/>
    <w:rsid w:val="00C455D3"/>
    <w:rsid w:val="00C45C3D"/>
    <w:rsid w:val="00C46076"/>
    <w:rsid w:val="00C4622C"/>
    <w:rsid w:val="00C46E8C"/>
    <w:rsid w:val="00C47915"/>
    <w:rsid w:val="00C50A3F"/>
    <w:rsid w:val="00C518BF"/>
    <w:rsid w:val="00C52209"/>
    <w:rsid w:val="00C5228C"/>
    <w:rsid w:val="00C52843"/>
    <w:rsid w:val="00C5307B"/>
    <w:rsid w:val="00C538EA"/>
    <w:rsid w:val="00C53CAC"/>
    <w:rsid w:val="00C5533C"/>
    <w:rsid w:val="00C5552D"/>
    <w:rsid w:val="00C55E83"/>
    <w:rsid w:val="00C5671E"/>
    <w:rsid w:val="00C573F3"/>
    <w:rsid w:val="00C61391"/>
    <w:rsid w:val="00C622FB"/>
    <w:rsid w:val="00C6246E"/>
    <w:rsid w:val="00C624A4"/>
    <w:rsid w:val="00C63093"/>
    <w:rsid w:val="00C63639"/>
    <w:rsid w:val="00C64201"/>
    <w:rsid w:val="00C64627"/>
    <w:rsid w:val="00C6463A"/>
    <w:rsid w:val="00C64686"/>
    <w:rsid w:val="00C64B78"/>
    <w:rsid w:val="00C6565A"/>
    <w:rsid w:val="00C65EB5"/>
    <w:rsid w:val="00C674D2"/>
    <w:rsid w:val="00C7052A"/>
    <w:rsid w:val="00C710F8"/>
    <w:rsid w:val="00C711B6"/>
    <w:rsid w:val="00C7239A"/>
    <w:rsid w:val="00C72615"/>
    <w:rsid w:val="00C72DB5"/>
    <w:rsid w:val="00C72F8D"/>
    <w:rsid w:val="00C73073"/>
    <w:rsid w:val="00C73372"/>
    <w:rsid w:val="00C73D04"/>
    <w:rsid w:val="00C74AAA"/>
    <w:rsid w:val="00C74D16"/>
    <w:rsid w:val="00C75935"/>
    <w:rsid w:val="00C75A59"/>
    <w:rsid w:val="00C76828"/>
    <w:rsid w:val="00C76E9D"/>
    <w:rsid w:val="00C77D8B"/>
    <w:rsid w:val="00C80262"/>
    <w:rsid w:val="00C818EB"/>
    <w:rsid w:val="00C81D43"/>
    <w:rsid w:val="00C82263"/>
    <w:rsid w:val="00C8227C"/>
    <w:rsid w:val="00C824A8"/>
    <w:rsid w:val="00C8270C"/>
    <w:rsid w:val="00C837C0"/>
    <w:rsid w:val="00C83D00"/>
    <w:rsid w:val="00C83FA2"/>
    <w:rsid w:val="00C844A3"/>
    <w:rsid w:val="00C86718"/>
    <w:rsid w:val="00C86CC3"/>
    <w:rsid w:val="00C87C0E"/>
    <w:rsid w:val="00C87F29"/>
    <w:rsid w:val="00C90191"/>
    <w:rsid w:val="00C91690"/>
    <w:rsid w:val="00C9197B"/>
    <w:rsid w:val="00C921BF"/>
    <w:rsid w:val="00C92D50"/>
    <w:rsid w:val="00C93171"/>
    <w:rsid w:val="00C9350C"/>
    <w:rsid w:val="00C9396D"/>
    <w:rsid w:val="00C940BB"/>
    <w:rsid w:val="00C943EC"/>
    <w:rsid w:val="00C95192"/>
    <w:rsid w:val="00C964C6"/>
    <w:rsid w:val="00C96557"/>
    <w:rsid w:val="00C96569"/>
    <w:rsid w:val="00C966C2"/>
    <w:rsid w:val="00C972F2"/>
    <w:rsid w:val="00C976D2"/>
    <w:rsid w:val="00CA07F5"/>
    <w:rsid w:val="00CA0AF3"/>
    <w:rsid w:val="00CA0BF3"/>
    <w:rsid w:val="00CA186B"/>
    <w:rsid w:val="00CA4902"/>
    <w:rsid w:val="00CA6208"/>
    <w:rsid w:val="00CA7476"/>
    <w:rsid w:val="00CA7A15"/>
    <w:rsid w:val="00CA7EB4"/>
    <w:rsid w:val="00CB1251"/>
    <w:rsid w:val="00CB16C3"/>
    <w:rsid w:val="00CB19BA"/>
    <w:rsid w:val="00CB21AB"/>
    <w:rsid w:val="00CB2E64"/>
    <w:rsid w:val="00CB3770"/>
    <w:rsid w:val="00CB525D"/>
    <w:rsid w:val="00CB64C3"/>
    <w:rsid w:val="00CB6B56"/>
    <w:rsid w:val="00CC02E1"/>
    <w:rsid w:val="00CC19B6"/>
    <w:rsid w:val="00CC234D"/>
    <w:rsid w:val="00CC24FA"/>
    <w:rsid w:val="00CC2DF4"/>
    <w:rsid w:val="00CC3426"/>
    <w:rsid w:val="00CC3EEE"/>
    <w:rsid w:val="00CC42D3"/>
    <w:rsid w:val="00CC4479"/>
    <w:rsid w:val="00CC495A"/>
    <w:rsid w:val="00CC4CE1"/>
    <w:rsid w:val="00CC62E6"/>
    <w:rsid w:val="00CC6868"/>
    <w:rsid w:val="00CC77F0"/>
    <w:rsid w:val="00CC7AA1"/>
    <w:rsid w:val="00CD07F4"/>
    <w:rsid w:val="00CD0E45"/>
    <w:rsid w:val="00CD0EBF"/>
    <w:rsid w:val="00CD1020"/>
    <w:rsid w:val="00CD19CF"/>
    <w:rsid w:val="00CD1BF9"/>
    <w:rsid w:val="00CD22B9"/>
    <w:rsid w:val="00CD2744"/>
    <w:rsid w:val="00CD298F"/>
    <w:rsid w:val="00CD2C52"/>
    <w:rsid w:val="00CD468D"/>
    <w:rsid w:val="00CD5973"/>
    <w:rsid w:val="00CD5CB1"/>
    <w:rsid w:val="00CD608F"/>
    <w:rsid w:val="00CD7973"/>
    <w:rsid w:val="00CD7EDB"/>
    <w:rsid w:val="00CE0352"/>
    <w:rsid w:val="00CE0D9D"/>
    <w:rsid w:val="00CE0EEE"/>
    <w:rsid w:val="00CE0FC2"/>
    <w:rsid w:val="00CE1A86"/>
    <w:rsid w:val="00CE358A"/>
    <w:rsid w:val="00CE41F2"/>
    <w:rsid w:val="00CE430E"/>
    <w:rsid w:val="00CE4548"/>
    <w:rsid w:val="00CE4598"/>
    <w:rsid w:val="00CE51C9"/>
    <w:rsid w:val="00CE6613"/>
    <w:rsid w:val="00CE6ADF"/>
    <w:rsid w:val="00CE6D75"/>
    <w:rsid w:val="00CE6D85"/>
    <w:rsid w:val="00CF04BE"/>
    <w:rsid w:val="00CF1765"/>
    <w:rsid w:val="00CF2245"/>
    <w:rsid w:val="00CF3318"/>
    <w:rsid w:val="00CF3FA6"/>
    <w:rsid w:val="00CF49C9"/>
    <w:rsid w:val="00CF5E6D"/>
    <w:rsid w:val="00CF6B85"/>
    <w:rsid w:val="00CF6D53"/>
    <w:rsid w:val="00CF79E5"/>
    <w:rsid w:val="00D003F8"/>
    <w:rsid w:val="00D00FE6"/>
    <w:rsid w:val="00D0186B"/>
    <w:rsid w:val="00D04F05"/>
    <w:rsid w:val="00D04F1D"/>
    <w:rsid w:val="00D060B6"/>
    <w:rsid w:val="00D060FA"/>
    <w:rsid w:val="00D0630A"/>
    <w:rsid w:val="00D1010D"/>
    <w:rsid w:val="00D112C9"/>
    <w:rsid w:val="00D11816"/>
    <w:rsid w:val="00D13CC4"/>
    <w:rsid w:val="00D1411D"/>
    <w:rsid w:val="00D1412D"/>
    <w:rsid w:val="00D14C84"/>
    <w:rsid w:val="00D15300"/>
    <w:rsid w:val="00D15443"/>
    <w:rsid w:val="00D16AEE"/>
    <w:rsid w:val="00D16E52"/>
    <w:rsid w:val="00D170DB"/>
    <w:rsid w:val="00D212D2"/>
    <w:rsid w:val="00D216E6"/>
    <w:rsid w:val="00D21D04"/>
    <w:rsid w:val="00D228BF"/>
    <w:rsid w:val="00D22B67"/>
    <w:rsid w:val="00D22C8D"/>
    <w:rsid w:val="00D22D71"/>
    <w:rsid w:val="00D2330B"/>
    <w:rsid w:val="00D23E1C"/>
    <w:rsid w:val="00D24B84"/>
    <w:rsid w:val="00D25B68"/>
    <w:rsid w:val="00D2625B"/>
    <w:rsid w:val="00D264AD"/>
    <w:rsid w:val="00D272AD"/>
    <w:rsid w:val="00D279FE"/>
    <w:rsid w:val="00D3038E"/>
    <w:rsid w:val="00D3071B"/>
    <w:rsid w:val="00D307D1"/>
    <w:rsid w:val="00D30D84"/>
    <w:rsid w:val="00D30DB0"/>
    <w:rsid w:val="00D3175F"/>
    <w:rsid w:val="00D31A34"/>
    <w:rsid w:val="00D32A1D"/>
    <w:rsid w:val="00D32B89"/>
    <w:rsid w:val="00D334F6"/>
    <w:rsid w:val="00D36BE9"/>
    <w:rsid w:val="00D372C1"/>
    <w:rsid w:val="00D40EE9"/>
    <w:rsid w:val="00D40FA7"/>
    <w:rsid w:val="00D41850"/>
    <w:rsid w:val="00D419F0"/>
    <w:rsid w:val="00D41E5F"/>
    <w:rsid w:val="00D43A17"/>
    <w:rsid w:val="00D43A43"/>
    <w:rsid w:val="00D43A48"/>
    <w:rsid w:val="00D44038"/>
    <w:rsid w:val="00D44063"/>
    <w:rsid w:val="00D44105"/>
    <w:rsid w:val="00D448FD"/>
    <w:rsid w:val="00D458A2"/>
    <w:rsid w:val="00D46510"/>
    <w:rsid w:val="00D4688D"/>
    <w:rsid w:val="00D5002B"/>
    <w:rsid w:val="00D50164"/>
    <w:rsid w:val="00D51313"/>
    <w:rsid w:val="00D51818"/>
    <w:rsid w:val="00D524F0"/>
    <w:rsid w:val="00D5253E"/>
    <w:rsid w:val="00D53807"/>
    <w:rsid w:val="00D53989"/>
    <w:rsid w:val="00D53EF5"/>
    <w:rsid w:val="00D55324"/>
    <w:rsid w:val="00D55D04"/>
    <w:rsid w:val="00D604A1"/>
    <w:rsid w:val="00D62EC2"/>
    <w:rsid w:val="00D63CA7"/>
    <w:rsid w:val="00D64204"/>
    <w:rsid w:val="00D64C0E"/>
    <w:rsid w:val="00D64D80"/>
    <w:rsid w:val="00D6568F"/>
    <w:rsid w:val="00D658E2"/>
    <w:rsid w:val="00D66864"/>
    <w:rsid w:val="00D669CA"/>
    <w:rsid w:val="00D67644"/>
    <w:rsid w:val="00D676CE"/>
    <w:rsid w:val="00D67B2D"/>
    <w:rsid w:val="00D7145B"/>
    <w:rsid w:val="00D718E7"/>
    <w:rsid w:val="00D71B90"/>
    <w:rsid w:val="00D72A48"/>
    <w:rsid w:val="00D73565"/>
    <w:rsid w:val="00D7501E"/>
    <w:rsid w:val="00D7655A"/>
    <w:rsid w:val="00D80BDE"/>
    <w:rsid w:val="00D81532"/>
    <w:rsid w:val="00D820AB"/>
    <w:rsid w:val="00D829D9"/>
    <w:rsid w:val="00D8447D"/>
    <w:rsid w:val="00D84680"/>
    <w:rsid w:val="00D84BEA"/>
    <w:rsid w:val="00D85737"/>
    <w:rsid w:val="00D86405"/>
    <w:rsid w:val="00D867FC"/>
    <w:rsid w:val="00D902BC"/>
    <w:rsid w:val="00D90E25"/>
    <w:rsid w:val="00D91127"/>
    <w:rsid w:val="00D918E5"/>
    <w:rsid w:val="00D92354"/>
    <w:rsid w:val="00D92452"/>
    <w:rsid w:val="00D93056"/>
    <w:rsid w:val="00D9342C"/>
    <w:rsid w:val="00D94A0F"/>
    <w:rsid w:val="00D95AE1"/>
    <w:rsid w:val="00D9621C"/>
    <w:rsid w:val="00D96E27"/>
    <w:rsid w:val="00D96F0F"/>
    <w:rsid w:val="00D976B1"/>
    <w:rsid w:val="00DA06FE"/>
    <w:rsid w:val="00DA0E24"/>
    <w:rsid w:val="00DA0FC6"/>
    <w:rsid w:val="00DA27EF"/>
    <w:rsid w:val="00DA2813"/>
    <w:rsid w:val="00DA31A7"/>
    <w:rsid w:val="00DA32F3"/>
    <w:rsid w:val="00DA37AD"/>
    <w:rsid w:val="00DA3982"/>
    <w:rsid w:val="00DA3CC9"/>
    <w:rsid w:val="00DA3DCB"/>
    <w:rsid w:val="00DA4F6E"/>
    <w:rsid w:val="00DA5908"/>
    <w:rsid w:val="00DA6180"/>
    <w:rsid w:val="00DA6C9C"/>
    <w:rsid w:val="00DA7F58"/>
    <w:rsid w:val="00DB0296"/>
    <w:rsid w:val="00DB02F6"/>
    <w:rsid w:val="00DB0F0F"/>
    <w:rsid w:val="00DB10A8"/>
    <w:rsid w:val="00DB1377"/>
    <w:rsid w:val="00DB18C7"/>
    <w:rsid w:val="00DB23E7"/>
    <w:rsid w:val="00DB3378"/>
    <w:rsid w:val="00DB34B8"/>
    <w:rsid w:val="00DB3AB0"/>
    <w:rsid w:val="00DB42CF"/>
    <w:rsid w:val="00DB4A06"/>
    <w:rsid w:val="00DB5280"/>
    <w:rsid w:val="00DB64B5"/>
    <w:rsid w:val="00DB6C83"/>
    <w:rsid w:val="00DB6E25"/>
    <w:rsid w:val="00DB6F29"/>
    <w:rsid w:val="00DB7D29"/>
    <w:rsid w:val="00DC01D2"/>
    <w:rsid w:val="00DC08DF"/>
    <w:rsid w:val="00DC0C62"/>
    <w:rsid w:val="00DC119E"/>
    <w:rsid w:val="00DC194D"/>
    <w:rsid w:val="00DC21C2"/>
    <w:rsid w:val="00DC2718"/>
    <w:rsid w:val="00DC378E"/>
    <w:rsid w:val="00DC3EC2"/>
    <w:rsid w:val="00DC4231"/>
    <w:rsid w:val="00DC43E3"/>
    <w:rsid w:val="00DC50B0"/>
    <w:rsid w:val="00DC5223"/>
    <w:rsid w:val="00DC71A2"/>
    <w:rsid w:val="00DC73BC"/>
    <w:rsid w:val="00DC7C51"/>
    <w:rsid w:val="00DC7DC6"/>
    <w:rsid w:val="00DD0AC2"/>
    <w:rsid w:val="00DD1AF0"/>
    <w:rsid w:val="00DD1F99"/>
    <w:rsid w:val="00DD2254"/>
    <w:rsid w:val="00DD25D2"/>
    <w:rsid w:val="00DD3289"/>
    <w:rsid w:val="00DD3D89"/>
    <w:rsid w:val="00DD3F80"/>
    <w:rsid w:val="00DD4279"/>
    <w:rsid w:val="00DD4A12"/>
    <w:rsid w:val="00DD5186"/>
    <w:rsid w:val="00DD5588"/>
    <w:rsid w:val="00DD5A13"/>
    <w:rsid w:val="00DD681C"/>
    <w:rsid w:val="00DD7837"/>
    <w:rsid w:val="00DD7919"/>
    <w:rsid w:val="00DD7CD7"/>
    <w:rsid w:val="00DE08A3"/>
    <w:rsid w:val="00DE1166"/>
    <w:rsid w:val="00DE1A46"/>
    <w:rsid w:val="00DE1CC0"/>
    <w:rsid w:val="00DE2B02"/>
    <w:rsid w:val="00DE30F2"/>
    <w:rsid w:val="00DE484F"/>
    <w:rsid w:val="00DE534A"/>
    <w:rsid w:val="00DE5BB6"/>
    <w:rsid w:val="00DE5C3F"/>
    <w:rsid w:val="00DE64AF"/>
    <w:rsid w:val="00DE691D"/>
    <w:rsid w:val="00DE6E41"/>
    <w:rsid w:val="00DE7AF2"/>
    <w:rsid w:val="00DF1454"/>
    <w:rsid w:val="00DF1612"/>
    <w:rsid w:val="00DF1F05"/>
    <w:rsid w:val="00DF1F3B"/>
    <w:rsid w:val="00DF2496"/>
    <w:rsid w:val="00DF2691"/>
    <w:rsid w:val="00DF2991"/>
    <w:rsid w:val="00DF36F0"/>
    <w:rsid w:val="00DF41EA"/>
    <w:rsid w:val="00DF605C"/>
    <w:rsid w:val="00DF6577"/>
    <w:rsid w:val="00DF6C61"/>
    <w:rsid w:val="00DF6F2F"/>
    <w:rsid w:val="00DF70F5"/>
    <w:rsid w:val="00DF715F"/>
    <w:rsid w:val="00E009B1"/>
    <w:rsid w:val="00E00C5D"/>
    <w:rsid w:val="00E01C6F"/>
    <w:rsid w:val="00E02B40"/>
    <w:rsid w:val="00E02F8E"/>
    <w:rsid w:val="00E03896"/>
    <w:rsid w:val="00E03F3A"/>
    <w:rsid w:val="00E0495F"/>
    <w:rsid w:val="00E04EAF"/>
    <w:rsid w:val="00E056B2"/>
    <w:rsid w:val="00E05C74"/>
    <w:rsid w:val="00E06412"/>
    <w:rsid w:val="00E06799"/>
    <w:rsid w:val="00E0743F"/>
    <w:rsid w:val="00E07853"/>
    <w:rsid w:val="00E1097C"/>
    <w:rsid w:val="00E1163A"/>
    <w:rsid w:val="00E120E9"/>
    <w:rsid w:val="00E13170"/>
    <w:rsid w:val="00E13A85"/>
    <w:rsid w:val="00E13F36"/>
    <w:rsid w:val="00E1500C"/>
    <w:rsid w:val="00E15420"/>
    <w:rsid w:val="00E15A61"/>
    <w:rsid w:val="00E15B72"/>
    <w:rsid w:val="00E16408"/>
    <w:rsid w:val="00E16D22"/>
    <w:rsid w:val="00E205ED"/>
    <w:rsid w:val="00E20ED9"/>
    <w:rsid w:val="00E210E4"/>
    <w:rsid w:val="00E211FE"/>
    <w:rsid w:val="00E212FB"/>
    <w:rsid w:val="00E2265A"/>
    <w:rsid w:val="00E22FCC"/>
    <w:rsid w:val="00E234CE"/>
    <w:rsid w:val="00E23A9F"/>
    <w:rsid w:val="00E25024"/>
    <w:rsid w:val="00E25499"/>
    <w:rsid w:val="00E256DF"/>
    <w:rsid w:val="00E26286"/>
    <w:rsid w:val="00E275AE"/>
    <w:rsid w:val="00E279D4"/>
    <w:rsid w:val="00E3140A"/>
    <w:rsid w:val="00E31710"/>
    <w:rsid w:val="00E31777"/>
    <w:rsid w:val="00E31BDC"/>
    <w:rsid w:val="00E323BE"/>
    <w:rsid w:val="00E3287E"/>
    <w:rsid w:val="00E328B5"/>
    <w:rsid w:val="00E33C3C"/>
    <w:rsid w:val="00E34617"/>
    <w:rsid w:val="00E35694"/>
    <w:rsid w:val="00E36043"/>
    <w:rsid w:val="00E36732"/>
    <w:rsid w:val="00E36C0B"/>
    <w:rsid w:val="00E36D9C"/>
    <w:rsid w:val="00E3752D"/>
    <w:rsid w:val="00E37926"/>
    <w:rsid w:val="00E40177"/>
    <w:rsid w:val="00E40BFA"/>
    <w:rsid w:val="00E4160C"/>
    <w:rsid w:val="00E41888"/>
    <w:rsid w:val="00E41937"/>
    <w:rsid w:val="00E42691"/>
    <w:rsid w:val="00E42D81"/>
    <w:rsid w:val="00E436DF"/>
    <w:rsid w:val="00E43EA4"/>
    <w:rsid w:val="00E440F6"/>
    <w:rsid w:val="00E444C0"/>
    <w:rsid w:val="00E44995"/>
    <w:rsid w:val="00E44C1E"/>
    <w:rsid w:val="00E4539A"/>
    <w:rsid w:val="00E47E54"/>
    <w:rsid w:val="00E501B9"/>
    <w:rsid w:val="00E501BE"/>
    <w:rsid w:val="00E508D8"/>
    <w:rsid w:val="00E50C89"/>
    <w:rsid w:val="00E51143"/>
    <w:rsid w:val="00E517B7"/>
    <w:rsid w:val="00E51E37"/>
    <w:rsid w:val="00E52B4E"/>
    <w:rsid w:val="00E52E2F"/>
    <w:rsid w:val="00E53307"/>
    <w:rsid w:val="00E53641"/>
    <w:rsid w:val="00E53A50"/>
    <w:rsid w:val="00E53BAB"/>
    <w:rsid w:val="00E54255"/>
    <w:rsid w:val="00E54377"/>
    <w:rsid w:val="00E5507A"/>
    <w:rsid w:val="00E5659F"/>
    <w:rsid w:val="00E575B8"/>
    <w:rsid w:val="00E602FC"/>
    <w:rsid w:val="00E60D76"/>
    <w:rsid w:val="00E61405"/>
    <w:rsid w:val="00E627D4"/>
    <w:rsid w:val="00E627D7"/>
    <w:rsid w:val="00E649E5"/>
    <w:rsid w:val="00E6645F"/>
    <w:rsid w:val="00E673B1"/>
    <w:rsid w:val="00E67AFF"/>
    <w:rsid w:val="00E72582"/>
    <w:rsid w:val="00E72F98"/>
    <w:rsid w:val="00E7435E"/>
    <w:rsid w:val="00E748AC"/>
    <w:rsid w:val="00E74B46"/>
    <w:rsid w:val="00E74C21"/>
    <w:rsid w:val="00E75EF4"/>
    <w:rsid w:val="00E76079"/>
    <w:rsid w:val="00E77604"/>
    <w:rsid w:val="00E802AF"/>
    <w:rsid w:val="00E8115A"/>
    <w:rsid w:val="00E816C3"/>
    <w:rsid w:val="00E81ED5"/>
    <w:rsid w:val="00E8367A"/>
    <w:rsid w:val="00E839C5"/>
    <w:rsid w:val="00E8445D"/>
    <w:rsid w:val="00E84950"/>
    <w:rsid w:val="00E84A16"/>
    <w:rsid w:val="00E84C09"/>
    <w:rsid w:val="00E851F1"/>
    <w:rsid w:val="00E8573D"/>
    <w:rsid w:val="00E85E57"/>
    <w:rsid w:val="00E86007"/>
    <w:rsid w:val="00E864A9"/>
    <w:rsid w:val="00E86F11"/>
    <w:rsid w:val="00E870CE"/>
    <w:rsid w:val="00E87905"/>
    <w:rsid w:val="00E879F0"/>
    <w:rsid w:val="00E87CE6"/>
    <w:rsid w:val="00E90A32"/>
    <w:rsid w:val="00E90DC7"/>
    <w:rsid w:val="00E91BF3"/>
    <w:rsid w:val="00E92457"/>
    <w:rsid w:val="00E92472"/>
    <w:rsid w:val="00E92F1E"/>
    <w:rsid w:val="00E9359D"/>
    <w:rsid w:val="00E93CBB"/>
    <w:rsid w:val="00E94163"/>
    <w:rsid w:val="00E9426D"/>
    <w:rsid w:val="00E94A52"/>
    <w:rsid w:val="00E952BB"/>
    <w:rsid w:val="00E95789"/>
    <w:rsid w:val="00E9579D"/>
    <w:rsid w:val="00E95B0D"/>
    <w:rsid w:val="00E96668"/>
    <w:rsid w:val="00E969BC"/>
    <w:rsid w:val="00E96C6D"/>
    <w:rsid w:val="00E97DD8"/>
    <w:rsid w:val="00EA10E9"/>
    <w:rsid w:val="00EA1A37"/>
    <w:rsid w:val="00EA1CB5"/>
    <w:rsid w:val="00EA2E4E"/>
    <w:rsid w:val="00EA2E54"/>
    <w:rsid w:val="00EA33E9"/>
    <w:rsid w:val="00EA36B3"/>
    <w:rsid w:val="00EA36C5"/>
    <w:rsid w:val="00EA44CE"/>
    <w:rsid w:val="00EA575B"/>
    <w:rsid w:val="00EA57C1"/>
    <w:rsid w:val="00EA60B1"/>
    <w:rsid w:val="00EA6F1C"/>
    <w:rsid w:val="00EA744D"/>
    <w:rsid w:val="00EA7A0F"/>
    <w:rsid w:val="00EA7C80"/>
    <w:rsid w:val="00EA7D57"/>
    <w:rsid w:val="00EA7E51"/>
    <w:rsid w:val="00EB00CC"/>
    <w:rsid w:val="00EB05D3"/>
    <w:rsid w:val="00EB0F73"/>
    <w:rsid w:val="00EB1126"/>
    <w:rsid w:val="00EB24D0"/>
    <w:rsid w:val="00EB2AAA"/>
    <w:rsid w:val="00EB37F8"/>
    <w:rsid w:val="00EB38B6"/>
    <w:rsid w:val="00EB43C5"/>
    <w:rsid w:val="00EB4427"/>
    <w:rsid w:val="00EB4E47"/>
    <w:rsid w:val="00EB59C1"/>
    <w:rsid w:val="00EB6380"/>
    <w:rsid w:val="00EB7481"/>
    <w:rsid w:val="00EB7F79"/>
    <w:rsid w:val="00EC002D"/>
    <w:rsid w:val="00EC0F5A"/>
    <w:rsid w:val="00EC10DF"/>
    <w:rsid w:val="00EC1A42"/>
    <w:rsid w:val="00EC2C79"/>
    <w:rsid w:val="00EC31AA"/>
    <w:rsid w:val="00EC3409"/>
    <w:rsid w:val="00EC3F7A"/>
    <w:rsid w:val="00EC492A"/>
    <w:rsid w:val="00EC4BEA"/>
    <w:rsid w:val="00EC5359"/>
    <w:rsid w:val="00EC5407"/>
    <w:rsid w:val="00EC6B4A"/>
    <w:rsid w:val="00EC6F0A"/>
    <w:rsid w:val="00EC7B91"/>
    <w:rsid w:val="00EC7FFA"/>
    <w:rsid w:val="00ED16AE"/>
    <w:rsid w:val="00ED2FB3"/>
    <w:rsid w:val="00ED321A"/>
    <w:rsid w:val="00ED3598"/>
    <w:rsid w:val="00ED4714"/>
    <w:rsid w:val="00ED4DCB"/>
    <w:rsid w:val="00ED5787"/>
    <w:rsid w:val="00ED6251"/>
    <w:rsid w:val="00ED6DD9"/>
    <w:rsid w:val="00ED71D8"/>
    <w:rsid w:val="00EE10C4"/>
    <w:rsid w:val="00EE1993"/>
    <w:rsid w:val="00EE2136"/>
    <w:rsid w:val="00EE233F"/>
    <w:rsid w:val="00EE248C"/>
    <w:rsid w:val="00EE4CDF"/>
    <w:rsid w:val="00EE5059"/>
    <w:rsid w:val="00EE532B"/>
    <w:rsid w:val="00EE5890"/>
    <w:rsid w:val="00EE5D7A"/>
    <w:rsid w:val="00EF0AE9"/>
    <w:rsid w:val="00EF15FC"/>
    <w:rsid w:val="00EF3094"/>
    <w:rsid w:val="00EF30A8"/>
    <w:rsid w:val="00EF327F"/>
    <w:rsid w:val="00EF378E"/>
    <w:rsid w:val="00EF417D"/>
    <w:rsid w:val="00EF44D6"/>
    <w:rsid w:val="00EF4B6D"/>
    <w:rsid w:val="00EF4CE3"/>
    <w:rsid w:val="00EF4F62"/>
    <w:rsid w:val="00EF4F80"/>
    <w:rsid w:val="00EF50A7"/>
    <w:rsid w:val="00EF5324"/>
    <w:rsid w:val="00EF5430"/>
    <w:rsid w:val="00EF5818"/>
    <w:rsid w:val="00EF5A63"/>
    <w:rsid w:val="00EF73F9"/>
    <w:rsid w:val="00EF7CA8"/>
    <w:rsid w:val="00F023FB"/>
    <w:rsid w:val="00F02C4D"/>
    <w:rsid w:val="00F02D33"/>
    <w:rsid w:val="00F02F6F"/>
    <w:rsid w:val="00F03018"/>
    <w:rsid w:val="00F03677"/>
    <w:rsid w:val="00F041C8"/>
    <w:rsid w:val="00F045D7"/>
    <w:rsid w:val="00F04918"/>
    <w:rsid w:val="00F04EB1"/>
    <w:rsid w:val="00F051AD"/>
    <w:rsid w:val="00F05221"/>
    <w:rsid w:val="00F1069C"/>
    <w:rsid w:val="00F107E7"/>
    <w:rsid w:val="00F1093C"/>
    <w:rsid w:val="00F10956"/>
    <w:rsid w:val="00F10E9B"/>
    <w:rsid w:val="00F11424"/>
    <w:rsid w:val="00F12216"/>
    <w:rsid w:val="00F1237D"/>
    <w:rsid w:val="00F1254A"/>
    <w:rsid w:val="00F12A51"/>
    <w:rsid w:val="00F140B7"/>
    <w:rsid w:val="00F14416"/>
    <w:rsid w:val="00F14A23"/>
    <w:rsid w:val="00F14FC8"/>
    <w:rsid w:val="00F15156"/>
    <w:rsid w:val="00F151BF"/>
    <w:rsid w:val="00F159B5"/>
    <w:rsid w:val="00F1636C"/>
    <w:rsid w:val="00F16D35"/>
    <w:rsid w:val="00F21D28"/>
    <w:rsid w:val="00F2238C"/>
    <w:rsid w:val="00F23343"/>
    <w:rsid w:val="00F23A07"/>
    <w:rsid w:val="00F23B7B"/>
    <w:rsid w:val="00F24481"/>
    <w:rsid w:val="00F24BFD"/>
    <w:rsid w:val="00F24CD5"/>
    <w:rsid w:val="00F25F90"/>
    <w:rsid w:val="00F26A12"/>
    <w:rsid w:val="00F26C9B"/>
    <w:rsid w:val="00F279FE"/>
    <w:rsid w:val="00F3073D"/>
    <w:rsid w:val="00F30D2A"/>
    <w:rsid w:val="00F3107F"/>
    <w:rsid w:val="00F3162F"/>
    <w:rsid w:val="00F31910"/>
    <w:rsid w:val="00F31A57"/>
    <w:rsid w:val="00F322CA"/>
    <w:rsid w:val="00F32F35"/>
    <w:rsid w:val="00F33EB7"/>
    <w:rsid w:val="00F346FF"/>
    <w:rsid w:val="00F34AC8"/>
    <w:rsid w:val="00F34E34"/>
    <w:rsid w:val="00F35157"/>
    <w:rsid w:val="00F354B5"/>
    <w:rsid w:val="00F361C1"/>
    <w:rsid w:val="00F36442"/>
    <w:rsid w:val="00F369DF"/>
    <w:rsid w:val="00F36CAF"/>
    <w:rsid w:val="00F37355"/>
    <w:rsid w:val="00F37CFB"/>
    <w:rsid w:val="00F4004B"/>
    <w:rsid w:val="00F40E52"/>
    <w:rsid w:val="00F4180E"/>
    <w:rsid w:val="00F41F35"/>
    <w:rsid w:val="00F421E3"/>
    <w:rsid w:val="00F421F3"/>
    <w:rsid w:val="00F43580"/>
    <w:rsid w:val="00F43879"/>
    <w:rsid w:val="00F43E15"/>
    <w:rsid w:val="00F43F8D"/>
    <w:rsid w:val="00F451C1"/>
    <w:rsid w:val="00F453D8"/>
    <w:rsid w:val="00F4568D"/>
    <w:rsid w:val="00F46A3A"/>
    <w:rsid w:val="00F46F45"/>
    <w:rsid w:val="00F47F86"/>
    <w:rsid w:val="00F5173A"/>
    <w:rsid w:val="00F51AC0"/>
    <w:rsid w:val="00F528B2"/>
    <w:rsid w:val="00F5326D"/>
    <w:rsid w:val="00F53318"/>
    <w:rsid w:val="00F533EB"/>
    <w:rsid w:val="00F53484"/>
    <w:rsid w:val="00F534A8"/>
    <w:rsid w:val="00F55735"/>
    <w:rsid w:val="00F55B8D"/>
    <w:rsid w:val="00F55E91"/>
    <w:rsid w:val="00F562AE"/>
    <w:rsid w:val="00F56BC7"/>
    <w:rsid w:val="00F57DF2"/>
    <w:rsid w:val="00F600EF"/>
    <w:rsid w:val="00F606EE"/>
    <w:rsid w:val="00F6105A"/>
    <w:rsid w:val="00F61074"/>
    <w:rsid w:val="00F6117D"/>
    <w:rsid w:val="00F622BB"/>
    <w:rsid w:val="00F63738"/>
    <w:rsid w:val="00F6373C"/>
    <w:rsid w:val="00F63BDB"/>
    <w:rsid w:val="00F63C36"/>
    <w:rsid w:val="00F65C4B"/>
    <w:rsid w:val="00F6732B"/>
    <w:rsid w:val="00F70954"/>
    <w:rsid w:val="00F70A36"/>
    <w:rsid w:val="00F70DE9"/>
    <w:rsid w:val="00F714EB"/>
    <w:rsid w:val="00F734E0"/>
    <w:rsid w:val="00F7393D"/>
    <w:rsid w:val="00F743F7"/>
    <w:rsid w:val="00F754DF"/>
    <w:rsid w:val="00F75578"/>
    <w:rsid w:val="00F760DE"/>
    <w:rsid w:val="00F7686D"/>
    <w:rsid w:val="00F76DCE"/>
    <w:rsid w:val="00F76EFB"/>
    <w:rsid w:val="00F773C1"/>
    <w:rsid w:val="00F774DE"/>
    <w:rsid w:val="00F77A60"/>
    <w:rsid w:val="00F77D49"/>
    <w:rsid w:val="00F8005D"/>
    <w:rsid w:val="00F80066"/>
    <w:rsid w:val="00F80275"/>
    <w:rsid w:val="00F80737"/>
    <w:rsid w:val="00F80B04"/>
    <w:rsid w:val="00F80E1C"/>
    <w:rsid w:val="00F81001"/>
    <w:rsid w:val="00F810DA"/>
    <w:rsid w:val="00F81C27"/>
    <w:rsid w:val="00F82408"/>
    <w:rsid w:val="00F8246E"/>
    <w:rsid w:val="00F85DC9"/>
    <w:rsid w:val="00F85DF8"/>
    <w:rsid w:val="00F85E09"/>
    <w:rsid w:val="00F86BA3"/>
    <w:rsid w:val="00F90456"/>
    <w:rsid w:val="00F905D2"/>
    <w:rsid w:val="00F9063B"/>
    <w:rsid w:val="00F907F8"/>
    <w:rsid w:val="00F912A6"/>
    <w:rsid w:val="00F91FC8"/>
    <w:rsid w:val="00F93605"/>
    <w:rsid w:val="00F9474D"/>
    <w:rsid w:val="00F95912"/>
    <w:rsid w:val="00F95952"/>
    <w:rsid w:val="00F959C1"/>
    <w:rsid w:val="00F95AC3"/>
    <w:rsid w:val="00F95E6D"/>
    <w:rsid w:val="00F96136"/>
    <w:rsid w:val="00F96992"/>
    <w:rsid w:val="00F96A25"/>
    <w:rsid w:val="00F9700E"/>
    <w:rsid w:val="00F97480"/>
    <w:rsid w:val="00F97CB2"/>
    <w:rsid w:val="00F97CC2"/>
    <w:rsid w:val="00F97D48"/>
    <w:rsid w:val="00F97D4B"/>
    <w:rsid w:val="00F97F46"/>
    <w:rsid w:val="00FA0F58"/>
    <w:rsid w:val="00FA10EE"/>
    <w:rsid w:val="00FA229A"/>
    <w:rsid w:val="00FA30A7"/>
    <w:rsid w:val="00FA3835"/>
    <w:rsid w:val="00FA4EA4"/>
    <w:rsid w:val="00FA5C30"/>
    <w:rsid w:val="00FA5E1B"/>
    <w:rsid w:val="00FA61EB"/>
    <w:rsid w:val="00FA628C"/>
    <w:rsid w:val="00FA69EA"/>
    <w:rsid w:val="00FA6EA4"/>
    <w:rsid w:val="00FA706A"/>
    <w:rsid w:val="00FA70AF"/>
    <w:rsid w:val="00FA7325"/>
    <w:rsid w:val="00FB1628"/>
    <w:rsid w:val="00FB1FB3"/>
    <w:rsid w:val="00FB2D66"/>
    <w:rsid w:val="00FB3040"/>
    <w:rsid w:val="00FB3F85"/>
    <w:rsid w:val="00FB43CF"/>
    <w:rsid w:val="00FB493B"/>
    <w:rsid w:val="00FB4C0B"/>
    <w:rsid w:val="00FB794F"/>
    <w:rsid w:val="00FB7F08"/>
    <w:rsid w:val="00FC1455"/>
    <w:rsid w:val="00FC419F"/>
    <w:rsid w:val="00FC4E57"/>
    <w:rsid w:val="00FC5317"/>
    <w:rsid w:val="00FC5351"/>
    <w:rsid w:val="00FC5D2F"/>
    <w:rsid w:val="00FC6409"/>
    <w:rsid w:val="00FC661E"/>
    <w:rsid w:val="00FC695C"/>
    <w:rsid w:val="00FC7457"/>
    <w:rsid w:val="00FC7911"/>
    <w:rsid w:val="00FD0208"/>
    <w:rsid w:val="00FD05A7"/>
    <w:rsid w:val="00FD0916"/>
    <w:rsid w:val="00FD0D00"/>
    <w:rsid w:val="00FD20D8"/>
    <w:rsid w:val="00FD2467"/>
    <w:rsid w:val="00FD2EE6"/>
    <w:rsid w:val="00FD37E8"/>
    <w:rsid w:val="00FD3BF0"/>
    <w:rsid w:val="00FD55B6"/>
    <w:rsid w:val="00FD69B9"/>
    <w:rsid w:val="00FD78FB"/>
    <w:rsid w:val="00FD7D5D"/>
    <w:rsid w:val="00FE0015"/>
    <w:rsid w:val="00FE0893"/>
    <w:rsid w:val="00FE10F9"/>
    <w:rsid w:val="00FE180C"/>
    <w:rsid w:val="00FE1E92"/>
    <w:rsid w:val="00FE2759"/>
    <w:rsid w:val="00FE2CFC"/>
    <w:rsid w:val="00FE41B0"/>
    <w:rsid w:val="00FE6525"/>
    <w:rsid w:val="00FE7296"/>
    <w:rsid w:val="00FF1F48"/>
    <w:rsid w:val="00FF2E0A"/>
    <w:rsid w:val="00FF34FA"/>
    <w:rsid w:val="00FF44C2"/>
    <w:rsid w:val="00FF4A66"/>
    <w:rsid w:val="00FF4C68"/>
    <w:rsid w:val="00FF4D8B"/>
    <w:rsid w:val="00FF5170"/>
    <w:rsid w:val="00FF52DC"/>
    <w:rsid w:val="00FF532B"/>
    <w:rsid w:val="00FF690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table of figures" w:uiPriority="0"/>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AA4"/>
    <w:pPr>
      <w:spacing w:after="0" w:line="240" w:lineRule="auto"/>
    </w:pPr>
    <w:rPr>
      <w:rFonts w:ascii="Arial" w:eastAsia="Times New Roman" w:hAnsi="Arial" w:cs="Times New Roman"/>
      <w:szCs w:val="20"/>
      <w:lang w:eastAsia="es-ES"/>
    </w:rPr>
  </w:style>
  <w:style w:type="paragraph" w:styleId="Ttulo1">
    <w:name w:val="heading 1"/>
    <w:basedOn w:val="Normal"/>
    <w:next w:val="Normal"/>
    <w:link w:val="Ttulo1Car"/>
    <w:qFormat/>
    <w:rsid w:val="00DC119E"/>
    <w:pPr>
      <w:keepNext/>
      <w:numPr>
        <w:numId w:val="1"/>
      </w:numPr>
      <w:pBdr>
        <w:bottom w:val="single" w:sz="4" w:space="1" w:color="auto"/>
      </w:pBdr>
      <w:outlineLvl w:val="0"/>
    </w:pPr>
    <w:rPr>
      <w:b/>
      <w:sz w:val="24"/>
    </w:rPr>
  </w:style>
  <w:style w:type="paragraph" w:styleId="Ttulo2">
    <w:name w:val="heading 2"/>
    <w:basedOn w:val="Normal"/>
    <w:next w:val="Normal"/>
    <w:link w:val="Ttulo2Car"/>
    <w:qFormat/>
    <w:rsid w:val="00DC119E"/>
    <w:pPr>
      <w:keepNext/>
      <w:numPr>
        <w:ilvl w:val="1"/>
        <w:numId w:val="1"/>
      </w:numPr>
      <w:jc w:val="both"/>
      <w:outlineLvl w:val="1"/>
    </w:pPr>
    <w:rPr>
      <w:b/>
    </w:rPr>
  </w:style>
  <w:style w:type="paragraph" w:styleId="Ttulo3">
    <w:name w:val="heading 3"/>
    <w:basedOn w:val="Normal"/>
    <w:next w:val="Normal"/>
    <w:link w:val="Ttulo3Car"/>
    <w:qFormat/>
    <w:rsid w:val="00DC119E"/>
    <w:pPr>
      <w:keepNext/>
      <w:numPr>
        <w:ilvl w:val="2"/>
        <w:numId w:val="1"/>
      </w:numPr>
      <w:spacing w:before="240" w:after="60"/>
      <w:outlineLvl w:val="2"/>
    </w:pPr>
    <w:rPr>
      <w:rFonts w:cs="Arial"/>
      <w:b/>
      <w:bCs/>
      <w:sz w:val="26"/>
      <w:szCs w:val="26"/>
    </w:rPr>
  </w:style>
  <w:style w:type="paragraph" w:styleId="Ttulo4">
    <w:name w:val="heading 4"/>
    <w:basedOn w:val="Normal"/>
    <w:next w:val="Normal"/>
    <w:link w:val="Ttulo4Car"/>
    <w:qFormat/>
    <w:rsid w:val="00DC119E"/>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link w:val="Ttulo5Car"/>
    <w:qFormat/>
    <w:rsid w:val="00DC119E"/>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DC119E"/>
    <w:pPr>
      <w:numPr>
        <w:ilvl w:val="5"/>
        <w:numId w:val="1"/>
      </w:numPr>
      <w:spacing w:before="240" w:after="60"/>
      <w:outlineLvl w:val="5"/>
    </w:pPr>
    <w:rPr>
      <w:rFonts w:ascii="Times New Roman" w:hAnsi="Times New Roman"/>
      <w:b/>
      <w:bCs/>
      <w:szCs w:val="22"/>
    </w:rPr>
  </w:style>
  <w:style w:type="paragraph" w:styleId="Ttulo7">
    <w:name w:val="heading 7"/>
    <w:basedOn w:val="Normal"/>
    <w:next w:val="Normal"/>
    <w:link w:val="Ttulo7Car"/>
    <w:qFormat/>
    <w:rsid w:val="00DC119E"/>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DC119E"/>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DC119E"/>
    <w:pPr>
      <w:numPr>
        <w:ilvl w:val="8"/>
        <w:numId w:val="1"/>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C119E"/>
    <w:rPr>
      <w:rFonts w:ascii="Arial" w:eastAsia="Times New Roman" w:hAnsi="Arial" w:cs="Times New Roman"/>
      <w:b/>
      <w:sz w:val="24"/>
      <w:szCs w:val="20"/>
      <w:lang w:eastAsia="es-ES"/>
    </w:rPr>
  </w:style>
  <w:style w:type="character" w:customStyle="1" w:styleId="Ttulo2Car">
    <w:name w:val="Título 2 Car"/>
    <w:basedOn w:val="Fuentedeprrafopredeter"/>
    <w:link w:val="Ttulo2"/>
    <w:rsid w:val="00DC119E"/>
    <w:rPr>
      <w:rFonts w:ascii="Arial" w:eastAsia="Times New Roman" w:hAnsi="Arial" w:cs="Times New Roman"/>
      <w:b/>
      <w:szCs w:val="20"/>
      <w:lang w:eastAsia="es-ES"/>
    </w:rPr>
  </w:style>
  <w:style w:type="character" w:customStyle="1" w:styleId="Ttulo3Car">
    <w:name w:val="Título 3 Car"/>
    <w:basedOn w:val="Fuentedeprrafopredeter"/>
    <w:link w:val="Ttulo3"/>
    <w:rsid w:val="00DC119E"/>
    <w:rPr>
      <w:rFonts w:ascii="Arial" w:eastAsia="Times New Roman" w:hAnsi="Arial" w:cs="Arial"/>
      <w:b/>
      <w:bCs/>
      <w:sz w:val="26"/>
      <w:szCs w:val="26"/>
      <w:lang w:eastAsia="es-ES"/>
    </w:rPr>
  </w:style>
  <w:style w:type="character" w:customStyle="1" w:styleId="Ttulo4Car">
    <w:name w:val="Título 4 Car"/>
    <w:basedOn w:val="Fuentedeprrafopredeter"/>
    <w:link w:val="Ttulo4"/>
    <w:rsid w:val="00DC119E"/>
    <w:rPr>
      <w:rFonts w:ascii="Times New Roman" w:eastAsia="Times New Roman" w:hAnsi="Times New Roman" w:cs="Times New Roman"/>
      <w:b/>
      <w:bCs/>
      <w:sz w:val="28"/>
      <w:szCs w:val="28"/>
      <w:lang w:eastAsia="es-ES"/>
    </w:rPr>
  </w:style>
  <w:style w:type="character" w:customStyle="1" w:styleId="Ttulo5Car">
    <w:name w:val="Título 5 Car"/>
    <w:basedOn w:val="Fuentedeprrafopredeter"/>
    <w:link w:val="Ttulo5"/>
    <w:rsid w:val="00DC119E"/>
    <w:rPr>
      <w:rFonts w:ascii="Arial" w:eastAsia="Times New Roman" w:hAnsi="Arial" w:cs="Times New Roman"/>
      <w:b/>
      <w:bCs/>
      <w:i/>
      <w:iCs/>
      <w:sz w:val="26"/>
      <w:szCs w:val="26"/>
      <w:lang w:eastAsia="es-ES"/>
    </w:rPr>
  </w:style>
  <w:style w:type="character" w:customStyle="1" w:styleId="Ttulo6Car">
    <w:name w:val="Título 6 Car"/>
    <w:basedOn w:val="Fuentedeprrafopredeter"/>
    <w:link w:val="Ttulo6"/>
    <w:rsid w:val="00DC119E"/>
    <w:rPr>
      <w:rFonts w:ascii="Times New Roman" w:eastAsia="Times New Roman" w:hAnsi="Times New Roman" w:cs="Times New Roman"/>
      <w:b/>
      <w:bCs/>
      <w:lang w:eastAsia="es-ES"/>
    </w:rPr>
  </w:style>
  <w:style w:type="character" w:customStyle="1" w:styleId="Ttulo7Car">
    <w:name w:val="Título 7 Car"/>
    <w:basedOn w:val="Fuentedeprrafopredeter"/>
    <w:link w:val="Ttulo7"/>
    <w:rsid w:val="00DC119E"/>
    <w:rPr>
      <w:rFonts w:ascii="Times New Roman" w:eastAsia="Times New Roman" w:hAnsi="Times New Roman" w:cs="Times New Roman"/>
      <w:sz w:val="24"/>
      <w:szCs w:val="24"/>
      <w:lang w:eastAsia="es-ES"/>
    </w:rPr>
  </w:style>
  <w:style w:type="character" w:customStyle="1" w:styleId="Ttulo8Car">
    <w:name w:val="Título 8 Car"/>
    <w:basedOn w:val="Fuentedeprrafopredeter"/>
    <w:link w:val="Ttulo8"/>
    <w:rsid w:val="00DC119E"/>
    <w:rPr>
      <w:rFonts w:ascii="Times New Roman" w:eastAsia="Times New Roman" w:hAnsi="Times New Roman" w:cs="Times New Roman"/>
      <w:i/>
      <w:iCs/>
      <w:sz w:val="24"/>
      <w:szCs w:val="24"/>
      <w:lang w:eastAsia="es-ES"/>
    </w:rPr>
  </w:style>
  <w:style w:type="character" w:customStyle="1" w:styleId="Ttulo9Car">
    <w:name w:val="Título 9 Car"/>
    <w:basedOn w:val="Fuentedeprrafopredeter"/>
    <w:link w:val="Ttulo9"/>
    <w:rsid w:val="00DC119E"/>
    <w:rPr>
      <w:rFonts w:ascii="Arial" w:eastAsia="Times New Roman" w:hAnsi="Arial" w:cs="Arial"/>
      <w:lang w:eastAsia="es-ES"/>
    </w:rPr>
  </w:style>
  <w:style w:type="paragraph" w:styleId="Ttulo">
    <w:name w:val="Title"/>
    <w:basedOn w:val="Normal"/>
    <w:link w:val="TtuloCar"/>
    <w:qFormat/>
    <w:rsid w:val="00DC119E"/>
    <w:pPr>
      <w:jc w:val="center"/>
    </w:pPr>
    <w:rPr>
      <w:b/>
      <w:sz w:val="24"/>
    </w:rPr>
  </w:style>
  <w:style w:type="character" w:customStyle="1" w:styleId="TtuloCar">
    <w:name w:val="Título Car"/>
    <w:basedOn w:val="Fuentedeprrafopredeter"/>
    <w:link w:val="Ttulo"/>
    <w:rsid w:val="00DC119E"/>
    <w:rPr>
      <w:rFonts w:ascii="Arial" w:eastAsia="Times New Roman" w:hAnsi="Arial" w:cs="Times New Roman"/>
      <w:b/>
      <w:sz w:val="24"/>
      <w:szCs w:val="20"/>
      <w:lang w:eastAsia="es-ES"/>
    </w:rPr>
  </w:style>
  <w:style w:type="paragraph" w:styleId="Encabezado">
    <w:name w:val="header"/>
    <w:basedOn w:val="Normal"/>
    <w:link w:val="EncabezadoCar"/>
    <w:uiPriority w:val="99"/>
    <w:rsid w:val="00DC119E"/>
    <w:pPr>
      <w:tabs>
        <w:tab w:val="center" w:pos="4252"/>
        <w:tab w:val="right" w:pos="8504"/>
      </w:tabs>
    </w:pPr>
  </w:style>
  <w:style w:type="character" w:customStyle="1" w:styleId="EncabezadoCar">
    <w:name w:val="Encabezado Car"/>
    <w:basedOn w:val="Fuentedeprrafopredeter"/>
    <w:link w:val="Encabezado"/>
    <w:uiPriority w:val="99"/>
    <w:rsid w:val="00DC119E"/>
    <w:rPr>
      <w:rFonts w:ascii="Arial" w:eastAsia="Times New Roman" w:hAnsi="Arial" w:cs="Times New Roman"/>
      <w:szCs w:val="20"/>
      <w:lang w:eastAsia="es-ES"/>
    </w:rPr>
  </w:style>
  <w:style w:type="paragraph" w:styleId="Piedepgina">
    <w:name w:val="footer"/>
    <w:basedOn w:val="Normal"/>
    <w:link w:val="PiedepginaCar"/>
    <w:uiPriority w:val="99"/>
    <w:rsid w:val="00DC119E"/>
    <w:pPr>
      <w:tabs>
        <w:tab w:val="center" w:pos="4252"/>
        <w:tab w:val="right" w:pos="8504"/>
      </w:tabs>
    </w:pPr>
  </w:style>
  <w:style w:type="character" w:customStyle="1" w:styleId="PiedepginaCar">
    <w:name w:val="Pie de página Car"/>
    <w:basedOn w:val="Fuentedeprrafopredeter"/>
    <w:link w:val="Piedepgina"/>
    <w:uiPriority w:val="99"/>
    <w:rsid w:val="00DC119E"/>
    <w:rPr>
      <w:rFonts w:ascii="Arial" w:eastAsia="Times New Roman" w:hAnsi="Arial" w:cs="Times New Roman"/>
      <w:szCs w:val="20"/>
      <w:lang w:eastAsia="es-ES"/>
    </w:rPr>
  </w:style>
  <w:style w:type="character" w:styleId="Nmerodepgina">
    <w:name w:val="page number"/>
    <w:basedOn w:val="Fuentedeprrafopredeter"/>
    <w:rsid w:val="00DC119E"/>
  </w:style>
  <w:style w:type="table" w:styleId="Tablaconcuadrcula">
    <w:name w:val="Table Grid"/>
    <w:basedOn w:val="Tablanormal"/>
    <w:rsid w:val="00DC119E"/>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DC119E"/>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19E"/>
    <w:rPr>
      <w:rFonts w:ascii="Tahoma" w:eastAsia="Times New Roman" w:hAnsi="Tahoma" w:cs="Tahoma"/>
      <w:sz w:val="16"/>
      <w:szCs w:val="16"/>
      <w:lang w:eastAsia="es-ES"/>
    </w:rPr>
  </w:style>
  <w:style w:type="paragraph" w:styleId="TDC1">
    <w:name w:val="toc 1"/>
    <w:basedOn w:val="Normal"/>
    <w:next w:val="Normal"/>
    <w:autoRedefine/>
    <w:uiPriority w:val="39"/>
    <w:qFormat/>
    <w:rsid w:val="00FA3835"/>
    <w:rPr>
      <w:sz w:val="20"/>
    </w:rPr>
  </w:style>
  <w:style w:type="paragraph" w:styleId="Textoindependiente2">
    <w:name w:val="Body Text 2"/>
    <w:basedOn w:val="Normal"/>
    <w:link w:val="Textoindependiente2Car"/>
    <w:rsid w:val="00DC119E"/>
    <w:pPr>
      <w:jc w:val="both"/>
    </w:pPr>
  </w:style>
  <w:style w:type="character" w:customStyle="1" w:styleId="Textoindependiente2Car">
    <w:name w:val="Texto independiente 2 Car"/>
    <w:basedOn w:val="Fuentedeprrafopredeter"/>
    <w:link w:val="Textoindependiente2"/>
    <w:rsid w:val="00DC119E"/>
    <w:rPr>
      <w:rFonts w:ascii="Arial" w:eastAsia="Times New Roman" w:hAnsi="Arial" w:cs="Times New Roman"/>
      <w:szCs w:val="20"/>
      <w:lang w:eastAsia="es-ES"/>
    </w:rPr>
  </w:style>
  <w:style w:type="paragraph" w:styleId="Tabladeilustraciones">
    <w:name w:val="table of figures"/>
    <w:basedOn w:val="Normal"/>
    <w:next w:val="Normal"/>
    <w:autoRedefine/>
    <w:semiHidden/>
    <w:rsid w:val="00DC119E"/>
    <w:pPr>
      <w:framePr w:wrap="around" w:vAnchor="text" w:hAnchor="text" w:y="1"/>
    </w:pPr>
    <w:rPr>
      <w:b/>
      <w:i/>
      <w:sz w:val="20"/>
    </w:rPr>
  </w:style>
  <w:style w:type="paragraph" w:styleId="Textonotapie">
    <w:name w:val="footnote text"/>
    <w:basedOn w:val="Normal"/>
    <w:link w:val="TextonotapieCar"/>
    <w:semiHidden/>
    <w:rsid w:val="00DC119E"/>
    <w:rPr>
      <w:sz w:val="20"/>
    </w:rPr>
  </w:style>
  <w:style w:type="character" w:customStyle="1" w:styleId="TextonotapieCar">
    <w:name w:val="Texto nota pie Car"/>
    <w:basedOn w:val="Fuentedeprrafopredeter"/>
    <w:link w:val="Textonotapie"/>
    <w:semiHidden/>
    <w:rsid w:val="00DC119E"/>
    <w:rPr>
      <w:rFonts w:ascii="Arial" w:eastAsia="Times New Roman" w:hAnsi="Arial" w:cs="Times New Roman"/>
      <w:sz w:val="20"/>
      <w:szCs w:val="20"/>
      <w:lang w:eastAsia="es-ES"/>
    </w:rPr>
  </w:style>
  <w:style w:type="character" w:styleId="Refdenotaalpie">
    <w:name w:val="footnote reference"/>
    <w:basedOn w:val="Fuentedeprrafopredeter"/>
    <w:semiHidden/>
    <w:rsid w:val="00DC119E"/>
    <w:rPr>
      <w:vertAlign w:val="superscript"/>
    </w:rPr>
  </w:style>
  <w:style w:type="character" w:styleId="Refdecomentario">
    <w:name w:val="annotation reference"/>
    <w:basedOn w:val="Fuentedeprrafopredeter"/>
    <w:semiHidden/>
    <w:rsid w:val="00DC119E"/>
    <w:rPr>
      <w:sz w:val="16"/>
    </w:rPr>
  </w:style>
  <w:style w:type="paragraph" w:styleId="Textocomentario">
    <w:name w:val="annotation text"/>
    <w:basedOn w:val="Normal"/>
    <w:link w:val="TextocomentarioCar"/>
    <w:semiHidden/>
    <w:rsid w:val="00DC119E"/>
    <w:rPr>
      <w:sz w:val="20"/>
    </w:rPr>
  </w:style>
  <w:style w:type="character" w:customStyle="1" w:styleId="TextocomentarioCar">
    <w:name w:val="Texto comentario Car"/>
    <w:basedOn w:val="Fuentedeprrafopredeter"/>
    <w:link w:val="Textocomentario"/>
    <w:semiHidden/>
    <w:rsid w:val="00DC119E"/>
    <w:rPr>
      <w:rFonts w:ascii="Arial" w:eastAsia="Times New Roman" w:hAnsi="Arial" w:cs="Times New Roman"/>
      <w:sz w:val="20"/>
      <w:szCs w:val="20"/>
      <w:lang w:eastAsia="es-ES"/>
    </w:rPr>
  </w:style>
  <w:style w:type="paragraph" w:styleId="TDC2">
    <w:name w:val="toc 2"/>
    <w:basedOn w:val="Normal"/>
    <w:next w:val="Normal"/>
    <w:autoRedefine/>
    <w:uiPriority w:val="39"/>
    <w:qFormat/>
    <w:rsid w:val="00FA3835"/>
    <w:pPr>
      <w:ind w:left="220"/>
    </w:pPr>
    <w:rPr>
      <w:sz w:val="20"/>
    </w:rPr>
  </w:style>
  <w:style w:type="paragraph" w:styleId="TDC3">
    <w:name w:val="toc 3"/>
    <w:basedOn w:val="Normal"/>
    <w:next w:val="Normal"/>
    <w:autoRedefine/>
    <w:uiPriority w:val="39"/>
    <w:qFormat/>
    <w:rsid w:val="00FA3835"/>
    <w:pPr>
      <w:ind w:left="440"/>
    </w:pPr>
    <w:rPr>
      <w:sz w:val="20"/>
    </w:rPr>
  </w:style>
  <w:style w:type="paragraph" w:styleId="TDC4">
    <w:name w:val="toc 4"/>
    <w:basedOn w:val="Normal"/>
    <w:next w:val="Normal"/>
    <w:autoRedefine/>
    <w:uiPriority w:val="39"/>
    <w:rsid w:val="00FA3835"/>
    <w:pPr>
      <w:ind w:left="660"/>
    </w:pPr>
    <w:rPr>
      <w:sz w:val="20"/>
    </w:rPr>
  </w:style>
  <w:style w:type="paragraph" w:customStyle="1" w:styleId="Documentos">
    <w:name w:val="Documentos"/>
    <w:basedOn w:val="Normal"/>
    <w:autoRedefine/>
    <w:rsid w:val="00DC119E"/>
    <w:pPr>
      <w:jc w:val="both"/>
    </w:pPr>
    <w:rPr>
      <w:rFonts w:cs="Arial"/>
      <w:szCs w:val="24"/>
      <w:lang w:val="es-MX"/>
    </w:rPr>
  </w:style>
  <w:style w:type="paragraph" w:customStyle="1" w:styleId="BodyText21">
    <w:name w:val="Body Text 21"/>
    <w:basedOn w:val="Normal"/>
    <w:rsid w:val="00DC119E"/>
    <w:rPr>
      <w:rFonts w:ascii="Times New Roman" w:hAnsi="Times New Roman"/>
      <w:sz w:val="24"/>
      <w:lang w:val="en-US"/>
    </w:rPr>
  </w:style>
  <w:style w:type="paragraph" w:styleId="Asuntodelcomentario">
    <w:name w:val="annotation subject"/>
    <w:basedOn w:val="Textocomentario"/>
    <w:next w:val="Textocomentario"/>
    <w:link w:val="AsuntodelcomentarioCar"/>
    <w:uiPriority w:val="99"/>
    <w:semiHidden/>
    <w:unhideWhenUsed/>
    <w:rsid w:val="00DC119E"/>
    <w:rPr>
      <w:b/>
      <w:bCs/>
    </w:rPr>
  </w:style>
  <w:style w:type="character" w:customStyle="1" w:styleId="AsuntodelcomentarioCar">
    <w:name w:val="Asunto del comentario Car"/>
    <w:basedOn w:val="TextocomentarioCar"/>
    <w:link w:val="Asuntodelcomentario"/>
    <w:uiPriority w:val="99"/>
    <w:semiHidden/>
    <w:rsid w:val="00DC119E"/>
    <w:rPr>
      <w:rFonts w:ascii="Arial" w:eastAsia="Times New Roman" w:hAnsi="Arial" w:cs="Times New Roman"/>
      <w:b/>
      <w:bCs/>
      <w:sz w:val="20"/>
      <w:szCs w:val="20"/>
      <w:lang w:eastAsia="es-ES"/>
    </w:rPr>
  </w:style>
  <w:style w:type="paragraph" w:styleId="Revisin">
    <w:name w:val="Revision"/>
    <w:hidden/>
    <w:uiPriority w:val="99"/>
    <w:semiHidden/>
    <w:rsid w:val="00DC119E"/>
    <w:pPr>
      <w:spacing w:after="0" w:line="240" w:lineRule="auto"/>
    </w:pPr>
    <w:rPr>
      <w:rFonts w:ascii="Arial" w:eastAsia="Times New Roman" w:hAnsi="Arial" w:cs="Times New Roman"/>
      <w:szCs w:val="20"/>
      <w:lang w:eastAsia="es-ES"/>
    </w:rPr>
  </w:style>
  <w:style w:type="paragraph" w:styleId="Prrafodelista">
    <w:name w:val="List Paragraph"/>
    <w:basedOn w:val="Normal"/>
    <w:uiPriority w:val="34"/>
    <w:qFormat/>
    <w:rsid w:val="00DC119E"/>
    <w:pPr>
      <w:ind w:left="708"/>
    </w:pPr>
  </w:style>
  <w:style w:type="character" w:styleId="Hipervnculo">
    <w:name w:val="Hyperlink"/>
    <w:basedOn w:val="Fuentedeprrafopredeter"/>
    <w:uiPriority w:val="99"/>
    <w:unhideWhenUsed/>
    <w:rsid w:val="00DC119E"/>
    <w:rPr>
      <w:color w:val="0000FF" w:themeColor="hyperlink"/>
      <w:u w:val="single"/>
    </w:rPr>
  </w:style>
  <w:style w:type="table" w:customStyle="1" w:styleId="Sombreadomedio1-nfasis11">
    <w:name w:val="Sombreado medio 1 - Énfasis 11"/>
    <w:basedOn w:val="Tablanormal"/>
    <w:uiPriority w:val="63"/>
    <w:rsid w:val="00DC119E"/>
    <w:pPr>
      <w:spacing w:after="0" w:line="240" w:lineRule="auto"/>
    </w:pPr>
    <w:rPr>
      <w:rFonts w:ascii="Times New Roman" w:eastAsia="Times New Roman" w:hAnsi="Times New Roman" w:cs="Times New Roman"/>
      <w:sz w:val="20"/>
      <w:szCs w:val="20"/>
      <w:lang w:eastAsia="es-E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aclara-nfasis11">
    <w:name w:val="Lista clara - Énfasis 11"/>
    <w:basedOn w:val="Tablanormal"/>
    <w:uiPriority w:val="61"/>
    <w:rsid w:val="00DC119E"/>
    <w:pPr>
      <w:spacing w:after="0" w:line="240" w:lineRule="auto"/>
    </w:pPr>
    <w:rPr>
      <w:rFonts w:ascii="Times New Roman" w:eastAsia="Times New Roman" w:hAnsi="Times New Roman" w:cs="Times New Roman"/>
      <w:sz w:val="20"/>
      <w:szCs w:val="20"/>
      <w:lang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notaalfinal">
    <w:name w:val="endnote text"/>
    <w:basedOn w:val="Normal"/>
    <w:link w:val="TextonotaalfinalCar"/>
    <w:uiPriority w:val="99"/>
    <w:semiHidden/>
    <w:unhideWhenUsed/>
    <w:rsid w:val="00DC119E"/>
    <w:rPr>
      <w:sz w:val="20"/>
    </w:rPr>
  </w:style>
  <w:style w:type="character" w:customStyle="1" w:styleId="TextonotaalfinalCar">
    <w:name w:val="Texto nota al final Car"/>
    <w:basedOn w:val="Fuentedeprrafopredeter"/>
    <w:link w:val="Textonotaalfinal"/>
    <w:uiPriority w:val="99"/>
    <w:semiHidden/>
    <w:rsid w:val="00DC119E"/>
    <w:rPr>
      <w:rFonts w:ascii="Arial" w:eastAsia="Times New Roman" w:hAnsi="Arial" w:cs="Times New Roman"/>
      <w:sz w:val="20"/>
      <w:szCs w:val="20"/>
      <w:lang w:eastAsia="es-ES"/>
    </w:rPr>
  </w:style>
  <w:style w:type="character" w:styleId="Refdenotaalfinal">
    <w:name w:val="endnote reference"/>
    <w:basedOn w:val="Fuentedeprrafopredeter"/>
    <w:uiPriority w:val="99"/>
    <w:semiHidden/>
    <w:unhideWhenUsed/>
    <w:rsid w:val="00DC119E"/>
    <w:rPr>
      <w:vertAlign w:val="superscript"/>
    </w:rPr>
  </w:style>
  <w:style w:type="character" w:styleId="Hipervnculovisitado">
    <w:name w:val="FollowedHyperlink"/>
    <w:basedOn w:val="Fuentedeprrafopredeter"/>
    <w:uiPriority w:val="99"/>
    <w:semiHidden/>
    <w:unhideWhenUsed/>
    <w:rsid w:val="006B7776"/>
    <w:rPr>
      <w:color w:val="800080" w:themeColor="followedHyperlink"/>
      <w:u w:val="single"/>
    </w:rPr>
  </w:style>
  <w:style w:type="paragraph" w:styleId="TDC5">
    <w:name w:val="toc 5"/>
    <w:basedOn w:val="Normal"/>
    <w:next w:val="Normal"/>
    <w:autoRedefine/>
    <w:uiPriority w:val="39"/>
    <w:unhideWhenUsed/>
    <w:rsid w:val="00B66D8B"/>
    <w:pPr>
      <w:spacing w:after="100" w:line="276" w:lineRule="auto"/>
      <w:ind w:left="880"/>
    </w:pPr>
    <w:rPr>
      <w:rFonts w:asciiTheme="minorHAnsi" w:eastAsiaTheme="minorEastAsia" w:hAnsiTheme="minorHAnsi" w:cstheme="minorBidi"/>
      <w:szCs w:val="22"/>
    </w:rPr>
  </w:style>
  <w:style w:type="paragraph" w:styleId="TDC6">
    <w:name w:val="toc 6"/>
    <w:basedOn w:val="Normal"/>
    <w:next w:val="Normal"/>
    <w:autoRedefine/>
    <w:uiPriority w:val="39"/>
    <w:unhideWhenUsed/>
    <w:rsid w:val="00B66D8B"/>
    <w:pPr>
      <w:spacing w:after="100" w:line="276" w:lineRule="auto"/>
      <w:ind w:left="1100"/>
    </w:pPr>
    <w:rPr>
      <w:rFonts w:asciiTheme="minorHAnsi" w:eastAsiaTheme="minorEastAsia" w:hAnsiTheme="minorHAnsi" w:cstheme="minorBidi"/>
      <w:szCs w:val="22"/>
    </w:rPr>
  </w:style>
  <w:style w:type="paragraph" w:styleId="TDC7">
    <w:name w:val="toc 7"/>
    <w:basedOn w:val="Normal"/>
    <w:next w:val="Normal"/>
    <w:autoRedefine/>
    <w:uiPriority w:val="39"/>
    <w:unhideWhenUsed/>
    <w:rsid w:val="00B66D8B"/>
    <w:pPr>
      <w:spacing w:after="100" w:line="276" w:lineRule="auto"/>
      <w:ind w:left="1320"/>
    </w:pPr>
    <w:rPr>
      <w:rFonts w:asciiTheme="minorHAnsi" w:eastAsiaTheme="minorEastAsia" w:hAnsiTheme="minorHAnsi" w:cstheme="minorBidi"/>
      <w:szCs w:val="22"/>
    </w:rPr>
  </w:style>
  <w:style w:type="paragraph" w:styleId="TDC8">
    <w:name w:val="toc 8"/>
    <w:basedOn w:val="Normal"/>
    <w:next w:val="Normal"/>
    <w:autoRedefine/>
    <w:uiPriority w:val="39"/>
    <w:unhideWhenUsed/>
    <w:rsid w:val="00B66D8B"/>
    <w:pPr>
      <w:spacing w:after="100" w:line="276" w:lineRule="auto"/>
      <w:ind w:left="1540"/>
    </w:pPr>
    <w:rPr>
      <w:rFonts w:asciiTheme="minorHAnsi" w:eastAsiaTheme="minorEastAsia" w:hAnsiTheme="minorHAnsi" w:cstheme="minorBidi"/>
      <w:szCs w:val="22"/>
    </w:rPr>
  </w:style>
  <w:style w:type="paragraph" w:styleId="TDC9">
    <w:name w:val="toc 9"/>
    <w:basedOn w:val="Normal"/>
    <w:next w:val="Normal"/>
    <w:autoRedefine/>
    <w:uiPriority w:val="39"/>
    <w:unhideWhenUsed/>
    <w:rsid w:val="00B66D8B"/>
    <w:pPr>
      <w:spacing w:after="100" w:line="276" w:lineRule="auto"/>
      <w:ind w:left="1760"/>
    </w:pPr>
    <w:rPr>
      <w:rFonts w:asciiTheme="minorHAnsi" w:eastAsiaTheme="minorEastAsia" w:hAnsiTheme="minorHAnsi" w:cstheme="minorBidi"/>
      <w:szCs w:val="22"/>
    </w:rPr>
  </w:style>
  <w:style w:type="paragraph" w:styleId="Mapadeldocumento">
    <w:name w:val="Document Map"/>
    <w:basedOn w:val="Normal"/>
    <w:link w:val="MapadeldocumentoCar"/>
    <w:uiPriority w:val="99"/>
    <w:semiHidden/>
    <w:unhideWhenUsed/>
    <w:rsid w:val="00BE7B6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E7B62"/>
    <w:rPr>
      <w:rFonts w:ascii="Tahoma" w:eastAsia="Times New Roman" w:hAnsi="Tahoma" w:cs="Tahoma"/>
      <w:sz w:val="16"/>
      <w:szCs w:val="16"/>
      <w:lang w:eastAsia="es-ES"/>
    </w:rPr>
  </w:style>
  <w:style w:type="paragraph" w:styleId="Epgrafe">
    <w:name w:val="caption"/>
    <w:basedOn w:val="Normal"/>
    <w:next w:val="Normal"/>
    <w:uiPriority w:val="35"/>
    <w:unhideWhenUsed/>
    <w:qFormat/>
    <w:rsid w:val="00432BF3"/>
    <w:pPr>
      <w:spacing w:after="200"/>
    </w:pPr>
    <w:rPr>
      <w:b/>
      <w:bCs/>
      <w:color w:val="4F81BD" w:themeColor="accent1"/>
      <w:sz w:val="18"/>
      <w:szCs w:val="18"/>
    </w:rPr>
  </w:style>
  <w:style w:type="paragraph" w:styleId="Textoindependiente">
    <w:name w:val="Body Text"/>
    <w:basedOn w:val="Normal"/>
    <w:link w:val="TextoindependienteCar"/>
    <w:rsid w:val="003516B9"/>
    <w:pPr>
      <w:spacing w:after="120"/>
    </w:pPr>
  </w:style>
  <w:style w:type="character" w:customStyle="1" w:styleId="TextoindependienteCar">
    <w:name w:val="Texto independiente Car"/>
    <w:basedOn w:val="Fuentedeprrafopredeter"/>
    <w:link w:val="Textoindependiente"/>
    <w:rsid w:val="003516B9"/>
    <w:rPr>
      <w:rFonts w:ascii="Arial" w:eastAsia="Times New Roman" w:hAnsi="Arial" w:cs="Times New Roman"/>
      <w:szCs w:val="20"/>
      <w:lang w:eastAsia="es-ES"/>
    </w:rPr>
  </w:style>
  <w:style w:type="paragraph" w:customStyle="1" w:styleId="Default">
    <w:name w:val="Default"/>
    <w:rsid w:val="003516B9"/>
    <w:pPr>
      <w:autoSpaceDE w:val="0"/>
      <w:autoSpaceDN w:val="0"/>
      <w:adjustRightInd w:val="0"/>
      <w:spacing w:after="0" w:line="240" w:lineRule="auto"/>
    </w:pPr>
    <w:rPr>
      <w:rFonts w:ascii="Calibri" w:hAnsi="Calibri" w:cs="Calibri"/>
      <w:color w:val="000000"/>
      <w:sz w:val="24"/>
      <w:szCs w:val="24"/>
    </w:rPr>
  </w:style>
  <w:style w:type="paragraph" w:customStyle="1" w:styleId="TableText">
    <w:name w:val="Table Text"/>
    <w:basedOn w:val="Normal"/>
    <w:rsid w:val="00AD4196"/>
    <w:pPr>
      <w:ind w:left="14"/>
    </w:pPr>
    <w:rPr>
      <w:spacing w:val="-5"/>
      <w:sz w:val="16"/>
      <w:lang w:val="en-US" w:eastAsia="en-US"/>
    </w:rPr>
  </w:style>
  <w:style w:type="paragraph" w:styleId="TtulodeTDC">
    <w:name w:val="TOC Heading"/>
    <w:basedOn w:val="Ttulo1"/>
    <w:next w:val="Normal"/>
    <w:uiPriority w:val="39"/>
    <w:semiHidden/>
    <w:unhideWhenUsed/>
    <w:qFormat/>
    <w:rsid w:val="00AD4196"/>
    <w:pPr>
      <w:keepLines/>
      <w:numPr>
        <w:numId w:val="0"/>
      </w:numPr>
      <w:pBdr>
        <w:bottom w:val="none" w:sz="0" w:space="0" w:color="auto"/>
      </w:pBdr>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table" w:styleId="Cuadrculamedia1-nfasis1">
    <w:name w:val="Medium Grid 1 Accent 1"/>
    <w:basedOn w:val="Tablanormal"/>
    <w:uiPriority w:val="67"/>
    <w:rsid w:val="0014615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
    <w:name w:val="Emphasis"/>
    <w:basedOn w:val="Fuentedeprrafopredeter"/>
    <w:uiPriority w:val="20"/>
    <w:qFormat/>
    <w:rsid w:val="006064D4"/>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table of figures" w:uiPriority="0"/>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AA4"/>
    <w:pPr>
      <w:spacing w:after="0" w:line="240" w:lineRule="auto"/>
    </w:pPr>
    <w:rPr>
      <w:rFonts w:ascii="Arial" w:eastAsia="Times New Roman" w:hAnsi="Arial" w:cs="Times New Roman"/>
      <w:szCs w:val="20"/>
      <w:lang w:eastAsia="es-ES"/>
    </w:rPr>
  </w:style>
  <w:style w:type="paragraph" w:styleId="Ttulo1">
    <w:name w:val="heading 1"/>
    <w:basedOn w:val="Normal"/>
    <w:next w:val="Normal"/>
    <w:link w:val="Ttulo1Car"/>
    <w:qFormat/>
    <w:rsid w:val="00DC119E"/>
    <w:pPr>
      <w:keepNext/>
      <w:numPr>
        <w:numId w:val="1"/>
      </w:numPr>
      <w:pBdr>
        <w:bottom w:val="single" w:sz="4" w:space="1" w:color="auto"/>
      </w:pBdr>
      <w:outlineLvl w:val="0"/>
    </w:pPr>
    <w:rPr>
      <w:b/>
      <w:sz w:val="24"/>
    </w:rPr>
  </w:style>
  <w:style w:type="paragraph" w:styleId="Ttulo2">
    <w:name w:val="heading 2"/>
    <w:basedOn w:val="Normal"/>
    <w:next w:val="Normal"/>
    <w:link w:val="Ttulo2Car"/>
    <w:qFormat/>
    <w:rsid w:val="00DC119E"/>
    <w:pPr>
      <w:keepNext/>
      <w:numPr>
        <w:ilvl w:val="1"/>
        <w:numId w:val="1"/>
      </w:numPr>
      <w:jc w:val="both"/>
      <w:outlineLvl w:val="1"/>
    </w:pPr>
    <w:rPr>
      <w:b/>
    </w:rPr>
  </w:style>
  <w:style w:type="paragraph" w:styleId="Ttulo3">
    <w:name w:val="heading 3"/>
    <w:basedOn w:val="Normal"/>
    <w:next w:val="Normal"/>
    <w:link w:val="Ttulo3Car"/>
    <w:qFormat/>
    <w:rsid w:val="00DC119E"/>
    <w:pPr>
      <w:keepNext/>
      <w:numPr>
        <w:ilvl w:val="2"/>
        <w:numId w:val="1"/>
      </w:numPr>
      <w:spacing w:before="240" w:after="60"/>
      <w:outlineLvl w:val="2"/>
    </w:pPr>
    <w:rPr>
      <w:rFonts w:cs="Arial"/>
      <w:b/>
      <w:bCs/>
      <w:sz w:val="26"/>
      <w:szCs w:val="26"/>
    </w:rPr>
  </w:style>
  <w:style w:type="paragraph" w:styleId="Ttulo4">
    <w:name w:val="heading 4"/>
    <w:basedOn w:val="Normal"/>
    <w:next w:val="Normal"/>
    <w:link w:val="Ttulo4Car"/>
    <w:qFormat/>
    <w:rsid w:val="00DC119E"/>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link w:val="Ttulo5Car"/>
    <w:qFormat/>
    <w:rsid w:val="00DC119E"/>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DC119E"/>
    <w:pPr>
      <w:numPr>
        <w:ilvl w:val="5"/>
        <w:numId w:val="1"/>
      </w:numPr>
      <w:spacing w:before="240" w:after="60"/>
      <w:outlineLvl w:val="5"/>
    </w:pPr>
    <w:rPr>
      <w:rFonts w:ascii="Times New Roman" w:hAnsi="Times New Roman"/>
      <w:b/>
      <w:bCs/>
      <w:szCs w:val="22"/>
    </w:rPr>
  </w:style>
  <w:style w:type="paragraph" w:styleId="Ttulo7">
    <w:name w:val="heading 7"/>
    <w:basedOn w:val="Normal"/>
    <w:next w:val="Normal"/>
    <w:link w:val="Ttulo7Car"/>
    <w:qFormat/>
    <w:rsid w:val="00DC119E"/>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DC119E"/>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DC119E"/>
    <w:pPr>
      <w:numPr>
        <w:ilvl w:val="8"/>
        <w:numId w:val="1"/>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C119E"/>
    <w:rPr>
      <w:rFonts w:ascii="Arial" w:eastAsia="Times New Roman" w:hAnsi="Arial" w:cs="Times New Roman"/>
      <w:b/>
      <w:sz w:val="24"/>
      <w:szCs w:val="20"/>
      <w:lang w:eastAsia="es-ES"/>
    </w:rPr>
  </w:style>
  <w:style w:type="character" w:customStyle="1" w:styleId="Ttulo2Car">
    <w:name w:val="Título 2 Car"/>
    <w:basedOn w:val="Fuentedeprrafopredeter"/>
    <w:link w:val="Ttulo2"/>
    <w:rsid w:val="00DC119E"/>
    <w:rPr>
      <w:rFonts w:ascii="Arial" w:eastAsia="Times New Roman" w:hAnsi="Arial" w:cs="Times New Roman"/>
      <w:b/>
      <w:szCs w:val="20"/>
      <w:lang w:eastAsia="es-ES"/>
    </w:rPr>
  </w:style>
  <w:style w:type="character" w:customStyle="1" w:styleId="Ttulo3Car">
    <w:name w:val="Título 3 Car"/>
    <w:basedOn w:val="Fuentedeprrafopredeter"/>
    <w:link w:val="Ttulo3"/>
    <w:rsid w:val="00DC119E"/>
    <w:rPr>
      <w:rFonts w:ascii="Arial" w:eastAsia="Times New Roman" w:hAnsi="Arial" w:cs="Arial"/>
      <w:b/>
      <w:bCs/>
      <w:sz w:val="26"/>
      <w:szCs w:val="26"/>
      <w:lang w:eastAsia="es-ES"/>
    </w:rPr>
  </w:style>
  <w:style w:type="character" w:customStyle="1" w:styleId="Ttulo4Car">
    <w:name w:val="Título 4 Car"/>
    <w:basedOn w:val="Fuentedeprrafopredeter"/>
    <w:link w:val="Ttulo4"/>
    <w:rsid w:val="00DC119E"/>
    <w:rPr>
      <w:rFonts w:ascii="Times New Roman" w:eastAsia="Times New Roman" w:hAnsi="Times New Roman" w:cs="Times New Roman"/>
      <w:b/>
      <w:bCs/>
      <w:sz w:val="28"/>
      <w:szCs w:val="28"/>
      <w:lang w:eastAsia="es-ES"/>
    </w:rPr>
  </w:style>
  <w:style w:type="character" w:customStyle="1" w:styleId="Ttulo5Car">
    <w:name w:val="Título 5 Car"/>
    <w:basedOn w:val="Fuentedeprrafopredeter"/>
    <w:link w:val="Ttulo5"/>
    <w:rsid w:val="00DC119E"/>
    <w:rPr>
      <w:rFonts w:ascii="Arial" w:eastAsia="Times New Roman" w:hAnsi="Arial" w:cs="Times New Roman"/>
      <w:b/>
      <w:bCs/>
      <w:i/>
      <w:iCs/>
      <w:sz w:val="26"/>
      <w:szCs w:val="26"/>
      <w:lang w:eastAsia="es-ES"/>
    </w:rPr>
  </w:style>
  <w:style w:type="character" w:customStyle="1" w:styleId="Ttulo6Car">
    <w:name w:val="Título 6 Car"/>
    <w:basedOn w:val="Fuentedeprrafopredeter"/>
    <w:link w:val="Ttulo6"/>
    <w:rsid w:val="00DC119E"/>
    <w:rPr>
      <w:rFonts w:ascii="Times New Roman" w:eastAsia="Times New Roman" w:hAnsi="Times New Roman" w:cs="Times New Roman"/>
      <w:b/>
      <w:bCs/>
      <w:lang w:eastAsia="es-ES"/>
    </w:rPr>
  </w:style>
  <w:style w:type="character" w:customStyle="1" w:styleId="Ttulo7Car">
    <w:name w:val="Título 7 Car"/>
    <w:basedOn w:val="Fuentedeprrafopredeter"/>
    <w:link w:val="Ttulo7"/>
    <w:rsid w:val="00DC119E"/>
    <w:rPr>
      <w:rFonts w:ascii="Times New Roman" w:eastAsia="Times New Roman" w:hAnsi="Times New Roman" w:cs="Times New Roman"/>
      <w:sz w:val="24"/>
      <w:szCs w:val="24"/>
      <w:lang w:eastAsia="es-ES"/>
    </w:rPr>
  </w:style>
  <w:style w:type="character" w:customStyle="1" w:styleId="Ttulo8Car">
    <w:name w:val="Título 8 Car"/>
    <w:basedOn w:val="Fuentedeprrafopredeter"/>
    <w:link w:val="Ttulo8"/>
    <w:rsid w:val="00DC119E"/>
    <w:rPr>
      <w:rFonts w:ascii="Times New Roman" w:eastAsia="Times New Roman" w:hAnsi="Times New Roman" w:cs="Times New Roman"/>
      <w:i/>
      <w:iCs/>
      <w:sz w:val="24"/>
      <w:szCs w:val="24"/>
      <w:lang w:eastAsia="es-ES"/>
    </w:rPr>
  </w:style>
  <w:style w:type="character" w:customStyle="1" w:styleId="Ttulo9Car">
    <w:name w:val="Título 9 Car"/>
    <w:basedOn w:val="Fuentedeprrafopredeter"/>
    <w:link w:val="Ttulo9"/>
    <w:rsid w:val="00DC119E"/>
    <w:rPr>
      <w:rFonts w:ascii="Arial" w:eastAsia="Times New Roman" w:hAnsi="Arial" w:cs="Arial"/>
      <w:lang w:eastAsia="es-ES"/>
    </w:rPr>
  </w:style>
  <w:style w:type="paragraph" w:styleId="Ttulo">
    <w:name w:val="Title"/>
    <w:basedOn w:val="Normal"/>
    <w:link w:val="TtuloCar"/>
    <w:qFormat/>
    <w:rsid w:val="00DC119E"/>
    <w:pPr>
      <w:jc w:val="center"/>
    </w:pPr>
    <w:rPr>
      <w:b/>
      <w:sz w:val="24"/>
    </w:rPr>
  </w:style>
  <w:style w:type="character" w:customStyle="1" w:styleId="TtuloCar">
    <w:name w:val="Título Car"/>
    <w:basedOn w:val="Fuentedeprrafopredeter"/>
    <w:link w:val="Ttulo"/>
    <w:rsid w:val="00DC119E"/>
    <w:rPr>
      <w:rFonts w:ascii="Arial" w:eastAsia="Times New Roman" w:hAnsi="Arial" w:cs="Times New Roman"/>
      <w:b/>
      <w:sz w:val="24"/>
      <w:szCs w:val="20"/>
      <w:lang w:eastAsia="es-ES"/>
    </w:rPr>
  </w:style>
  <w:style w:type="paragraph" w:styleId="Encabezado">
    <w:name w:val="header"/>
    <w:basedOn w:val="Normal"/>
    <w:link w:val="EncabezadoCar"/>
    <w:uiPriority w:val="99"/>
    <w:rsid w:val="00DC119E"/>
    <w:pPr>
      <w:tabs>
        <w:tab w:val="center" w:pos="4252"/>
        <w:tab w:val="right" w:pos="8504"/>
      </w:tabs>
    </w:pPr>
  </w:style>
  <w:style w:type="character" w:customStyle="1" w:styleId="EncabezadoCar">
    <w:name w:val="Encabezado Car"/>
    <w:basedOn w:val="Fuentedeprrafopredeter"/>
    <w:link w:val="Encabezado"/>
    <w:uiPriority w:val="99"/>
    <w:rsid w:val="00DC119E"/>
    <w:rPr>
      <w:rFonts w:ascii="Arial" w:eastAsia="Times New Roman" w:hAnsi="Arial" w:cs="Times New Roman"/>
      <w:szCs w:val="20"/>
      <w:lang w:eastAsia="es-ES"/>
    </w:rPr>
  </w:style>
  <w:style w:type="paragraph" w:styleId="Piedepgina">
    <w:name w:val="footer"/>
    <w:basedOn w:val="Normal"/>
    <w:link w:val="PiedepginaCar"/>
    <w:uiPriority w:val="99"/>
    <w:rsid w:val="00DC119E"/>
    <w:pPr>
      <w:tabs>
        <w:tab w:val="center" w:pos="4252"/>
        <w:tab w:val="right" w:pos="8504"/>
      </w:tabs>
    </w:pPr>
  </w:style>
  <w:style w:type="character" w:customStyle="1" w:styleId="PiedepginaCar">
    <w:name w:val="Pie de página Car"/>
    <w:basedOn w:val="Fuentedeprrafopredeter"/>
    <w:link w:val="Piedepgina"/>
    <w:uiPriority w:val="99"/>
    <w:rsid w:val="00DC119E"/>
    <w:rPr>
      <w:rFonts w:ascii="Arial" w:eastAsia="Times New Roman" w:hAnsi="Arial" w:cs="Times New Roman"/>
      <w:szCs w:val="20"/>
      <w:lang w:eastAsia="es-ES"/>
    </w:rPr>
  </w:style>
  <w:style w:type="character" w:styleId="Nmerodepgina">
    <w:name w:val="page number"/>
    <w:basedOn w:val="Fuentedeprrafopredeter"/>
    <w:rsid w:val="00DC119E"/>
  </w:style>
  <w:style w:type="table" w:styleId="Tablaconcuadrcula">
    <w:name w:val="Table Grid"/>
    <w:basedOn w:val="Tablanormal"/>
    <w:rsid w:val="00DC119E"/>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DC119E"/>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19E"/>
    <w:rPr>
      <w:rFonts w:ascii="Tahoma" w:eastAsia="Times New Roman" w:hAnsi="Tahoma" w:cs="Tahoma"/>
      <w:sz w:val="16"/>
      <w:szCs w:val="16"/>
      <w:lang w:eastAsia="es-ES"/>
    </w:rPr>
  </w:style>
  <w:style w:type="paragraph" w:styleId="TDC1">
    <w:name w:val="toc 1"/>
    <w:basedOn w:val="Normal"/>
    <w:next w:val="Normal"/>
    <w:autoRedefine/>
    <w:uiPriority w:val="39"/>
    <w:qFormat/>
    <w:rsid w:val="00FA3835"/>
    <w:rPr>
      <w:sz w:val="20"/>
    </w:rPr>
  </w:style>
  <w:style w:type="paragraph" w:styleId="Textoindependiente2">
    <w:name w:val="Body Text 2"/>
    <w:basedOn w:val="Normal"/>
    <w:link w:val="Textoindependiente2Car"/>
    <w:rsid w:val="00DC119E"/>
    <w:pPr>
      <w:jc w:val="both"/>
    </w:pPr>
  </w:style>
  <w:style w:type="character" w:customStyle="1" w:styleId="Textoindependiente2Car">
    <w:name w:val="Texto independiente 2 Car"/>
    <w:basedOn w:val="Fuentedeprrafopredeter"/>
    <w:link w:val="Textoindependiente2"/>
    <w:rsid w:val="00DC119E"/>
    <w:rPr>
      <w:rFonts w:ascii="Arial" w:eastAsia="Times New Roman" w:hAnsi="Arial" w:cs="Times New Roman"/>
      <w:szCs w:val="20"/>
      <w:lang w:eastAsia="es-ES"/>
    </w:rPr>
  </w:style>
  <w:style w:type="paragraph" w:styleId="Tabladeilustraciones">
    <w:name w:val="table of figures"/>
    <w:basedOn w:val="Normal"/>
    <w:next w:val="Normal"/>
    <w:autoRedefine/>
    <w:semiHidden/>
    <w:rsid w:val="00DC119E"/>
    <w:pPr>
      <w:framePr w:wrap="around" w:vAnchor="text" w:hAnchor="text" w:y="1"/>
    </w:pPr>
    <w:rPr>
      <w:b/>
      <w:i/>
      <w:sz w:val="20"/>
    </w:rPr>
  </w:style>
  <w:style w:type="paragraph" w:styleId="Textonotapie">
    <w:name w:val="footnote text"/>
    <w:basedOn w:val="Normal"/>
    <w:link w:val="TextonotapieCar"/>
    <w:semiHidden/>
    <w:rsid w:val="00DC119E"/>
    <w:rPr>
      <w:sz w:val="20"/>
    </w:rPr>
  </w:style>
  <w:style w:type="character" w:customStyle="1" w:styleId="TextonotapieCar">
    <w:name w:val="Texto nota pie Car"/>
    <w:basedOn w:val="Fuentedeprrafopredeter"/>
    <w:link w:val="Textonotapie"/>
    <w:semiHidden/>
    <w:rsid w:val="00DC119E"/>
    <w:rPr>
      <w:rFonts w:ascii="Arial" w:eastAsia="Times New Roman" w:hAnsi="Arial" w:cs="Times New Roman"/>
      <w:sz w:val="20"/>
      <w:szCs w:val="20"/>
      <w:lang w:eastAsia="es-ES"/>
    </w:rPr>
  </w:style>
  <w:style w:type="character" w:styleId="Refdenotaalpie">
    <w:name w:val="footnote reference"/>
    <w:basedOn w:val="Fuentedeprrafopredeter"/>
    <w:semiHidden/>
    <w:rsid w:val="00DC119E"/>
    <w:rPr>
      <w:vertAlign w:val="superscript"/>
    </w:rPr>
  </w:style>
  <w:style w:type="character" w:styleId="Refdecomentario">
    <w:name w:val="annotation reference"/>
    <w:basedOn w:val="Fuentedeprrafopredeter"/>
    <w:semiHidden/>
    <w:rsid w:val="00DC119E"/>
    <w:rPr>
      <w:sz w:val="16"/>
    </w:rPr>
  </w:style>
  <w:style w:type="paragraph" w:styleId="Textocomentario">
    <w:name w:val="annotation text"/>
    <w:basedOn w:val="Normal"/>
    <w:link w:val="TextocomentarioCar"/>
    <w:semiHidden/>
    <w:rsid w:val="00DC119E"/>
    <w:rPr>
      <w:sz w:val="20"/>
    </w:rPr>
  </w:style>
  <w:style w:type="character" w:customStyle="1" w:styleId="TextocomentarioCar">
    <w:name w:val="Texto comentario Car"/>
    <w:basedOn w:val="Fuentedeprrafopredeter"/>
    <w:link w:val="Textocomentario"/>
    <w:semiHidden/>
    <w:rsid w:val="00DC119E"/>
    <w:rPr>
      <w:rFonts w:ascii="Arial" w:eastAsia="Times New Roman" w:hAnsi="Arial" w:cs="Times New Roman"/>
      <w:sz w:val="20"/>
      <w:szCs w:val="20"/>
      <w:lang w:eastAsia="es-ES"/>
    </w:rPr>
  </w:style>
  <w:style w:type="paragraph" w:styleId="TDC2">
    <w:name w:val="toc 2"/>
    <w:basedOn w:val="Normal"/>
    <w:next w:val="Normal"/>
    <w:autoRedefine/>
    <w:uiPriority w:val="39"/>
    <w:qFormat/>
    <w:rsid w:val="00FA3835"/>
    <w:pPr>
      <w:ind w:left="220"/>
    </w:pPr>
    <w:rPr>
      <w:sz w:val="20"/>
    </w:rPr>
  </w:style>
  <w:style w:type="paragraph" w:styleId="TDC3">
    <w:name w:val="toc 3"/>
    <w:basedOn w:val="Normal"/>
    <w:next w:val="Normal"/>
    <w:autoRedefine/>
    <w:uiPriority w:val="39"/>
    <w:qFormat/>
    <w:rsid w:val="00FA3835"/>
    <w:pPr>
      <w:ind w:left="440"/>
    </w:pPr>
    <w:rPr>
      <w:sz w:val="20"/>
    </w:rPr>
  </w:style>
  <w:style w:type="paragraph" w:styleId="TDC4">
    <w:name w:val="toc 4"/>
    <w:basedOn w:val="Normal"/>
    <w:next w:val="Normal"/>
    <w:autoRedefine/>
    <w:uiPriority w:val="39"/>
    <w:rsid w:val="00FA3835"/>
    <w:pPr>
      <w:ind w:left="660"/>
    </w:pPr>
    <w:rPr>
      <w:sz w:val="20"/>
    </w:rPr>
  </w:style>
  <w:style w:type="paragraph" w:customStyle="1" w:styleId="Documentos">
    <w:name w:val="Documentos"/>
    <w:basedOn w:val="Normal"/>
    <w:autoRedefine/>
    <w:rsid w:val="00DC119E"/>
    <w:pPr>
      <w:jc w:val="both"/>
    </w:pPr>
    <w:rPr>
      <w:rFonts w:cs="Arial"/>
      <w:szCs w:val="24"/>
      <w:lang w:val="es-MX"/>
    </w:rPr>
  </w:style>
  <w:style w:type="paragraph" w:customStyle="1" w:styleId="BodyText21">
    <w:name w:val="Body Text 21"/>
    <w:basedOn w:val="Normal"/>
    <w:rsid w:val="00DC119E"/>
    <w:rPr>
      <w:rFonts w:ascii="Times New Roman" w:hAnsi="Times New Roman"/>
      <w:sz w:val="24"/>
      <w:lang w:val="en-US"/>
    </w:rPr>
  </w:style>
  <w:style w:type="paragraph" w:styleId="Asuntodelcomentario">
    <w:name w:val="annotation subject"/>
    <w:basedOn w:val="Textocomentario"/>
    <w:next w:val="Textocomentario"/>
    <w:link w:val="AsuntodelcomentarioCar"/>
    <w:uiPriority w:val="99"/>
    <w:semiHidden/>
    <w:unhideWhenUsed/>
    <w:rsid w:val="00DC119E"/>
    <w:rPr>
      <w:b/>
      <w:bCs/>
    </w:rPr>
  </w:style>
  <w:style w:type="character" w:customStyle="1" w:styleId="AsuntodelcomentarioCar">
    <w:name w:val="Asunto del comentario Car"/>
    <w:basedOn w:val="TextocomentarioCar"/>
    <w:link w:val="Asuntodelcomentario"/>
    <w:uiPriority w:val="99"/>
    <w:semiHidden/>
    <w:rsid w:val="00DC119E"/>
    <w:rPr>
      <w:rFonts w:ascii="Arial" w:eastAsia="Times New Roman" w:hAnsi="Arial" w:cs="Times New Roman"/>
      <w:b/>
      <w:bCs/>
      <w:sz w:val="20"/>
      <w:szCs w:val="20"/>
      <w:lang w:eastAsia="es-ES"/>
    </w:rPr>
  </w:style>
  <w:style w:type="paragraph" w:styleId="Revisin">
    <w:name w:val="Revision"/>
    <w:hidden/>
    <w:uiPriority w:val="99"/>
    <w:semiHidden/>
    <w:rsid w:val="00DC119E"/>
    <w:pPr>
      <w:spacing w:after="0" w:line="240" w:lineRule="auto"/>
    </w:pPr>
    <w:rPr>
      <w:rFonts w:ascii="Arial" w:eastAsia="Times New Roman" w:hAnsi="Arial" w:cs="Times New Roman"/>
      <w:szCs w:val="20"/>
      <w:lang w:eastAsia="es-ES"/>
    </w:rPr>
  </w:style>
  <w:style w:type="paragraph" w:styleId="Prrafodelista">
    <w:name w:val="List Paragraph"/>
    <w:basedOn w:val="Normal"/>
    <w:uiPriority w:val="34"/>
    <w:qFormat/>
    <w:rsid w:val="00DC119E"/>
    <w:pPr>
      <w:ind w:left="708"/>
    </w:pPr>
  </w:style>
  <w:style w:type="character" w:styleId="Hipervnculo">
    <w:name w:val="Hyperlink"/>
    <w:basedOn w:val="Fuentedeprrafopredeter"/>
    <w:uiPriority w:val="99"/>
    <w:unhideWhenUsed/>
    <w:rsid w:val="00DC119E"/>
    <w:rPr>
      <w:color w:val="0000FF" w:themeColor="hyperlink"/>
      <w:u w:val="single"/>
    </w:rPr>
  </w:style>
  <w:style w:type="table" w:customStyle="1" w:styleId="Sombreadomedio1-nfasis11">
    <w:name w:val="Sombreado medio 1 - Énfasis 11"/>
    <w:basedOn w:val="Tablanormal"/>
    <w:uiPriority w:val="63"/>
    <w:rsid w:val="00DC119E"/>
    <w:pPr>
      <w:spacing w:after="0" w:line="240" w:lineRule="auto"/>
    </w:pPr>
    <w:rPr>
      <w:rFonts w:ascii="Times New Roman" w:eastAsia="Times New Roman" w:hAnsi="Times New Roman" w:cs="Times New Roman"/>
      <w:sz w:val="20"/>
      <w:szCs w:val="20"/>
      <w:lang w:eastAsia="es-E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aclara-nfasis11">
    <w:name w:val="Lista clara - Énfasis 11"/>
    <w:basedOn w:val="Tablanormal"/>
    <w:uiPriority w:val="61"/>
    <w:rsid w:val="00DC119E"/>
    <w:pPr>
      <w:spacing w:after="0" w:line="240" w:lineRule="auto"/>
    </w:pPr>
    <w:rPr>
      <w:rFonts w:ascii="Times New Roman" w:eastAsia="Times New Roman" w:hAnsi="Times New Roman" w:cs="Times New Roman"/>
      <w:sz w:val="20"/>
      <w:szCs w:val="20"/>
      <w:lang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notaalfinal">
    <w:name w:val="endnote text"/>
    <w:basedOn w:val="Normal"/>
    <w:link w:val="TextonotaalfinalCar"/>
    <w:uiPriority w:val="99"/>
    <w:semiHidden/>
    <w:unhideWhenUsed/>
    <w:rsid w:val="00DC119E"/>
    <w:rPr>
      <w:sz w:val="20"/>
    </w:rPr>
  </w:style>
  <w:style w:type="character" w:customStyle="1" w:styleId="TextonotaalfinalCar">
    <w:name w:val="Texto nota al final Car"/>
    <w:basedOn w:val="Fuentedeprrafopredeter"/>
    <w:link w:val="Textonotaalfinal"/>
    <w:uiPriority w:val="99"/>
    <w:semiHidden/>
    <w:rsid w:val="00DC119E"/>
    <w:rPr>
      <w:rFonts w:ascii="Arial" w:eastAsia="Times New Roman" w:hAnsi="Arial" w:cs="Times New Roman"/>
      <w:sz w:val="20"/>
      <w:szCs w:val="20"/>
      <w:lang w:eastAsia="es-ES"/>
    </w:rPr>
  </w:style>
  <w:style w:type="character" w:styleId="Refdenotaalfinal">
    <w:name w:val="endnote reference"/>
    <w:basedOn w:val="Fuentedeprrafopredeter"/>
    <w:uiPriority w:val="99"/>
    <w:semiHidden/>
    <w:unhideWhenUsed/>
    <w:rsid w:val="00DC119E"/>
    <w:rPr>
      <w:vertAlign w:val="superscript"/>
    </w:rPr>
  </w:style>
  <w:style w:type="character" w:styleId="Hipervnculovisitado">
    <w:name w:val="FollowedHyperlink"/>
    <w:basedOn w:val="Fuentedeprrafopredeter"/>
    <w:uiPriority w:val="99"/>
    <w:semiHidden/>
    <w:unhideWhenUsed/>
    <w:rsid w:val="006B7776"/>
    <w:rPr>
      <w:color w:val="800080" w:themeColor="followedHyperlink"/>
      <w:u w:val="single"/>
    </w:rPr>
  </w:style>
  <w:style w:type="paragraph" w:styleId="TDC5">
    <w:name w:val="toc 5"/>
    <w:basedOn w:val="Normal"/>
    <w:next w:val="Normal"/>
    <w:autoRedefine/>
    <w:uiPriority w:val="39"/>
    <w:unhideWhenUsed/>
    <w:rsid w:val="00B66D8B"/>
    <w:pPr>
      <w:spacing w:after="100" w:line="276" w:lineRule="auto"/>
      <w:ind w:left="880"/>
    </w:pPr>
    <w:rPr>
      <w:rFonts w:asciiTheme="minorHAnsi" w:eastAsiaTheme="minorEastAsia" w:hAnsiTheme="minorHAnsi" w:cstheme="minorBidi"/>
      <w:szCs w:val="22"/>
    </w:rPr>
  </w:style>
  <w:style w:type="paragraph" w:styleId="TDC6">
    <w:name w:val="toc 6"/>
    <w:basedOn w:val="Normal"/>
    <w:next w:val="Normal"/>
    <w:autoRedefine/>
    <w:uiPriority w:val="39"/>
    <w:unhideWhenUsed/>
    <w:rsid w:val="00B66D8B"/>
    <w:pPr>
      <w:spacing w:after="100" w:line="276" w:lineRule="auto"/>
      <w:ind w:left="1100"/>
    </w:pPr>
    <w:rPr>
      <w:rFonts w:asciiTheme="minorHAnsi" w:eastAsiaTheme="minorEastAsia" w:hAnsiTheme="minorHAnsi" w:cstheme="minorBidi"/>
      <w:szCs w:val="22"/>
    </w:rPr>
  </w:style>
  <w:style w:type="paragraph" w:styleId="TDC7">
    <w:name w:val="toc 7"/>
    <w:basedOn w:val="Normal"/>
    <w:next w:val="Normal"/>
    <w:autoRedefine/>
    <w:uiPriority w:val="39"/>
    <w:unhideWhenUsed/>
    <w:rsid w:val="00B66D8B"/>
    <w:pPr>
      <w:spacing w:after="100" w:line="276" w:lineRule="auto"/>
      <w:ind w:left="1320"/>
    </w:pPr>
    <w:rPr>
      <w:rFonts w:asciiTheme="minorHAnsi" w:eastAsiaTheme="minorEastAsia" w:hAnsiTheme="minorHAnsi" w:cstheme="minorBidi"/>
      <w:szCs w:val="22"/>
    </w:rPr>
  </w:style>
  <w:style w:type="paragraph" w:styleId="TDC8">
    <w:name w:val="toc 8"/>
    <w:basedOn w:val="Normal"/>
    <w:next w:val="Normal"/>
    <w:autoRedefine/>
    <w:uiPriority w:val="39"/>
    <w:unhideWhenUsed/>
    <w:rsid w:val="00B66D8B"/>
    <w:pPr>
      <w:spacing w:after="100" w:line="276" w:lineRule="auto"/>
      <w:ind w:left="1540"/>
    </w:pPr>
    <w:rPr>
      <w:rFonts w:asciiTheme="minorHAnsi" w:eastAsiaTheme="minorEastAsia" w:hAnsiTheme="minorHAnsi" w:cstheme="minorBidi"/>
      <w:szCs w:val="22"/>
    </w:rPr>
  </w:style>
  <w:style w:type="paragraph" w:styleId="TDC9">
    <w:name w:val="toc 9"/>
    <w:basedOn w:val="Normal"/>
    <w:next w:val="Normal"/>
    <w:autoRedefine/>
    <w:uiPriority w:val="39"/>
    <w:unhideWhenUsed/>
    <w:rsid w:val="00B66D8B"/>
    <w:pPr>
      <w:spacing w:after="100" w:line="276" w:lineRule="auto"/>
      <w:ind w:left="1760"/>
    </w:pPr>
    <w:rPr>
      <w:rFonts w:asciiTheme="minorHAnsi" w:eastAsiaTheme="minorEastAsia" w:hAnsiTheme="minorHAnsi" w:cstheme="minorBidi"/>
      <w:szCs w:val="22"/>
    </w:rPr>
  </w:style>
  <w:style w:type="paragraph" w:styleId="Mapadeldocumento">
    <w:name w:val="Document Map"/>
    <w:basedOn w:val="Normal"/>
    <w:link w:val="MapadeldocumentoCar"/>
    <w:uiPriority w:val="99"/>
    <w:semiHidden/>
    <w:unhideWhenUsed/>
    <w:rsid w:val="00BE7B6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E7B62"/>
    <w:rPr>
      <w:rFonts w:ascii="Tahoma" w:eastAsia="Times New Roman" w:hAnsi="Tahoma" w:cs="Tahoma"/>
      <w:sz w:val="16"/>
      <w:szCs w:val="16"/>
      <w:lang w:eastAsia="es-ES"/>
    </w:rPr>
  </w:style>
  <w:style w:type="paragraph" w:styleId="Epgrafe">
    <w:name w:val="caption"/>
    <w:basedOn w:val="Normal"/>
    <w:next w:val="Normal"/>
    <w:uiPriority w:val="35"/>
    <w:unhideWhenUsed/>
    <w:qFormat/>
    <w:rsid w:val="00432BF3"/>
    <w:pPr>
      <w:spacing w:after="200"/>
    </w:pPr>
    <w:rPr>
      <w:b/>
      <w:bCs/>
      <w:color w:val="4F81BD" w:themeColor="accent1"/>
      <w:sz w:val="18"/>
      <w:szCs w:val="18"/>
    </w:rPr>
  </w:style>
  <w:style w:type="paragraph" w:styleId="Textoindependiente">
    <w:name w:val="Body Text"/>
    <w:basedOn w:val="Normal"/>
    <w:link w:val="TextoindependienteCar"/>
    <w:rsid w:val="003516B9"/>
    <w:pPr>
      <w:spacing w:after="120"/>
    </w:pPr>
  </w:style>
  <w:style w:type="character" w:customStyle="1" w:styleId="TextoindependienteCar">
    <w:name w:val="Texto independiente Car"/>
    <w:basedOn w:val="Fuentedeprrafopredeter"/>
    <w:link w:val="Textoindependiente"/>
    <w:rsid w:val="003516B9"/>
    <w:rPr>
      <w:rFonts w:ascii="Arial" w:eastAsia="Times New Roman" w:hAnsi="Arial" w:cs="Times New Roman"/>
      <w:szCs w:val="20"/>
      <w:lang w:eastAsia="es-ES"/>
    </w:rPr>
  </w:style>
  <w:style w:type="paragraph" w:customStyle="1" w:styleId="Default">
    <w:name w:val="Default"/>
    <w:rsid w:val="003516B9"/>
    <w:pPr>
      <w:autoSpaceDE w:val="0"/>
      <w:autoSpaceDN w:val="0"/>
      <w:adjustRightInd w:val="0"/>
      <w:spacing w:after="0" w:line="240" w:lineRule="auto"/>
    </w:pPr>
    <w:rPr>
      <w:rFonts w:ascii="Calibri" w:hAnsi="Calibri" w:cs="Calibri"/>
      <w:color w:val="000000"/>
      <w:sz w:val="24"/>
      <w:szCs w:val="24"/>
    </w:rPr>
  </w:style>
  <w:style w:type="paragraph" w:customStyle="1" w:styleId="TableText">
    <w:name w:val="Table Text"/>
    <w:basedOn w:val="Normal"/>
    <w:rsid w:val="00AD4196"/>
    <w:pPr>
      <w:ind w:left="14"/>
    </w:pPr>
    <w:rPr>
      <w:spacing w:val="-5"/>
      <w:sz w:val="16"/>
      <w:lang w:val="en-US" w:eastAsia="en-US"/>
    </w:rPr>
  </w:style>
  <w:style w:type="paragraph" w:styleId="TtulodeTDC">
    <w:name w:val="TOC Heading"/>
    <w:basedOn w:val="Ttulo1"/>
    <w:next w:val="Normal"/>
    <w:uiPriority w:val="39"/>
    <w:semiHidden/>
    <w:unhideWhenUsed/>
    <w:qFormat/>
    <w:rsid w:val="00AD4196"/>
    <w:pPr>
      <w:keepLines/>
      <w:numPr>
        <w:numId w:val="0"/>
      </w:numPr>
      <w:pBdr>
        <w:bottom w:val="none" w:sz="0" w:space="0" w:color="auto"/>
      </w:pBdr>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table" w:styleId="Cuadrculamedia1-nfasis1">
    <w:name w:val="Medium Grid 1 Accent 1"/>
    <w:basedOn w:val="Tablanormal"/>
    <w:uiPriority w:val="67"/>
    <w:rsid w:val="0014615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
    <w:name w:val="Emphasis"/>
    <w:basedOn w:val="Fuentedeprrafopredeter"/>
    <w:uiPriority w:val="20"/>
    <w:qFormat/>
    <w:rsid w:val="006064D4"/>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0122">
      <w:bodyDiv w:val="1"/>
      <w:marLeft w:val="0"/>
      <w:marRight w:val="0"/>
      <w:marTop w:val="0"/>
      <w:marBottom w:val="0"/>
      <w:divBdr>
        <w:top w:val="none" w:sz="0" w:space="0" w:color="auto"/>
        <w:left w:val="none" w:sz="0" w:space="0" w:color="auto"/>
        <w:bottom w:val="none" w:sz="0" w:space="0" w:color="auto"/>
        <w:right w:val="none" w:sz="0" w:space="0" w:color="auto"/>
      </w:divBdr>
    </w:div>
    <w:div w:id="14498529">
      <w:bodyDiv w:val="1"/>
      <w:marLeft w:val="0"/>
      <w:marRight w:val="0"/>
      <w:marTop w:val="0"/>
      <w:marBottom w:val="0"/>
      <w:divBdr>
        <w:top w:val="none" w:sz="0" w:space="0" w:color="auto"/>
        <w:left w:val="none" w:sz="0" w:space="0" w:color="auto"/>
        <w:bottom w:val="none" w:sz="0" w:space="0" w:color="auto"/>
        <w:right w:val="none" w:sz="0" w:space="0" w:color="auto"/>
      </w:divBdr>
    </w:div>
    <w:div w:id="17320594">
      <w:bodyDiv w:val="1"/>
      <w:marLeft w:val="0"/>
      <w:marRight w:val="0"/>
      <w:marTop w:val="0"/>
      <w:marBottom w:val="0"/>
      <w:divBdr>
        <w:top w:val="none" w:sz="0" w:space="0" w:color="auto"/>
        <w:left w:val="none" w:sz="0" w:space="0" w:color="auto"/>
        <w:bottom w:val="none" w:sz="0" w:space="0" w:color="auto"/>
        <w:right w:val="none" w:sz="0" w:space="0" w:color="auto"/>
      </w:divBdr>
    </w:div>
    <w:div w:id="36317778">
      <w:bodyDiv w:val="1"/>
      <w:marLeft w:val="0"/>
      <w:marRight w:val="0"/>
      <w:marTop w:val="0"/>
      <w:marBottom w:val="0"/>
      <w:divBdr>
        <w:top w:val="none" w:sz="0" w:space="0" w:color="auto"/>
        <w:left w:val="none" w:sz="0" w:space="0" w:color="auto"/>
        <w:bottom w:val="none" w:sz="0" w:space="0" w:color="auto"/>
        <w:right w:val="none" w:sz="0" w:space="0" w:color="auto"/>
      </w:divBdr>
    </w:div>
    <w:div w:id="37242289">
      <w:bodyDiv w:val="1"/>
      <w:marLeft w:val="0"/>
      <w:marRight w:val="0"/>
      <w:marTop w:val="0"/>
      <w:marBottom w:val="0"/>
      <w:divBdr>
        <w:top w:val="none" w:sz="0" w:space="0" w:color="auto"/>
        <w:left w:val="none" w:sz="0" w:space="0" w:color="auto"/>
        <w:bottom w:val="none" w:sz="0" w:space="0" w:color="auto"/>
        <w:right w:val="none" w:sz="0" w:space="0" w:color="auto"/>
      </w:divBdr>
    </w:div>
    <w:div w:id="63644423">
      <w:bodyDiv w:val="1"/>
      <w:marLeft w:val="0"/>
      <w:marRight w:val="0"/>
      <w:marTop w:val="0"/>
      <w:marBottom w:val="0"/>
      <w:divBdr>
        <w:top w:val="none" w:sz="0" w:space="0" w:color="auto"/>
        <w:left w:val="none" w:sz="0" w:space="0" w:color="auto"/>
        <w:bottom w:val="none" w:sz="0" w:space="0" w:color="auto"/>
        <w:right w:val="none" w:sz="0" w:space="0" w:color="auto"/>
      </w:divBdr>
    </w:div>
    <w:div w:id="79068141">
      <w:bodyDiv w:val="1"/>
      <w:marLeft w:val="0"/>
      <w:marRight w:val="0"/>
      <w:marTop w:val="0"/>
      <w:marBottom w:val="0"/>
      <w:divBdr>
        <w:top w:val="none" w:sz="0" w:space="0" w:color="auto"/>
        <w:left w:val="none" w:sz="0" w:space="0" w:color="auto"/>
        <w:bottom w:val="none" w:sz="0" w:space="0" w:color="auto"/>
        <w:right w:val="none" w:sz="0" w:space="0" w:color="auto"/>
      </w:divBdr>
    </w:div>
    <w:div w:id="88738974">
      <w:bodyDiv w:val="1"/>
      <w:marLeft w:val="0"/>
      <w:marRight w:val="0"/>
      <w:marTop w:val="0"/>
      <w:marBottom w:val="0"/>
      <w:divBdr>
        <w:top w:val="none" w:sz="0" w:space="0" w:color="auto"/>
        <w:left w:val="none" w:sz="0" w:space="0" w:color="auto"/>
        <w:bottom w:val="none" w:sz="0" w:space="0" w:color="auto"/>
        <w:right w:val="none" w:sz="0" w:space="0" w:color="auto"/>
      </w:divBdr>
    </w:div>
    <w:div w:id="93483814">
      <w:bodyDiv w:val="1"/>
      <w:marLeft w:val="0"/>
      <w:marRight w:val="0"/>
      <w:marTop w:val="0"/>
      <w:marBottom w:val="0"/>
      <w:divBdr>
        <w:top w:val="none" w:sz="0" w:space="0" w:color="auto"/>
        <w:left w:val="none" w:sz="0" w:space="0" w:color="auto"/>
        <w:bottom w:val="none" w:sz="0" w:space="0" w:color="auto"/>
        <w:right w:val="none" w:sz="0" w:space="0" w:color="auto"/>
      </w:divBdr>
    </w:div>
    <w:div w:id="149757760">
      <w:bodyDiv w:val="1"/>
      <w:marLeft w:val="0"/>
      <w:marRight w:val="0"/>
      <w:marTop w:val="0"/>
      <w:marBottom w:val="0"/>
      <w:divBdr>
        <w:top w:val="none" w:sz="0" w:space="0" w:color="auto"/>
        <w:left w:val="none" w:sz="0" w:space="0" w:color="auto"/>
        <w:bottom w:val="none" w:sz="0" w:space="0" w:color="auto"/>
        <w:right w:val="none" w:sz="0" w:space="0" w:color="auto"/>
      </w:divBdr>
    </w:div>
    <w:div w:id="153834861">
      <w:bodyDiv w:val="1"/>
      <w:marLeft w:val="0"/>
      <w:marRight w:val="0"/>
      <w:marTop w:val="0"/>
      <w:marBottom w:val="0"/>
      <w:divBdr>
        <w:top w:val="none" w:sz="0" w:space="0" w:color="auto"/>
        <w:left w:val="none" w:sz="0" w:space="0" w:color="auto"/>
        <w:bottom w:val="none" w:sz="0" w:space="0" w:color="auto"/>
        <w:right w:val="none" w:sz="0" w:space="0" w:color="auto"/>
      </w:divBdr>
    </w:div>
    <w:div w:id="181553343">
      <w:bodyDiv w:val="1"/>
      <w:marLeft w:val="0"/>
      <w:marRight w:val="0"/>
      <w:marTop w:val="0"/>
      <w:marBottom w:val="0"/>
      <w:divBdr>
        <w:top w:val="none" w:sz="0" w:space="0" w:color="auto"/>
        <w:left w:val="none" w:sz="0" w:space="0" w:color="auto"/>
        <w:bottom w:val="none" w:sz="0" w:space="0" w:color="auto"/>
        <w:right w:val="none" w:sz="0" w:space="0" w:color="auto"/>
      </w:divBdr>
    </w:div>
    <w:div w:id="192888981">
      <w:bodyDiv w:val="1"/>
      <w:marLeft w:val="0"/>
      <w:marRight w:val="0"/>
      <w:marTop w:val="0"/>
      <w:marBottom w:val="0"/>
      <w:divBdr>
        <w:top w:val="none" w:sz="0" w:space="0" w:color="auto"/>
        <w:left w:val="none" w:sz="0" w:space="0" w:color="auto"/>
        <w:bottom w:val="none" w:sz="0" w:space="0" w:color="auto"/>
        <w:right w:val="none" w:sz="0" w:space="0" w:color="auto"/>
      </w:divBdr>
    </w:div>
    <w:div w:id="203715531">
      <w:bodyDiv w:val="1"/>
      <w:marLeft w:val="0"/>
      <w:marRight w:val="0"/>
      <w:marTop w:val="0"/>
      <w:marBottom w:val="0"/>
      <w:divBdr>
        <w:top w:val="none" w:sz="0" w:space="0" w:color="auto"/>
        <w:left w:val="none" w:sz="0" w:space="0" w:color="auto"/>
        <w:bottom w:val="none" w:sz="0" w:space="0" w:color="auto"/>
        <w:right w:val="none" w:sz="0" w:space="0" w:color="auto"/>
      </w:divBdr>
    </w:div>
    <w:div w:id="210189956">
      <w:bodyDiv w:val="1"/>
      <w:marLeft w:val="0"/>
      <w:marRight w:val="0"/>
      <w:marTop w:val="0"/>
      <w:marBottom w:val="0"/>
      <w:divBdr>
        <w:top w:val="none" w:sz="0" w:space="0" w:color="auto"/>
        <w:left w:val="none" w:sz="0" w:space="0" w:color="auto"/>
        <w:bottom w:val="none" w:sz="0" w:space="0" w:color="auto"/>
        <w:right w:val="none" w:sz="0" w:space="0" w:color="auto"/>
      </w:divBdr>
    </w:div>
    <w:div w:id="212474025">
      <w:bodyDiv w:val="1"/>
      <w:marLeft w:val="0"/>
      <w:marRight w:val="0"/>
      <w:marTop w:val="0"/>
      <w:marBottom w:val="0"/>
      <w:divBdr>
        <w:top w:val="none" w:sz="0" w:space="0" w:color="auto"/>
        <w:left w:val="none" w:sz="0" w:space="0" w:color="auto"/>
        <w:bottom w:val="none" w:sz="0" w:space="0" w:color="auto"/>
        <w:right w:val="none" w:sz="0" w:space="0" w:color="auto"/>
      </w:divBdr>
    </w:div>
    <w:div w:id="230703420">
      <w:bodyDiv w:val="1"/>
      <w:marLeft w:val="0"/>
      <w:marRight w:val="0"/>
      <w:marTop w:val="0"/>
      <w:marBottom w:val="0"/>
      <w:divBdr>
        <w:top w:val="none" w:sz="0" w:space="0" w:color="auto"/>
        <w:left w:val="none" w:sz="0" w:space="0" w:color="auto"/>
        <w:bottom w:val="none" w:sz="0" w:space="0" w:color="auto"/>
        <w:right w:val="none" w:sz="0" w:space="0" w:color="auto"/>
      </w:divBdr>
    </w:div>
    <w:div w:id="247009913">
      <w:bodyDiv w:val="1"/>
      <w:marLeft w:val="0"/>
      <w:marRight w:val="0"/>
      <w:marTop w:val="0"/>
      <w:marBottom w:val="0"/>
      <w:divBdr>
        <w:top w:val="none" w:sz="0" w:space="0" w:color="auto"/>
        <w:left w:val="none" w:sz="0" w:space="0" w:color="auto"/>
        <w:bottom w:val="none" w:sz="0" w:space="0" w:color="auto"/>
        <w:right w:val="none" w:sz="0" w:space="0" w:color="auto"/>
      </w:divBdr>
    </w:div>
    <w:div w:id="278073056">
      <w:bodyDiv w:val="1"/>
      <w:marLeft w:val="0"/>
      <w:marRight w:val="0"/>
      <w:marTop w:val="0"/>
      <w:marBottom w:val="0"/>
      <w:divBdr>
        <w:top w:val="none" w:sz="0" w:space="0" w:color="auto"/>
        <w:left w:val="none" w:sz="0" w:space="0" w:color="auto"/>
        <w:bottom w:val="none" w:sz="0" w:space="0" w:color="auto"/>
        <w:right w:val="none" w:sz="0" w:space="0" w:color="auto"/>
      </w:divBdr>
    </w:div>
    <w:div w:id="293144866">
      <w:bodyDiv w:val="1"/>
      <w:marLeft w:val="0"/>
      <w:marRight w:val="0"/>
      <w:marTop w:val="0"/>
      <w:marBottom w:val="0"/>
      <w:divBdr>
        <w:top w:val="none" w:sz="0" w:space="0" w:color="auto"/>
        <w:left w:val="none" w:sz="0" w:space="0" w:color="auto"/>
        <w:bottom w:val="none" w:sz="0" w:space="0" w:color="auto"/>
        <w:right w:val="none" w:sz="0" w:space="0" w:color="auto"/>
      </w:divBdr>
    </w:div>
    <w:div w:id="315577316">
      <w:bodyDiv w:val="1"/>
      <w:marLeft w:val="0"/>
      <w:marRight w:val="0"/>
      <w:marTop w:val="0"/>
      <w:marBottom w:val="0"/>
      <w:divBdr>
        <w:top w:val="none" w:sz="0" w:space="0" w:color="auto"/>
        <w:left w:val="none" w:sz="0" w:space="0" w:color="auto"/>
        <w:bottom w:val="none" w:sz="0" w:space="0" w:color="auto"/>
        <w:right w:val="none" w:sz="0" w:space="0" w:color="auto"/>
      </w:divBdr>
    </w:div>
    <w:div w:id="321202420">
      <w:bodyDiv w:val="1"/>
      <w:marLeft w:val="0"/>
      <w:marRight w:val="0"/>
      <w:marTop w:val="0"/>
      <w:marBottom w:val="0"/>
      <w:divBdr>
        <w:top w:val="none" w:sz="0" w:space="0" w:color="auto"/>
        <w:left w:val="none" w:sz="0" w:space="0" w:color="auto"/>
        <w:bottom w:val="none" w:sz="0" w:space="0" w:color="auto"/>
        <w:right w:val="none" w:sz="0" w:space="0" w:color="auto"/>
      </w:divBdr>
    </w:div>
    <w:div w:id="330986925">
      <w:bodyDiv w:val="1"/>
      <w:marLeft w:val="0"/>
      <w:marRight w:val="0"/>
      <w:marTop w:val="0"/>
      <w:marBottom w:val="0"/>
      <w:divBdr>
        <w:top w:val="none" w:sz="0" w:space="0" w:color="auto"/>
        <w:left w:val="none" w:sz="0" w:space="0" w:color="auto"/>
        <w:bottom w:val="none" w:sz="0" w:space="0" w:color="auto"/>
        <w:right w:val="none" w:sz="0" w:space="0" w:color="auto"/>
      </w:divBdr>
    </w:div>
    <w:div w:id="364909052">
      <w:bodyDiv w:val="1"/>
      <w:marLeft w:val="0"/>
      <w:marRight w:val="0"/>
      <w:marTop w:val="0"/>
      <w:marBottom w:val="0"/>
      <w:divBdr>
        <w:top w:val="none" w:sz="0" w:space="0" w:color="auto"/>
        <w:left w:val="none" w:sz="0" w:space="0" w:color="auto"/>
        <w:bottom w:val="none" w:sz="0" w:space="0" w:color="auto"/>
        <w:right w:val="none" w:sz="0" w:space="0" w:color="auto"/>
      </w:divBdr>
    </w:div>
    <w:div w:id="381561942">
      <w:bodyDiv w:val="1"/>
      <w:marLeft w:val="0"/>
      <w:marRight w:val="0"/>
      <w:marTop w:val="0"/>
      <w:marBottom w:val="0"/>
      <w:divBdr>
        <w:top w:val="none" w:sz="0" w:space="0" w:color="auto"/>
        <w:left w:val="none" w:sz="0" w:space="0" w:color="auto"/>
        <w:bottom w:val="none" w:sz="0" w:space="0" w:color="auto"/>
        <w:right w:val="none" w:sz="0" w:space="0" w:color="auto"/>
      </w:divBdr>
    </w:div>
    <w:div w:id="391196522">
      <w:bodyDiv w:val="1"/>
      <w:marLeft w:val="0"/>
      <w:marRight w:val="0"/>
      <w:marTop w:val="0"/>
      <w:marBottom w:val="0"/>
      <w:divBdr>
        <w:top w:val="none" w:sz="0" w:space="0" w:color="auto"/>
        <w:left w:val="none" w:sz="0" w:space="0" w:color="auto"/>
        <w:bottom w:val="none" w:sz="0" w:space="0" w:color="auto"/>
        <w:right w:val="none" w:sz="0" w:space="0" w:color="auto"/>
      </w:divBdr>
    </w:div>
    <w:div w:id="412745919">
      <w:bodyDiv w:val="1"/>
      <w:marLeft w:val="0"/>
      <w:marRight w:val="0"/>
      <w:marTop w:val="0"/>
      <w:marBottom w:val="0"/>
      <w:divBdr>
        <w:top w:val="none" w:sz="0" w:space="0" w:color="auto"/>
        <w:left w:val="none" w:sz="0" w:space="0" w:color="auto"/>
        <w:bottom w:val="none" w:sz="0" w:space="0" w:color="auto"/>
        <w:right w:val="none" w:sz="0" w:space="0" w:color="auto"/>
      </w:divBdr>
    </w:div>
    <w:div w:id="430013101">
      <w:bodyDiv w:val="1"/>
      <w:marLeft w:val="0"/>
      <w:marRight w:val="0"/>
      <w:marTop w:val="0"/>
      <w:marBottom w:val="0"/>
      <w:divBdr>
        <w:top w:val="none" w:sz="0" w:space="0" w:color="auto"/>
        <w:left w:val="none" w:sz="0" w:space="0" w:color="auto"/>
        <w:bottom w:val="none" w:sz="0" w:space="0" w:color="auto"/>
        <w:right w:val="none" w:sz="0" w:space="0" w:color="auto"/>
      </w:divBdr>
    </w:div>
    <w:div w:id="466434004">
      <w:bodyDiv w:val="1"/>
      <w:marLeft w:val="0"/>
      <w:marRight w:val="0"/>
      <w:marTop w:val="0"/>
      <w:marBottom w:val="0"/>
      <w:divBdr>
        <w:top w:val="none" w:sz="0" w:space="0" w:color="auto"/>
        <w:left w:val="none" w:sz="0" w:space="0" w:color="auto"/>
        <w:bottom w:val="none" w:sz="0" w:space="0" w:color="auto"/>
        <w:right w:val="none" w:sz="0" w:space="0" w:color="auto"/>
      </w:divBdr>
    </w:div>
    <w:div w:id="514419226">
      <w:bodyDiv w:val="1"/>
      <w:marLeft w:val="0"/>
      <w:marRight w:val="0"/>
      <w:marTop w:val="0"/>
      <w:marBottom w:val="0"/>
      <w:divBdr>
        <w:top w:val="none" w:sz="0" w:space="0" w:color="auto"/>
        <w:left w:val="none" w:sz="0" w:space="0" w:color="auto"/>
        <w:bottom w:val="none" w:sz="0" w:space="0" w:color="auto"/>
        <w:right w:val="none" w:sz="0" w:space="0" w:color="auto"/>
      </w:divBdr>
    </w:div>
    <w:div w:id="529804651">
      <w:bodyDiv w:val="1"/>
      <w:marLeft w:val="0"/>
      <w:marRight w:val="0"/>
      <w:marTop w:val="0"/>
      <w:marBottom w:val="0"/>
      <w:divBdr>
        <w:top w:val="none" w:sz="0" w:space="0" w:color="auto"/>
        <w:left w:val="none" w:sz="0" w:space="0" w:color="auto"/>
        <w:bottom w:val="none" w:sz="0" w:space="0" w:color="auto"/>
        <w:right w:val="none" w:sz="0" w:space="0" w:color="auto"/>
      </w:divBdr>
    </w:div>
    <w:div w:id="539242190">
      <w:bodyDiv w:val="1"/>
      <w:marLeft w:val="0"/>
      <w:marRight w:val="0"/>
      <w:marTop w:val="0"/>
      <w:marBottom w:val="0"/>
      <w:divBdr>
        <w:top w:val="none" w:sz="0" w:space="0" w:color="auto"/>
        <w:left w:val="none" w:sz="0" w:space="0" w:color="auto"/>
        <w:bottom w:val="none" w:sz="0" w:space="0" w:color="auto"/>
        <w:right w:val="none" w:sz="0" w:space="0" w:color="auto"/>
      </w:divBdr>
    </w:div>
    <w:div w:id="543104697">
      <w:bodyDiv w:val="1"/>
      <w:marLeft w:val="0"/>
      <w:marRight w:val="0"/>
      <w:marTop w:val="0"/>
      <w:marBottom w:val="0"/>
      <w:divBdr>
        <w:top w:val="none" w:sz="0" w:space="0" w:color="auto"/>
        <w:left w:val="none" w:sz="0" w:space="0" w:color="auto"/>
        <w:bottom w:val="none" w:sz="0" w:space="0" w:color="auto"/>
        <w:right w:val="none" w:sz="0" w:space="0" w:color="auto"/>
      </w:divBdr>
    </w:div>
    <w:div w:id="576790256">
      <w:bodyDiv w:val="1"/>
      <w:marLeft w:val="0"/>
      <w:marRight w:val="0"/>
      <w:marTop w:val="0"/>
      <w:marBottom w:val="0"/>
      <w:divBdr>
        <w:top w:val="none" w:sz="0" w:space="0" w:color="auto"/>
        <w:left w:val="none" w:sz="0" w:space="0" w:color="auto"/>
        <w:bottom w:val="none" w:sz="0" w:space="0" w:color="auto"/>
        <w:right w:val="none" w:sz="0" w:space="0" w:color="auto"/>
      </w:divBdr>
    </w:div>
    <w:div w:id="583490302">
      <w:bodyDiv w:val="1"/>
      <w:marLeft w:val="0"/>
      <w:marRight w:val="0"/>
      <w:marTop w:val="0"/>
      <w:marBottom w:val="0"/>
      <w:divBdr>
        <w:top w:val="none" w:sz="0" w:space="0" w:color="auto"/>
        <w:left w:val="none" w:sz="0" w:space="0" w:color="auto"/>
        <w:bottom w:val="none" w:sz="0" w:space="0" w:color="auto"/>
        <w:right w:val="none" w:sz="0" w:space="0" w:color="auto"/>
      </w:divBdr>
    </w:div>
    <w:div w:id="588806126">
      <w:bodyDiv w:val="1"/>
      <w:marLeft w:val="0"/>
      <w:marRight w:val="0"/>
      <w:marTop w:val="0"/>
      <w:marBottom w:val="0"/>
      <w:divBdr>
        <w:top w:val="none" w:sz="0" w:space="0" w:color="auto"/>
        <w:left w:val="none" w:sz="0" w:space="0" w:color="auto"/>
        <w:bottom w:val="none" w:sz="0" w:space="0" w:color="auto"/>
        <w:right w:val="none" w:sz="0" w:space="0" w:color="auto"/>
      </w:divBdr>
    </w:div>
    <w:div w:id="596862105">
      <w:bodyDiv w:val="1"/>
      <w:marLeft w:val="0"/>
      <w:marRight w:val="0"/>
      <w:marTop w:val="0"/>
      <w:marBottom w:val="0"/>
      <w:divBdr>
        <w:top w:val="none" w:sz="0" w:space="0" w:color="auto"/>
        <w:left w:val="none" w:sz="0" w:space="0" w:color="auto"/>
        <w:bottom w:val="none" w:sz="0" w:space="0" w:color="auto"/>
        <w:right w:val="none" w:sz="0" w:space="0" w:color="auto"/>
      </w:divBdr>
    </w:div>
    <w:div w:id="614482144">
      <w:bodyDiv w:val="1"/>
      <w:marLeft w:val="0"/>
      <w:marRight w:val="0"/>
      <w:marTop w:val="0"/>
      <w:marBottom w:val="0"/>
      <w:divBdr>
        <w:top w:val="none" w:sz="0" w:space="0" w:color="auto"/>
        <w:left w:val="none" w:sz="0" w:space="0" w:color="auto"/>
        <w:bottom w:val="none" w:sz="0" w:space="0" w:color="auto"/>
        <w:right w:val="none" w:sz="0" w:space="0" w:color="auto"/>
      </w:divBdr>
    </w:div>
    <w:div w:id="622737083">
      <w:bodyDiv w:val="1"/>
      <w:marLeft w:val="0"/>
      <w:marRight w:val="0"/>
      <w:marTop w:val="0"/>
      <w:marBottom w:val="0"/>
      <w:divBdr>
        <w:top w:val="none" w:sz="0" w:space="0" w:color="auto"/>
        <w:left w:val="none" w:sz="0" w:space="0" w:color="auto"/>
        <w:bottom w:val="none" w:sz="0" w:space="0" w:color="auto"/>
        <w:right w:val="none" w:sz="0" w:space="0" w:color="auto"/>
      </w:divBdr>
    </w:div>
    <w:div w:id="627007086">
      <w:bodyDiv w:val="1"/>
      <w:marLeft w:val="0"/>
      <w:marRight w:val="0"/>
      <w:marTop w:val="0"/>
      <w:marBottom w:val="0"/>
      <w:divBdr>
        <w:top w:val="none" w:sz="0" w:space="0" w:color="auto"/>
        <w:left w:val="none" w:sz="0" w:space="0" w:color="auto"/>
        <w:bottom w:val="none" w:sz="0" w:space="0" w:color="auto"/>
        <w:right w:val="none" w:sz="0" w:space="0" w:color="auto"/>
      </w:divBdr>
    </w:div>
    <w:div w:id="638456581">
      <w:bodyDiv w:val="1"/>
      <w:marLeft w:val="0"/>
      <w:marRight w:val="0"/>
      <w:marTop w:val="0"/>
      <w:marBottom w:val="0"/>
      <w:divBdr>
        <w:top w:val="none" w:sz="0" w:space="0" w:color="auto"/>
        <w:left w:val="none" w:sz="0" w:space="0" w:color="auto"/>
        <w:bottom w:val="none" w:sz="0" w:space="0" w:color="auto"/>
        <w:right w:val="none" w:sz="0" w:space="0" w:color="auto"/>
      </w:divBdr>
    </w:div>
    <w:div w:id="642540706">
      <w:bodyDiv w:val="1"/>
      <w:marLeft w:val="0"/>
      <w:marRight w:val="0"/>
      <w:marTop w:val="0"/>
      <w:marBottom w:val="0"/>
      <w:divBdr>
        <w:top w:val="none" w:sz="0" w:space="0" w:color="auto"/>
        <w:left w:val="none" w:sz="0" w:space="0" w:color="auto"/>
        <w:bottom w:val="none" w:sz="0" w:space="0" w:color="auto"/>
        <w:right w:val="none" w:sz="0" w:space="0" w:color="auto"/>
      </w:divBdr>
    </w:div>
    <w:div w:id="647249439">
      <w:bodyDiv w:val="1"/>
      <w:marLeft w:val="0"/>
      <w:marRight w:val="0"/>
      <w:marTop w:val="0"/>
      <w:marBottom w:val="0"/>
      <w:divBdr>
        <w:top w:val="none" w:sz="0" w:space="0" w:color="auto"/>
        <w:left w:val="none" w:sz="0" w:space="0" w:color="auto"/>
        <w:bottom w:val="none" w:sz="0" w:space="0" w:color="auto"/>
        <w:right w:val="none" w:sz="0" w:space="0" w:color="auto"/>
      </w:divBdr>
    </w:div>
    <w:div w:id="647638059">
      <w:bodyDiv w:val="1"/>
      <w:marLeft w:val="0"/>
      <w:marRight w:val="0"/>
      <w:marTop w:val="0"/>
      <w:marBottom w:val="0"/>
      <w:divBdr>
        <w:top w:val="none" w:sz="0" w:space="0" w:color="auto"/>
        <w:left w:val="none" w:sz="0" w:space="0" w:color="auto"/>
        <w:bottom w:val="none" w:sz="0" w:space="0" w:color="auto"/>
        <w:right w:val="none" w:sz="0" w:space="0" w:color="auto"/>
      </w:divBdr>
    </w:div>
    <w:div w:id="653948510">
      <w:bodyDiv w:val="1"/>
      <w:marLeft w:val="0"/>
      <w:marRight w:val="0"/>
      <w:marTop w:val="0"/>
      <w:marBottom w:val="0"/>
      <w:divBdr>
        <w:top w:val="none" w:sz="0" w:space="0" w:color="auto"/>
        <w:left w:val="none" w:sz="0" w:space="0" w:color="auto"/>
        <w:bottom w:val="none" w:sz="0" w:space="0" w:color="auto"/>
        <w:right w:val="none" w:sz="0" w:space="0" w:color="auto"/>
      </w:divBdr>
    </w:div>
    <w:div w:id="676075458">
      <w:bodyDiv w:val="1"/>
      <w:marLeft w:val="0"/>
      <w:marRight w:val="0"/>
      <w:marTop w:val="0"/>
      <w:marBottom w:val="0"/>
      <w:divBdr>
        <w:top w:val="none" w:sz="0" w:space="0" w:color="auto"/>
        <w:left w:val="none" w:sz="0" w:space="0" w:color="auto"/>
        <w:bottom w:val="none" w:sz="0" w:space="0" w:color="auto"/>
        <w:right w:val="none" w:sz="0" w:space="0" w:color="auto"/>
      </w:divBdr>
    </w:div>
    <w:div w:id="693190128">
      <w:bodyDiv w:val="1"/>
      <w:marLeft w:val="0"/>
      <w:marRight w:val="0"/>
      <w:marTop w:val="0"/>
      <w:marBottom w:val="0"/>
      <w:divBdr>
        <w:top w:val="none" w:sz="0" w:space="0" w:color="auto"/>
        <w:left w:val="none" w:sz="0" w:space="0" w:color="auto"/>
        <w:bottom w:val="none" w:sz="0" w:space="0" w:color="auto"/>
        <w:right w:val="none" w:sz="0" w:space="0" w:color="auto"/>
      </w:divBdr>
    </w:div>
    <w:div w:id="696393834">
      <w:bodyDiv w:val="1"/>
      <w:marLeft w:val="0"/>
      <w:marRight w:val="0"/>
      <w:marTop w:val="0"/>
      <w:marBottom w:val="0"/>
      <w:divBdr>
        <w:top w:val="none" w:sz="0" w:space="0" w:color="auto"/>
        <w:left w:val="none" w:sz="0" w:space="0" w:color="auto"/>
        <w:bottom w:val="none" w:sz="0" w:space="0" w:color="auto"/>
        <w:right w:val="none" w:sz="0" w:space="0" w:color="auto"/>
      </w:divBdr>
    </w:div>
    <w:div w:id="706876309">
      <w:bodyDiv w:val="1"/>
      <w:marLeft w:val="0"/>
      <w:marRight w:val="0"/>
      <w:marTop w:val="0"/>
      <w:marBottom w:val="0"/>
      <w:divBdr>
        <w:top w:val="none" w:sz="0" w:space="0" w:color="auto"/>
        <w:left w:val="none" w:sz="0" w:space="0" w:color="auto"/>
        <w:bottom w:val="none" w:sz="0" w:space="0" w:color="auto"/>
        <w:right w:val="none" w:sz="0" w:space="0" w:color="auto"/>
      </w:divBdr>
    </w:div>
    <w:div w:id="712927927">
      <w:bodyDiv w:val="1"/>
      <w:marLeft w:val="0"/>
      <w:marRight w:val="0"/>
      <w:marTop w:val="0"/>
      <w:marBottom w:val="0"/>
      <w:divBdr>
        <w:top w:val="none" w:sz="0" w:space="0" w:color="auto"/>
        <w:left w:val="none" w:sz="0" w:space="0" w:color="auto"/>
        <w:bottom w:val="none" w:sz="0" w:space="0" w:color="auto"/>
        <w:right w:val="none" w:sz="0" w:space="0" w:color="auto"/>
      </w:divBdr>
    </w:div>
    <w:div w:id="763384396">
      <w:bodyDiv w:val="1"/>
      <w:marLeft w:val="0"/>
      <w:marRight w:val="0"/>
      <w:marTop w:val="0"/>
      <w:marBottom w:val="0"/>
      <w:divBdr>
        <w:top w:val="none" w:sz="0" w:space="0" w:color="auto"/>
        <w:left w:val="none" w:sz="0" w:space="0" w:color="auto"/>
        <w:bottom w:val="none" w:sz="0" w:space="0" w:color="auto"/>
        <w:right w:val="none" w:sz="0" w:space="0" w:color="auto"/>
      </w:divBdr>
    </w:div>
    <w:div w:id="786126240">
      <w:bodyDiv w:val="1"/>
      <w:marLeft w:val="0"/>
      <w:marRight w:val="0"/>
      <w:marTop w:val="0"/>
      <w:marBottom w:val="0"/>
      <w:divBdr>
        <w:top w:val="none" w:sz="0" w:space="0" w:color="auto"/>
        <w:left w:val="none" w:sz="0" w:space="0" w:color="auto"/>
        <w:bottom w:val="none" w:sz="0" w:space="0" w:color="auto"/>
        <w:right w:val="none" w:sz="0" w:space="0" w:color="auto"/>
      </w:divBdr>
    </w:div>
    <w:div w:id="802116944">
      <w:bodyDiv w:val="1"/>
      <w:marLeft w:val="0"/>
      <w:marRight w:val="0"/>
      <w:marTop w:val="0"/>
      <w:marBottom w:val="0"/>
      <w:divBdr>
        <w:top w:val="none" w:sz="0" w:space="0" w:color="auto"/>
        <w:left w:val="none" w:sz="0" w:space="0" w:color="auto"/>
        <w:bottom w:val="none" w:sz="0" w:space="0" w:color="auto"/>
        <w:right w:val="none" w:sz="0" w:space="0" w:color="auto"/>
      </w:divBdr>
    </w:div>
    <w:div w:id="815797551">
      <w:bodyDiv w:val="1"/>
      <w:marLeft w:val="0"/>
      <w:marRight w:val="0"/>
      <w:marTop w:val="0"/>
      <w:marBottom w:val="0"/>
      <w:divBdr>
        <w:top w:val="none" w:sz="0" w:space="0" w:color="auto"/>
        <w:left w:val="none" w:sz="0" w:space="0" w:color="auto"/>
        <w:bottom w:val="none" w:sz="0" w:space="0" w:color="auto"/>
        <w:right w:val="none" w:sz="0" w:space="0" w:color="auto"/>
      </w:divBdr>
    </w:div>
    <w:div w:id="829565557">
      <w:bodyDiv w:val="1"/>
      <w:marLeft w:val="0"/>
      <w:marRight w:val="0"/>
      <w:marTop w:val="0"/>
      <w:marBottom w:val="0"/>
      <w:divBdr>
        <w:top w:val="none" w:sz="0" w:space="0" w:color="auto"/>
        <w:left w:val="none" w:sz="0" w:space="0" w:color="auto"/>
        <w:bottom w:val="none" w:sz="0" w:space="0" w:color="auto"/>
        <w:right w:val="none" w:sz="0" w:space="0" w:color="auto"/>
      </w:divBdr>
    </w:div>
    <w:div w:id="830485321">
      <w:bodyDiv w:val="1"/>
      <w:marLeft w:val="0"/>
      <w:marRight w:val="0"/>
      <w:marTop w:val="0"/>
      <w:marBottom w:val="0"/>
      <w:divBdr>
        <w:top w:val="none" w:sz="0" w:space="0" w:color="auto"/>
        <w:left w:val="none" w:sz="0" w:space="0" w:color="auto"/>
        <w:bottom w:val="none" w:sz="0" w:space="0" w:color="auto"/>
        <w:right w:val="none" w:sz="0" w:space="0" w:color="auto"/>
      </w:divBdr>
    </w:div>
    <w:div w:id="841579493">
      <w:bodyDiv w:val="1"/>
      <w:marLeft w:val="0"/>
      <w:marRight w:val="0"/>
      <w:marTop w:val="0"/>
      <w:marBottom w:val="0"/>
      <w:divBdr>
        <w:top w:val="none" w:sz="0" w:space="0" w:color="auto"/>
        <w:left w:val="none" w:sz="0" w:space="0" w:color="auto"/>
        <w:bottom w:val="none" w:sz="0" w:space="0" w:color="auto"/>
        <w:right w:val="none" w:sz="0" w:space="0" w:color="auto"/>
      </w:divBdr>
    </w:div>
    <w:div w:id="843284250">
      <w:bodyDiv w:val="1"/>
      <w:marLeft w:val="0"/>
      <w:marRight w:val="0"/>
      <w:marTop w:val="0"/>
      <w:marBottom w:val="0"/>
      <w:divBdr>
        <w:top w:val="none" w:sz="0" w:space="0" w:color="auto"/>
        <w:left w:val="none" w:sz="0" w:space="0" w:color="auto"/>
        <w:bottom w:val="none" w:sz="0" w:space="0" w:color="auto"/>
        <w:right w:val="none" w:sz="0" w:space="0" w:color="auto"/>
      </w:divBdr>
    </w:div>
    <w:div w:id="850223470">
      <w:bodyDiv w:val="1"/>
      <w:marLeft w:val="0"/>
      <w:marRight w:val="0"/>
      <w:marTop w:val="0"/>
      <w:marBottom w:val="0"/>
      <w:divBdr>
        <w:top w:val="none" w:sz="0" w:space="0" w:color="auto"/>
        <w:left w:val="none" w:sz="0" w:space="0" w:color="auto"/>
        <w:bottom w:val="none" w:sz="0" w:space="0" w:color="auto"/>
        <w:right w:val="none" w:sz="0" w:space="0" w:color="auto"/>
      </w:divBdr>
    </w:div>
    <w:div w:id="862212122">
      <w:bodyDiv w:val="1"/>
      <w:marLeft w:val="0"/>
      <w:marRight w:val="0"/>
      <w:marTop w:val="0"/>
      <w:marBottom w:val="0"/>
      <w:divBdr>
        <w:top w:val="none" w:sz="0" w:space="0" w:color="auto"/>
        <w:left w:val="none" w:sz="0" w:space="0" w:color="auto"/>
        <w:bottom w:val="none" w:sz="0" w:space="0" w:color="auto"/>
        <w:right w:val="none" w:sz="0" w:space="0" w:color="auto"/>
      </w:divBdr>
    </w:div>
    <w:div w:id="868034364">
      <w:bodyDiv w:val="1"/>
      <w:marLeft w:val="0"/>
      <w:marRight w:val="0"/>
      <w:marTop w:val="0"/>
      <w:marBottom w:val="0"/>
      <w:divBdr>
        <w:top w:val="none" w:sz="0" w:space="0" w:color="auto"/>
        <w:left w:val="none" w:sz="0" w:space="0" w:color="auto"/>
        <w:bottom w:val="none" w:sz="0" w:space="0" w:color="auto"/>
        <w:right w:val="none" w:sz="0" w:space="0" w:color="auto"/>
      </w:divBdr>
    </w:div>
    <w:div w:id="870924264">
      <w:bodyDiv w:val="1"/>
      <w:marLeft w:val="0"/>
      <w:marRight w:val="0"/>
      <w:marTop w:val="0"/>
      <w:marBottom w:val="0"/>
      <w:divBdr>
        <w:top w:val="none" w:sz="0" w:space="0" w:color="auto"/>
        <w:left w:val="none" w:sz="0" w:space="0" w:color="auto"/>
        <w:bottom w:val="none" w:sz="0" w:space="0" w:color="auto"/>
        <w:right w:val="none" w:sz="0" w:space="0" w:color="auto"/>
      </w:divBdr>
    </w:div>
    <w:div w:id="878786208">
      <w:bodyDiv w:val="1"/>
      <w:marLeft w:val="0"/>
      <w:marRight w:val="0"/>
      <w:marTop w:val="0"/>
      <w:marBottom w:val="0"/>
      <w:divBdr>
        <w:top w:val="none" w:sz="0" w:space="0" w:color="auto"/>
        <w:left w:val="none" w:sz="0" w:space="0" w:color="auto"/>
        <w:bottom w:val="none" w:sz="0" w:space="0" w:color="auto"/>
        <w:right w:val="none" w:sz="0" w:space="0" w:color="auto"/>
      </w:divBdr>
    </w:div>
    <w:div w:id="889193056">
      <w:bodyDiv w:val="1"/>
      <w:marLeft w:val="0"/>
      <w:marRight w:val="0"/>
      <w:marTop w:val="0"/>
      <w:marBottom w:val="0"/>
      <w:divBdr>
        <w:top w:val="none" w:sz="0" w:space="0" w:color="auto"/>
        <w:left w:val="none" w:sz="0" w:space="0" w:color="auto"/>
        <w:bottom w:val="none" w:sz="0" w:space="0" w:color="auto"/>
        <w:right w:val="none" w:sz="0" w:space="0" w:color="auto"/>
      </w:divBdr>
    </w:div>
    <w:div w:id="914902607">
      <w:bodyDiv w:val="1"/>
      <w:marLeft w:val="0"/>
      <w:marRight w:val="0"/>
      <w:marTop w:val="0"/>
      <w:marBottom w:val="0"/>
      <w:divBdr>
        <w:top w:val="none" w:sz="0" w:space="0" w:color="auto"/>
        <w:left w:val="none" w:sz="0" w:space="0" w:color="auto"/>
        <w:bottom w:val="none" w:sz="0" w:space="0" w:color="auto"/>
        <w:right w:val="none" w:sz="0" w:space="0" w:color="auto"/>
      </w:divBdr>
    </w:div>
    <w:div w:id="935864869">
      <w:bodyDiv w:val="1"/>
      <w:marLeft w:val="0"/>
      <w:marRight w:val="0"/>
      <w:marTop w:val="0"/>
      <w:marBottom w:val="0"/>
      <w:divBdr>
        <w:top w:val="none" w:sz="0" w:space="0" w:color="auto"/>
        <w:left w:val="none" w:sz="0" w:space="0" w:color="auto"/>
        <w:bottom w:val="none" w:sz="0" w:space="0" w:color="auto"/>
        <w:right w:val="none" w:sz="0" w:space="0" w:color="auto"/>
      </w:divBdr>
    </w:div>
    <w:div w:id="939753113">
      <w:bodyDiv w:val="1"/>
      <w:marLeft w:val="0"/>
      <w:marRight w:val="0"/>
      <w:marTop w:val="0"/>
      <w:marBottom w:val="0"/>
      <w:divBdr>
        <w:top w:val="none" w:sz="0" w:space="0" w:color="auto"/>
        <w:left w:val="none" w:sz="0" w:space="0" w:color="auto"/>
        <w:bottom w:val="none" w:sz="0" w:space="0" w:color="auto"/>
        <w:right w:val="none" w:sz="0" w:space="0" w:color="auto"/>
      </w:divBdr>
    </w:div>
    <w:div w:id="941764071">
      <w:bodyDiv w:val="1"/>
      <w:marLeft w:val="0"/>
      <w:marRight w:val="0"/>
      <w:marTop w:val="0"/>
      <w:marBottom w:val="0"/>
      <w:divBdr>
        <w:top w:val="none" w:sz="0" w:space="0" w:color="auto"/>
        <w:left w:val="none" w:sz="0" w:space="0" w:color="auto"/>
        <w:bottom w:val="none" w:sz="0" w:space="0" w:color="auto"/>
        <w:right w:val="none" w:sz="0" w:space="0" w:color="auto"/>
      </w:divBdr>
    </w:div>
    <w:div w:id="985352519">
      <w:bodyDiv w:val="1"/>
      <w:marLeft w:val="0"/>
      <w:marRight w:val="0"/>
      <w:marTop w:val="0"/>
      <w:marBottom w:val="0"/>
      <w:divBdr>
        <w:top w:val="none" w:sz="0" w:space="0" w:color="auto"/>
        <w:left w:val="none" w:sz="0" w:space="0" w:color="auto"/>
        <w:bottom w:val="none" w:sz="0" w:space="0" w:color="auto"/>
        <w:right w:val="none" w:sz="0" w:space="0" w:color="auto"/>
      </w:divBdr>
    </w:div>
    <w:div w:id="994527160">
      <w:bodyDiv w:val="1"/>
      <w:marLeft w:val="0"/>
      <w:marRight w:val="0"/>
      <w:marTop w:val="0"/>
      <w:marBottom w:val="0"/>
      <w:divBdr>
        <w:top w:val="none" w:sz="0" w:space="0" w:color="auto"/>
        <w:left w:val="none" w:sz="0" w:space="0" w:color="auto"/>
        <w:bottom w:val="none" w:sz="0" w:space="0" w:color="auto"/>
        <w:right w:val="none" w:sz="0" w:space="0" w:color="auto"/>
      </w:divBdr>
    </w:div>
    <w:div w:id="1025712524">
      <w:bodyDiv w:val="1"/>
      <w:marLeft w:val="0"/>
      <w:marRight w:val="0"/>
      <w:marTop w:val="0"/>
      <w:marBottom w:val="0"/>
      <w:divBdr>
        <w:top w:val="none" w:sz="0" w:space="0" w:color="auto"/>
        <w:left w:val="none" w:sz="0" w:space="0" w:color="auto"/>
        <w:bottom w:val="none" w:sz="0" w:space="0" w:color="auto"/>
        <w:right w:val="none" w:sz="0" w:space="0" w:color="auto"/>
      </w:divBdr>
    </w:div>
    <w:div w:id="1031102605">
      <w:bodyDiv w:val="1"/>
      <w:marLeft w:val="0"/>
      <w:marRight w:val="0"/>
      <w:marTop w:val="0"/>
      <w:marBottom w:val="0"/>
      <w:divBdr>
        <w:top w:val="none" w:sz="0" w:space="0" w:color="auto"/>
        <w:left w:val="none" w:sz="0" w:space="0" w:color="auto"/>
        <w:bottom w:val="none" w:sz="0" w:space="0" w:color="auto"/>
        <w:right w:val="none" w:sz="0" w:space="0" w:color="auto"/>
      </w:divBdr>
    </w:div>
    <w:div w:id="1051346072">
      <w:bodyDiv w:val="1"/>
      <w:marLeft w:val="0"/>
      <w:marRight w:val="0"/>
      <w:marTop w:val="0"/>
      <w:marBottom w:val="0"/>
      <w:divBdr>
        <w:top w:val="none" w:sz="0" w:space="0" w:color="auto"/>
        <w:left w:val="none" w:sz="0" w:space="0" w:color="auto"/>
        <w:bottom w:val="none" w:sz="0" w:space="0" w:color="auto"/>
        <w:right w:val="none" w:sz="0" w:space="0" w:color="auto"/>
      </w:divBdr>
    </w:div>
    <w:div w:id="1070424973">
      <w:bodyDiv w:val="1"/>
      <w:marLeft w:val="0"/>
      <w:marRight w:val="0"/>
      <w:marTop w:val="0"/>
      <w:marBottom w:val="0"/>
      <w:divBdr>
        <w:top w:val="none" w:sz="0" w:space="0" w:color="auto"/>
        <w:left w:val="none" w:sz="0" w:space="0" w:color="auto"/>
        <w:bottom w:val="none" w:sz="0" w:space="0" w:color="auto"/>
        <w:right w:val="none" w:sz="0" w:space="0" w:color="auto"/>
      </w:divBdr>
    </w:div>
    <w:div w:id="1085878633">
      <w:bodyDiv w:val="1"/>
      <w:marLeft w:val="0"/>
      <w:marRight w:val="0"/>
      <w:marTop w:val="0"/>
      <w:marBottom w:val="0"/>
      <w:divBdr>
        <w:top w:val="none" w:sz="0" w:space="0" w:color="auto"/>
        <w:left w:val="none" w:sz="0" w:space="0" w:color="auto"/>
        <w:bottom w:val="none" w:sz="0" w:space="0" w:color="auto"/>
        <w:right w:val="none" w:sz="0" w:space="0" w:color="auto"/>
      </w:divBdr>
    </w:div>
    <w:div w:id="1091512167">
      <w:bodyDiv w:val="1"/>
      <w:marLeft w:val="0"/>
      <w:marRight w:val="0"/>
      <w:marTop w:val="0"/>
      <w:marBottom w:val="0"/>
      <w:divBdr>
        <w:top w:val="none" w:sz="0" w:space="0" w:color="auto"/>
        <w:left w:val="none" w:sz="0" w:space="0" w:color="auto"/>
        <w:bottom w:val="none" w:sz="0" w:space="0" w:color="auto"/>
        <w:right w:val="none" w:sz="0" w:space="0" w:color="auto"/>
      </w:divBdr>
    </w:div>
    <w:div w:id="1121222053">
      <w:bodyDiv w:val="1"/>
      <w:marLeft w:val="0"/>
      <w:marRight w:val="0"/>
      <w:marTop w:val="0"/>
      <w:marBottom w:val="0"/>
      <w:divBdr>
        <w:top w:val="none" w:sz="0" w:space="0" w:color="auto"/>
        <w:left w:val="none" w:sz="0" w:space="0" w:color="auto"/>
        <w:bottom w:val="none" w:sz="0" w:space="0" w:color="auto"/>
        <w:right w:val="none" w:sz="0" w:space="0" w:color="auto"/>
      </w:divBdr>
    </w:div>
    <w:div w:id="1130591101">
      <w:bodyDiv w:val="1"/>
      <w:marLeft w:val="0"/>
      <w:marRight w:val="0"/>
      <w:marTop w:val="0"/>
      <w:marBottom w:val="0"/>
      <w:divBdr>
        <w:top w:val="none" w:sz="0" w:space="0" w:color="auto"/>
        <w:left w:val="none" w:sz="0" w:space="0" w:color="auto"/>
        <w:bottom w:val="none" w:sz="0" w:space="0" w:color="auto"/>
        <w:right w:val="none" w:sz="0" w:space="0" w:color="auto"/>
      </w:divBdr>
    </w:div>
    <w:div w:id="1137798691">
      <w:bodyDiv w:val="1"/>
      <w:marLeft w:val="0"/>
      <w:marRight w:val="0"/>
      <w:marTop w:val="0"/>
      <w:marBottom w:val="0"/>
      <w:divBdr>
        <w:top w:val="none" w:sz="0" w:space="0" w:color="auto"/>
        <w:left w:val="none" w:sz="0" w:space="0" w:color="auto"/>
        <w:bottom w:val="none" w:sz="0" w:space="0" w:color="auto"/>
        <w:right w:val="none" w:sz="0" w:space="0" w:color="auto"/>
      </w:divBdr>
    </w:div>
    <w:div w:id="1161890818">
      <w:bodyDiv w:val="1"/>
      <w:marLeft w:val="0"/>
      <w:marRight w:val="0"/>
      <w:marTop w:val="0"/>
      <w:marBottom w:val="0"/>
      <w:divBdr>
        <w:top w:val="none" w:sz="0" w:space="0" w:color="auto"/>
        <w:left w:val="none" w:sz="0" w:space="0" w:color="auto"/>
        <w:bottom w:val="none" w:sz="0" w:space="0" w:color="auto"/>
        <w:right w:val="none" w:sz="0" w:space="0" w:color="auto"/>
      </w:divBdr>
    </w:div>
    <w:div w:id="1172917239">
      <w:bodyDiv w:val="1"/>
      <w:marLeft w:val="0"/>
      <w:marRight w:val="0"/>
      <w:marTop w:val="0"/>
      <w:marBottom w:val="0"/>
      <w:divBdr>
        <w:top w:val="none" w:sz="0" w:space="0" w:color="auto"/>
        <w:left w:val="none" w:sz="0" w:space="0" w:color="auto"/>
        <w:bottom w:val="none" w:sz="0" w:space="0" w:color="auto"/>
        <w:right w:val="none" w:sz="0" w:space="0" w:color="auto"/>
      </w:divBdr>
    </w:div>
    <w:div w:id="1185292855">
      <w:bodyDiv w:val="1"/>
      <w:marLeft w:val="0"/>
      <w:marRight w:val="0"/>
      <w:marTop w:val="0"/>
      <w:marBottom w:val="0"/>
      <w:divBdr>
        <w:top w:val="none" w:sz="0" w:space="0" w:color="auto"/>
        <w:left w:val="none" w:sz="0" w:space="0" w:color="auto"/>
        <w:bottom w:val="none" w:sz="0" w:space="0" w:color="auto"/>
        <w:right w:val="none" w:sz="0" w:space="0" w:color="auto"/>
      </w:divBdr>
    </w:div>
    <w:div w:id="1185899142">
      <w:bodyDiv w:val="1"/>
      <w:marLeft w:val="0"/>
      <w:marRight w:val="0"/>
      <w:marTop w:val="0"/>
      <w:marBottom w:val="0"/>
      <w:divBdr>
        <w:top w:val="none" w:sz="0" w:space="0" w:color="auto"/>
        <w:left w:val="none" w:sz="0" w:space="0" w:color="auto"/>
        <w:bottom w:val="none" w:sz="0" w:space="0" w:color="auto"/>
        <w:right w:val="none" w:sz="0" w:space="0" w:color="auto"/>
      </w:divBdr>
    </w:div>
    <w:div w:id="1199852838">
      <w:bodyDiv w:val="1"/>
      <w:marLeft w:val="0"/>
      <w:marRight w:val="0"/>
      <w:marTop w:val="0"/>
      <w:marBottom w:val="0"/>
      <w:divBdr>
        <w:top w:val="none" w:sz="0" w:space="0" w:color="auto"/>
        <w:left w:val="none" w:sz="0" w:space="0" w:color="auto"/>
        <w:bottom w:val="none" w:sz="0" w:space="0" w:color="auto"/>
        <w:right w:val="none" w:sz="0" w:space="0" w:color="auto"/>
      </w:divBdr>
    </w:div>
    <w:div w:id="1261376679">
      <w:bodyDiv w:val="1"/>
      <w:marLeft w:val="0"/>
      <w:marRight w:val="0"/>
      <w:marTop w:val="0"/>
      <w:marBottom w:val="0"/>
      <w:divBdr>
        <w:top w:val="none" w:sz="0" w:space="0" w:color="auto"/>
        <w:left w:val="none" w:sz="0" w:space="0" w:color="auto"/>
        <w:bottom w:val="none" w:sz="0" w:space="0" w:color="auto"/>
        <w:right w:val="none" w:sz="0" w:space="0" w:color="auto"/>
      </w:divBdr>
    </w:div>
    <w:div w:id="1265964367">
      <w:bodyDiv w:val="1"/>
      <w:marLeft w:val="0"/>
      <w:marRight w:val="0"/>
      <w:marTop w:val="0"/>
      <w:marBottom w:val="0"/>
      <w:divBdr>
        <w:top w:val="none" w:sz="0" w:space="0" w:color="auto"/>
        <w:left w:val="none" w:sz="0" w:space="0" w:color="auto"/>
        <w:bottom w:val="none" w:sz="0" w:space="0" w:color="auto"/>
        <w:right w:val="none" w:sz="0" w:space="0" w:color="auto"/>
      </w:divBdr>
    </w:div>
    <w:div w:id="1271744672">
      <w:bodyDiv w:val="1"/>
      <w:marLeft w:val="0"/>
      <w:marRight w:val="0"/>
      <w:marTop w:val="0"/>
      <w:marBottom w:val="0"/>
      <w:divBdr>
        <w:top w:val="none" w:sz="0" w:space="0" w:color="auto"/>
        <w:left w:val="none" w:sz="0" w:space="0" w:color="auto"/>
        <w:bottom w:val="none" w:sz="0" w:space="0" w:color="auto"/>
        <w:right w:val="none" w:sz="0" w:space="0" w:color="auto"/>
      </w:divBdr>
    </w:div>
    <w:div w:id="1272200399">
      <w:bodyDiv w:val="1"/>
      <w:marLeft w:val="0"/>
      <w:marRight w:val="0"/>
      <w:marTop w:val="0"/>
      <w:marBottom w:val="0"/>
      <w:divBdr>
        <w:top w:val="none" w:sz="0" w:space="0" w:color="auto"/>
        <w:left w:val="none" w:sz="0" w:space="0" w:color="auto"/>
        <w:bottom w:val="none" w:sz="0" w:space="0" w:color="auto"/>
        <w:right w:val="none" w:sz="0" w:space="0" w:color="auto"/>
      </w:divBdr>
    </w:div>
    <w:div w:id="1279531812">
      <w:bodyDiv w:val="1"/>
      <w:marLeft w:val="0"/>
      <w:marRight w:val="0"/>
      <w:marTop w:val="0"/>
      <w:marBottom w:val="0"/>
      <w:divBdr>
        <w:top w:val="none" w:sz="0" w:space="0" w:color="auto"/>
        <w:left w:val="none" w:sz="0" w:space="0" w:color="auto"/>
        <w:bottom w:val="none" w:sz="0" w:space="0" w:color="auto"/>
        <w:right w:val="none" w:sz="0" w:space="0" w:color="auto"/>
      </w:divBdr>
    </w:div>
    <w:div w:id="1279874714">
      <w:bodyDiv w:val="1"/>
      <w:marLeft w:val="0"/>
      <w:marRight w:val="0"/>
      <w:marTop w:val="0"/>
      <w:marBottom w:val="0"/>
      <w:divBdr>
        <w:top w:val="none" w:sz="0" w:space="0" w:color="auto"/>
        <w:left w:val="none" w:sz="0" w:space="0" w:color="auto"/>
        <w:bottom w:val="none" w:sz="0" w:space="0" w:color="auto"/>
        <w:right w:val="none" w:sz="0" w:space="0" w:color="auto"/>
      </w:divBdr>
    </w:div>
    <w:div w:id="1293056786">
      <w:bodyDiv w:val="1"/>
      <w:marLeft w:val="0"/>
      <w:marRight w:val="0"/>
      <w:marTop w:val="0"/>
      <w:marBottom w:val="0"/>
      <w:divBdr>
        <w:top w:val="none" w:sz="0" w:space="0" w:color="auto"/>
        <w:left w:val="none" w:sz="0" w:space="0" w:color="auto"/>
        <w:bottom w:val="none" w:sz="0" w:space="0" w:color="auto"/>
        <w:right w:val="none" w:sz="0" w:space="0" w:color="auto"/>
      </w:divBdr>
    </w:div>
    <w:div w:id="1307126959">
      <w:bodyDiv w:val="1"/>
      <w:marLeft w:val="0"/>
      <w:marRight w:val="0"/>
      <w:marTop w:val="0"/>
      <w:marBottom w:val="0"/>
      <w:divBdr>
        <w:top w:val="none" w:sz="0" w:space="0" w:color="auto"/>
        <w:left w:val="none" w:sz="0" w:space="0" w:color="auto"/>
        <w:bottom w:val="none" w:sz="0" w:space="0" w:color="auto"/>
        <w:right w:val="none" w:sz="0" w:space="0" w:color="auto"/>
      </w:divBdr>
    </w:div>
    <w:div w:id="1317340663">
      <w:bodyDiv w:val="1"/>
      <w:marLeft w:val="0"/>
      <w:marRight w:val="0"/>
      <w:marTop w:val="0"/>
      <w:marBottom w:val="0"/>
      <w:divBdr>
        <w:top w:val="none" w:sz="0" w:space="0" w:color="auto"/>
        <w:left w:val="none" w:sz="0" w:space="0" w:color="auto"/>
        <w:bottom w:val="none" w:sz="0" w:space="0" w:color="auto"/>
        <w:right w:val="none" w:sz="0" w:space="0" w:color="auto"/>
      </w:divBdr>
    </w:div>
    <w:div w:id="1331644381">
      <w:bodyDiv w:val="1"/>
      <w:marLeft w:val="0"/>
      <w:marRight w:val="0"/>
      <w:marTop w:val="0"/>
      <w:marBottom w:val="0"/>
      <w:divBdr>
        <w:top w:val="none" w:sz="0" w:space="0" w:color="auto"/>
        <w:left w:val="none" w:sz="0" w:space="0" w:color="auto"/>
        <w:bottom w:val="none" w:sz="0" w:space="0" w:color="auto"/>
        <w:right w:val="none" w:sz="0" w:space="0" w:color="auto"/>
      </w:divBdr>
    </w:div>
    <w:div w:id="1363357176">
      <w:bodyDiv w:val="1"/>
      <w:marLeft w:val="0"/>
      <w:marRight w:val="0"/>
      <w:marTop w:val="0"/>
      <w:marBottom w:val="0"/>
      <w:divBdr>
        <w:top w:val="none" w:sz="0" w:space="0" w:color="auto"/>
        <w:left w:val="none" w:sz="0" w:space="0" w:color="auto"/>
        <w:bottom w:val="none" w:sz="0" w:space="0" w:color="auto"/>
        <w:right w:val="none" w:sz="0" w:space="0" w:color="auto"/>
      </w:divBdr>
    </w:div>
    <w:div w:id="1368291625">
      <w:bodyDiv w:val="1"/>
      <w:marLeft w:val="0"/>
      <w:marRight w:val="0"/>
      <w:marTop w:val="0"/>
      <w:marBottom w:val="0"/>
      <w:divBdr>
        <w:top w:val="none" w:sz="0" w:space="0" w:color="auto"/>
        <w:left w:val="none" w:sz="0" w:space="0" w:color="auto"/>
        <w:bottom w:val="none" w:sz="0" w:space="0" w:color="auto"/>
        <w:right w:val="none" w:sz="0" w:space="0" w:color="auto"/>
      </w:divBdr>
    </w:div>
    <w:div w:id="1377318018">
      <w:bodyDiv w:val="1"/>
      <w:marLeft w:val="0"/>
      <w:marRight w:val="0"/>
      <w:marTop w:val="0"/>
      <w:marBottom w:val="0"/>
      <w:divBdr>
        <w:top w:val="none" w:sz="0" w:space="0" w:color="auto"/>
        <w:left w:val="none" w:sz="0" w:space="0" w:color="auto"/>
        <w:bottom w:val="none" w:sz="0" w:space="0" w:color="auto"/>
        <w:right w:val="none" w:sz="0" w:space="0" w:color="auto"/>
      </w:divBdr>
    </w:div>
    <w:div w:id="1423602988">
      <w:bodyDiv w:val="1"/>
      <w:marLeft w:val="0"/>
      <w:marRight w:val="0"/>
      <w:marTop w:val="0"/>
      <w:marBottom w:val="0"/>
      <w:divBdr>
        <w:top w:val="none" w:sz="0" w:space="0" w:color="auto"/>
        <w:left w:val="none" w:sz="0" w:space="0" w:color="auto"/>
        <w:bottom w:val="none" w:sz="0" w:space="0" w:color="auto"/>
        <w:right w:val="none" w:sz="0" w:space="0" w:color="auto"/>
      </w:divBdr>
    </w:div>
    <w:div w:id="1428043761">
      <w:bodyDiv w:val="1"/>
      <w:marLeft w:val="0"/>
      <w:marRight w:val="0"/>
      <w:marTop w:val="0"/>
      <w:marBottom w:val="0"/>
      <w:divBdr>
        <w:top w:val="none" w:sz="0" w:space="0" w:color="auto"/>
        <w:left w:val="none" w:sz="0" w:space="0" w:color="auto"/>
        <w:bottom w:val="none" w:sz="0" w:space="0" w:color="auto"/>
        <w:right w:val="none" w:sz="0" w:space="0" w:color="auto"/>
      </w:divBdr>
    </w:div>
    <w:div w:id="1428118062">
      <w:bodyDiv w:val="1"/>
      <w:marLeft w:val="0"/>
      <w:marRight w:val="0"/>
      <w:marTop w:val="0"/>
      <w:marBottom w:val="0"/>
      <w:divBdr>
        <w:top w:val="none" w:sz="0" w:space="0" w:color="auto"/>
        <w:left w:val="none" w:sz="0" w:space="0" w:color="auto"/>
        <w:bottom w:val="none" w:sz="0" w:space="0" w:color="auto"/>
        <w:right w:val="none" w:sz="0" w:space="0" w:color="auto"/>
      </w:divBdr>
    </w:div>
    <w:div w:id="1437095775">
      <w:bodyDiv w:val="1"/>
      <w:marLeft w:val="0"/>
      <w:marRight w:val="0"/>
      <w:marTop w:val="0"/>
      <w:marBottom w:val="0"/>
      <w:divBdr>
        <w:top w:val="none" w:sz="0" w:space="0" w:color="auto"/>
        <w:left w:val="none" w:sz="0" w:space="0" w:color="auto"/>
        <w:bottom w:val="none" w:sz="0" w:space="0" w:color="auto"/>
        <w:right w:val="none" w:sz="0" w:space="0" w:color="auto"/>
      </w:divBdr>
    </w:div>
    <w:div w:id="1442341410">
      <w:bodyDiv w:val="1"/>
      <w:marLeft w:val="0"/>
      <w:marRight w:val="0"/>
      <w:marTop w:val="0"/>
      <w:marBottom w:val="0"/>
      <w:divBdr>
        <w:top w:val="none" w:sz="0" w:space="0" w:color="auto"/>
        <w:left w:val="none" w:sz="0" w:space="0" w:color="auto"/>
        <w:bottom w:val="none" w:sz="0" w:space="0" w:color="auto"/>
        <w:right w:val="none" w:sz="0" w:space="0" w:color="auto"/>
      </w:divBdr>
    </w:div>
    <w:div w:id="1452631288">
      <w:bodyDiv w:val="1"/>
      <w:marLeft w:val="0"/>
      <w:marRight w:val="0"/>
      <w:marTop w:val="0"/>
      <w:marBottom w:val="0"/>
      <w:divBdr>
        <w:top w:val="none" w:sz="0" w:space="0" w:color="auto"/>
        <w:left w:val="none" w:sz="0" w:space="0" w:color="auto"/>
        <w:bottom w:val="none" w:sz="0" w:space="0" w:color="auto"/>
        <w:right w:val="none" w:sz="0" w:space="0" w:color="auto"/>
      </w:divBdr>
    </w:div>
    <w:div w:id="1459756437">
      <w:bodyDiv w:val="1"/>
      <w:marLeft w:val="0"/>
      <w:marRight w:val="0"/>
      <w:marTop w:val="0"/>
      <w:marBottom w:val="0"/>
      <w:divBdr>
        <w:top w:val="none" w:sz="0" w:space="0" w:color="auto"/>
        <w:left w:val="none" w:sz="0" w:space="0" w:color="auto"/>
        <w:bottom w:val="none" w:sz="0" w:space="0" w:color="auto"/>
        <w:right w:val="none" w:sz="0" w:space="0" w:color="auto"/>
      </w:divBdr>
    </w:div>
    <w:div w:id="1472093735">
      <w:bodyDiv w:val="1"/>
      <w:marLeft w:val="0"/>
      <w:marRight w:val="0"/>
      <w:marTop w:val="0"/>
      <w:marBottom w:val="0"/>
      <w:divBdr>
        <w:top w:val="none" w:sz="0" w:space="0" w:color="auto"/>
        <w:left w:val="none" w:sz="0" w:space="0" w:color="auto"/>
        <w:bottom w:val="none" w:sz="0" w:space="0" w:color="auto"/>
        <w:right w:val="none" w:sz="0" w:space="0" w:color="auto"/>
      </w:divBdr>
    </w:div>
    <w:div w:id="1479688342">
      <w:bodyDiv w:val="1"/>
      <w:marLeft w:val="0"/>
      <w:marRight w:val="0"/>
      <w:marTop w:val="0"/>
      <w:marBottom w:val="0"/>
      <w:divBdr>
        <w:top w:val="none" w:sz="0" w:space="0" w:color="auto"/>
        <w:left w:val="none" w:sz="0" w:space="0" w:color="auto"/>
        <w:bottom w:val="none" w:sz="0" w:space="0" w:color="auto"/>
        <w:right w:val="none" w:sz="0" w:space="0" w:color="auto"/>
      </w:divBdr>
    </w:div>
    <w:div w:id="1486779971">
      <w:bodyDiv w:val="1"/>
      <w:marLeft w:val="0"/>
      <w:marRight w:val="0"/>
      <w:marTop w:val="0"/>
      <w:marBottom w:val="0"/>
      <w:divBdr>
        <w:top w:val="none" w:sz="0" w:space="0" w:color="auto"/>
        <w:left w:val="none" w:sz="0" w:space="0" w:color="auto"/>
        <w:bottom w:val="none" w:sz="0" w:space="0" w:color="auto"/>
        <w:right w:val="none" w:sz="0" w:space="0" w:color="auto"/>
      </w:divBdr>
    </w:div>
    <w:div w:id="1500149703">
      <w:bodyDiv w:val="1"/>
      <w:marLeft w:val="0"/>
      <w:marRight w:val="0"/>
      <w:marTop w:val="0"/>
      <w:marBottom w:val="0"/>
      <w:divBdr>
        <w:top w:val="none" w:sz="0" w:space="0" w:color="auto"/>
        <w:left w:val="none" w:sz="0" w:space="0" w:color="auto"/>
        <w:bottom w:val="none" w:sz="0" w:space="0" w:color="auto"/>
        <w:right w:val="none" w:sz="0" w:space="0" w:color="auto"/>
      </w:divBdr>
    </w:div>
    <w:div w:id="1504393555">
      <w:bodyDiv w:val="1"/>
      <w:marLeft w:val="0"/>
      <w:marRight w:val="0"/>
      <w:marTop w:val="0"/>
      <w:marBottom w:val="0"/>
      <w:divBdr>
        <w:top w:val="none" w:sz="0" w:space="0" w:color="auto"/>
        <w:left w:val="none" w:sz="0" w:space="0" w:color="auto"/>
        <w:bottom w:val="none" w:sz="0" w:space="0" w:color="auto"/>
        <w:right w:val="none" w:sz="0" w:space="0" w:color="auto"/>
      </w:divBdr>
    </w:div>
    <w:div w:id="1515533808">
      <w:bodyDiv w:val="1"/>
      <w:marLeft w:val="0"/>
      <w:marRight w:val="0"/>
      <w:marTop w:val="0"/>
      <w:marBottom w:val="0"/>
      <w:divBdr>
        <w:top w:val="none" w:sz="0" w:space="0" w:color="auto"/>
        <w:left w:val="none" w:sz="0" w:space="0" w:color="auto"/>
        <w:bottom w:val="none" w:sz="0" w:space="0" w:color="auto"/>
        <w:right w:val="none" w:sz="0" w:space="0" w:color="auto"/>
      </w:divBdr>
    </w:div>
    <w:div w:id="1521629086">
      <w:bodyDiv w:val="1"/>
      <w:marLeft w:val="0"/>
      <w:marRight w:val="0"/>
      <w:marTop w:val="0"/>
      <w:marBottom w:val="0"/>
      <w:divBdr>
        <w:top w:val="none" w:sz="0" w:space="0" w:color="auto"/>
        <w:left w:val="none" w:sz="0" w:space="0" w:color="auto"/>
        <w:bottom w:val="none" w:sz="0" w:space="0" w:color="auto"/>
        <w:right w:val="none" w:sz="0" w:space="0" w:color="auto"/>
      </w:divBdr>
    </w:div>
    <w:div w:id="1549606605">
      <w:bodyDiv w:val="1"/>
      <w:marLeft w:val="0"/>
      <w:marRight w:val="0"/>
      <w:marTop w:val="0"/>
      <w:marBottom w:val="0"/>
      <w:divBdr>
        <w:top w:val="none" w:sz="0" w:space="0" w:color="auto"/>
        <w:left w:val="none" w:sz="0" w:space="0" w:color="auto"/>
        <w:bottom w:val="none" w:sz="0" w:space="0" w:color="auto"/>
        <w:right w:val="none" w:sz="0" w:space="0" w:color="auto"/>
      </w:divBdr>
    </w:div>
    <w:div w:id="1552768604">
      <w:bodyDiv w:val="1"/>
      <w:marLeft w:val="0"/>
      <w:marRight w:val="0"/>
      <w:marTop w:val="0"/>
      <w:marBottom w:val="0"/>
      <w:divBdr>
        <w:top w:val="none" w:sz="0" w:space="0" w:color="auto"/>
        <w:left w:val="none" w:sz="0" w:space="0" w:color="auto"/>
        <w:bottom w:val="none" w:sz="0" w:space="0" w:color="auto"/>
        <w:right w:val="none" w:sz="0" w:space="0" w:color="auto"/>
      </w:divBdr>
    </w:div>
    <w:div w:id="1575974174">
      <w:bodyDiv w:val="1"/>
      <w:marLeft w:val="0"/>
      <w:marRight w:val="0"/>
      <w:marTop w:val="0"/>
      <w:marBottom w:val="0"/>
      <w:divBdr>
        <w:top w:val="none" w:sz="0" w:space="0" w:color="auto"/>
        <w:left w:val="none" w:sz="0" w:space="0" w:color="auto"/>
        <w:bottom w:val="none" w:sz="0" w:space="0" w:color="auto"/>
        <w:right w:val="none" w:sz="0" w:space="0" w:color="auto"/>
      </w:divBdr>
    </w:div>
    <w:div w:id="1604654771">
      <w:bodyDiv w:val="1"/>
      <w:marLeft w:val="0"/>
      <w:marRight w:val="0"/>
      <w:marTop w:val="0"/>
      <w:marBottom w:val="0"/>
      <w:divBdr>
        <w:top w:val="none" w:sz="0" w:space="0" w:color="auto"/>
        <w:left w:val="none" w:sz="0" w:space="0" w:color="auto"/>
        <w:bottom w:val="none" w:sz="0" w:space="0" w:color="auto"/>
        <w:right w:val="none" w:sz="0" w:space="0" w:color="auto"/>
      </w:divBdr>
    </w:div>
    <w:div w:id="1658260892">
      <w:bodyDiv w:val="1"/>
      <w:marLeft w:val="0"/>
      <w:marRight w:val="0"/>
      <w:marTop w:val="0"/>
      <w:marBottom w:val="0"/>
      <w:divBdr>
        <w:top w:val="none" w:sz="0" w:space="0" w:color="auto"/>
        <w:left w:val="none" w:sz="0" w:space="0" w:color="auto"/>
        <w:bottom w:val="none" w:sz="0" w:space="0" w:color="auto"/>
        <w:right w:val="none" w:sz="0" w:space="0" w:color="auto"/>
      </w:divBdr>
    </w:div>
    <w:div w:id="1663269143">
      <w:bodyDiv w:val="1"/>
      <w:marLeft w:val="0"/>
      <w:marRight w:val="0"/>
      <w:marTop w:val="0"/>
      <w:marBottom w:val="0"/>
      <w:divBdr>
        <w:top w:val="none" w:sz="0" w:space="0" w:color="auto"/>
        <w:left w:val="none" w:sz="0" w:space="0" w:color="auto"/>
        <w:bottom w:val="none" w:sz="0" w:space="0" w:color="auto"/>
        <w:right w:val="none" w:sz="0" w:space="0" w:color="auto"/>
      </w:divBdr>
    </w:div>
    <w:div w:id="1669599362">
      <w:bodyDiv w:val="1"/>
      <w:marLeft w:val="0"/>
      <w:marRight w:val="0"/>
      <w:marTop w:val="0"/>
      <w:marBottom w:val="0"/>
      <w:divBdr>
        <w:top w:val="none" w:sz="0" w:space="0" w:color="auto"/>
        <w:left w:val="none" w:sz="0" w:space="0" w:color="auto"/>
        <w:bottom w:val="none" w:sz="0" w:space="0" w:color="auto"/>
        <w:right w:val="none" w:sz="0" w:space="0" w:color="auto"/>
      </w:divBdr>
    </w:div>
    <w:div w:id="1674145911">
      <w:bodyDiv w:val="1"/>
      <w:marLeft w:val="0"/>
      <w:marRight w:val="0"/>
      <w:marTop w:val="0"/>
      <w:marBottom w:val="0"/>
      <w:divBdr>
        <w:top w:val="none" w:sz="0" w:space="0" w:color="auto"/>
        <w:left w:val="none" w:sz="0" w:space="0" w:color="auto"/>
        <w:bottom w:val="none" w:sz="0" w:space="0" w:color="auto"/>
        <w:right w:val="none" w:sz="0" w:space="0" w:color="auto"/>
      </w:divBdr>
    </w:div>
    <w:div w:id="1682127979">
      <w:bodyDiv w:val="1"/>
      <w:marLeft w:val="0"/>
      <w:marRight w:val="0"/>
      <w:marTop w:val="0"/>
      <w:marBottom w:val="0"/>
      <w:divBdr>
        <w:top w:val="none" w:sz="0" w:space="0" w:color="auto"/>
        <w:left w:val="none" w:sz="0" w:space="0" w:color="auto"/>
        <w:bottom w:val="none" w:sz="0" w:space="0" w:color="auto"/>
        <w:right w:val="none" w:sz="0" w:space="0" w:color="auto"/>
      </w:divBdr>
    </w:div>
    <w:div w:id="1705522307">
      <w:bodyDiv w:val="1"/>
      <w:marLeft w:val="0"/>
      <w:marRight w:val="0"/>
      <w:marTop w:val="0"/>
      <w:marBottom w:val="0"/>
      <w:divBdr>
        <w:top w:val="none" w:sz="0" w:space="0" w:color="auto"/>
        <w:left w:val="none" w:sz="0" w:space="0" w:color="auto"/>
        <w:bottom w:val="none" w:sz="0" w:space="0" w:color="auto"/>
        <w:right w:val="none" w:sz="0" w:space="0" w:color="auto"/>
      </w:divBdr>
    </w:div>
    <w:div w:id="1726686317">
      <w:bodyDiv w:val="1"/>
      <w:marLeft w:val="0"/>
      <w:marRight w:val="0"/>
      <w:marTop w:val="0"/>
      <w:marBottom w:val="0"/>
      <w:divBdr>
        <w:top w:val="none" w:sz="0" w:space="0" w:color="auto"/>
        <w:left w:val="none" w:sz="0" w:space="0" w:color="auto"/>
        <w:bottom w:val="none" w:sz="0" w:space="0" w:color="auto"/>
        <w:right w:val="none" w:sz="0" w:space="0" w:color="auto"/>
      </w:divBdr>
    </w:div>
    <w:div w:id="1740012241">
      <w:bodyDiv w:val="1"/>
      <w:marLeft w:val="0"/>
      <w:marRight w:val="0"/>
      <w:marTop w:val="0"/>
      <w:marBottom w:val="0"/>
      <w:divBdr>
        <w:top w:val="none" w:sz="0" w:space="0" w:color="auto"/>
        <w:left w:val="none" w:sz="0" w:space="0" w:color="auto"/>
        <w:bottom w:val="none" w:sz="0" w:space="0" w:color="auto"/>
        <w:right w:val="none" w:sz="0" w:space="0" w:color="auto"/>
      </w:divBdr>
    </w:div>
    <w:div w:id="1752313090">
      <w:bodyDiv w:val="1"/>
      <w:marLeft w:val="0"/>
      <w:marRight w:val="0"/>
      <w:marTop w:val="0"/>
      <w:marBottom w:val="0"/>
      <w:divBdr>
        <w:top w:val="none" w:sz="0" w:space="0" w:color="auto"/>
        <w:left w:val="none" w:sz="0" w:space="0" w:color="auto"/>
        <w:bottom w:val="none" w:sz="0" w:space="0" w:color="auto"/>
        <w:right w:val="none" w:sz="0" w:space="0" w:color="auto"/>
      </w:divBdr>
    </w:div>
    <w:div w:id="1787507527">
      <w:bodyDiv w:val="1"/>
      <w:marLeft w:val="0"/>
      <w:marRight w:val="0"/>
      <w:marTop w:val="0"/>
      <w:marBottom w:val="0"/>
      <w:divBdr>
        <w:top w:val="none" w:sz="0" w:space="0" w:color="auto"/>
        <w:left w:val="none" w:sz="0" w:space="0" w:color="auto"/>
        <w:bottom w:val="none" w:sz="0" w:space="0" w:color="auto"/>
        <w:right w:val="none" w:sz="0" w:space="0" w:color="auto"/>
      </w:divBdr>
    </w:div>
    <w:div w:id="1788771262">
      <w:bodyDiv w:val="1"/>
      <w:marLeft w:val="0"/>
      <w:marRight w:val="0"/>
      <w:marTop w:val="0"/>
      <w:marBottom w:val="0"/>
      <w:divBdr>
        <w:top w:val="none" w:sz="0" w:space="0" w:color="auto"/>
        <w:left w:val="none" w:sz="0" w:space="0" w:color="auto"/>
        <w:bottom w:val="none" w:sz="0" w:space="0" w:color="auto"/>
        <w:right w:val="none" w:sz="0" w:space="0" w:color="auto"/>
      </w:divBdr>
    </w:div>
    <w:div w:id="1795902890">
      <w:bodyDiv w:val="1"/>
      <w:marLeft w:val="0"/>
      <w:marRight w:val="0"/>
      <w:marTop w:val="0"/>
      <w:marBottom w:val="0"/>
      <w:divBdr>
        <w:top w:val="none" w:sz="0" w:space="0" w:color="auto"/>
        <w:left w:val="none" w:sz="0" w:space="0" w:color="auto"/>
        <w:bottom w:val="none" w:sz="0" w:space="0" w:color="auto"/>
        <w:right w:val="none" w:sz="0" w:space="0" w:color="auto"/>
      </w:divBdr>
    </w:div>
    <w:div w:id="1796211437">
      <w:bodyDiv w:val="1"/>
      <w:marLeft w:val="0"/>
      <w:marRight w:val="0"/>
      <w:marTop w:val="0"/>
      <w:marBottom w:val="0"/>
      <w:divBdr>
        <w:top w:val="none" w:sz="0" w:space="0" w:color="auto"/>
        <w:left w:val="none" w:sz="0" w:space="0" w:color="auto"/>
        <w:bottom w:val="none" w:sz="0" w:space="0" w:color="auto"/>
        <w:right w:val="none" w:sz="0" w:space="0" w:color="auto"/>
      </w:divBdr>
    </w:div>
    <w:div w:id="1801265436">
      <w:bodyDiv w:val="1"/>
      <w:marLeft w:val="0"/>
      <w:marRight w:val="0"/>
      <w:marTop w:val="0"/>
      <w:marBottom w:val="0"/>
      <w:divBdr>
        <w:top w:val="none" w:sz="0" w:space="0" w:color="auto"/>
        <w:left w:val="none" w:sz="0" w:space="0" w:color="auto"/>
        <w:bottom w:val="none" w:sz="0" w:space="0" w:color="auto"/>
        <w:right w:val="none" w:sz="0" w:space="0" w:color="auto"/>
      </w:divBdr>
    </w:div>
    <w:div w:id="1808282516">
      <w:bodyDiv w:val="1"/>
      <w:marLeft w:val="0"/>
      <w:marRight w:val="0"/>
      <w:marTop w:val="0"/>
      <w:marBottom w:val="0"/>
      <w:divBdr>
        <w:top w:val="none" w:sz="0" w:space="0" w:color="auto"/>
        <w:left w:val="none" w:sz="0" w:space="0" w:color="auto"/>
        <w:bottom w:val="none" w:sz="0" w:space="0" w:color="auto"/>
        <w:right w:val="none" w:sz="0" w:space="0" w:color="auto"/>
      </w:divBdr>
    </w:div>
    <w:div w:id="1823348053">
      <w:bodyDiv w:val="1"/>
      <w:marLeft w:val="0"/>
      <w:marRight w:val="0"/>
      <w:marTop w:val="0"/>
      <w:marBottom w:val="0"/>
      <w:divBdr>
        <w:top w:val="none" w:sz="0" w:space="0" w:color="auto"/>
        <w:left w:val="none" w:sz="0" w:space="0" w:color="auto"/>
        <w:bottom w:val="none" w:sz="0" w:space="0" w:color="auto"/>
        <w:right w:val="none" w:sz="0" w:space="0" w:color="auto"/>
      </w:divBdr>
    </w:div>
    <w:div w:id="1846281217">
      <w:bodyDiv w:val="1"/>
      <w:marLeft w:val="0"/>
      <w:marRight w:val="0"/>
      <w:marTop w:val="0"/>
      <w:marBottom w:val="0"/>
      <w:divBdr>
        <w:top w:val="none" w:sz="0" w:space="0" w:color="auto"/>
        <w:left w:val="none" w:sz="0" w:space="0" w:color="auto"/>
        <w:bottom w:val="none" w:sz="0" w:space="0" w:color="auto"/>
        <w:right w:val="none" w:sz="0" w:space="0" w:color="auto"/>
      </w:divBdr>
    </w:div>
    <w:div w:id="1853491786">
      <w:bodyDiv w:val="1"/>
      <w:marLeft w:val="0"/>
      <w:marRight w:val="0"/>
      <w:marTop w:val="0"/>
      <w:marBottom w:val="0"/>
      <w:divBdr>
        <w:top w:val="none" w:sz="0" w:space="0" w:color="auto"/>
        <w:left w:val="none" w:sz="0" w:space="0" w:color="auto"/>
        <w:bottom w:val="none" w:sz="0" w:space="0" w:color="auto"/>
        <w:right w:val="none" w:sz="0" w:space="0" w:color="auto"/>
      </w:divBdr>
    </w:div>
    <w:div w:id="1857188091">
      <w:bodyDiv w:val="1"/>
      <w:marLeft w:val="0"/>
      <w:marRight w:val="0"/>
      <w:marTop w:val="0"/>
      <w:marBottom w:val="0"/>
      <w:divBdr>
        <w:top w:val="none" w:sz="0" w:space="0" w:color="auto"/>
        <w:left w:val="none" w:sz="0" w:space="0" w:color="auto"/>
        <w:bottom w:val="none" w:sz="0" w:space="0" w:color="auto"/>
        <w:right w:val="none" w:sz="0" w:space="0" w:color="auto"/>
      </w:divBdr>
    </w:div>
    <w:div w:id="1859268211">
      <w:bodyDiv w:val="1"/>
      <w:marLeft w:val="0"/>
      <w:marRight w:val="0"/>
      <w:marTop w:val="0"/>
      <w:marBottom w:val="0"/>
      <w:divBdr>
        <w:top w:val="none" w:sz="0" w:space="0" w:color="auto"/>
        <w:left w:val="none" w:sz="0" w:space="0" w:color="auto"/>
        <w:bottom w:val="none" w:sz="0" w:space="0" w:color="auto"/>
        <w:right w:val="none" w:sz="0" w:space="0" w:color="auto"/>
      </w:divBdr>
    </w:div>
    <w:div w:id="1866408594">
      <w:bodyDiv w:val="1"/>
      <w:marLeft w:val="0"/>
      <w:marRight w:val="0"/>
      <w:marTop w:val="0"/>
      <w:marBottom w:val="0"/>
      <w:divBdr>
        <w:top w:val="none" w:sz="0" w:space="0" w:color="auto"/>
        <w:left w:val="none" w:sz="0" w:space="0" w:color="auto"/>
        <w:bottom w:val="none" w:sz="0" w:space="0" w:color="auto"/>
        <w:right w:val="none" w:sz="0" w:space="0" w:color="auto"/>
      </w:divBdr>
    </w:div>
    <w:div w:id="1876887982">
      <w:bodyDiv w:val="1"/>
      <w:marLeft w:val="0"/>
      <w:marRight w:val="0"/>
      <w:marTop w:val="0"/>
      <w:marBottom w:val="0"/>
      <w:divBdr>
        <w:top w:val="none" w:sz="0" w:space="0" w:color="auto"/>
        <w:left w:val="none" w:sz="0" w:space="0" w:color="auto"/>
        <w:bottom w:val="none" w:sz="0" w:space="0" w:color="auto"/>
        <w:right w:val="none" w:sz="0" w:space="0" w:color="auto"/>
      </w:divBdr>
    </w:div>
    <w:div w:id="1877503164">
      <w:bodyDiv w:val="1"/>
      <w:marLeft w:val="0"/>
      <w:marRight w:val="0"/>
      <w:marTop w:val="0"/>
      <w:marBottom w:val="0"/>
      <w:divBdr>
        <w:top w:val="none" w:sz="0" w:space="0" w:color="auto"/>
        <w:left w:val="none" w:sz="0" w:space="0" w:color="auto"/>
        <w:bottom w:val="none" w:sz="0" w:space="0" w:color="auto"/>
        <w:right w:val="none" w:sz="0" w:space="0" w:color="auto"/>
      </w:divBdr>
    </w:div>
    <w:div w:id="1886285063">
      <w:bodyDiv w:val="1"/>
      <w:marLeft w:val="0"/>
      <w:marRight w:val="0"/>
      <w:marTop w:val="0"/>
      <w:marBottom w:val="0"/>
      <w:divBdr>
        <w:top w:val="none" w:sz="0" w:space="0" w:color="auto"/>
        <w:left w:val="none" w:sz="0" w:space="0" w:color="auto"/>
        <w:bottom w:val="none" w:sz="0" w:space="0" w:color="auto"/>
        <w:right w:val="none" w:sz="0" w:space="0" w:color="auto"/>
      </w:divBdr>
    </w:div>
    <w:div w:id="1899852708">
      <w:bodyDiv w:val="1"/>
      <w:marLeft w:val="0"/>
      <w:marRight w:val="0"/>
      <w:marTop w:val="0"/>
      <w:marBottom w:val="0"/>
      <w:divBdr>
        <w:top w:val="none" w:sz="0" w:space="0" w:color="auto"/>
        <w:left w:val="none" w:sz="0" w:space="0" w:color="auto"/>
        <w:bottom w:val="none" w:sz="0" w:space="0" w:color="auto"/>
        <w:right w:val="none" w:sz="0" w:space="0" w:color="auto"/>
      </w:divBdr>
    </w:div>
    <w:div w:id="1936741828">
      <w:bodyDiv w:val="1"/>
      <w:marLeft w:val="0"/>
      <w:marRight w:val="0"/>
      <w:marTop w:val="0"/>
      <w:marBottom w:val="0"/>
      <w:divBdr>
        <w:top w:val="none" w:sz="0" w:space="0" w:color="auto"/>
        <w:left w:val="none" w:sz="0" w:space="0" w:color="auto"/>
        <w:bottom w:val="none" w:sz="0" w:space="0" w:color="auto"/>
        <w:right w:val="none" w:sz="0" w:space="0" w:color="auto"/>
      </w:divBdr>
    </w:div>
    <w:div w:id="1948997426">
      <w:bodyDiv w:val="1"/>
      <w:marLeft w:val="0"/>
      <w:marRight w:val="0"/>
      <w:marTop w:val="0"/>
      <w:marBottom w:val="0"/>
      <w:divBdr>
        <w:top w:val="none" w:sz="0" w:space="0" w:color="auto"/>
        <w:left w:val="none" w:sz="0" w:space="0" w:color="auto"/>
        <w:bottom w:val="none" w:sz="0" w:space="0" w:color="auto"/>
        <w:right w:val="none" w:sz="0" w:space="0" w:color="auto"/>
      </w:divBdr>
    </w:div>
    <w:div w:id="1962564695">
      <w:bodyDiv w:val="1"/>
      <w:marLeft w:val="0"/>
      <w:marRight w:val="0"/>
      <w:marTop w:val="0"/>
      <w:marBottom w:val="0"/>
      <w:divBdr>
        <w:top w:val="none" w:sz="0" w:space="0" w:color="auto"/>
        <w:left w:val="none" w:sz="0" w:space="0" w:color="auto"/>
        <w:bottom w:val="none" w:sz="0" w:space="0" w:color="auto"/>
        <w:right w:val="none" w:sz="0" w:space="0" w:color="auto"/>
      </w:divBdr>
    </w:div>
    <w:div w:id="1971203081">
      <w:bodyDiv w:val="1"/>
      <w:marLeft w:val="0"/>
      <w:marRight w:val="0"/>
      <w:marTop w:val="0"/>
      <w:marBottom w:val="0"/>
      <w:divBdr>
        <w:top w:val="none" w:sz="0" w:space="0" w:color="auto"/>
        <w:left w:val="none" w:sz="0" w:space="0" w:color="auto"/>
        <w:bottom w:val="none" w:sz="0" w:space="0" w:color="auto"/>
        <w:right w:val="none" w:sz="0" w:space="0" w:color="auto"/>
      </w:divBdr>
    </w:div>
    <w:div w:id="1975871264">
      <w:bodyDiv w:val="1"/>
      <w:marLeft w:val="0"/>
      <w:marRight w:val="0"/>
      <w:marTop w:val="0"/>
      <w:marBottom w:val="0"/>
      <w:divBdr>
        <w:top w:val="none" w:sz="0" w:space="0" w:color="auto"/>
        <w:left w:val="none" w:sz="0" w:space="0" w:color="auto"/>
        <w:bottom w:val="none" w:sz="0" w:space="0" w:color="auto"/>
        <w:right w:val="none" w:sz="0" w:space="0" w:color="auto"/>
      </w:divBdr>
    </w:div>
    <w:div w:id="2001539976">
      <w:bodyDiv w:val="1"/>
      <w:marLeft w:val="0"/>
      <w:marRight w:val="0"/>
      <w:marTop w:val="0"/>
      <w:marBottom w:val="0"/>
      <w:divBdr>
        <w:top w:val="none" w:sz="0" w:space="0" w:color="auto"/>
        <w:left w:val="none" w:sz="0" w:space="0" w:color="auto"/>
        <w:bottom w:val="none" w:sz="0" w:space="0" w:color="auto"/>
        <w:right w:val="none" w:sz="0" w:space="0" w:color="auto"/>
      </w:divBdr>
    </w:div>
    <w:div w:id="2014146571">
      <w:bodyDiv w:val="1"/>
      <w:marLeft w:val="0"/>
      <w:marRight w:val="0"/>
      <w:marTop w:val="0"/>
      <w:marBottom w:val="0"/>
      <w:divBdr>
        <w:top w:val="none" w:sz="0" w:space="0" w:color="auto"/>
        <w:left w:val="none" w:sz="0" w:space="0" w:color="auto"/>
        <w:bottom w:val="none" w:sz="0" w:space="0" w:color="auto"/>
        <w:right w:val="none" w:sz="0" w:space="0" w:color="auto"/>
      </w:divBdr>
    </w:div>
    <w:div w:id="2018575949">
      <w:bodyDiv w:val="1"/>
      <w:marLeft w:val="0"/>
      <w:marRight w:val="0"/>
      <w:marTop w:val="0"/>
      <w:marBottom w:val="0"/>
      <w:divBdr>
        <w:top w:val="none" w:sz="0" w:space="0" w:color="auto"/>
        <w:left w:val="none" w:sz="0" w:space="0" w:color="auto"/>
        <w:bottom w:val="none" w:sz="0" w:space="0" w:color="auto"/>
        <w:right w:val="none" w:sz="0" w:space="0" w:color="auto"/>
      </w:divBdr>
    </w:div>
    <w:div w:id="2040010918">
      <w:bodyDiv w:val="1"/>
      <w:marLeft w:val="0"/>
      <w:marRight w:val="0"/>
      <w:marTop w:val="0"/>
      <w:marBottom w:val="0"/>
      <w:divBdr>
        <w:top w:val="none" w:sz="0" w:space="0" w:color="auto"/>
        <w:left w:val="none" w:sz="0" w:space="0" w:color="auto"/>
        <w:bottom w:val="none" w:sz="0" w:space="0" w:color="auto"/>
        <w:right w:val="none" w:sz="0" w:space="0" w:color="auto"/>
      </w:divBdr>
    </w:div>
    <w:div w:id="2040470350">
      <w:bodyDiv w:val="1"/>
      <w:marLeft w:val="0"/>
      <w:marRight w:val="0"/>
      <w:marTop w:val="0"/>
      <w:marBottom w:val="0"/>
      <w:divBdr>
        <w:top w:val="none" w:sz="0" w:space="0" w:color="auto"/>
        <w:left w:val="none" w:sz="0" w:space="0" w:color="auto"/>
        <w:bottom w:val="none" w:sz="0" w:space="0" w:color="auto"/>
        <w:right w:val="none" w:sz="0" w:space="0" w:color="auto"/>
      </w:divBdr>
    </w:div>
    <w:div w:id="2059237102">
      <w:bodyDiv w:val="1"/>
      <w:marLeft w:val="0"/>
      <w:marRight w:val="0"/>
      <w:marTop w:val="0"/>
      <w:marBottom w:val="0"/>
      <w:divBdr>
        <w:top w:val="none" w:sz="0" w:space="0" w:color="auto"/>
        <w:left w:val="none" w:sz="0" w:space="0" w:color="auto"/>
        <w:bottom w:val="none" w:sz="0" w:space="0" w:color="auto"/>
        <w:right w:val="none" w:sz="0" w:space="0" w:color="auto"/>
      </w:divBdr>
    </w:div>
    <w:div w:id="2068069656">
      <w:bodyDiv w:val="1"/>
      <w:marLeft w:val="0"/>
      <w:marRight w:val="0"/>
      <w:marTop w:val="0"/>
      <w:marBottom w:val="0"/>
      <w:divBdr>
        <w:top w:val="none" w:sz="0" w:space="0" w:color="auto"/>
        <w:left w:val="none" w:sz="0" w:space="0" w:color="auto"/>
        <w:bottom w:val="none" w:sz="0" w:space="0" w:color="auto"/>
        <w:right w:val="none" w:sz="0" w:space="0" w:color="auto"/>
      </w:divBdr>
    </w:div>
    <w:div w:id="2080446079">
      <w:bodyDiv w:val="1"/>
      <w:marLeft w:val="0"/>
      <w:marRight w:val="0"/>
      <w:marTop w:val="0"/>
      <w:marBottom w:val="0"/>
      <w:divBdr>
        <w:top w:val="none" w:sz="0" w:space="0" w:color="auto"/>
        <w:left w:val="none" w:sz="0" w:space="0" w:color="auto"/>
        <w:bottom w:val="none" w:sz="0" w:space="0" w:color="auto"/>
        <w:right w:val="none" w:sz="0" w:space="0" w:color="auto"/>
      </w:divBdr>
    </w:div>
    <w:div w:id="2088191132">
      <w:bodyDiv w:val="1"/>
      <w:marLeft w:val="0"/>
      <w:marRight w:val="0"/>
      <w:marTop w:val="0"/>
      <w:marBottom w:val="0"/>
      <w:divBdr>
        <w:top w:val="none" w:sz="0" w:space="0" w:color="auto"/>
        <w:left w:val="none" w:sz="0" w:space="0" w:color="auto"/>
        <w:bottom w:val="none" w:sz="0" w:space="0" w:color="auto"/>
        <w:right w:val="none" w:sz="0" w:space="0" w:color="auto"/>
      </w:divBdr>
    </w:div>
    <w:div w:id="2103448266">
      <w:bodyDiv w:val="1"/>
      <w:marLeft w:val="0"/>
      <w:marRight w:val="0"/>
      <w:marTop w:val="0"/>
      <w:marBottom w:val="0"/>
      <w:divBdr>
        <w:top w:val="none" w:sz="0" w:space="0" w:color="auto"/>
        <w:left w:val="none" w:sz="0" w:space="0" w:color="auto"/>
        <w:bottom w:val="none" w:sz="0" w:space="0" w:color="auto"/>
        <w:right w:val="none" w:sz="0" w:space="0" w:color="auto"/>
      </w:divBdr>
    </w:div>
    <w:div w:id="2129275798">
      <w:bodyDiv w:val="1"/>
      <w:marLeft w:val="0"/>
      <w:marRight w:val="0"/>
      <w:marTop w:val="0"/>
      <w:marBottom w:val="0"/>
      <w:divBdr>
        <w:top w:val="none" w:sz="0" w:space="0" w:color="auto"/>
        <w:left w:val="none" w:sz="0" w:space="0" w:color="auto"/>
        <w:bottom w:val="none" w:sz="0" w:space="0" w:color="auto"/>
        <w:right w:val="none" w:sz="0" w:space="0" w:color="auto"/>
      </w:divBdr>
    </w:div>
    <w:div w:id="213729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miguel.villamarin@co.experian.com%20villamarin@computec.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guel.villamarin@co.experian.com%20villamarin@computec.co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134F3-E5D9-40CB-A643-BA8BA8E79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9235</Words>
  <Characters>50793</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Computec</Company>
  <LinksUpToDate>false</LinksUpToDate>
  <CharactersWithSpaces>59909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Derly Gomez</dc:creator>
  <cp:lastModifiedBy>Jhonatan Alvarez Aguilar</cp:lastModifiedBy>
  <cp:revision>2</cp:revision>
  <cp:lastPrinted>2011-12-19T21:25:00Z</cp:lastPrinted>
  <dcterms:created xsi:type="dcterms:W3CDTF">2013-11-13T16:28:00Z</dcterms:created>
  <dcterms:modified xsi:type="dcterms:W3CDTF">2013-11-13T16:28:00Z</dcterms:modified>
</cp:coreProperties>
</file>