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AF8FF" w14:textId="77777777" w:rsidR="00113561" w:rsidRDefault="00710CA1">
      <w:pPr>
        <w:jc w:val="center"/>
      </w:pPr>
      <w:r>
        <w:rPr>
          <w:b/>
          <w:color w:val="107C41"/>
          <w:sz w:val="22"/>
        </w:rPr>
        <w:t>PROCESO DE GESTIÓN DE FORMACIÓN PROFESIONAL INTEGRAL</w:t>
      </w:r>
    </w:p>
    <w:p w14:paraId="6FAC5295" w14:textId="77777777" w:rsidR="00113561" w:rsidRDefault="00710CA1">
      <w:pPr>
        <w:jc w:val="center"/>
      </w:pPr>
      <w:r>
        <w:rPr>
          <w:b/>
          <w:color w:val="107C41"/>
          <w:sz w:val="22"/>
        </w:rPr>
        <w:t>FORMATO GUÍA DE APRENDIZAJE - GFPI-F-135</w:t>
      </w:r>
    </w:p>
    <w:p w14:paraId="12508676" w14:textId="77777777" w:rsidR="00113561" w:rsidRDefault="00710CA1">
      <w:pPr>
        <w:jc w:val="center"/>
      </w:pPr>
      <w:r>
        <w:rPr>
          <w:b/>
          <w:color w:val="1F4E79"/>
          <w:sz w:val="32"/>
        </w:rPr>
        <w:t>Semana 2 - Ciencia de Datos con Python</w:t>
      </w:r>
    </w:p>
    <w:tbl>
      <w:tblPr>
        <w:tblW w:w="0" w:type="auto"/>
        <w:jc w:val="center"/>
        <w:tblBorders>
          <w:top w:val="single" w:sz="5" w:space="0" w:color="C7D6B7"/>
          <w:left w:val="single" w:sz="5" w:space="0" w:color="C7D6B7"/>
          <w:bottom w:val="single" w:sz="5" w:space="0" w:color="C7D6B7"/>
          <w:right w:val="single" w:sz="5" w:space="0" w:color="C7D6B7"/>
          <w:insideH w:val="single" w:sz="5" w:space="0" w:color="C7D6B7"/>
          <w:insideV w:val="single" w:sz="5" w:space="0" w:color="C7D6B7"/>
        </w:tblBorders>
        <w:tblLook w:val="04A0" w:firstRow="1" w:lastRow="0" w:firstColumn="1" w:lastColumn="0" w:noHBand="0" w:noVBand="1"/>
      </w:tblPr>
      <w:tblGrid>
        <w:gridCol w:w="10356"/>
      </w:tblGrid>
      <w:tr w:rsidR="00113561" w14:paraId="683B0F46" w14:textId="77777777">
        <w:trPr>
          <w:jc w:val="center"/>
        </w:trPr>
        <w:tc>
          <w:tcPr>
            <w:tcW w:w="10368" w:type="dxa"/>
            <w:shd w:val="clear" w:color="auto" w:fill="EAF4E4"/>
          </w:tcPr>
          <w:p w14:paraId="3620E823" w14:textId="77777777" w:rsidR="00113561" w:rsidRDefault="00710CA1">
            <w:r>
              <w:rPr>
                <w:b/>
                <w:color w:val="107C41"/>
                <w:sz w:val="18"/>
              </w:rPr>
              <w:t xml:space="preserve">Enlace con la Semana 1: </w:t>
            </w:r>
            <w:r>
              <w:rPr>
                <w:sz w:val="18"/>
              </w:rPr>
              <w:t>Esta guía retoma la matriz dato-información-decisión, el caso de seguimiento académico y la estructura de proyecto reproducible configurada previamente. En esta semana se empieza a transformar ese punto de partida en código Python ejecutable, datos tabulares y primeras evidencias técnicas.</w:t>
            </w:r>
          </w:p>
        </w:tc>
      </w:tr>
    </w:tbl>
    <w:p w14:paraId="6E50133E" w14:textId="77777777" w:rsidR="00113561" w:rsidRDefault="00710CA1">
      <w:pPr>
        <w:pStyle w:val="Ttulo1"/>
      </w:pPr>
      <w:r>
        <w:rPr>
          <w:color w:val="107C41"/>
        </w:rPr>
        <w:t>1. IDENTIFICACIÓN DE LA GUÍA DE APRENDIZAJE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932"/>
        <w:gridCol w:w="7426"/>
      </w:tblGrid>
      <w:tr w:rsidR="00113561" w14:paraId="1B5AABEB" w14:textId="77777777">
        <w:trPr>
          <w:tblHeader/>
          <w:jc w:val="center"/>
        </w:trPr>
        <w:tc>
          <w:tcPr>
            <w:tcW w:w="3024" w:type="dxa"/>
            <w:shd w:val="clear" w:color="auto" w:fill="107C41"/>
            <w:vAlign w:val="center"/>
          </w:tcPr>
          <w:p w14:paraId="6D8EA27F" w14:textId="77777777" w:rsidR="00113561" w:rsidRDefault="00710CA1">
            <w:pPr>
              <w:jc w:val="center"/>
            </w:pPr>
            <w:r>
              <w:rPr>
                <w:b/>
                <w:color w:val="FFFFFF"/>
                <w:sz w:val="17"/>
              </w:rPr>
              <w:t>Campo</w:t>
            </w:r>
          </w:p>
        </w:tc>
        <w:tc>
          <w:tcPr>
            <w:tcW w:w="7776" w:type="dxa"/>
            <w:shd w:val="clear" w:color="auto" w:fill="107C41"/>
            <w:vAlign w:val="center"/>
          </w:tcPr>
          <w:p w14:paraId="7CF7CAE3" w14:textId="77777777" w:rsidR="00113561" w:rsidRDefault="00710CA1">
            <w:pPr>
              <w:jc w:val="center"/>
            </w:pPr>
            <w:r>
              <w:rPr>
                <w:b/>
                <w:color w:val="FFFFFF"/>
                <w:sz w:val="17"/>
              </w:rPr>
              <w:t>Descripción</w:t>
            </w:r>
          </w:p>
        </w:tc>
      </w:tr>
      <w:tr w:rsidR="00113561" w14:paraId="47034197" w14:textId="77777777">
        <w:trPr>
          <w:jc w:val="center"/>
        </w:trPr>
        <w:tc>
          <w:tcPr>
            <w:tcW w:w="3024" w:type="dxa"/>
            <w:vAlign w:val="center"/>
          </w:tcPr>
          <w:p w14:paraId="0B719A97" w14:textId="77777777" w:rsidR="00113561" w:rsidRDefault="00710CA1">
            <w:r>
              <w:rPr>
                <w:sz w:val="17"/>
              </w:rPr>
              <w:t>Denominación del programa de formación</w:t>
            </w:r>
          </w:p>
        </w:tc>
        <w:tc>
          <w:tcPr>
            <w:tcW w:w="7776" w:type="dxa"/>
            <w:vAlign w:val="center"/>
          </w:tcPr>
          <w:p w14:paraId="04326787" w14:textId="77777777" w:rsidR="00113561" w:rsidRDefault="00710CA1">
            <w:r>
              <w:rPr>
                <w:sz w:val="17"/>
              </w:rPr>
              <w:t>Análisis y Desarrollo de Software / área TIC - ajuste al planeador institucional vigente</w:t>
            </w:r>
          </w:p>
        </w:tc>
      </w:tr>
      <w:tr w:rsidR="00113561" w14:paraId="0F9B394B" w14:textId="77777777">
        <w:trPr>
          <w:jc w:val="center"/>
        </w:trPr>
        <w:tc>
          <w:tcPr>
            <w:tcW w:w="3024" w:type="dxa"/>
            <w:vAlign w:val="center"/>
          </w:tcPr>
          <w:p w14:paraId="7CF90AF1" w14:textId="77777777" w:rsidR="00113561" w:rsidRDefault="00710CA1">
            <w:r>
              <w:rPr>
                <w:sz w:val="17"/>
              </w:rPr>
              <w:t>Componente / línea de formación</w:t>
            </w:r>
          </w:p>
        </w:tc>
        <w:tc>
          <w:tcPr>
            <w:tcW w:w="7776" w:type="dxa"/>
            <w:vAlign w:val="center"/>
          </w:tcPr>
          <w:p w14:paraId="238C7688" w14:textId="77777777" w:rsidR="00113561" w:rsidRDefault="00710CA1">
            <w:r>
              <w:rPr>
                <w:sz w:val="17"/>
              </w:rPr>
              <w:t>Ciencia de Datos con Python</w:t>
            </w:r>
          </w:p>
        </w:tc>
      </w:tr>
      <w:tr w:rsidR="00113561" w14:paraId="16208201" w14:textId="77777777">
        <w:trPr>
          <w:jc w:val="center"/>
        </w:trPr>
        <w:tc>
          <w:tcPr>
            <w:tcW w:w="3024" w:type="dxa"/>
            <w:vAlign w:val="center"/>
          </w:tcPr>
          <w:p w14:paraId="3845BD73" w14:textId="77777777" w:rsidR="00113561" w:rsidRDefault="00710CA1">
            <w:r>
              <w:rPr>
                <w:sz w:val="17"/>
              </w:rPr>
              <w:t>Semana</w:t>
            </w:r>
          </w:p>
        </w:tc>
        <w:tc>
          <w:tcPr>
            <w:tcW w:w="7776" w:type="dxa"/>
            <w:vAlign w:val="center"/>
          </w:tcPr>
          <w:p w14:paraId="0E38004B" w14:textId="77777777" w:rsidR="00113561" w:rsidRDefault="00710CA1">
            <w:r>
              <w:rPr>
                <w:sz w:val="17"/>
              </w:rPr>
              <w:t>Semana 2</w:t>
            </w:r>
          </w:p>
        </w:tc>
      </w:tr>
      <w:tr w:rsidR="00113561" w14:paraId="1A99D2BA" w14:textId="77777777">
        <w:trPr>
          <w:jc w:val="center"/>
        </w:trPr>
        <w:tc>
          <w:tcPr>
            <w:tcW w:w="3024" w:type="dxa"/>
            <w:vAlign w:val="center"/>
          </w:tcPr>
          <w:p w14:paraId="7C603343" w14:textId="77777777" w:rsidR="00113561" w:rsidRDefault="00710CA1">
            <w:r>
              <w:rPr>
                <w:sz w:val="17"/>
              </w:rPr>
              <w:t>Nombre de la guía</w:t>
            </w:r>
          </w:p>
        </w:tc>
        <w:tc>
          <w:tcPr>
            <w:tcW w:w="7776" w:type="dxa"/>
            <w:vAlign w:val="center"/>
          </w:tcPr>
          <w:p w14:paraId="2994D105" w14:textId="77777777" w:rsidR="00113561" w:rsidRDefault="00710CA1">
            <w:r>
              <w:rPr>
                <w:sz w:val="17"/>
              </w:rPr>
              <w:t>Estructuras básicas para datos, Pandas e inspección inicial de datasets</w:t>
            </w:r>
          </w:p>
        </w:tc>
      </w:tr>
      <w:tr w:rsidR="00113561" w14:paraId="3FD6D277" w14:textId="77777777">
        <w:trPr>
          <w:jc w:val="center"/>
        </w:trPr>
        <w:tc>
          <w:tcPr>
            <w:tcW w:w="3024" w:type="dxa"/>
            <w:vAlign w:val="center"/>
          </w:tcPr>
          <w:p w14:paraId="39F014DC" w14:textId="77777777" w:rsidR="00113561" w:rsidRDefault="00710CA1">
            <w:r>
              <w:rPr>
                <w:sz w:val="17"/>
              </w:rPr>
              <w:t>Competencia asociada</w:t>
            </w:r>
          </w:p>
        </w:tc>
        <w:tc>
          <w:tcPr>
            <w:tcW w:w="7776" w:type="dxa"/>
            <w:vAlign w:val="center"/>
          </w:tcPr>
          <w:p w14:paraId="1B0E9324" w14:textId="77777777" w:rsidR="00113561" w:rsidRDefault="00710CA1">
            <w:r>
              <w:rPr>
                <w:sz w:val="17"/>
              </w:rPr>
              <w:t>Por ajustar a la competencia oficial del programa en SOFIA Plus / planeador institucional.</w:t>
            </w:r>
          </w:p>
        </w:tc>
      </w:tr>
      <w:tr w:rsidR="00113561" w14:paraId="4E335E2C" w14:textId="77777777">
        <w:trPr>
          <w:jc w:val="center"/>
        </w:trPr>
        <w:tc>
          <w:tcPr>
            <w:tcW w:w="3024" w:type="dxa"/>
            <w:vAlign w:val="center"/>
          </w:tcPr>
          <w:p w14:paraId="295A6DDA" w14:textId="77777777" w:rsidR="00113561" w:rsidRDefault="00710CA1">
            <w:r>
              <w:rPr>
                <w:sz w:val="17"/>
              </w:rPr>
              <w:t>Resultado de aprendizaje asociado</w:t>
            </w:r>
          </w:p>
        </w:tc>
        <w:tc>
          <w:tcPr>
            <w:tcW w:w="7776" w:type="dxa"/>
            <w:vAlign w:val="center"/>
          </w:tcPr>
          <w:p w14:paraId="5509C3F3" w14:textId="77777777" w:rsidR="00113561" w:rsidRDefault="00710CA1">
            <w:r>
              <w:rPr>
                <w:sz w:val="17"/>
              </w:rPr>
              <w:t>Por ajustar al resultado oficial del planeador. La guía se orienta a preparar datos tabulares para análisis inicial y toma de decisiones.</w:t>
            </w:r>
          </w:p>
        </w:tc>
      </w:tr>
      <w:tr w:rsidR="00113561" w14:paraId="6CACE263" w14:textId="77777777">
        <w:trPr>
          <w:jc w:val="center"/>
        </w:trPr>
        <w:tc>
          <w:tcPr>
            <w:tcW w:w="3024" w:type="dxa"/>
            <w:vAlign w:val="center"/>
          </w:tcPr>
          <w:p w14:paraId="545201ED" w14:textId="77777777" w:rsidR="00113561" w:rsidRDefault="00710CA1">
            <w:r>
              <w:rPr>
                <w:sz w:val="17"/>
              </w:rPr>
              <w:t>Duración estimada</w:t>
            </w:r>
          </w:p>
        </w:tc>
        <w:tc>
          <w:tcPr>
            <w:tcW w:w="7776" w:type="dxa"/>
            <w:vAlign w:val="center"/>
          </w:tcPr>
          <w:p w14:paraId="53F3D2E1" w14:textId="77777777" w:rsidR="00113561" w:rsidRDefault="00710CA1">
            <w:r>
              <w:rPr>
                <w:sz w:val="17"/>
              </w:rPr>
              <w:t>4 a 6 horas de trabajo directo y autónomo</w:t>
            </w:r>
          </w:p>
        </w:tc>
      </w:tr>
      <w:tr w:rsidR="00113561" w14:paraId="1C53D82D" w14:textId="77777777">
        <w:trPr>
          <w:jc w:val="center"/>
        </w:trPr>
        <w:tc>
          <w:tcPr>
            <w:tcW w:w="3024" w:type="dxa"/>
            <w:vAlign w:val="center"/>
          </w:tcPr>
          <w:p w14:paraId="01DC62B5" w14:textId="77777777" w:rsidR="00113561" w:rsidRDefault="00710CA1">
            <w:r>
              <w:rPr>
                <w:sz w:val="17"/>
              </w:rPr>
              <w:t>Modalidad sugerida</w:t>
            </w:r>
          </w:p>
        </w:tc>
        <w:tc>
          <w:tcPr>
            <w:tcW w:w="7776" w:type="dxa"/>
            <w:vAlign w:val="center"/>
          </w:tcPr>
          <w:p w14:paraId="2E4FBE82" w14:textId="77777777" w:rsidR="00113561" w:rsidRDefault="00710CA1">
            <w:r>
              <w:rPr>
                <w:sz w:val="17"/>
              </w:rPr>
              <w:t>Presencial, mediada por TIC o combinada</w:t>
            </w:r>
          </w:p>
        </w:tc>
      </w:tr>
    </w:tbl>
    <w:p w14:paraId="0E9A612D" w14:textId="77777777" w:rsidR="00113561" w:rsidRDefault="00710CA1">
      <w:pPr>
        <w:pStyle w:val="Ttulo1"/>
      </w:pPr>
      <w:r>
        <w:rPr>
          <w:color w:val="107C41"/>
        </w:rPr>
        <w:t>2. PRESENTACIÓN</w:t>
      </w:r>
    </w:p>
    <w:p w14:paraId="5E0C59D7" w14:textId="77777777" w:rsidR="00113561" w:rsidRDefault="00710CA1">
      <w:pPr>
        <w:spacing w:after="80" w:line="259" w:lineRule="auto"/>
      </w:pPr>
      <w:r>
        <w:t>Bienvenido a la Semana 2 de Ciencia de Datos con Python. Después de comprender el valor del dato, la ética y la necesidad de trabajar con un ambiente reproducible, ahora iniciará el manejo técnico de estructuras de datos usadas en análisis: listas, diccionarios, arreglos NumPy, Series y DataFrames.</w:t>
      </w:r>
    </w:p>
    <w:p w14:paraId="32B2D5A9" w14:textId="77777777" w:rsidR="00113561" w:rsidRDefault="00710CA1">
      <w:pPr>
        <w:spacing w:after="80" w:line="259" w:lineRule="auto"/>
      </w:pPr>
      <w:r>
        <w:t>Durante esta semana construirá pequeños conjuntos de datos, los convertirá en tablas, leerá archivos CSV y Excel, e inspeccionará datasets con funciones esenciales de Pandas. Este proceso es la puerta de entrada al análisis serio: antes de limpiar, graficar o predecir, primero hay que saber qué datos existen, cómo están organizados y qué señales iniciales muestran.</w:t>
      </w:r>
    </w:p>
    <w:p w14:paraId="3DB56B89" w14:textId="77777777" w:rsidR="00113561" w:rsidRDefault="00710CA1">
      <w:pPr>
        <w:spacing w:after="80" w:line="259" w:lineRule="auto"/>
      </w:pPr>
      <w:r>
        <w:t>El contexto actual del desarrollo de software exige que las aplicaciones no solo guarden información, sino que también la analicen. Por eso, este laboratorio se conecta con situaciones reales: seguimiento académico, emprendimientos, ventas, inventarios, atención de usuarios, sostenibilidad, logística y datos abiertos. El objetivo no es memorizar comandos; el objetivo es construir criterio técnico para leer datos y explicar hallazgos iniciales con evidencia.</w:t>
      </w:r>
    </w:p>
    <w:p w14:paraId="0390DDAD" w14:textId="77777777" w:rsidR="00113561" w:rsidRDefault="00710CA1">
      <w:pPr>
        <w:pStyle w:val="Ttulo1"/>
      </w:pPr>
      <w:r>
        <w:rPr>
          <w:color w:val="107C41"/>
        </w:rPr>
        <w:t>3. FORMULACIÓN DE LAS ACTIVIDADES DE APRENDIZAJE</w:t>
      </w:r>
    </w:p>
    <w:p w14:paraId="2789252B" w14:textId="77777777" w:rsidR="00113561" w:rsidRDefault="00710CA1">
      <w:pPr>
        <w:spacing w:after="80" w:line="259" w:lineRule="auto"/>
      </w:pPr>
      <w:r>
        <w:t>Actividad de aprendizaje general: Construir, importar, inspeccionar y documentar datos tabulares usando estructuras básicas de Python, NumPy y Pandas, aplicando buenas prácticas de notebooks reproducibles en un flujo inicial de ciencia de datos.</w:t>
      </w:r>
    </w:p>
    <w:p w14:paraId="433EAC3E" w14:textId="77777777" w:rsidR="00113561" w:rsidRDefault="00710CA1">
      <w:pPr>
        <w:spacing w:after="80" w:line="259" w:lineRule="auto"/>
      </w:pPr>
      <w:r>
        <w:t>Evidencia global de la semana: Notebook reproducible de Semana 2 con listas, diccionarios, arreglos NumPy, Series, DataFrames, lectura de CSV/Excel, inspección inicial del dataset y conclusiones técnicas breves.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083"/>
        <w:gridCol w:w="1004"/>
        <w:gridCol w:w="4906"/>
        <w:gridCol w:w="2365"/>
      </w:tblGrid>
      <w:tr w:rsidR="00113561" w14:paraId="662103A0" w14:textId="77777777">
        <w:trPr>
          <w:tblHeader/>
          <w:jc w:val="center"/>
        </w:trPr>
        <w:tc>
          <w:tcPr>
            <w:tcW w:w="2160" w:type="dxa"/>
            <w:shd w:val="clear" w:color="auto" w:fill="107C41"/>
            <w:vAlign w:val="center"/>
          </w:tcPr>
          <w:p w14:paraId="2A14F31D" w14:textId="77777777" w:rsidR="00113561" w:rsidRDefault="00710CA1">
            <w:pPr>
              <w:jc w:val="center"/>
            </w:pPr>
            <w:r>
              <w:rPr>
                <w:b/>
                <w:color w:val="FFFFFF"/>
                <w:sz w:val="17"/>
              </w:rPr>
              <w:lastRenderedPageBreak/>
              <w:t>Momento / actividad</w:t>
            </w:r>
          </w:p>
        </w:tc>
        <w:tc>
          <w:tcPr>
            <w:tcW w:w="1008" w:type="dxa"/>
            <w:shd w:val="clear" w:color="auto" w:fill="107C41"/>
            <w:vAlign w:val="center"/>
          </w:tcPr>
          <w:p w14:paraId="21260166" w14:textId="77777777" w:rsidR="00113561" w:rsidRDefault="00710CA1">
            <w:pPr>
              <w:jc w:val="center"/>
            </w:pPr>
            <w:r>
              <w:rPr>
                <w:b/>
                <w:color w:val="FFFFFF"/>
                <w:sz w:val="17"/>
              </w:rPr>
              <w:t>Duración</w:t>
            </w:r>
          </w:p>
        </w:tc>
        <w:tc>
          <w:tcPr>
            <w:tcW w:w="5184" w:type="dxa"/>
            <w:shd w:val="clear" w:color="auto" w:fill="107C41"/>
            <w:vAlign w:val="center"/>
          </w:tcPr>
          <w:p w14:paraId="686DA490" w14:textId="77777777" w:rsidR="00113561" w:rsidRDefault="00710CA1">
            <w:pPr>
              <w:jc w:val="center"/>
            </w:pPr>
            <w:r>
              <w:rPr>
                <w:b/>
                <w:color w:val="FFFFFF"/>
                <w:sz w:val="17"/>
              </w:rPr>
              <w:t>Orientación para el aprendiz</w:t>
            </w:r>
          </w:p>
        </w:tc>
        <w:tc>
          <w:tcPr>
            <w:tcW w:w="2448" w:type="dxa"/>
            <w:shd w:val="clear" w:color="auto" w:fill="107C41"/>
            <w:vAlign w:val="center"/>
          </w:tcPr>
          <w:p w14:paraId="048EE70A" w14:textId="77777777" w:rsidR="00113561" w:rsidRDefault="00710CA1">
            <w:pPr>
              <w:jc w:val="center"/>
            </w:pPr>
            <w:r>
              <w:rPr>
                <w:b/>
                <w:color w:val="FFFFFF"/>
                <w:sz w:val="17"/>
              </w:rPr>
              <w:t>Evidencia esperada</w:t>
            </w:r>
          </w:p>
        </w:tc>
      </w:tr>
      <w:tr w:rsidR="00113561" w14:paraId="363824C2" w14:textId="77777777">
        <w:trPr>
          <w:jc w:val="center"/>
        </w:trPr>
        <w:tc>
          <w:tcPr>
            <w:tcW w:w="2160" w:type="dxa"/>
            <w:vAlign w:val="center"/>
          </w:tcPr>
          <w:p w14:paraId="093DB452" w14:textId="77777777" w:rsidR="00113561" w:rsidRDefault="00710CA1">
            <w:r>
              <w:rPr>
                <w:sz w:val="17"/>
              </w:rPr>
              <w:t>3.1 Empalme con Semana 1</w:t>
            </w:r>
          </w:p>
        </w:tc>
        <w:tc>
          <w:tcPr>
            <w:tcW w:w="1008" w:type="dxa"/>
            <w:vAlign w:val="center"/>
          </w:tcPr>
          <w:p w14:paraId="3A9B41A4" w14:textId="77777777" w:rsidR="00113561" w:rsidRDefault="00710CA1">
            <w:r>
              <w:rPr>
                <w:sz w:val="17"/>
              </w:rPr>
              <w:t>20 min</w:t>
            </w:r>
          </w:p>
        </w:tc>
        <w:tc>
          <w:tcPr>
            <w:tcW w:w="5184" w:type="dxa"/>
            <w:vAlign w:val="center"/>
          </w:tcPr>
          <w:p w14:paraId="6EF9A273" w14:textId="77777777" w:rsidR="00113561" w:rsidRDefault="00710CA1">
            <w:r>
              <w:rPr>
                <w:sz w:val="17"/>
              </w:rPr>
              <w:t>Revise la carpeta del proyecto, el README, el caso integrador y las preguntas analíticas formuladas en la Semana 1. Verifique que las carpetas data/raw, data/processed, notebooks y outputs existan.</w:t>
            </w:r>
          </w:p>
        </w:tc>
        <w:tc>
          <w:tcPr>
            <w:tcW w:w="2448" w:type="dxa"/>
            <w:vAlign w:val="center"/>
          </w:tcPr>
          <w:p w14:paraId="756E0435" w14:textId="77777777" w:rsidR="00113561" w:rsidRDefault="00710CA1">
            <w:r>
              <w:rPr>
                <w:sz w:val="17"/>
              </w:rPr>
              <w:t>Checklist de ambiente y archivo README actualizado.</w:t>
            </w:r>
          </w:p>
        </w:tc>
      </w:tr>
      <w:tr w:rsidR="00113561" w14:paraId="5390AA6B" w14:textId="77777777">
        <w:trPr>
          <w:jc w:val="center"/>
        </w:trPr>
        <w:tc>
          <w:tcPr>
            <w:tcW w:w="2160" w:type="dxa"/>
            <w:vAlign w:val="center"/>
          </w:tcPr>
          <w:p w14:paraId="009888E1" w14:textId="77777777" w:rsidR="00113561" w:rsidRDefault="00710CA1">
            <w:r>
              <w:rPr>
                <w:sz w:val="17"/>
              </w:rPr>
              <w:t>3.2 Estructuras básicas para datos</w:t>
            </w:r>
          </w:p>
        </w:tc>
        <w:tc>
          <w:tcPr>
            <w:tcW w:w="1008" w:type="dxa"/>
            <w:vAlign w:val="center"/>
          </w:tcPr>
          <w:p w14:paraId="252384D0" w14:textId="77777777" w:rsidR="00113561" w:rsidRDefault="00710CA1">
            <w:r>
              <w:rPr>
                <w:sz w:val="17"/>
              </w:rPr>
              <w:t>40 min</w:t>
            </w:r>
          </w:p>
        </w:tc>
        <w:tc>
          <w:tcPr>
            <w:tcW w:w="5184" w:type="dxa"/>
            <w:vAlign w:val="center"/>
          </w:tcPr>
          <w:p w14:paraId="5B15E855" w14:textId="77777777" w:rsidR="00113561" w:rsidRDefault="00710CA1">
            <w:r>
              <w:rPr>
                <w:sz w:val="17"/>
              </w:rPr>
              <w:t>Cree listas y diccionarios en Python para representar aprendices, emprendimientos o productos. Compare cuándo conviene usar cada estructura.</w:t>
            </w:r>
          </w:p>
        </w:tc>
        <w:tc>
          <w:tcPr>
            <w:tcW w:w="2448" w:type="dxa"/>
            <w:vAlign w:val="center"/>
          </w:tcPr>
          <w:p w14:paraId="3D1BDC18" w14:textId="77777777" w:rsidR="00113561" w:rsidRDefault="00710CA1">
            <w:r>
              <w:rPr>
                <w:sz w:val="17"/>
              </w:rPr>
              <w:t>Notebook con ejemplos de listas y diccionarios.</w:t>
            </w:r>
          </w:p>
        </w:tc>
      </w:tr>
      <w:tr w:rsidR="00113561" w14:paraId="324B7B25" w14:textId="77777777">
        <w:trPr>
          <w:jc w:val="center"/>
        </w:trPr>
        <w:tc>
          <w:tcPr>
            <w:tcW w:w="2160" w:type="dxa"/>
            <w:vAlign w:val="center"/>
          </w:tcPr>
          <w:p w14:paraId="2DEB4332" w14:textId="77777777" w:rsidR="00113561" w:rsidRDefault="00710CA1">
            <w:r>
              <w:rPr>
                <w:sz w:val="17"/>
              </w:rPr>
              <w:t>3.3 NumPy básico para arreglos numéricos</w:t>
            </w:r>
          </w:p>
        </w:tc>
        <w:tc>
          <w:tcPr>
            <w:tcW w:w="1008" w:type="dxa"/>
            <w:vAlign w:val="center"/>
          </w:tcPr>
          <w:p w14:paraId="23AC44BA" w14:textId="77777777" w:rsidR="00113561" w:rsidRDefault="00710CA1">
            <w:r>
              <w:rPr>
                <w:sz w:val="17"/>
              </w:rPr>
              <w:t>40 min</w:t>
            </w:r>
          </w:p>
        </w:tc>
        <w:tc>
          <w:tcPr>
            <w:tcW w:w="5184" w:type="dxa"/>
            <w:vAlign w:val="center"/>
          </w:tcPr>
          <w:p w14:paraId="0D2920DE" w14:textId="77777777" w:rsidR="00113561" w:rsidRDefault="00710CA1">
            <w:r>
              <w:rPr>
                <w:sz w:val="17"/>
              </w:rPr>
              <w:t>Cree arreglos con NumPy y realice operaciones básicas como promedio, máximo, mínimo, filtros y operaciones vectorizadas.</w:t>
            </w:r>
          </w:p>
        </w:tc>
        <w:tc>
          <w:tcPr>
            <w:tcW w:w="2448" w:type="dxa"/>
            <w:vAlign w:val="center"/>
          </w:tcPr>
          <w:p w14:paraId="4704137E" w14:textId="77777777" w:rsidR="00113561" w:rsidRDefault="00710CA1">
            <w:r>
              <w:rPr>
                <w:sz w:val="17"/>
              </w:rPr>
              <w:t>Notebook con arreglos, operaciones y conclusiones breves.</w:t>
            </w:r>
          </w:p>
        </w:tc>
      </w:tr>
      <w:tr w:rsidR="00113561" w14:paraId="5B88902E" w14:textId="77777777">
        <w:trPr>
          <w:jc w:val="center"/>
        </w:trPr>
        <w:tc>
          <w:tcPr>
            <w:tcW w:w="2160" w:type="dxa"/>
            <w:vAlign w:val="center"/>
          </w:tcPr>
          <w:p w14:paraId="198AF910" w14:textId="77777777" w:rsidR="00113561" w:rsidRDefault="00710CA1">
            <w:r>
              <w:rPr>
                <w:sz w:val="17"/>
              </w:rPr>
              <w:t>3.4 Introducción a Pandas: Series y DataFrames</w:t>
            </w:r>
          </w:p>
        </w:tc>
        <w:tc>
          <w:tcPr>
            <w:tcW w:w="1008" w:type="dxa"/>
            <w:vAlign w:val="center"/>
          </w:tcPr>
          <w:p w14:paraId="7D8E5A8E" w14:textId="77777777" w:rsidR="00113561" w:rsidRDefault="00710CA1">
            <w:r>
              <w:rPr>
                <w:sz w:val="17"/>
              </w:rPr>
              <w:t>50 min</w:t>
            </w:r>
          </w:p>
        </w:tc>
        <w:tc>
          <w:tcPr>
            <w:tcW w:w="5184" w:type="dxa"/>
            <w:vAlign w:val="center"/>
          </w:tcPr>
          <w:p w14:paraId="51291DDF" w14:textId="77777777" w:rsidR="00113561" w:rsidRDefault="00710CA1">
            <w:r>
              <w:rPr>
                <w:sz w:val="17"/>
              </w:rPr>
              <w:t>Cree una Serie y un DataFrame a partir de listas y diccionarios. Identifique filas, columnas, índices y valores.</w:t>
            </w:r>
          </w:p>
        </w:tc>
        <w:tc>
          <w:tcPr>
            <w:tcW w:w="2448" w:type="dxa"/>
            <w:vAlign w:val="center"/>
          </w:tcPr>
          <w:p w14:paraId="56677CE1" w14:textId="77777777" w:rsidR="00113561" w:rsidRDefault="00710CA1">
            <w:r>
              <w:rPr>
                <w:sz w:val="17"/>
              </w:rPr>
              <w:t>Notebook con Series y DataFrames creados correctamente.</w:t>
            </w:r>
          </w:p>
        </w:tc>
      </w:tr>
      <w:tr w:rsidR="00113561" w14:paraId="3D4213F9" w14:textId="77777777">
        <w:trPr>
          <w:jc w:val="center"/>
        </w:trPr>
        <w:tc>
          <w:tcPr>
            <w:tcW w:w="2160" w:type="dxa"/>
            <w:vAlign w:val="center"/>
          </w:tcPr>
          <w:p w14:paraId="6B47B719" w14:textId="77777777" w:rsidR="00113561" w:rsidRDefault="00710CA1">
            <w:r>
              <w:rPr>
                <w:sz w:val="17"/>
              </w:rPr>
              <w:t>3.5 Importación de datos CSV y Excel</w:t>
            </w:r>
          </w:p>
        </w:tc>
        <w:tc>
          <w:tcPr>
            <w:tcW w:w="1008" w:type="dxa"/>
            <w:vAlign w:val="center"/>
          </w:tcPr>
          <w:p w14:paraId="11735277" w14:textId="77777777" w:rsidR="00113561" w:rsidRDefault="00710CA1">
            <w:r>
              <w:rPr>
                <w:sz w:val="17"/>
              </w:rPr>
              <w:t>55 min</w:t>
            </w:r>
          </w:p>
        </w:tc>
        <w:tc>
          <w:tcPr>
            <w:tcW w:w="5184" w:type="dxa"/>
            <w:vAlign w:val="center"/>
          </w:tcPr>
          <w:p w14:paraId="480DA7B4" w14:textId="77777777" w:rsidR="00113561" w:rsidRDefault="00710CA1">
            <w:r>
              <w:rPr>
                <w:sz w:val="17"/>
              </w:rPr>
              <w:t>Lea archivos CSV y Excel usando pandas. Aplique rutas relativas y verifique que los datos carguen en el notebook.</w:t>
            </w:r>
          </w:p>
        </w:tc>
        <w:tc>
          <w:tcPr>
            <w:tcW w:w="2448" w:type="dxa"/>
            <w:vAlign w:val="center"/>
          </w:tcPr>
          <w:p w14:paraId="0E97252D" w14:textId="77777777" w:rsidR="00113561" w:rsidRDefault="00710CA1">
            <w:r>
              <w:rPr>
                <w:sz w:val="17"/>
              </w:rPr>
              <w:t>Notebook con lectura de CSV/Excel y vista inicial.</w:t>
            </w:r>
          </w:p>
        </w:tc>
      </w:tr>
      <w:tr w:rsidR="00113561" w14:paraId="5F775362" w14:textId="77777777">
        <w:trPr>
          <w:jc w:val="center"/>
        </w:trPr>
        <w:tc>
          <w:tcPr>
            <w:tcW w:w="2160" w:type="dxa"/>
            <w:vAlign w:val="center"/>
          </w:tcPr>
          <w:p w14:paraId="2E07598E" w14:textId="77777777" w:rsidR="00113561" w:rsidRDefault="00710CA1">
            <w:r>
              <w:rPr>
                <w:sz w:val="17"/>
              </w:rPr>
              <w:t>3.6 Primer informe exploratorio</w:t>
            </w:r>
          </w:p>
        </w:tc>
        <w:tc>
          <w:tcPr>
            <w:tcW w:w="1008" w:type="dxa"/>
            <w:vAlign w:val="center"/>
          </w:tcPr>
          <w:p w14:paraId="700B673C" w14:textId="77777777" w:rsidR="00113561" w:rsidRDefault="00710CA1">
            <w:r>
              <w:rPr>
                <w:sz w:val="17"/>
              </w:rPr>
              <w:t>60 min</w:t>
            </w:r>
          </w:p>
        </w:tc>
        <w:tc>
          <w:tcPr>
            <w:tcW w:w="5184" w:type="dxa"/>
            <w:vAlign w:val="center"/>
          </w:tcPr>
          <w:p w14:paraId="5EA59C04" w14:textId="77777777" w:rsidR="00113561" w:rsidRDefault="00710CA1">
            <w:r>
              <w:rPr>
                <w:sz w:val="17"/>
              </w:rPr>
              <w:t>Inspeccione el dataset con head(), tail(), shape, columns, dtypes, info() y describe(). Registre hallazgos iniciales.</w:t>
            </w:r>
          </w:p>
        </w:tc>
        <w:tc>
          <w:tcPr>
            <w:tcW w:w="2448" w:type="dxa"/>
            <w:vAlign w:val="center"/>
          </w:tcPr>
          <w:p w14:paraId="4640E4AB" w14:textId="77777777" w:rsidR="00113561" w:rsidRDefault="00710CA1">
            <w:r>
              <w:rPr>
                <w:sz w:val="17"/>
              </w:rPr>
              <w:t>Informe exploratorio breve dentro del notebook.</w:t>
            </w:r>
          </w:p>
        </w:tc>
      </w:tr>
      <w:tr w:rsidR="00113561" w14:paraId="5C6B176B" w14:textId="77777777">
        <w:trPr>
          <w:jc w:val="center"/>
        </w:trPr>
        <w:tc>
          <w:tcPr>
            <w:tcW w:w="2160" w:type="dxa"/>
            <w:vAlign w:val="center"/>
          </w:tcPr>
          <w:p w14:paraId="5AE95276" w14:textId="77777777" w:rsidR="00113561" w:rsidRDefault="00710CA1">
            <w:r>
              <w:rPr>
                <w:sz w:val="17"/>
              </w:rPr>
              <w:t>3.7 Buenas prácticas de notebook reproducible</w:t>
            </w:r>
          </w:p>
        </w:tc>
        <w:tc>
          <w:tcPr>
            <w:tcW w:w="1008" w:type="dxa"/>
            <w:vAlign w:val="center"/>
          </w:tcPr>
          <w:p w14:paraId="69659369" w14:textId="77777777" w:rsidR="00113561" w:rsidRDefault="00710CA1">
            <w:r>
              <w:rPr>
                <w:sz w:val="17"/>
              </w:rPr>
              <w:t>35 min</w:t>
            </w:r>
          </w:p>
        </w:tc>
        <w:tc>
          <w:tcPr>
            <w:tcW w:w="5184" w:type="dxa"/>
            <w:vAlign w:val="center"/>
          </w:tcPr>
          <w:p w14:paraId="5BA65567" w14:textId="77777777" w:rsidR="00113561" w:rsidRDefault="00710CA1">
            <w:r>
              <w:rPr>
                <w:sz w:val="17"/>
              </w:rPr>
              <w:t>Organice títulos, celdas, comentarios, rutas relativas, conclusiones y exportaciones. Evite rutas locales absolutas.</w:t>
            </w:r>
          </w:p>
        </w:tc>
        <w:tc>
          <w:tcPr>
            <w:tcW w:w="2448" w:type="dxa"/>
            <w:vAlign w:val="center"/>
          </w:tcPr>
          <w:p w14:paraId="2C049A50" w14:textId="77777777" w:rsidR="00113561" w:rsidRDefault="00710CA1">
            <w:r>
              <w:rPr>
                <w:sz w:val="17"/>
              </w:rPr>
              <w:t>Notebook ordenado y reproducible.</w:t>
            </w:r>
          </w:p>
        </w:tc>
      </w:tr>
      <w:tr w:rsidR="00113561" w14:paraId="26AE2442" w14:textId="77777777">
        <w:trPr>
          <w:jc w:val="center"/>
        </w:trPr>
        <w:tc>
          <w:tcPr>
            <w:tcW w:w="2160" w:type="dxa"/>
            <w:vAlign w:val="center"/>
          </w:tcPr>
          <w:p w14:paraId="0E26DF53" w14:textId="77777777" w:rsidR="00113561" w:rsidRDefault="00710CA1">
            <w:r>
              <w:rPr>
                <w:sz w:val="17"/>
              </w:rPr>
              <w:t>3.8 Exportación y cierre técnico</w:t>
            </w:r>
          </w:p>
        </w:tc>
        <w:tc>
          <w:tcPr>
            <w:tcW w:w="1008" w:type="dxa"/>
            <w:vAlign w:val="center"/>
          </w:tcPr>
          <w:p w14:paraId="6D03415A" w14:textId="77777777" w:rsidR="00113561" w:rsidRDefault="00710CA1">
            <w:r>
              <w:rPr>
                <w:sz w:val="17"/>
              </w:rPr>
              <w:t>30 min</w:t>
            </w:r>
          </w:p>
        </w:tc>
        <w:tc>
          <w:tcPr>
            <w:tcW w:w="5184" w:type="dxa"/>
            <w:vAlign w:val="center"/>
          </w:tcPr>
          <w:p w14:paraId="5B284A9C" w14:textId="77777777" w:rsidR="00113561" w:rsidRDefault="00710CA1">
            <w:r>
              <w:rPr>
                <w:sz w:val="17"/>
              </w:rPr>
              <w:t>Exporte el dataset procesado a CSV/Excel y redacte conclusiones finales de laboratorio.</w:t>
            </w:r>
          </w:p>
        </w:tc>
        <w:tc>
          <w:tcPr>
            <w:tcW w:w="2448" w:type="dxa"/>
            <w:vAlign w:val="center"/>
          </w:tcPr>
          <w:p w14:paraId="5C47E69E" w14:textId="77777777" w:rsidR="00113561" w:rsidRDefault="00710CA1">
            <w:r>
              <w:rPr>
                <w:sz w:val="17"/>
              </w:rPr>
              <w:t>Archivos exportados y conclusiones finales.</w:t>
            </w:r>
          </w:p>
        </w:tc>
      </w:tr>
    </w:tbl>
    <w:p w14:paraId="49560F4B" w14:textId="77777777" w:rsidR="00113561" w:rsidRDefault="00710CA1">
      <w:pPr>
        <w:pStyle w:val="Ttulo2"/>
      </w:pPr>
      <w:r>
        <w:rPr>
          <w:color w:val="1F4E79"/>
          <w:sz w:val="24"/>
        </w:rPr>
        <w:t>3.1 Empalme con la Semana 1: retomar el proyecto reproducible</w:t>
      </w:r>
    </w:p>
    <w:p w14:paraId="6D5607DF" w14:textId="77777777" w:rsidR="00113561" w:rsidRDefault="00710CA1">
      <w:pPr>
        <w:spacing w:after="80" w:line="259" w:lineRule="auto"/>
      </w:pPr>
      <w:r>
        <w:t>Antes de crear nuevas estructuras de datos, confirme que el proyecto iniciado en la Semana 1 está organizado. Este paso evita que el análisis quede regado en carpetas del escritorio con nombres como “final_final_ahora_si”.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58"/>
      </w:tblGrid>
      <w:tr w:rsidR="00113561" w14:paraId="6D602218" w14:textId="77777777">
        <w:trPr>
          <w:jc w:val="center"/>
        </w:trPr>
        <w:tc>
          <w:tcPr>
            <w:tcW w:w="10368" w:type="dxa"/>
            <w:shd w:val="clear" w:color="auto" w:fill="F7F7F7"/>
          </w:tcPr>
          <w:p w14:paraId="618DBD04" w14:textId="77777777" w:rsidR="00113561" w:rsidRDefault="00710CA1">
            <w:pPr>
              <w:spacing w:after="0"/>
            </w:pPr>
            <w:r>
              <w:rPr>
                <w:rFonts w:ascii="Consolas" w:eastAsia="Consolas" w:hAnsi="Consolas"/>
                <w:sz w:val="16"/>
              </w:rPr>
              <w:t># Estructura esperada del proyecto</w:t>
            </w:r>
          </w:p>
          <w:p w14:paraId="1EFD319C" w14:textId="77777777" w:rsidR="00113561" w:rsidRDefault="00710CA1">
            <w:pPr>
              <w:spacing w:after="0"/>
            </w:pPr>
            <w:r>
              <w:rPr>
                <w:rFonts w:ascii="Consolas" w:eastAsia="Consolas" w:hAnsi="Consolas"/>
                <w:sz w:val="16"/>
              </w:rPr>
              <w:t>ciencia-datos-python/</w:t>
            </w:r>
          </w:p>
          <w:p w14:paraId="0576FC1D" w14:textId="77777777" w:rsidR="00113561" w:rsidRDefault="00710CA1">
            <w:pPr>
              <w:spacing w:after="0"/>
            </w:pPr>
            <w:r>
              <w:rPr>
                <w:rFonts w:ascii="Consolas" w:eastAsia="Consolas" w:hAnsi="Consolas"/>
                <w:sz w:val="16"/>
              </w:rPr>
              <w:t>├── data/</w:t>
            </w:r>
          </w:p>
          <w:p w14:paraId="672D76E2" w14:textId="77777777" w:rsidR="00113561" w:rsidRDefault="00710CA1">
            <w:pPr>
              <w:spacing w:after="0"/>
            </w:pPr>
            <w:r>
              <w:rPr>
                <w:rFonts w:ascii="Consolas" w:eastAsia="Consolas" w:hAnsi="Consolas"/>
                <w:sz w:val="16"/>
              </w:rPr>
              <w:t>│   ├── raw/</w:t>
            </w:r>
          </w:p>
          <w:p w14:paraId="25F02CB9" w14:textId="77777777" w:rsidR="00113561" w:rsidRDefault="00710CA1">
            <w:pPr>
              <w:spacing w:after="0"/>
            </w:pPr>
            <w:r>
              <w:rPr>
                <w:rFonts w:ascii="Consolas" w:eastAsia="Consolas" w:hAnsi="Consolas"/>
                <w:sz w:val="16"/>
              </w:rPr>
              <w:t>│   └── processed/</w:t>
            </w:r>
          </w:p>
          <w:p w14:paraId="67235FBF" w14:textId="77777777" w:rsidR="00113561" w:rsidRDefault="00710CA1">
            <w:pPr>
              <w:spacing w:after="0"/>
            </w:pPr>
            <w:r>
              <w:rPr>
                <w:rFonts w:ascii="Consolas" w:eastAsia="Consolas" w:hAnsi="Consolas"/>
                <w:sz w:val="16"/>
              </w:rPr>
              <w:t>├── notebooks/</w:t>
            </w:r>
          </w:p>
          <w:p w14:paraId="5EAF7B3E" w14:textId="77777777" w:rsidR="00113561" w:rsidRDefault="00710CA1">
            <w:pPr>
              <w:spacing w:after="0"/>
            </w:pPr>
            <w:r>
              <w:rPr>
                <w:rFonts w:ascii="Consolas" w:eastAsia="Consolas" w:hAnsi="Consolas"/>
                <w:sz w:val="16"/>
              </w:rPr>
              <w:t>├── outputs/</w:t>
            </w:r>
          </w:p>
          <w:p w14:paraId="299979E2" w14:textId="77777777" w:rsidR="00113561" w:rsidRDefault="00710CA1">
            <w:pPr>
              <w:spacing w:after="0"/>
            </w:pPr>
            <w:r>
              <w:rPr>
                <w:rFonts w:ascii="Consolas" w:eastAsia="Consolas" w:hAnsi="Consolas"/>
                <w:sz w:val="16"/>
              </w:rPr>
              <w:t>├── docs/</w:t>
            </w:r>
          </w:p>
          <w:p w14:paraId="0464B77F" w14:textId="77777777" w:rsidR="00113561" w:rsidRDefault="00710CA1">
            <w:pPr>
              <w:spacing w:after="0"/>
            </w:pPr>
            <w:r>
              <w:rPr>
                <w:rFonts w:ascii="Consolas" w:eastAsia="Consolas" w:hAnsi="Consolas"/>
                <w:sz w:val="16"/>
              </w:rPr>
              <w:t>├── scripts/</w:t>
            </w:r>
          </w:p>
          <w:p w14:paraId="48F9D1C1" w14:textId="77777777" w:rsidR="00113561" w:rsidRDefault="00710CA1">
            <w:pPr>
              <w:spacing w:after="0"/>
            </w:pPr>
            <w:r>
              <w:rPr>
                <w:rFonts w:ascii="Consolas" w:eastAsia="Consolas" w:hAnsi="Consolas"/>
                <w:sz w:val="16"/>
              </w:rPr>
              <w:t>├── README.md</w:t>
            </w:r>
          </w:p>
          <w:p w14:paraId="6ADFC40A" w14:textId="77777777" w:rsidR="00113561" w:rsidRDefault="00710CA1">
            <w:pPr>
              <w:spacing w:after="0"/>
            </w:pPr>
            <w:r>
              <w:rPr>
                <w:rFonts w:ascii="Consolas" w:eastAsia="Consolas" w:hAnsi="Consolas"/>
                <w:sz w:val="16"/>
              </w:rPr>
              <w:t>└── requirements.txt</w:t>
            </w:r>
          </w:p>
        </w:tc>
      </w:tr>
    </w:tbl>
    <w:p w14:paraId="241FDAAF" w14:textId="77777777" w:rsidR="00113561" w:rsidRDefault="00710CA1">
      <w:pPr>
        <w:spacing w:after="80" w:line="259" w:lineRule="auto"/>
      </w:pPr>
      <w:r>
        <w:t>Verifique el ambiente desde la terminal: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58"/>
      </w:tblGrid>
      <w:tr w:rsidR="00113561" w14:paraId="6F619C56" w14:textId="77777777">
        <w:trPr>
          <w:jc w:val="center"/>
        </w:trPr>
        <w:tc>
          <w:tcPr>
            <w:tcW w:w="10368" w:type="dxa"/>
            <w:shd w:val="clear" w:color="auto" w:fill="F7F7F7"/>
          </w:tcPr>
          <w:p w14:paraId="5F6E2AF3" w14:textId="77777777" w:rsidR="00113561" w:rsidRDefault="00710CA1">
            <w:pPr>
              <w:spacing w:after="0"/>
            </w:pPr>
            <w:r>
              <w:rPr>
                <w:rFonts w:ascii="Consolas" w:eastAsia="Consolas" w:hAnsi="Consolas"/>
                <w:sz w:val="16"/>
              </w:rPr>
              <w:t># Windows PowerShell</w:t>
            </w:r>
          </w:p>
          <w:p w14:paraId="781BE69E" w14:textId="77777777" w:rsidR="00113561" w:rsidRDefault="00710CA1">
            <w:pPr>
              <w:spacing w:after="0"/>
            </w:pPr>
            <w:r>
              <w:rPr>
                <w:rFonts w:ascii="Consolas" w:eastAsia="Consolas" w:hAnsi="Consolas"/>
                <w:sz w:val="16"/>
              </w:rPr>
              <w:t>.venv\Scripts\Activate.ps1</w:t>
            </w:r>
          </w:p>
          <w:p w14:paraId="796F56B2" w14:textId="77777777" w:rsidR="00113561" w:rsidRDefault="00710CA1">
            <w:pPr>
              <w:spacing w:after="0"/>
            </w:pPr>
            <w:r>
              <w:rPr>
                <w:rFonts w:ascii="Consolas" w:eastAsia="Consolas" w:hAnsi="Consolas"/>
                <w:sz w:val="16"/>
              </w:rPr>
              <w:t>python --version</w:t>
            </w:r>
          </w:p>
          <w:p w14:paraId="59DA14C5" w14:textId="77777777" w:rsidR="00113561" w:rsidRDefault="00710CA1">
            <w:pPr>
              <w:spacing w:after="0"/>
            </w:pPr>
            <w:r>
              <w:rPr>
                <w:rFonts w:ascii="Consolas" w:eastAsia="Consolas" w:hAnsi="Consolas"/>
                <w:sz w:val="16"/>
              </w:rPr>
              <w:t>pip list</w:t>
            </w:r>
          </w:p>
          <w:p w14:paraId="672A6659" w14:textId="77777777" w:rsidR="00113561" w:rsidRDefault="00113561">
            <w:pPr>
              <w:spacing w:after="0"/>
            </w:pPr>
          </w:p>
          <w:p w14:paraId="2C060A8F" w14:textId="77777777" w:rsidR="00113561" w:rsidRDefault="00710CA1">
            <w:pPr>
              <w:spacing w:after="0"/>
            </w:pPr>
            <w:r>
              <w:rPr>
                <w:rFonts w:ascii="Consolas" w:eastAsia="Consolas" w:hAnsi="Consolas"/>
                <w:sz w:val="16"/>
              </w:rPr>
              <w:t># Linux, WSL o macOS</w:t>
            </w:r>
          </w:p>
          <w:p w14:paraId="2400603C" w14:textId="77777777" w:rsidR="00113561" w:rsidRDefault="00710CA1">
            <w:pPr>
              <w:spacing w:after="0"/>
            </w:pPr>
            <w:r>
              <w:rPr>
                <w:rFonts w:ascii="Consolas" w:eastAsia="Consolas" w:hAnsi="Consolas"/>
                <w:sz w:val="16"/>
              </w:rPr>
              <w:t>source .venv/bin/activate</w:t>
            </w:r>
          </w:p>
          <w:p w14:paraId="2325E390" w14:textId="77777777" w:rsidR="00113561" w:rsidRDefault="00710CA1">
            <w:pPr>
              <w:spacing w:after="0"/>
            </w:pPr>
            <w:r>
              <w:rPr>
                <w:rFonts w:ascii="Consolas" w:eastAsia="Consolas" w:hAnsi="Consolas"/>
                <w:sz w:val="16"/>
              </w:rPr>
              <w:t>python3 --version</w:t>
            </w:r>
          </w:p>
          <w:p w14:paraId="48B73D0E" w14:textId="77777777" w:rsidR="00113561" w:rsidRDefault="00710CA1">
            <w:pPr>
              <w:spacing w:after="0"/>
            </w:pPr>
            <w:r>
              <w:rPr>
                <w:rFonts w:ascii="Consolas" w:eastAsia="Consolas" w:hAnsi="Consolas"/>
                <w:sz w:val="16"/>
              </w:rPr>
              <w:t>pip list</w:t>
            </w:r>
          </w:p>
        </w:tc>
      </w:tr>
    </w:tbl>
    <w:p w14:paraId="75FE13DB" w14:textId="77777777" w:rsidR="00113561" w:rsidRDefault="00710CA1">
      <w:pPr>
        <w:spacing w:after="80" w:line="259" w:lineRule="auto"/>
      </w:pPr>
      <w:r>
        <w:t>Producto parcial: marque en una lista de chequeo si el proyecto tiene estructura, entorno virtual, librerías instaladas y archivo README actualizado.</w:t>
      </w:r>
    </w:p>
    <w:p w14:paraId="5DE1B63C" w14:textId="77777777" w:rsidR="00113561" w:rsidRDefault="00710CA1">
      <w:pPr>
        <w:pStyle w:val="Ttulo2"/>
      </w:pPr>
      <w:r>
        <w:rPr>
          <w:color w:val="1F4E79"/>
          <w:sz w:val="24"/>
        </w:rPr>
        <w:t>3.2 Estructuras básicas para datos: listas y diccionarios</w:t>
      </w:r>
    </w:p>
    <w:p w14:paraId="5231493C" w14:textId="77777777" w:rsidR="00113561" w:rsidRDefault="00710CA1">
      <w:pPr>
        <w:spacing w:after="80" w:line="259" w:lineRule="auto"/>
      </w:pPr>
      <w:r>
        <w:t>Una lista permite agrupar varios valores en orden. Un diccionario permite representar un registro con pares clave-valor. En ciencia de datos, estas estructuras son útiles para preparar información antes de llevarla a una tabla.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58"/>
      </w:tblGrid>
      <w:tr w:rsidR="00113561" w14:paraId="0E8103E0" w14:textId="77777777">
        <w:trPr>
          <w:jc w:val="center"/>
        </w:trPr>
        <w:tc>
          <w:tcPr>
            <w:tcW w:w="10368" w:type="dxa"/>
            <w:shd w:val="clear" w:color="auto" w:fill="F7F7F7"/>
          </w:tcPr>
          <w:p w14:paraId="12EE7EC7" w14:textId="77777777" w:rsidR="00113561" w:rsidRDefault="00710CA1">
            <w:pPr>
              <w:spacing w:after="0"/>
            </w:pPr>
            <w:r>
              <w:rPr>
                <w:rFonts w:ascii="Consolas" w:eastAsia="Consolas" w:hAnsi="Consolas"/>
                <w:sz w:val="16"/>
              </w:rPr>
              <w:t># Lista de aprendices</w:t>
            </w:r>
          </w:p>
          <w:p w14:paraId="2363839A" w14:textId="77777777" w:rsidR="00113561" w:rsidRDefault="00710CA1">
            <w:pPr>
              <w:spacing w:after="0"/>
            </w:pPr>
            <w:r>
              <w:rPr>
                <w:rFonts w:ascii="Consolas" w:eastAsia="Consolas" w:hAnsi="Consolas"/>
                <w:sz w:val="16"/>
              </w:rPr>
              <w:t>aprendices = ["Ana", "Carlos", "María", "Luis", "Sofía"]</w:t>
            </w:r>
          </w:p>
          <w:p w14:paraId="0A37501D" w14:textId="77777777" w:rsidR="00113561" w:rsidRDefault="00113561">
            <w:pPr>
              <w:spacing w:after="0"/>
            </w:pPr>
          </w:p>
          <w:p w14:paraId="4E6931A5" w14:textId="77777777" w:rsidR="00113561" w:rsidRDefault="00710CA1">
            <w:pPr>
              <w:spacing w:after="0"/>
            </w:pPr>
            <w:r>
              <w:rPr>
                <w:rFonts w:ascii="Consolas" w:eastAsia="Consolas" w:hAnsi="Consolas"/>
                <w:sz w:val="16"/>
              </w:rPr>
              <w:t>print(aprendices)</w:t>
            </w:r>
          </w:p>
          <w:p w14:paraId="2F206A07" w14:textId="77777777" w:rsidR="00113561" w:rsidRDefault="00710CA1">
            <w:pPr>
              <w:spacing w:after="0"/>
            </w:pPr>
            <w:r>
              <w:rPr>
                <w:rFonts w:ascii="Consolas" w:eastAsia="Consolas" w:hAnsi="Consolas"/>
                <w:sz w:val="16"/>
              </w:rPr>
              <w:t>print("Cantidad de aprendices:", len(aprendices))</w:t>
            </w:r>
          </w:p>
        </w:tc>
      </w:tr>
      <w:tr w:rsidR="00113561" w14:paraId="5A361031" w14:textId="77777777">
        <w:trPr>
          <w:jc w:val="center"/>
        </w:trPr>
        <w:tc>
          <w:tcPr>
            <w:tcW w:w="10368" w:type="dxa"/>
            <w:shd w:val="clear" w:color="auto" w:fill="F7F7F7"/>
          </w:tcPr>
          <w:p w14:paraId="6209DE72" w14:textId="77777777" w:rsidR="00113561" w:rsidRDefault="00710CA1">
            <w:pPr>
              <w:spacing w:after="0"/>
            </w:pPr>
            <w:r>
              <w:rPr>
                <w:rFonts w:ascii="Consolas" w:eastAsia="Consolas" w:hAnsi="Consolas"/>
                <w:sz w:val="16"/>
              </w:rPr>
              <w:t># Diccionario para representar un aprendiz</w:t>
            </w:r>
          </w:p>
          <w:p w14:paraId="4F313C7B" w14:textId="77777777" w:rsidR="00113561" w:rsidRDefault="00710CA1">
            <w:pPr>
              <w:spacing w:after="0"/>
            </w:pPr>
            <w:r>
              <w:rPr>
                <w:rFonts w:ascii="Consolas" w:eastAsia="Consolas" w:hAnsi="Consolas"/>
                <w:sz w:val="16"/>
              </w:rPr>
              <w:t>aprendiz = {</w:t>
            </w:r>
          </w:p>
          <w:p w14:paraId="152A4BAE" w14:textId="77777777" w:rsidR="00113561" w:rsidRDefault="00710CA1">
            <w:pPr>
              <w:spacing w:after="0"/>
            </w:pPr>
            <w:r>
              <w:rPr>
                <w:rFonts w:ascii="Consolas" w:eastAsia="Consolas" w:hAnsi="Consolas"/>
                <w:sz w:val="16"/>
              </w:rPr>
              <w:t xml:space="preserve">    "documento": "1001",</w:t>
            </w:r>
          </w:p>
          <w:p w14:paraId="611EBA1B" w14:textId="77777777" w:rsidR="00113561" w:rsidRDefault="00710CA1">
            <w:pPr>
              <w:spacing w:after="0"/>
            </w:pPr>
            <w:r>
              <w:rPr>
                <w:rFonts w:ascii="Consolas" w:eastAsia="Consolas" w:hAnsi="Consolas"/>
                <w:sz w:val="16"/>
              </w:rPr>
              <w:t xml:space="preserve">    "nombre": "Ana",</w:t>
            </w:r>
          </w:p>
          <w:p w14:paraId="72909E0B" w14:textId="77777777" w:rsidR="00113561" w:rsidRDefault="00710CA1">
            <w:pPr>
              <w:spacing w:after="0"/>
            </w:pPr>
            <w:r>
              <w:rPr>
                <w:rFonts w:ascii="Consolas" w:eastAsia="Consolas" w:hAnsi="Consolas"/>
                <w:sz w:val="16"/>
              </w:rPr>
              <w:t xml:space="preserve">    "programa": "ADSO",</w:t>
            </w:r>
          </w:p>
          <w:p w14:paraId="3F88F04B" w14:textId="77777777" w:rsidR="00113561" w:rsidRDefault="00710CA1">
            <w:pPr>
              <w:spacing w:after="0"/>
            </w:pPr>
            <w:r>
              <w:rPr>
                <w:rFonts w:ascii="Consolas" w:eastAsia="Consolas" w:hAnsi="Consolas"/>
                <w:sz w:val="16"/>
              </w:rPr>
              <w:t xml:space="preserve">    "nota_python": 4.2,</w:t>
            </w:r>
          </w:p>
          <w:p w14:paraId="4470D16F" w14:textId="77777777" w:rsidR="00113561" w:rsidRDefault="00710CA1">
            <w:pPr>
              <w:spacing w:after="0"/>
            </w:pPr>
            <w:r>
              <w:rPr>
                <w:rFonts w:ascii="Consolas" w:eastAsia="Consolas" w:hAnsi="Consolas"/>
                <w:sz w:val="16"/>
              </w:rPr>
              <w:t xml:space="preserve">    "asistencia": 92</w:t>
            </w:r>
          </w:p>
          <w:p w14:paraId="2239F6FF" w14:textId="77777777" w:rsidR="00113561" w:rsidRDefault="00710CA1">
            <w:pPr>
              <w:spacing w:after="0"/>
            </w:pPr>
            <w:r>
              <w:rPr>
                <w:rFonts w:ascii="Consolas" w:eastAsia="Consolas" w:hAnsi="Consolas"/>
                <w:sz w:val="16"/>
              </w:rPr>
              <w:t>}</w:t>
            </w:r>
          </w:p>
          <w:p w14:paraId="5DAB6C7B" w14:textId="77777777" w:rsidR="00113561" w:rsidRDefault="00113561">
            <w:pPr>
              <w:spacing w:after="0"/>
            </w:pPr>
          </w:p>
          <w:p w14:paraId="7FA7B622" w14:textId="77777777" w:rsidR="00113561" w:rsidRDefault="00710CA1">
            <w:pPr>
              <w:spacing w:after="0"/>
            </w:pPr>
            <w:r>
              <w:rPr>
                <w:rFonts w:ascii="Consolas" w:eastAsia="Consolas" w:hAnsi="Consolas"/>
                <w:sz w:val="16"/>
              </w:rPr>
              <w:t>print(aprendiz)</w:t>
            </w:r>
          </w:p>
          <w:p w14:paraId="403121C9" w14:textId="77777777" w:rsidR="00113561" w:rsidRDefault="00710CA1">
            <w:pPr>
              <w:spacing w:after="0"/>
            </w:pPr>
            <w:r>
              <w:rPr>
                <w:rFonts w:ascii="Consolas" w:eastAsia="Consolas" w:hAnsi="Consolas"/>
                <w:sz w:val="16"/>
              </w:rPr>
              <w:t>print("Nombre:", aprendiz["nombre"])</w:t>
            </w:r>
          </w:p>
          <w:p w14:paraId="7DC7B5D5" w14:textId="77777777" w:rsidR="00113561" w:rsidRDefault="00710CA1">
            <w:pPr>
              <w:spacing w:after="0"/>
            </w:pPr>
            <w:r>
              <w:rPr>
                <w:rFonts w:ascii="Consolas" w:eastAsia="Consolas" w:hAnsi="Consolas"/>
                <w:sz w:val="16"/>
              </w:rPr>
              <w:t>print("Nota:", aprendiz["nota_python"])</w:t>
            </w:r>
          </w:p>
        </w:tc>
      </w:tr>
    </w:tbl>
    <w:p w14:paraId="70AA3EE3" w14:textId="77777777" w:rsidR="00113561" w:rsidRDefault="00710CA1">
      <w:pPr>
        <w:spacing w:after="80" w:line="259" w:lineRule="auto"/>
      </w:pPr>
      <w:r>
        <w:t>Ahora represente varios registros usando una lista de diccionarios: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58"/>
      </w:tblGrid>
      <w:tr w:rsidR="00113561" w14:paraId="63418F6E" w14:textId="77777777">
        <w:trPr>
          <w:jc w:val="center"/>
        </w:trPr>
        <w:tc>
          <w:tcPr>
            <w:tcW w:w="10368" w:type="dxa"/>
            <w:shd w:val="clear" w:color="auto" w:fill="F7F7F7"/>
          </w:tcPr>
          <w:p w14:paraId="0A535943" w14:textId="77777777" w:rsidR="00113561" w:rsidRDefault="00710CA1">
            <w:pPr>
              <w:spacing w:after="0"/>
            </w:pPr>
            <w:r>
              <w:rPr>
                <w:rFonts w:ascii="Consolas" w:eastAsia="Consolas" w:hAnsi="Consolas"/>
                <w:sz w:val="16"/>
              </w:rPr>
              <w:t>datos_aprendices = [</w:t>
            </w:r>
          </w:p>
          <w:p w14:paraId="42DC6866" w14:textId="77777777" w:rsidR="00113561" w:rsidRDefault="00710CA1">
            <w:pPr>
              <w:spacing w:after="0"/>
            </w:pPr>
            <w:r>
              <w:rPr>
                <w:rFonts w:ascii="Consolas" w:eastAsia="Consolas" w:hAnsi="Consolas"/>
                <w:sz w:val="16"/>
              </w:rPr>
              <w:t xml:space="preserve">    {"documento": "1001", "nombre": "Ana", "programa": "ADSO",</w:t>
            </w:r>
          </w:p>
          <w:p w14:paraId="02E07C21" w14:textId="77777777" w:rsidR="00113561" w:rsidRDefault="00710CA1">
            <w:pPr>
              <w:spacing w:after="0"/>
            </w:pPr>
            <w:r>
              <w:rPr>
                <w:rFonts w:ascii="Consolas" w:eastAsia="Consolas" w:hAnsi="Consolas"/>
                <w:sz w:val="16"/>
              </w:rPr>
              <w:t xml:space="preserve">     "nota_python": 4.2, "asistencia": 92},</w:t>
            </w:r>
          </w:p>
          <w:p w14:paraId="141D1218" w14:textId="77777777" w:rsidR="00113561" w:rsidRDefault="00710CA1">
            <w:pPr>
              <w:spacing w:after="0"/>
            </w:pPr>
            <w:r>
              <w:rPr>
                <w:rFonts w:ascii="Consolas" w:eastAsia="Consolas" w:hAnsi="Consolas"/>
                <w:sz w:val="16"/>
              </w:rPr>
              <w:t xml:space="preserve">    {"documento": "1002", "nombre": "Carlos", "programa": "ADSO",</w:t>
            </w:r>
          </w:p>
          <w:p w14:paraId="06603DA4" w14:textId="77777777" w:rsidR="00113561" w:rsidRDefault="00710CA1">
            <w:pPr>
              <w:spacing w:after="0"/>
            </w:pPr>
            <w:r>
              <w:rPr>
                <w:rFonts w:ascii="Consolas" w:eastAsia="Consolas" w:hAnsi="Consolas"/>
                <w:sz w:val="16"/>
              </w:rPr>
              <w:t xml:space="preserve">     "nota_python": 3.8, "asistencia": 85},</w:t>
            </w:r>
          </w:p>
          <w:p w14:paraId="64DEBCDE" w14:textId="77777777" w:rsidR="00113561" w:rsidRDefault="00710CA1">
            <w:pPr>
              <w:spacing w:after="0"/>
            </w:pPr>
            <w:r>
              <w:rPr>
                <w:rFonts w:ascii="Consolas" w:eastAsia="Consolas" w:hAnsi="Consolas"/>
                <w:sz w:val="16"/>
              </w:rPr>
              <w:t xml:space="preserve">    {"documento": "1003", "nombre": "María", "programa": "ADSO",</w:t>
            </w:r>
          </w:p>
          <w:p w14:paraId="40A7EC4F" w14:textId="77777777" w:rsidR="00113561" w:rsidRDefault="00710CA1">
            <w:pPr>
              <w:spacing w:after="0"/>
            </w:pPr>
            <w:r>
              <w:rPr>
                <w:rFonts w:ascii="Consolas" w:eastAsia="Consolas" w:hAnsi="Consolas"/>
                <w:sz w:val="16"/>
              </w:rPr>
              <w:t xml:space="preserve">     "nota_python": 4.7, "asistencia": 96},</w:t>
            </w:r>
          </w:p>
          <w:p w14:paraId="371057F7" w14:textId="77777777" w:rsidR="00113561" w:rsidRDefault="00710CA1">
            <w:pPr>
              <w:spacing w:after="0"/>
            </w:pPr>
            <w:r>
              <w:rPr>
                <w:rFonts w:ascii="Consolas" w:eastAsia="Consolas" w:hAnsi="Consolas"/>
                <w:sz w:val="16"/>
              </w:rPr>
              <w:t>]</w:t>
            </w:r>
          </w:p>
          <w:p w14:paraId="02EB378F" w14:textId="77777777" w:rsidR="00113561" w:rsidRDefault="00113561">
            <w:pPr>
              <w:spacing w:after="0"/>
            </w:pPr>
          </w:p>
          <w:p w14:paraId="6BA4E65D" w14:textId="77777777" w:rsidR="00113561" w:rsidRDefault="00710CA1">
            <w:pPr>
              <w:spacing w:after="0"/>
            </w:pPr>
            <w:r>
              <w:rPr>
                <w:rFonts w:ascii="Consolas" w:eastAsia="Consolas" w:hAnsi="Consolas"/>
                <w:sz w:val="16"/>
              </w:rPr>
              <w:t>datos_aprendices</w:t>
            </w:r>
          </w:p>
        </w:tc>
      </w:tr>
      <w:tr w:rsidR="00113561" w14:paraId="0DB416CF" w14:textId="77777777">
        <w:tblPrEx>
          <w:tblBorders>
            <w:top w:val="single" w:sz="5" w:space="0" w:color="C7D6B7"/>
            <w:left w:val="single" w:sz="5" w:space="0" w:color="C7D6B7"/>
            <w:bottom w:val="single" w:sz="5" w:space="0" w:color="C7D6B7"/>
            <w:right w:val="single" w:sz="5" w:space="0" w:color="C7D6B7"/>
            <w:insideH w:val="single" w:sz="5" w:space="0" w:color="C7D6B7"/>
            <w:insideV w:val="single" w:sz="5" w:space="0" w:color="C7D6B7"/>
          </w:tblBorders>
        </w:tblPrEx>
        <w:trPr>
          <w:jc w:val="center"/>
        </w:trPr>
        <w:tc>
          <w:tcPr>
            <w:tcW w:w="10368" w:type="dxa"/>
            <w:shd w:val="clear" w:color="auto" w:fill="EAF4E4"/>
          </w:tcPr>
          <w:p w14:paraId="1072B599" w14:textId="77777777" w:rsidR="00113561" w:rsidRDefault="00710CA1">
            <w:r>
              <w:rPr>
                <w:b/>
                <w:color w:val="107C41"/>
                <w:sz w:val="18"/>
              </w:rPr>
              <w:t xml:space="preserve">Reto del aprendiz: </w:t>
            </w:r>
            <w:r>
              <w:rPr>
                <w:sz w:val="18"/>
              </w:rPr>
              <w:t>Agregue dos registros nuevos a la lista datos_aprendices. Cada registro debe tener documento, nombre, programa, nota_python y asistencia.</w:t>
            </w:r>
          </w:p>
        </w:tc>
      </w:tr>
    </w:tbl>
    <w:p w14:paraId="3540851E" w14:textId="77777777" w:rsidR="00113561" w:rsidRDefault="00710CA1">
      <w:pPr>
        <w:pStyle w:val="Ttulo2"/>
      </w:pPr>
      <w:r>
        <w:rPr>
          <w:color w:val="1F4E79"/>
          <w:sz w:val="24"/>
        </w:rPr>
        <w:t>3.3 NumPy básico para arreglos numéricos</w:t>
      </w:r>
    </w:p>
    <w:p w14:paraId="00EF8D69" w14:textId="77777777" w:rsidR="00113561" w:rsidRDefault="00710CA1">
      <w:pPr>
        <w:spacing w:after="80" w:line="259" w:lineRule="auto"/>
      </w:pPr>
      <w:r>
        <w:t>NumPy permite trabajar con arreglos numéricos de forma eficiente. En análisis de datos se usa para cálculos rápidos, operaciones vectorizadas y preparación de datos para procesos estadísticos o modelos.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58"/>
      </w:tblGrid>
      <w:tr w:rsidR="00113561" w14:paraId="784888C6" w14:textId="77777777">
        <w:trPr>
          <w:jc w:val="center"/>
        </w:trPr>
        <w:tc>
          <w:tcPr>
            <w:tcW w:w="10368" w:type="dxa"/>
            <w:shd w:val="clear" w:color="auto" w:fill="F7F7F7"/>
          </w:tcPr>
          <w:p w14:paraId="1A62A883" w14:textId="77777777" w:rsidR="00113561" w:rsidRDefault="00710CA1">
            <w:pPr>
              <w:spacing w:after="0"/>
            </w:pPr>
            <w:r>
              <w:rPr>
                <w:rFonts w:ascii="Consolas" w:eastAsia="Consolas" w:hAnsi="Consolas"/>
                <w:sz w:val="16"/>
              </w:rPr>
              <w:t>import numpy as np</w:t>
            </w:r>
          </w:p>
          <w:p w14:paraId="6A05A809" w14:textId="77777777" w:rsidR="00113561" w:rsidRDefault="00113561">
            <w:pPr>
              <w:spacing w:after="0"/>
            </w:pPr>
          </w:p>
          <w:p w14:paraId="6ACFE891" w14:textId="77777777" w:rsidR="00113561" w:rsidRDefault="00710CA1">
            <w:pPr>
              <w:spacing w:after="0"/>
            </w:pPr>
            <w:r>
              <w:rPr>
                <w:rFonts w:ascii="Consolas" w:eastAsia="Consolas" w:hAnsi="Consolas"/>
                <w:sz w:val="16"/>
              </w:rPr>
              <w:t>notas = np.array([4.2, 3.8, 4.7, 2.9, 5.0])</w:t>
            </w:r>
          </w:p>
          <w:p w14:paraId="5A39BBE3" w14:textId="77777777" w:rsidR="00113561" w:rsidRDefault="00113561">
            <w:pPr>
              <w:spacing w:after="0"/>
            </w:pPr>
          </w:p>
          <w:p w14:paraId="56154FE7" w14:textId="77777777" w:rsidR="00113561" w:rsidRDefault="00710CA1">
            <w:pPr>
              <w:spacing w:after="0"/>
            </w:pPr>
            <w:r>
              <w:rPr>
                <w:rFonts w:ascii="Consolas" w:eastAsia="Consolas" w:hAnsi="Consolas"/>
                <w:sz w:val="16"/>
              </w:rPr>
              <w:t>print("Notas:", notas)</w:t>
            </w:r>
          </w:p>
          <w:p w14:paraId="1C768980" w14:textId="77777777" w:rsidR="00113561" w:rsidRDefault="00710CA1">
            <w:pPr>
              <w:spacing w:after="0"/>
            </w:pPr>
            <w:r>
              <w:rPr>
                <w:rFonts w:ascii="Consolas" w:eastAsia="Consolas" w:hAnsi="Consolas"/>
                <w:sz w:val="16"/>
              </w:rPr>
              <w:t>print("Promedio:", np.mean(notas))</w:t>
            </w:r>
          </w:p>
          <w:p w14:paraId="77FCE697" w14:textId="77777777" w:rsidR="00113561" w:rsidRDefault="00710CA1">
            <w:pPr>
              <w:spacing w:after="0"/>
            </w:pPr>
            <w:r>
              <w:rPr>
                <w:rFonts w:ascii="Consolas" w:eastAsia="Consolas" w:hAnsi="Consolas"/>
                <w:sz w:val="16"/>
              </w:rPr>
              <w:t>print("Mediana:", np.median(notas))</w:t>
            </w:r>
          </w:p>
          <w:p w14:paraId="60954A5C" w14:textId="77777777" w:rsidR="00113561" w:rsidRDefault="00710CA1">
            <w:pPr>
              <w:spacing w:after="0"/>
            </w:pPr>
            <w:r>
              <w:rPr>
                <w:rFonts w:ascii="Consolas" w:eastAsia="Consolas" w:hAnsi="Consolas"/>
                <w:sz w:val="16"/>
              </w:rPr>
              <w:t>print("Máxima:", np.max(notas))</w:t>
            </w:r>
          </w:p>
          <w:p w14:paraId="77C69EE7" w14:textId="77777777" w:rsidR="00113561" w:rsidRDefault="00710CA1">
            <w:pPr>
              <w:spacing w:after="0"/>
            </w:pPr>
            <w:r>
              <w:rPr>
                <w:rFonts w:ascii="Consolas" w:eastAsia="Consolas" w:hAnsi="Consolas"/>
                <w:sz w:val="16"/>
              </w:rPr>
              <w:t>print("Mínima:", np.min(notas))</w:t>
            </w:r>
          </w:p>
        </w:tc>
      </w:tr>
    </w:tbl>
    <w:p w14:paraId="6F73707F" w14:textId="77777777" w:rsidR="00113561" w:rsidRDefault="00710CA1">
      <w:pPr>
        <w:spacing w:after="80" w:line="259" w:lineRule="auto"/>
      </w:pPr>
      <w:r>
        <w:t>Ejemplo de operación vectorizada: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58"/>
      </w:tblGrid>
      <w:tr w:rsidR="00113561" w14:paraId="62DCCA46" w14:textId="77777777">
        <w:trPr>
          <w:jc w:val="center"/>
        </w:trPr>
        <w:tc>
          <w:tcPr>
            <w:tcW w:w="10368" w:type="dxa"/>
            <w:shd w:val="clear" w:color="auto" w:fill="F7F7F7"/>
          </w:tcPr>
          <w:p w14:paraId="2DE802C9" w14:textId="77777777" w:rsidR="00113561" w:rsidRDefault="00710CA1">
            <w:pPr>
              <w:spacing w:after="0"/>
            </w:pPr>
            <w:r>
              <w:rPr>
                <w:rFonts w:ascii="Consolas" w:eastAsia="Consolas" w:hAnsi="Consolas"/>
                <w:sz w:val="16"/>
              </w:rPr>
              <w:t># Bonificación controlada de 0.2 puntos sin superar 5.0</w:t>
            </w:r>
          </w:p>
          <w:p w14:paraId="35CAE4D0" w14:textId="77777777" w:rsidR="00113561" w:rsidRDefault="00710CA1">
            <w:pPr>
              <w:spacing w:after="0"/>
            </w:pPr>
            <w:r>
              <w:rPr>
                <w:rFonts w:ascii="Consolas" w:eastAsia="Consolas" w:hAnsi="Consolas"/>
                <w:sz w:val="16"/>
              </w:rPr>
              <w:t>notas_bonificadas = np.clip(notas + 0.2, 0, 5)</w:t>
            </w:r>
          </w:p>
          <w:p w14:paraId="41C8F396" w14:textId="77777777" w:rsidR="00113561" w:rsidRDefault="00113561">
            <w:pPr>
              <w:spacing w:after="0"/>
            </w:pPr>
          </w:p>
          <w:p w14:paraId="5B1DAECB" w14:textId="77777777" w:rsidR="00113561" w:rsidRDefault="00710CA1">
            <w:pPr>
              <w:spacing w:after="0"/>
            </w:pPr>
            <w:r>
              <w:rPr>
                <w:rFonts w:ascii="Consolas" w:eastAsia="Consolas" w:hAnsi="Consolas"/>
                <w:sz w:val="16"/>
              </w:rPr>
              <w:t>print("Originales:", notas)</w:t>
            </w:r>
          </w:p>
          <w:p w14:paraId="49C4BB13" w14:textId="77777777" w:rsidR="00113561" w:rsidRDefault="00710CA1">
            <w:pPr>
              <w:spacing w:after="0"/>
            </w:pPr>
            <w:r>
              <w:rPr>
                <w:rFonts w:ascii="Consolas" w:eastAsia="Consolas" w:hAnsi="Consolas"/>
                <w:sz w:val="16"/>
              </w:rPr>
              <w:t>print("Bonificadas:", notas_bonificadas)</w:t>
            </w:r>
          </w:p>
        </w:tc>
      </w:tr>
    </w:tbl>
    <w:p w14:paraId="762A8496" w14:textId="77777777" w:rsidR="00113561" w:rsidRDefault="00710CA1">
      <w:pPr>
        <w:spacing w:after="80" w:line="259" w:lineRule="auto"/>
      </w:pPr>
      <w:r>
        <w:t>Ejemplo de filtro: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58"/>
      </w:tblGrid>
      <w:tr w:rsidR="00113561" w14:paraId="7DC9A947" w14:textId="77777777">
        <w:trPr>
          <w:jc w:val="center"/>
        </w:trPr>
        <w:tc>
          <w:tcPr>
            <w:tcW w:w="10368" w:type="dxa"/>
            <w:shd w:val="clear" w:color="auto" w:fill="F7F7F7"/>
          </w:tcPr>
          <w:p w14:paraId="57FA48A1" w14:textId="77777777" w:rsidR="00113561" w:rsidRDefault="00710CA1">
            <w:pPr>
              <w:spacing w:after="0"/>
            </w:pPr>
            <w:r>
              <w:rPr>
                <w:rFonts w:ascii="Consolas" w:eastAsia="Consolas" w:hAnsi="Consolas"/>
                <w:sz w:val="16"/>
              </w:rPr>
              <w:t>notas_aprobadas = notas[notas &gt;= 3.5]</w:t>
            </w:r>
          </w:p>
          <w:p w14:paraId="5CFE5650" w14:textId="77777777" w:rsidR="00113561" w:rsidRDefault="00710CA1">
            <w:pPr>
              <w:spacing w:after="0"/>
            </w:pPr>
            <w:r>
              <w:rPr>
                <w:rFonts w:ascii="Consolas" w:eastAsia="Consolas" w:hAnsi="Consolas"/>
                <w:sz w:val="16"/>
              </w:rPr>
              <w:t>porcentaje_aprobacion = len(notas_aprobadas) / len(notas) * 100</w:t>
            </w:r>
          </w:p>
          <w:p w14:paraId="72A3D3EC" w14:textId="77777777" w:rsidR="00113561" w:rsidRDefault="00113561">
            <w:pPr>
              <w:spacing w:after="0"/>
            </w:pPr>
          </w:p>
          <w:p w14:paraId="73A8B3B4" w14:textId="77777777" w:rsidR="00113561" w:rsidRDefault="00710CA1">
            <w:pPr>
              <w:spacing w:after="0"/>
            </w:pPr>
            <w:r>
              <w:rPr>
                <w:rFonts w:ascii="Consolas" w:eastAsia="Consolas" w:hAnsi="Consolas"/>
                <w:sz w:val="16"/>
              </w:rPr>
              <w:t>print("Notas aprobadas:", notas_aprobadas)</w:t>
            </w:r>
          </w:p>
          <w:p w14:paraId="22C024CB" w14:textId="77777777" w:rsidR="00113561" w:rsidRDefault="00710CA1">
            <w:pPr>
              <w:spacing w:after="0"/>
            </w:pPr>
            <w:r>
              <w:rPr>
                <w:rFonts w:ascii="Consolas" w:eastAsia="Consolas" w:hAnsi="Consolas"/>
                <w:sz w:val="16"/>
              </w:rPr>
              <w:t>print("Porcentaje de aprobación:", porcentaje_aprobacion)</w:t>
            </w:r>
          </w:p>
        </w:tc>
      </w:tr>
    </w:tbl>
    <w:p w14:paraId="40D89CB9" w14:textId="77777777" w:rsidR="00113561" w:rsidRDefault="00710CA1">
      <w:pPr>
        <w:pStyle w:val="Ttulo2"/>
      </w:pPr>
      <w:r>
        <w:rPr>
          <w:color w:val="1F4E79"/>
          <w:sz w:val="24"/>
        </w:rPr>
        <w:t>3.4 Introducción a Pandas: Series y DataFrames</w:t>
      </w:r>
    </w:p>
    <w:p w14:paraId="379D902B" w14:textId="77777777" w:rsidR="00113561" w:rsidRDefault="00710CA1">
      <w:pPr>
        <w:spacing w:after="80" w:line="259" w:lineRule="auto"/>
      </w:pPr>
      <w:r>
        <w:t>Pandas es una librería central para trabajar con datos tabulares. Una Serie se parece a una columna con índice; un DataFrame se parece a una tabla con filas y columnas.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58"/>
      </w:tblGrid>
      <w:tr w:rsidR="00113561" w14:paraId="30F24FD7" w14:textId="77777777">
        <w:trPr>
          <w:jc w:val="center"/>
        </w:trPr>
        <w:tc>
          <w:tcPr>
            <w:tcW w:w="10368" w:type="dxa"/>
            <w:shd w:val="clear" w:color="auto" w:fill="F7F7F7"/>
          </w:tcPr>
          <w:p w14:paraId="1162E36B" w14:textId="77777777" w:rsidR="00113561" w:rsidRDefault="00710CA1">
            <w:pPr>
              <w:spacing w:after="0"/>
            </w:pPr>
            <w:r>
              <w:rPr>
                <w:rFonts w:ascii="Consolas" w:eastAsia="Consolas" w:hAnsi="Consolas"/>
                <w:sz w:val="16"/>
              </w:rPr>
              <w:t>import pandas as pd</w:t>
            </w:r>
          </w:p>
          <w:p w14:paraId="0D0B940D" w14:textId="77777777" w:rsidR="00113561" w:rsidRDefault="00113561">
            <w:pPr>
              <w:spacing w:after="0"/>
            </w:pPr>
          </w:p>
          <w:p w14:paraId="1CC7DC3C" w14:textId="77777777" w:rsidR="00113561" w:rsidRDefault="00710CA1">
            <w:pPr>
              <w:spacing w:after="0"/>
            </w:pPr>
            <w:r>
              <w:rPr>
                <w:rFonts w:ascii="Consolas" w:eastAsia="Consolas" w:hAnsi="Consolas"/>
                <w:sz w:val="16"/>
              </w:rPr>
              <w:t>serie_notas = pd.Series(</w:t>
            </w:r>
          </w:p>
          <w:p w14:paraId="75B406CF" w14:textId="77777777" w:rsidR="00113561" w:rsidRDefault="00710CA1">
            <w:pPr>
              <w:spacing w:after="0"/>
            </w:pPr>
            <w:r>
              <w:rPr>
                <w:rFonts w:ascii="Consolas" w:eastAsia="Consolas" w:hAnsi="Consolas"/>
                <w:sz w:val="16"/>
              </w:rPr>
              <w:t xml:space="preserve">    data=[4.2, 3.8, 4.7, 2.9, 5.0],</w:t>
            </w:r>
          </w:p>
          <w:p w14:paraId="459713E3" w14:textId="77777777" w:rsidR="00113561" w:rsidRDefault="00710CA1">
            <w:pPr>
              <w:spacing w:after="0"/>
            </w:pPr>
            <w:r>
              <w:rPr>
                <w:rFonts w:ascii="Consolas" w:eastAsia="Consolas" w:hAnsi="Consolas"/>
                <w:sz w:val="16"/>
              </w:rPr>
              <w:t xml:space="preserve">    index=["Ana", "Carlos", "María", "Luis", "Sofía"]</w:t>
            </w:r>
          </w:p>
          <w:p w14:paraId="2CEAEE8A" w14:textId="77777777" w:rsidR="00113561" w:rsidRDefault="00710CA1">
            <w:pPr>
              <w:spacing w:after="0"/>
            </w:pPr>
            <w:r>
              <w:rPr>
                <w:rFonts w:ascii="Consolas" w:eastAsia="Consolas" w:hAnsi="Consolas"/>
                <w:sz w:val="16"/>
              </w:rPr>
              <w:t>)</w:t>
            </w:r>
          </w:p>
          <w:p w14:paraId="0E27B00A" w14:textId="77777777" w:rsidR="00113561" w:rsidRDefault="00113561">
            <w:pPr>
              <w:spacing w:after="0"/>
            </w:pPr>
          </w:p>
          <w:p w14:paraId="3F35AD88" w14:textId="77777777" w:rsidR="00113561" w:rsidRDefault="00710CA1">
            <w:pPr>
              <w:spacing w:after="0"/>
            </w:pPr>
            <w:r>
              <w:rPr>
                <w:rFonts w:ascii="Consolas" w:eastAsia="Consolas" w:hAnsi="Consolas"/>
                <w:sz w:val="16"/>
              </w:rPr>
              <w:t>serie_notas</w:t>
            </w:r>
          </w:p>
        </w:tc>
      </w:tr>
      <w:tr w:rsidR="00113561" w14:paraId="3433D426" w14:textId="77777777">
        <w:trPr>
          <w:jc w:val="center"/>
        </w:trPr>
        <w:tc>
          <w:tcPr>
            <w:tcW w:w="10368" w:type="dxa"/>
            <w:shd w:val="clear" w:color="auto" w:fill="F7F7F7"/>
          </w:tcPr>
          <w:p w14:paraId="47348AF5" w14:textId="77777777" w:rsidR="00113561" w:rsidRDefault="00710CA1">
            <w:pPr>
              <w:spacing w:after="0"/>
            </w:pPr>
            <w:r>
              <w:rPr>
                <w:rFonts w:ascii="Consolas" w:eastAsia="Consolas" w:hAnsi="Consolas"/>
                <w:sz w:val="16"/>
              </w:rPr>
              <w:t># Crear un DataFrame desde una lista de diccionarios</w:t>
            </w:r>
          </w:p>
          <w:p w14:paraId="68F7226D" w14:textId="77777777" w:rsidR="00113561" w:rsidRDefault="00710CA1">
            <w:pPr>
              <w:spacing w:after="0"/>
            </w:pPr>
            <w:r>
              <w:rPr>
                <w:rFonts w:ascii="Consolas" w:eastAsia="Consolas" w:hAnsi="Consolas"/>
                <w:sz w:val="16"/>
              </w:rPr>
              <w:t>df_aprendices = pd.DataFrame(datos_aprendices)</w:t>
            </w:r>
          </w:p>
          <w:p w14:paraId="60061E4C" w14:textId="77777777" w:rsidR="00113561" w:rsidRDefault="00113561">
            <w:pPr>
              <w:spacing w:after="0"/>
            </w:pPr>
          </w:p>
          <w:p w14:paraId="651C9560" w14:textId="77777777" w:rsidR="00113561" w:rsidRDefault="00710CA1">
            <w:pPr>
              <w:spacing w:after="0"/>
            </w:pPr>
            <w:r>
              <w:rPr>
                <w:rFonts w:ascii="Consolas" w:eastAsia="Consolas" w:hAnsi="Consolas"/>
                <w:sz w:val="16"/>
              </w:rPr>
              <w:t>df_aprendices</w:t>
            </w:r>
          </w:p>
        </w:tc>
      </w:tr>
      <w:tr w:rsidR="00113561" w14:paraId="2E0202AF" w14:textId="77777777">
        <w:trPr>
          <w:jc w:val="center"/>
        </w:trPr>
        <w:tc>
          <w:tcPr>
            <w:tcW w:w="10368" w:type="dxa"/>
            <w:shd w:val="clear" w:color="auto" w:fill="F7F7F7"/>
          </w:tcPr>
          <w:p w14:paraId="58CD16AC" w14:textId="77777777" w:rsidR="00113561" w:rsidRDefault="00710CA1">
            <w:pPr>
              <w:spacing w:after="0"/>
            </w:pPr>
            <w:r>
              <w:rPr>
                <w:rFonts w:ascii="Consolas" w:eastAsia="Consolas" w:hAnsi="Consolas"/>
                <w:sz w:val="16"/>
              </w:rPr>
              <w:t># Agregar una columna calculada</w:t>
            </w:r>
          </w:p>
          <w:p w14:paraId="265F2484" w14:textId="77777777" w:rsidR="00113561" w:rsidRDefault="00710CA1">
            <w:pPr>
              <w:spacing w:after="0"/>
            </w:pPr>
            <w:r>
              <w:rPr>
                <w:rFonts w:ascii="Consolas" w:eastAsia="Consolas" w:hAnsi="Consolas"/>
                <w:sz w:val="16"/>
              </w:rPr>
              <w:t>df_aprendices["estado"] = np.where(</w:t>
            </w:r>
          </w:p>
          <w:p w14:paraId="5EA013E0" w14:textId="77777777" w:rsidR="00113561" w:rsidRDefault="00710CA1">
            <w:pPr>
              <w:spacing w:after="0"/>
            </w:pPr>
            <w:r>
              <w:rPr>
                <w:rFonts w:ascii="Consolas" w:eastAsia="Consolas" w:hAnsi="Consolas"/>
                <w:sz w:val="16"/>
              </w:rPr>
              <w:t xml:space="preserve">    df_aprendices["nota_python"] &gt;= 3.5,</w:t>
            </w:r>
          </w:p>
          <w:p w14:paraId="30E985E4" w14:textId="77777777" w:rsidR="00113561" w:rsidRDefault="00710CA1">
            <w:pPr>
              <w:spacing w:after="0"/>
            </w:pPr>
            <w:r>
              <w:rPr>
                <w:rFonts w:ascii="Consolas" w:eastAsia="Consolas" w:hAnsi="Consolas"/>
                <w:sz w:val="16"/>
              </w:rPr>
              <w:t xml:space="preserve">    "Aprobado",</w:t>
            </w:r>
          </w:p>
          <w:p w14:paraId="61CC9D9C" w14:textId="77777777" w:rsidR="00113561" w:rsidRDefault="00710CA1">
            <w:pPr>
              <w:spacing w:after="0"/>
            </w:pPr>
            <w:r>
              <w:rPr>
                <w:rFonts w:ascii="Consolas" w:eastAsia="Consolas" w:hAnsi="Consolas"/>
                <w:sz w:val="16"/>
              </w:rPr>
              <w:t xml:space="preserve">    "En riesgo"</w:t>
            </w:r>
          </w:p>
          <w:p w14:paraId="47337C0F" w14:textId="77777777" w:rsidR="00113561" w:rsidRDefault="00710CA1">
            <w:pPr>
              <w:spacing w:after="0"/>
            </w:pPr>
            <w:r>
              <w:rPr>
                <w:rFonts w:ascii="Consolas" w:eastAsia="Consolas" w:hAnsi="Consolas"/>
                <w:sz w:val="16"/>
              </w:rPr>
              <w:t>)</w:t>
            </w:r>
          </w:p>
          <w:p w14:paraId="44EAFD9C" w14:textId="77777777" w:rsidR="00113561" w:rsidRDefault="00113561">
            <w:pPr>
              <w:spacing w:after="0"/>
            </w:pPr>
          </w:p>
          <w:p w14:paraId="64C05079" w14:textId="77777777" w:rsidR="00113561" w:rsidRDefault="00710CA1">
            <w:pPr>
              <w:spacing w:after="0"/>
            </w:pPr>
            <w:r>
              <w:rPr>
                <w:rFonts w:ascii="Consolas" w:eastAsia="Consolas" w:hAnsi="Consolas"/>
                <w:sz w:val="16"/>
              </w:rPr>
              <w:t>df_aprendices</w:t>
            </w:r>
          </w:p>
        </w:tc>
      </w:tr>
      <w:tr w:rsidR="00113561" w14:paraId="5C0DE377" w14:textId="77777777">
        <w:tblPrEx>
          <w:tblBorders>
            <w:top w:val="single" w:sz="5" w:space="0" w:color="C7D6B7"/>
            <w:left w:val="single" w:sz="5" w:space="0" w:color="C7D6B7"/>
            <w:bottom w:val="single" w:sz="5" w:space="0" w:color="C7D6B7"/>
            <w:right w:val="single" w:sz="5" w:space="0" w:color="C7D6B7"/>
            <w:insideH w:val="single" w:sz="5" w:space="0" w:color="C7D6B7"/>
            <w:insideV w:val="single" w:sz="5" w:space="0" w:color="C7D6B7"/>
          </w:tblBorders>
        </w:tblPrEx>
        <w:trPr>
          <w:jc w:val="center"/>
        </w:trPr>
        <w:tc>
          <w:tcPr>
            <w:tcW w:w="10368" w:type="dxa"/>
            <w:shd w:val="clear" w:color="auto" w:fill="EAF4E4"/>
          </w:tcPr>
          <w:p w14:paraId="262E8F5B" w14:textId="77777777" w:rsidR="00113561" w:rsidRDefault="00710CA1">
            <w:r>
              <w:rPr>
                <w:b/>
                <w:color w:val="107C41"/>
                <w:sz w:val="18"/>
              </w:rPr>
              <w:t xml:space="preserve">Reto del aprendiz: </w:t>
            </w:r>
            <w:r>
              <w:rPr>
                <w:sz w:val="18"/>
              </w:rPr>
              <w:t>Cree una columna llamada alerta_asistencia. Si asistencia es menor que 80, asigne “Revisar asistencia”; en caso contrario, asigne “Sin alerta”.</w:t>
            </w:r>
          </w:p>
        </w:tc>
      </w:tr>
    </w:tbl>
    <w:p w14:paraId="719E1E82" w14:textId="77777777" w:rsidR="00113561" w:rsidRDefault="00710CA1">
      <w:pPr>
        <w:pStyle w:val="Ttulo2"/>
      </w:pPr>
      <w:r>
        <w:rPr>
          <w:color w:val="1F4E79"/>
          <w:sz w:val="24"/>
        </w:rPr>
        <w:t>3.5 Importación de datos CSV y Excel con Pandas</w:t>
      </w:r>
    </w:p>
    <w:p w14:paraId="515017F3" w14:textId="77777777" w:rsidR="00113561" w:rsidRDefault="00710CA1">
      <w:pPr>
        <w:spacing w:after="80" w:line="259" w:lineRule="auto"/>
      </w:pPr>
      <w:r>
        <w:t>En proyectos reales, los datos llegan en archivos CSV, Excel, bases de datos o APIs. Esta semana se trabajará con CSV y Excel porque son formatos frecuentes en ambientes académicos y empresariales.</w:t>
      </w:r>
    </w:p>
    <w:p w14:paraId="4B57D825" w14:textId="77777777" w:rsidR="00113561" w:rsidRDefault="00710CA1">
      <w:pPr>
        <w:spacing w:after="80" w:line="259" w:lineRule="auto"/>
      </w:pPr>
      <w:r>
        <w:t>Primero cree un dataset base de práctica: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58"/>
      </w:tblGrid>
      <w:tr w:rsidR="00113561" w14:paraId="4684F2F1" w14:textId="77777777">
        <w:trPr>
          <w:jc w:val="center"/>
        </w:trPr>
        <w:tc>
          <w:tcPr>
            <w:tcW w:w="10368" w:type="dxa"/>
            <w:shd w:val="clear" w:color="auto" w:fill="F7F7F7"/>
          </w:tcPr>
          <w:p w14:paraId="2FA0C7BC" w14:textId="77777777" w:rsidR="00113561" w:rsidRDefault="00710CA1">
            <w:pPr>
              <w:spacing w:after="0"/>
            </w:pPr>
            <w:r>
              <w:rPr>
                <w:rFonts w:ascii="Consolas" w:eastAsia="Consolas" w:hAnsi="Consolas"/>
                <w:sz w:val="16"/>
              </w:rPr>
              <w:t>from pathlib import Path</w:t>
            </w:r>
          </w:p>
          <w:p w14:paraId="4B94D5A5" w14:textId="77777777" w:rsidR="00113561" w:rsidRDefault="00113561">
            <w:pPr>
              <w:spacing w:after="0"/>
            </w:pPr>
          </w:p>
          <w:p w14:paraId="6B4F7575" w14:textId="77777777" w:rsidR="00113561" w:rsidRDefault="00710CA1">
            <w:pPr>
              <w:spacing w:after="0"/>
            </w:pPr>
            <w:r>
              <w:rPr>
                <w:rFonts w:ascii="Consolas" w:eastAsia="Consolas" w:hAnsi="Consolas"/>
                <w:sz w:val="16"/>
              </w:rPr>
              <w:t>BASE_DIR = Path("..")</w:t>
            </w:r>
          </w:p>
          <w:p w14:paraId="4AABAD28" w14:textId="77777777" w:rsidR="00113561" w:rsidRDefault="00710CA1">
            <w:pPr>
              <w:spacing w:after="0"/>
            </w:pPr>
            <w:r>
              <w:rPr>
                <w:rFonts w:ascii="Consolas" w:eastAsia="Consolas" w:hAnsi="Consolas"/>
                <w:sz w:val="16"/>
              </w:rPr>
              <w:t>DATA_RAW = BASE_DIR / "data" / "raw"</w:t>
            </w:r>
          </w:p>
          <w:p w14:paraId="783F9941" w14:textId="77777777" w:rsidR="00113561" w:rsidRDefault="00710CA1">
            <w:pPr>
              <w:spacing w:after="0"/>
            </w:pPr>
            <w:r>
              <w:rPr>
                <w:rFonts w:ascii="Consolas" w:eastAsia="Consolas" w:hAnsi="Consolas"/>
                <w:sz w:val="16"/>
              </w:rPr>
              <w:t>DATA_PROCESSED = BASE_DIR / "data" / "processed"</w:t>
            </w:r>
          </w:p>
          <w:p w14:paraId="01712187" w14:textId="77777777" w:rsidR="00113561" w:rsidRDefault="00710CA1">
            <w:pPr>
              <w:spacing w:after="0"/>
            </w:pPr>
            <w:r>
              <w:rPr>
                <w:rFonts w:ascii="Consolas" w:eastAsia="Consolas" w:hAnsi="Consolas"/>
                <w:sz w:val="16"/>
              </w:rPr>
              <w:t>OUTPUTS = BASE_DIR / "outputs"</w:t>
            </w:r>
          </w:p>
          <w:p w14:paraId="3DEEC669" w14:textId="77777777" w:rsidR="00113561" w:rsidRDefault="00113561">
            <w:pPr>
              <w:spacing w:after="0"/>
            </w:pPr>
          </w:p>
          <w:p w14:paraId="56470DC9" w14:textId="77777777" w:rsidR="00113561" w:rsidRDefault="00710CA1">
            <w:pPr>
              <w:spacing w:after="0"/>
            </w:pPr>
            <w:r>
              <w:rPr>
                <w:rFonts w:ascii="Consolas" w:eastAsia="Consolas" w:hAnsi="Consolas"/>
                <w:sz w:val="16"/>
              </w:rPr>
              <w:t>DATA_RAW.mkdir(parents=True, exist_ok=True)</w:t>
            </w:r>
          </w:p>
          <w:p w14:paraId="5D7C48F0" w14:textId="77777777" w:rsidR="00113561" w:rsidRDefault="00710CA1">
            <w:pPr>
              <w:spacing w:after="0"/>
            </w:pPr>
            <w:r>
              <w:rPr>
                <w:rFonts w:ascii="Consolas" w:eastAsia="Consolas" w:hAnsi="Consolas"/>
                <w:sz w:val="16"/>
              </w:rPr>
              <w:t>DATA_PROCESSED.mkdir(parents=True, exist_ok=True)</w:t>
            </w:r>
          </w:p>
          <w:p w14:paraId="5BF13C44" w14:textId="77777777" w:rsidR="00113561" w:rsidRDefault="00710CA1">
            <w:pPr>
              <w:spacing w:after="0"/>
            </w:pPr>
            <w:r>
              <w:rPr>
                <w:rFonts w:ascii="Consolas" w:eastAsia="Consolas" w:hAnsi="Consolas"/>
                <w:sz w:val="16"/>
              </w:rPr>
              <w:t>OUTPUTS.mkdir(parents=True, exist_ok=True)</w:t>
            </w:r>
          </w:p>
        </w:tc>
      </w:tr>
      <w:tr w:rsidR="00113561" w14:paraId="573C077D" w14:textId="77777777">
        <w:trPr>
          <w:jc w:val="center"/>
        </w:trPr>
        <w:tc>
          <w:tcPr>
            <w:tcW w:w="10368" w:type="dxa"/>
            <w:shd w:val="clear" w:color="auto" w:fill="F7F7F7"/>
          </w:tcPr>
          <w:p w14:paraId="57668975" w14:textId="77777777" w:rsidR="00113561" w:rsidRDefault="00710CA1">
            <w:pPr>
              <w:spacing w:after="0"/>
            </w:pPr>
            <w:r>
              <w:rPr>
                <w:rFonts w:ascii="Consolas" w:eastAsia="Consolas" w:hAnsi="Consolas"/>
                <w:sz w:val="16"/>
              </w:rPr>
              <w:t>datos = {</w:t>
            </w:r>
          </w:p>
          <w:p w14:paraId="5BF0A868" w14:textId="77777777" w:rsidR="00113561" w:rsidRDefault="00710CA1">
            <w:pPr>
              <w:spacing w:after="0"/>
            </w:pPr>
            <w:r>
              <w:rPr>
                <w:rFonts w:ascii="Consolas" w:eastAsia="Consolas" w:hAnsi="Consolas"/>
                <w:sz w:val="16"/>
              </w:rPr>
              <w:t xml:space="preserve">    "documento": ["1001", "1002", "1003", "1004", "1005"],</w:t>
            </w:r>
          </w:p>
          <w:p w14:paraId="7698A40E" w14:textId="77777777" w:rsidR="00113561" w:rsidRDefault="00710CA1">
            <w:pPr>
              <w:spacing w:after="0"/>
            </w:pPr>
            <w:r>
              <w:rPr>
                <w:rFonts w:ascii="Consolas" w:eastAsia="Consolas" w:hAnsi="Consolas"/>
                <w:sz w:val="16"/>
              </w:rPr>
              <w:t xml:space="preserve">    "nombre": ["Ana", "Carlos", "María", "Luis", "Sofía"],</w:t>
            </w:r>
          </w:p>
          <w:p w14:paraId="592E9E62" w14:textId="77777777" w:rsidR="00113561" w:rsidRDefault="00710CA1">
            <w:pPr>
              <w:spacing w:after="0"/>
            </w:pPr>
            <w:r>
              <w:rPr>
                <w:rFonts w:ascii="Consolas" w:eastAsia="Consolas" w:hAnsi="Consolas"/>
                <w:sz w:val="16"/>
              </w:rPr>
              <w:t xml:space="preserve">    "programa": ["ADSO", "ADSO", "ADSO", "ADSO", "ADSO"],</w:t>
            </w:r>
          </w:p>
          <w:p w14:paraId="391EB8A1" w14:textId="77777777" w:rsidR="00113561" w:rsidRDefault="00710CA1">
            <w:pPr>
              <w:spacing w:after="0"/>
            </w:pPr>
            <w:r>
              <w:rPr>
                <w:rFonts w:ascii="Consolas" w:eastAsia="Consolas" w:hAnsi="Consolas"/>
                <w:sz w:val="16"/>
              </w:rPr>
              <w:t xml:space="preserve">    "ficha": ["287001", "287001", "287001", "287001", "287001"],</w:t>
            </w:r>
          </w:p>
          <w:p w14:paraId="5E423ACD" w14:textId="77777777" w:rsidR="00113561" w:rsidRDefault="00710CA1">
            <w:pPr>
              <w:spacing w:after="0"/>
            </w:pPr>
            <w:r>
              <w:rPr>
                <w:rFonts w:ascii="Consolas" w:eastAsia="Consolas" w:hAnsi="Consolas"/>
                <w:sz w:val="16"/>
              </w:rPr>
              <w:t xml:space="preserve">    "nota_python": [4.2, 3.8, 4.7, 2.9, 5.0],</w:t>
            </w:r>
          </w:p>
          <w:p w14:paraId="00FEB75C" w14:textId="77777777" w:rsidR="00113561" w:rsidRDefault="00710CA1">
            <w:pPr>
              <w:spacing w:after="0"/>
            </w:pPr>
            <w:r>
              <w:rPr>
                <w:rFonts w:ascii="Consolas" w:eastAsia="Consolas" w:hAnsi="Consolas"/>
                <w:sz w:val="16"/>
              </w:rPr>
              <w:t xml:space="preserve">    "nota_datos": [4.0, 3.6, 4.8, 3.1, 4.9],</w:t>
            </w:r>
          </w:p>
          <w:p w14:paraId="1A73432E" w14:textId="77777777" w:rsidR="00113561" w:rsidRDefault="00710CA1">
            <w:pPr>
              <w:spacing w:after="0"/>
            </w:pPr>
            <w:r>
              <w:rPr>
                <w:rFonts w:ascii="Consolas" w:eastAsia="Consolas" w:hAnsi="Consolas"/>
                <w:sz w:val="16"/>
              </w:rPr>
              <w:t xml:space="preserve">    "asistencia": [92, 85, 96, 70, 98],</w:t>
            </w:r>
          </w:p>
          <w:p w14:paraId="00EA5C91" w14:textId="77777777" w:rsidR="00113561" w:rsidRDefault="00710CA1">
            <w:pPr>
              <w:spacing w:after="0"/>
            </w:pPr>
            <w:r>
              <w:rPr>
                <w:rFonts w:ascii="Consolas" w:eastAsia="Consolas" w:hAnsi="Consolas"/>
                <w:sz w:val="16"/>
              </w:rPr>
              <w:t xml:space="preserve">    "ciudad": ["Medellín", "Bello", "Itagüí", "Medellín", "Envigado"]</w:t>
            </w:r>
          </w:p>
          <w:p w14:paraId="46AE40AA" w14:textId="77777777" w:rsidR="00113561" w:rsidRDefault="00710CA1">
            <w:pPr>
              <w:spacing w:after="0"/>
            </w:pPr>
            <w:r>
              <w:rPr>
                <w:rFonts w:ascii="Consolas" w:eastAsia="Consolas" w:hAnsi="Consolas"/>
                <w:sz w:val="16"/>
              </w:rPr>
              <w:t>}</w:t>
            </w:r>
          </w:p>
          <w:p w14:paraId="3656B9AB" w14:textId="77777777" w:rsidR="00113561" w:rsidRDefault="00113561">
            <w:pPr>
              <w:spacing w:after="0"/>
            </w:pPr>
          </w:p>
          <w:p w14:paraId="65FCBE82" w14:textId="77777777" w:rsidR="00113561" w:rsidRDefault="00710CA1">
            <w:pPr>
              <w:spacing w:after="0"/>
            </w:pPr>
            <w:r>
              <w:rPr>
                <w:rFonts w:ascii="Consolas" w:eastAsia="Consolas" w:hAnsi="Consolas"/>
                <w:sz w:val="16"/>
              </w:rPr>
              <w:t>df_base = pd.DataFrame(datos)</w:t>
            </w:r>
          </w:p>
          <w:p w14:paraId="6114EE4C" w14:textId="77777777" w:rsidR="00113561" w:rsidRDefault="00710CA1">
            <w:pPr>
              <w:spacing w:after="0"/>
            </w:pPr>
            <w:r>
              <w:rPr>
                <w:rFonts w:ascii="Consolas" w:eastAsia="Consolas" w:hAnsi="Consolas"/>
                <w:sz w:val="16"/>
              </w:rPr>
              <w:t>df_base</w:t>
            </w:r>
          </w:p>
        </w:tc>
      </w:tr>
    </w:tbl>
    <w:p w14:paraId="631A2FEE" w14:textId="77777777" w:rsidR="00113561" w:rsidRDefault="00710CA1">
      <w:pPr>
        <w:spacing w:after="80" w:line="259" w:lineRule="auto"/>
      </w:pPr>
      <w:r>
        <w:t>Exporte el archivo base para simular una fuente externa: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58"/>
      </w:tblGrid>
      <w:tr w:rsidR="00113561" w14:paraId="0E6BA5BB" w14:textId="77777777">
        <w:trPr>
          <w:jc w:val="center"/>
        </w:trPr>
        <w:tc>
          <w:tcPr>
            <w:tcW w:w="10368" w:type="dxa"/>
            <w:shd w:val="clear" w:color="auto" w:fill="F7F7F7"/>
          </w:tcPr>
          <w:p w14:paraId="3A48EB67" w14:textId="77777777" w:rsidR="00113561" w:rsidRDefault="00710CA1">
            <w:pPr>
              <w:spacing w:after="0"/>
            </w:pPr>
            <w:r>
              <w:rPr>
                <w:rFonts w:ascii="Consolas" w:eastAsia="Consolas" w:hAnsi="Consolas"/>
                <w:sz w:val="16"/>
              </w:rPr>
              <w:t>ruta_csv = DATA_RAW / "seguimiento_aprendices_semana2.csv"</w:t>
            </w:r>
          </w:p>
          <w:p w14:paraId="4BCE0B32" w14:textId="77777777" w:rsidR="00113561" w:rsidRDefault="00710CA1">
            <w:pPr>
              <w:spacing w:after="0"/>
            </w:pPr>
            <w:r>
              <w:rPr>
                <w:rFonts w:ascii="Consolas" w:eastAsia="Consolas" w:hAnsi="Consolas"/>
                <w:sz w:val="16"/>
              </w:rPr>
              <w:t>ruta_excel = DATA_RAW / "seguimiento_aprendices_semana2.xlsx"</w:t>
            </w:r>
          </w:p>
          <w:p w14:paraId="45FB0818" w14:textId="77777777" w:rsidR="00113561" w:rsidRDefault="00113561">
            <w:pPr>
              <w:spacing w:after="0"/>
            </w:pPr>
          </w:p>
          <w:p w14:paraId="4C6D5F71" w14:textId="77777777" w:rsidR="00113561" w:rsidRDefault="00710CA1">
            <w:pPr>
              <w:spacing w:after="0"/>
            </w:pPr>
            <w:r>
              <w:rPr>
                <w:rFonts w:ascii="Consolas" w:eastAsia="Consolas" w:hAnsi="Consolas"/>
                <w:sz w:val="16"/>
              </w:rPr>
              <w:t>df_base.to_csv(ruta_csv, index=False, encoding="utf-8")</w:t>
            </w:r>
          </w:p>
          <w:p w14:paraId="7BF99DD7" w14:textId="77777777" w:rsidR="00113561" w:rsidRDefault="00710CA1">
            <w:pPr>
              <w:spacing w:after="0"/>
            </w:pPr>
            <w:r>
              <w:rPr>
                <w:rFonts w:ascii="Consolas" w:eastAsia="Consolas" w:hAnsi="Consolas"/>
                <w:sz w:val="16"/>
              </w:rPr>
              <w:t>df_base.to_excel(ruta_excel, index=False)</w:t>
            </w:r>
          </w:p>
          <w:p w14:paraId="049F31CB" w14:textId="77777777" w:rsidR="00113561" w:rsidRDefault="00113561">
            <w:pPr>
              <w:spacing w:after="0"/>
            </w:pPr>
          </w:p>
          <w:p w14:paraId="104A402E" w14:textId="77777777" w:rsidR="00113561" w:rsidRDefault="00710CA1">
            <w:pPr>
              <w:spacing w:after="0"/>
            </w:pPr>
            <w:r>
              <w:rPr>
                <w:rFonts w:ascii="Consolas" w:eastAsia="Consolas" w:hAnsi="Consolas"/>
                <w:sz w:val="16"/>
              </w:rPr>
              <w:t>print("CSV creado en:", ruta_csv)</w:t>
            </w:r>
          </w:p>
          <w:p w14:paraId="521226C7" w14:textId="77777777" w:rsidR="00113561" w:rsidRDefault="00710CA1">
            <w:pPr>
              <w:spacing w:after="0"/>
            </w:pPr>
            <w:r>
              <w:rPr>
                <w:rFonts w:ascii="Consolas" w:eastAsia="Consolas" w:hAnsi="Consolas"/>
                <w:sz w:val="16"/>
              </w:rPr>
              <w:t>print("Excel creado en:", ruta_excel)</w:t>
            </w:r>
          </w:p>
        </w:tc>
      </w:tr>
    </w:tbl>
    <w:p w14:paraId="006BB744" w14:textId="77777777" w:rsidR="00113561" w:rsidRDefault="00710CA1">
      <w:pPr>
        <w:spacing w:after="80" w:line="259" w:lineRule="auto"/>
      </w:pPr>
      <w:r>
        <w:t>Lea los archivos generados: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58"/>
      </w:tblGrid>
      <w:tr w:rsidR="00113561" w14:paraId="66A5BC58" w14:textId="77777777">
        <w:trPr>
          <w:jc w:val="center"/>
        </w:trPr>
        <w:tc>
          <w:tcPr>
            <w:tcW w:w="10368" w:type="dxa"/>
            <w:shd w:val="clear" w:color="auto" w:fill="F7F7F7"/>
          </w:tcPr>
          <w:p w14:paraId="1D6F198F" w14:textId="77777777" w:rsidR="00113561" w:rsidRDefault="00710CA1">
            <w:pPr>
              <w:spacing w:after="0"/>
            </w:pPr>
            <w:r>
              <w:rPr>
                <w:rFonts w:ascii="Consolas" w:eastAsia="Consolas" w:hAnsi="Consolas"/>
                <w:sz w:val="16"/>
              </w:rPr>
              <w:t>df_csv = pd.read_csv(ruta_csv)</w:t>
            </w:r>
          </w:p>
          <w:p w14:paraId="73697581" w14:textId="77777777" w:rsidR="00113561" w:rsidRDefault="00710CA1">
            <w:pPr>
              <w:spacing w:after="0"/>
            </w:pPr>
            <w:r>
              <w:rPr>
                <w:rFonts w:ascii="Consolas" w:eastAsia="Consolas" w:hAnsi="Consolas"/>
                <w:sz w:val="16"/>
              </w:rPr>
              <w:t>df_excel = pd.read_excel(ruta_excel)</w:t>
            </w:r>
          </w:p>
          <w:p w14:paraId="53128261" w14:textId="77777777" w:rsidR="00113561" w:rsidRDefault="00113561">
            <w:pPr>
              <w:spacing w:after="0"/>
            </w:pPr>
          </w:p>
          <w:p w14:paraId="2EC85887" w14:textId="77777777" w:rsidR="00113561" w:rsidRDefault="00710CA1">
            <w:pPr>
              <w:spacing w:after="0"/>
            </w:pPr>
            <w:r>
              <w:rPr>
                <w:rFonts w:ascii="Consolas" w:eastAsia="Consolas" w:hAnsi="Consolas"/>
                <w:sz w:val="16"/>
              </w:rPr>
              <w:t>print("CSV:", df_csv.shape)</w:t>
            </w:r>
          </w:p>
          <w:p w14:paraId="1758486F" w14:textId="77777777" w:rsidR="00113561" w:rsidRDefault="00710CA1">
            <w:pPr>
              <w:spacing w:after="0"/>
            </w:pPr>
            <w:r>
              <w:rPr>
                <w:rFonts w:ascii="Consolas" w:eastAsia="Consolas" w:hAnsi="Consolas"/>
                <w:sz w:val="16"/>
              </w:rPr>
              <w:t>print("Excel:", df_excel.shape)</w:t>
            </w:r>
          </w:p>
        </w:tc>
      </w:tr>
    </w:tbl>
    <w:p w14:paraId="4FCD4695" w14:textId="77777777" w:rsidR="00113561" w:rsidRDefault="00710CA1">
      <w:pPr>
        <w:pStyle w:val="Ttulo2"/>
      </w:pPr>
      <w:r>
        <w:rPr>
          <w:color w:val="1F4E79"/>
          <w:sz w:val="24"/>
        </w:rPr>
        <w:t>3.6 Primer informe exploratorio del dataset</w:t>
      </w:r>
    </w:p>
    <w:p w14:paraId="2BD0484A" w14:textId="77777777" w:rsidR="00113561" w:rsidRDefault="00710CA1">
      <w:pPr>
        <w:spacing w:after="80" w:line="259" w:lineRule="auto"/>
      </w:pPr>
      <w:r>
        <w:t>La inspección inicial permite conocer el tamaño, estructura, tipos de datos y comportamiento básico del dataset. No se trata todavía de limpiar; se trata de observar con criterio técnico.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58"/>
      </w:tblGrid>
      <w:tr w:rsidR="00113561" w14:paraId="2FCF7709" w14:textId="77777777">
        <w:trPr>
          <w:jc w:val="center"/>
        </w:trPr>
        <w:tc>
          <w:tcPr>
            <w:tcW w:w="10368" w:type="dxa"/>
            <w:shd w:val="clear" w:color="auto" w:fill="F7F7F7"/>
          </w:tcPr>
          <w:p w14:paraId="325D8299" w14:textId="77777777" w:rsidR="00113561" w:rsidRDefault="00710CA1">
            <w:pPr>
              <w:spacing w:after="0"/>
            </w:pPr>
            <w:r>
              <w:rPr>
                <w:rFonts w:ascii="Consolas" w:eastAsia="Consolas" w:hAnsi="Consolas"/>
                <w:sz w:val="16"/>
              </w:rPr>
              <w:t>df_seguimiento = pd.read_csv(DATA_RAW / "seguimiento_aprendices_semana2.csv")</w:t>
            </w:r>
          </w:p>
          <w:p w14:paraId="62486C05" w14:textId="77777777" w:rsidR="00113561" w:rsidRDefault="00113561">
            <w:pPr>
              <w:spacing w:after="0"/>
            </w:pPr>
          </w:p>
          <w:p w14:paraId="13F36485" w14:textId="77777777" w:rsidR="00113561" w:rsidRDefault="00710CA1">
            <w:pPr>
              <w:spacing w:after="0"/>
            </w:pPr>
            <w:r>
              <w:rPr>
                <w:rFonts w:ascii="Consolas" w:eastAsia="Consolas" w:hAnsi="Consolas"/>
                <w:sz w:val="16"/>
              </w:rPr>
              <w:t># Primeros y últimos registros</w:t>
            </w:r>
          </w:p>
          <w:p w14:paraId="5A3905A1" w14:textId="77777777" w:rsidR="00113561" w:rsidRDefault="00710CA1">
            <w:pPr>
              <w:spacing w:after="0"/>
            </w:pPr>
            <w:r>
              <w:rPr>
                <w:rFonts w:ascii="Consolas" w:eastAsia="Consolas" w:hAnsi="Consolas"/>
                <w:sz w:val="16"/>
              </w:rPr>
              <w:t>df_seguimiento.head()</w:t>
            </w:r>
          </w:p>
          <w:p w14:paraId="70D5E75D" w14:textId="77777777" w:rsidR="00113561" w:rsidRDefault="00710CA1">
            <w:pPr>
              <w:spacing w:after="0"/>
            </w:pPr>
            <w:r>
              <w:rPr>
                <w:rFonts w:ascii="Consolas" w:eastAsia="Consolas" w:hAnsi="Consolas"/>
                <w:sz w:val="16"/>
              </w:rPr>
              <w:t>df_seguimiento.tail()</w:t>
            </w:r>
          </w:p>
          <w:p w14:paraId="4101652C" w14:textId="77777777" w:rsidR="00113561" w:rsidRDefault="00113561">
            <w:pPr>
              <w:spacing w:after="0"/>
            </w:pPr>
          </w:p>
          <w:p w14:paraId="6B9D259F" w14:textId="77777777" w:rsidR="00113561" w:rsidRDefault="00710CA1">
            <w:pPr>
              <w:spacing w:after="0"/>
            </w:pPr>
            <w:r>
              <w:rPr>
                <w:rFonts w:ascii="Consolas" w:eastAsia="Consolas" w:hAnsi="Consolas"/>
                <w:sz w:val="16"/>
              </w:rPr>
              <w:t># Tamaño del dataset</w:t>
            </w:r>
          </w:p>
          <w:p w14:paraId="6CCBF30F" w14:textId="77777777" w:rsidR="00113561" w:rsidRDefault="00710CA1">
            <w:pPr>
              <w:spacing w:after="0"/>
            </w:pPr>
            <w:r>
              <w:rPr>
                <w:rFonts w:ascii="Consolas" w:eastAsia="Consolas" w:hAnsi="Consolas"/>
                <w:sz w:val="16"/>
              </w:rPr>
              <w:t>print("Filas y columnas:", df_seguimiento.shape)</w:t>
            </w:r>
          </w:p>
          <w:p w14:paraId="4B99056E" w14:textId="77777777" w:rsidR="00113561" w:rsidRDefault="00113561">
            <w:pPr>
              <w:spacing w:after="0"/>
            </w:pPr>
          </w:p>
          <w:p w14:paraId="7E9315B2" w14:textId="77777777" w:rsidR="00113561" w:rsidRDefault="00710CA1">
            <w:pPr>
              <w:spacing w:after="0"/>
            </w:pPr>
            <w:r>
              <w:rPr>
                <w:rFonts w:ascii="Consolas" w:eastAsia="Consolas" w:hAnsi="Consolas"/>
                <w:sz w:val="16"/>
              </w:rPr>
              <w:t># Nombres de columnas</w:t>
            </w:r>
          </w:p>
          <w:p w14:paraId="3F596553" w14:textId="77777777" w:rsidR="00113561" w:rsidRDefault="00710CA1">
            <w:pPr>
              <w:spacing w:after="0"/>
            </w:pPr>
            <w:r>
              <w:rPr>
                <w:rFonts w:ascii="Consolas" w:eastAsia="Consolas" w:hAnsi="Consolas"/>
                <w:sz w:val="16"/>
              </w:rPr>
              <w:t>print(df_seguimiento.columns.tolist())</w:t>
            </w:r>
          </w:p>
          <w:p w14:paraId="1299C43A" w14:textId="77777777" w:rsidR="00113561" w:rsidRDefault="00113561">
            <w:pPr>
              <w:spacing w:after="0"/>
            </w:pPr>
          </w:p>
          <w:p w14:paraId="463D19CB" w14:textId="77777777" w:rsidR="00113561" w:rsidRDefault="00710CA1">
            <w:pPr>
              <w:spacing w:after="0"/>
            </w:pPr>
            <w:r>
              <w:rPr>
                <w:rFonts w:ascii="Consolas" w:eastAsia="Consolas" w:hAnsi="Consolas"/>
                <w:sz w:val="16"/>
              </w:rPr>
              <w:t># Tipos de datos</w:t>
            </w:r>
          </w:p>
          <w:p w14:paraId="2A5C3E83" w14:textId="77777777" w:rsidR="00113561" w:rsidRDefault="00710CA1">
            <w:pPr>
              <w:spacing w:after="0"/>
            </w:pPr>
            <w:r>
              <w:rPr>
                <w:rFonts w:ascii="Consolas" w:eastAsia="Consolas" w:hAnsi="Consolas"/>
                <w:sz w:val="16"/>
              </w:rPr>
              <w:t>print(df_seguimiento.dtypes)</w:t>
            </w:r>
          </w:p>
        </w:tc>
      </w:tr>
      <w:tr w:rsidR="00113561" w14:paraId="357A3AA9" w14:textId="77777777">
        <w:trPr>
          <w:jc w:val="center"/>
        </w:trPr>
        <w:tc>
          <w:tcPr>
            <w:tcW w:w="10368" w:type="dxa"/>
            <w:shd w:val="clear" w:color="auto" w:fill="F7F7F7"/>
          </w:tcPr>
          <w:p w14:paraId="302EC3F6" w14:textId="77777777" w:rsidR="00113561" w:rsidRDefault="00710CA1">
            <w:pPr>
              <w:spacing w:after="0"/>
            </w:pPr>
            <w:r>
              <w:rPr>
                <w:rFonts w:ascii="Consolas" w:eastAsia="Consolas" w:hAnsi="Consolas"/>
                <w:sz w:val="16"/>
              </w:rPr>
              <w:t># Información general del DataFrame</w:t>
            </w:r>
          </w:p>
          <w:p w14:paraId="4511EA88" w14:textId="77777777" w:rsidR="00113561" w:rsidRDefault="00710CA1">
            <w:pPr>
              <w:spacing w:after="0"/>
            </w:pPr>
            <w:r>
              <w:rPr>
                <w:rFonts w:ascii="Consolas" w:eastAsia="Consolas" w:hAnsi="Consolas"/>
                <w:sz w:val="16"/>
              </w:rPr>
              <w:t>df_seguimiento.info()</w:t>
            </w:r>
          </w:p>
          <w:p w14:paraId="4DDBEF00" w14:textId="77777777" w:rsidR="00113561" w:rsidRDefault="00113561">
            <w:pPr>
              <w:spacing w:after="0"/>
            </w:pPr>
          </w:p>
          <w:p w14:paraId="46603F05" w14:textId="77777777" w:rsidR="00113561" w:rsidRDefault="00710CA1">
            <w:pPr>
              <w:spacing w:after="0"/>
            </w:pPr>
            <w:r>
              <w:rPr>
                <w:rFonts w:ascii="Consolas" w:eastAsia="Consolas" w:hAnsi="Consolas"/>
                <w:sz w:val="16"/>
              </w:rPr>
              <w:t># Estadísticas descriptivas de columnas numéricas</w:t>
            </w:r>
          </w:p>
          <w:p w14:paraId="153E0A3D" w14:textId="77777777" w:rsidR="00113561" w:rsidRDefault="00710CA1">
            <w:pPr>
              <w:spacing w:after="0"/>
            </w:pPr>
            <w:r>
              <w:rPr>
                <w:rFonts w:ascii="Consolas" w:eastAsia="Consolas" w:hAnsi="Consolas"/>
                <w:sz w:val="16"/>
              </w:rPr>
              <w:t>df_seguimiento.describe()</w:t>
            </w:r>
          </w:p>
          <w:p w14:paraId="3461D779" w14:textId="77777777" w:rsidR="00113561" w:rsidRDefault="00113561">
            <w:pPr>
              <w:spacing w:after="0"/>
            </w:pPr>
          </w:p>
          <w:p w14:paraId="029C2599" w14:textId="77777777" w:rsidR="00113561" w:rsidRDefault="00710CA1">
            <w:pPr>
              <w:spacing w:after="0"/>
            </w:pPr>
            <w:r>
              <w:rPr>
                <w:rFonts w:ascii="Consolas" w:eastAsia="Consolas" w:hAnsi="Consolas"/>
                <w:sz w:val="16"/>
              </w:rPr>
              <w:t># Estadísticas incluyendo columnas de texto</w:t>
            </w:r>
          </w:p>
          <w:p w14:paraId="68C65F14" w14:textId="77777777" w:rsidR="00113561" w:rsidRDefault="00710CA1">
            <w:pPr>
              <w:spacing w:after="0"/>
            </w:pPr>
            <w:r>
              <w:rPr>
                <w:rFonts w:ascii="Consolas" w:eastAsia="Consolas" w:hAnsi="Consolas"/>
                <w:sz w:val="16"/>
              </w:rPr>
              <w:t>df_seguimiento.describe(include="all")</w:t>
            </w:r>
          </w:p>
        </w:tc>
      </w:tr>
    </w:tbl>
    <w:p w14:paraId="509B1C57" w14:textId="77777777" w:rsidR="00113561" w:rsidRDefault="00710CA1">
      <w:pPr>
        <w:spacing w:after="80" w:line="259" w:lineRule="auto"/>
      </w:pPr>
      <w:r>
        <w:t>Registre los hallazgos iniciales en una celda Markdown del notebook: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58"/>
      </w:tblGrid>
      <w:tr w:rsidR="00113561" w14:paraId="644B821B" w14:textId="77777777">
        <w:trPr>
          <w:jc w:val="center"/>
        </w:trPr>
        <w:tc>
          <w:tcPr>
            <w:tcW w:w="10368" w:type="dxa"/>
            <w:shd w:val="clear" w:color="auto" w:fill="F7F7F7"/>
          </w:tcPr>
          <w:p w14:paraId="4B5C5387" w14:textId="77777777" w:rsidR="00113561" w:rsidRDefault="00710CA1">
            <w:pPr>
              <w:spacing w:after="0"/>
            </w:pPr>
            <w:r>
              <w:rPr>
                <w:rFonts w:ascii="Consolas" w:eastAsia="Consolas" w:hAnsi="Consolas"/>
                <w:sz w:val="16"/>
              </w:rPr>
              <w:t>## Hallazgos iniciales</w:t>
            </w:r>
          </w:p>
          <w:p w14:paraId="3CF2D8B6" w14:textId="77777777" w:rsidR="00113561" w:rsidRDefault="00113561">
            <w:pPr>
              <w:spacing w:after="0"/>
            </w:pPr>
          </w:p>
          <w:p w14:paraId="62C1EEB5" w14:textId="77777777" w:rsidR="00113561" w:rsidRDefault="00710CA1">
            <w:pPr>
              <w:spacing w:after="0"/>
            </w:pPr>
            <w:r>
              <w:rPr>
                <w:rFonts w:ascii="Consolas" w:eastAsia="Consolas" w:hAnsi="Consolas"/>
                <w:sz w:val="16"/>
              </w:rPr>
              <w:t>- El dataset tiene ___ filas y ___ columnas.</w:t>
            </w:r>
          </w:p>
          <w:p w14:paraId="34E11FE9" w14:textId="77777777" w:rsidR="00113561" w:rsidRDefault="00710CA1">
            <w:pPr>
              <w:spacing w:after="0"/>
            </w:pPr>
            <w:r>
              <w:rPr>
                <w:rFonts w:ascii="Consolas" w:eastAsia="Consolas" w:hAnsi="Consolas"/>
                <w:sz w:val="16"/>
              </w:rPr>
              <w:t>- Las columnas numéricas identificadas son: ___.</w:t>
            </w:r>
          </w:p>
          <w:p w14:paraId="23F0AC6B" w14:textId="77777777" w:rsidR="00113561" w:rsidRDefault="00710CA1">
            <w:pPr>
              <w:spacing w:after="0"/>
            </w:pPr>
            <w:r>
              <w:rPr>
                <w:rFonts w:ascii="Consolas" w:eastAsia="Consolas" w:hAnsi="Consolas"/>
                <w:sz w:val="16"/>
              </w:rPr>
              <w:t>- Las columnas de texto identificadas son: ___.</w:t>
            </w:r>
          </w:p>
          <w:p w14:paraId="763E314E" w14:textId="77777777" w:rsidR="00113561" w:rsidRDefault="00710CA1">
            <w:pPr>
              <w:spacing w:after="0"/>
            </w:pPr>
            <w:r>
              <w:rPr>
                <w:rFonts w:ascii="Consolas" w:eastAsia="Consolas" w:hAnsi="Consolas"/>
                <w:sz w:val="16"/>
              </w:rPr>
              <w:t>- La columna que podría requerir revisión en la Semana 3 es: ___.</w:t>
            </w:r>
          </w:p>
          <w:p w14:paraId="3C180CB9" w14:textId="77777777" w:rsidR="00113561" w:rsidRDefault="00710CA1">
            <w:pPr>
              <w:spacing w:after="0"/>
            </w:pPr>
            <w:r>
              <w:rPr>
                <w:rFonts w:ascii="Consolas" w:eastAsia="Consolas" w:hAnsi="Consolas"/>
                <w:sz w:val="16"/>
              </w:rPr>
              <w:t>- Una pregunta analítica que podría responderse es: ___.</w:t>
            </w:r>
          </w:p>
        </w:tc>
      </w:tr>
    </w:tbl>
    <w:p w14:paraId="09C80209" w14:textId="77777777" w:rsidR="00113561" w:rsidRDefault="00710CA1">
      <w:pPr>
        <w:pStyle w:val="Ttulo2"/>
      </w:pPr>
      <w:r>
        <w:rPr>
          <w:color w:val="1F4E79"/>
          <w:sz w:val="24"/>
        </w:rPr>
        <w:t>3.7 Buenas prácticas de notebooks reproducibles</w:t>
      </w:r>
    </w:p>
    <w:p w14:paraId="41FE481C" w14:textId="77777777" w:rsidR="00113561" w:rsidRDefault="00710CA1">
      <w:pPr>
        <w:spacing w:after="80" w:line="259" w:lineRule="auto"/>
      </w:pPr>
      <w:r>
        <w:t>Un notebook reproducible debe poder ser entendido y ejecutado por otra persona. En ambientes de formación y desarrollo profesional, esto mejora la trazabilidad, la evaluación y el trabajo colaborativo.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064"/>
        <w:gridCol w:w="7294"/>
      </w:tblGrid>
      <w:tr w:rsidR="00113561" w14:paraId="598D1470" w14:textId="77777777">
        <w:trPr>
          <w:tblHeader/>
          <w:jc w:val="center"/>
        </w:trPr>
        <w:tc>
          <w:tcPr>
            <w:tcW w:w="3168" w:type="dxa"/>
            <w:shd w:val="clear" w:color="auto" w:fill="107C41"/>
            <w:vAlign w:val="center"/>
          </w:tcPr>
          <w:p w14:paraId="51F0F2AB" w14:textId="77777777" w:rsidR="00113561" w:rsidRDefault="00710CA1">
            <w:pPr>
              <w:jc w:val="center"/>
            </w:pPr>
            <w:r>
              <w:rPr>
                <w:b/>
                <w:color w:val="FFFFFF"/>
                <w:sz w:val="17"/>
              </w:rPr>
              <w:t>Buena práctica</w:t>
            </w:r>
          </w:p>
        </w:tc>
        <w:tc>
          <w:tcPr>
            <w:tcW w:w="7632" w:type="dxa"/>
            <w:shd w:val="clear" w:color="auto" w:fill="107C41"/>
            <w:vAlign w:val="center"/>
          </w:tcPr>
          <w:p w14:paraId="27BB6D45" w14:textId="77777777" w:rsidR="00113561" w:rsidRDefault="00710CA1">
            <w:pPr>
              <w:jc w:val="center"/>
            </w:pPr>
            <w:r>
              <w:rPr>
                <w:b/>
                <w:color w:val="FFFFFF"/>
                <w:sz w:val="17"/>
              </w:rPr>
              <w:t>Aplicación en el notebook</w:t>
            </w:r>
          </w:p>
        </w:tc>
      </w:tr>
      <w:tr w:rsidR="00113561" w14:paraId="4E3288CF" w14:textId="77777777">
        <w:trPr>
          <w:jc w:val="center"/>
        </w:trPr>
        <w:tc>
          <w:tcPr>
            <w:tcW w:w="3168" w:type="dxa"/>
            <w:vAlign w:val="center"/>
          </w:tcPr>
          <w:p w14:paraId="68D8370D" w14:textId="77777777" w:rsidR="00113561" w:rsidRDefault="00710CA1">
            <w:r>
              <w:rPr>
                <w:sz w:val="17"/>
              </w:rPr>
              <w:t>Título claro</w:t>
            </w:r>
          </w:p>
        </w:tc>
        <w:tc>
          <w:tcPr>
            <w:tcW w:w="7632" w:type="dxa"/>
            <w:vAlign w:val="center"/>
          </w:tcPr>
          <w:p w14:paraId="64DF081E" w14:textId="77777777" w:rsidR="00113561" w:rsidRDefault="00710CA1">
            <w:r>
              <w:rPr>
                <w:sz w:val="17"/>
              </w:rPr>
              <w:t>Incluya nombre de la semana, propósito y autor del trabajo.</w:t>
            </w:r>
          </w:p>
        </w:tc>
      </w:tr>
      <w:tr w:rsidR="00113561" w14:paraId="76E841C0" w14:textId="77777777">
        <w:trPr>
          <w:jc w:val="center"/>
        </w:trPr>
        <w:tc>
          <w:tcPr>
            <w:tcW w:w="3168" w:type="dxa"/>
            <w:vAlign w:val="center"/>
          </w:tcPr>
          <w:p w14:paraId="16EF1053" w14:textId="77777777" w:rsidR="00113561" w:rsidRDefault="00710CA1">
            <w:r>
              <w:rPr>
                <w:sz w:val="17"/>
              </w:rPr>
              <w:t>Celdas ordenadas</w:t>
            </w:r>
          </w:p>
        </w:tc>
        <w:tc>
          <w:tcPr>
            <w:tcW w:w="7632" w:type="dxa"/>
            <w:vAlign w:val="center"/>
          </w:tcPr>
          <w:p w14:paraId="33FBB6B3" w14:textId="77777777" w:rsidR="00113561" w:rsidRDefault="00710CA1">
            <w:r>
              <w:rPr>
                <w:sz w:val="17"/>
              </w:rPr>
              <w:t>Ejecute el notebook de arriba hacia abajo sin depender de celdas ocultas o desordenadas.</w:t>
            </w:r>
          </w:p>
        </w:tc>
      </w:tr>
      <w:tr w:rsidR="00113561" w14:paraId="1C4CB3A8" w14:textId="77777777">
        <w:trPr>
          <w:jc w:val="center"/>
        </w:trPr>
        <w:tc>
          <w:tcPr>
            <w:tcW w:w="3168" w:type="dxa"/>
            <w:vAlign w:val="center"/>
          </w:tcPr>
          <w:p w14:paraId="7E34CFEB" w14:textId="77777777" w:rsidR="00113561" w:rsidRDefault="00710CA1">
            <w:r>
              <w:rPr>
                <w:sz w:val="17"/>
              </w:rPr>
              <w:t>Rutas relativas</w:t>
            </w:r>
          </w:p>
        </w:tc>
        <w:tc>
          <w:tcPr>
            <w:tcW w:w="7632" w:type="dxa"/>
            <w:vAlign w:val="center"/>
          </w:tcPr>
          <w:p w14:paraId="22394F21" w14:textId="77777777" w:rsidR="00113561" w:rsidRDefault="00710CA1">
            <w:r>
              <w:rPr>
                <w:sz w:val="17"/>
              </w:rPr>
              <w:t>Use Path("..") y carpetas del proyecto; evite rutas personales del equipo.</w:t>
            </w:r>
          </w:p>
        </w:tc>
      </w:tr>
      <w:tr w:rsidR="00113561" w14:paraId="2A832DF0" w14:textId="77777777">
        <w:trPr>
          <w:jc w:val="center"/>
        </w:trPr>
        <w:tc>
          <w:tcPr>
            <w:tcW w:w="3168" w:type="dxa"/>
            <w:vAlign w:val="center"/>
          </w:tcPr>
          <w:p w14:paraId="454C8A36" w14:textId="77777777" w:rsidR="00113561" w:rsidRDefault="00710CA1">
            <w:r>
              <w:rPr>
                <w:sz w:val="17"/>
              </w:rPr>
              <w:t>Comentarios útiles</w:t>
            </w:r>
          </w:p>
        </w:tc>
        <w:tc>
          <w:tcPr>
            <w:tcW w:w="7632" w:type="dxa"/>
            <w:vAlign w:val="center"/>
          </w:tcPr>
          <w:p w14:paraId="4526A7A0" w14:textId="77777777" w:rsidR="00113561" w:rsidRDefault="00710CA1">
            <w:r>
              <w:rPr>
                <w:sz w:val="17"/>
              </w:rPr>
              <w:t>Explique decisiones, no cada línea obvia de código.</w:t>
            </w:r>
          </w:p>
        </w:tc>
      </w:tr>
      <w:tr w:rsidR="00113561" w14:paraId="30B87FB6" w14:textId="77777777">
        <w:trPr>
          <w:jc w:val="center"/>
        </w:trPr>
        <w:tc>
          <w:tcPr>
            <w:tcW w:w="3168" w:type="dxa"/>
            <w:vAlign w:val="center"/>
          </w:tcPr>
          <w:p w14:paraId="397B8666" w14:textId="77777777" w:rsidR="00113561" w:rsidRDefault="00710CA1">
            <w:r>
              <w:rPr>
                <w:sz w:val="17"/>
              </w:rPr>
              <w:t>Datos originales protegidos</w:t>
            </w:r>
          </w:p>
        </w:tc>
        <w:tc>
          <w:tcPr>
            <w:tcW w:w="7632" w:type="dxa"/>
            <w:vAlign w:val="center"/>
          </w:tcPr>
          <w:p w14:paraId="4F5E718A" w14:textId="77777777" w:rsidR="00113561" w:rsidRDefault="00710CA1">
            <w:r>
              <w:rPr>
                <w:sz w:val="17"/>
              </w:rPr>
              <w:t>Guarde datos originales en data/raw y resultados en data/processed u outputs.</w:t>
            </w:r>
          </w:p>
        </w:tc>
      </w:tr>
      <w:tr w:rsidR="00113561" w14:paraId="64C95DC0" w14:textId="77777777">
        <w:trPr>
          <w:jc w:val="center"/>
        </w:trPr>
        <w:tc>
          <w:tcPr>
            <w:tcW w:w="3168" w:type="dxa"/>
            <w:vAlign w:val="center"/>
          </w:tcPr>
          <w:p w14:paraId="72C2F733" w14:textId="77777777" w:rsidR="00113561" w:rsidRDefault="00710CA1">
            <w:r>
              <w:rPr>
                <w:sz w:val="17"/>
              </w:rPr>
              <w:t>Conclusiones verificables</w:t>
            </w:r>
          </w:p>
        </w:tc>
        <w:tc>
          <w:tcPr>
            <w:tcW w:w="7632" w:type="dxa"/>
            <w:vAlign w:val="center"/>
          </w:tcPr>
          <w:p w14:paraId="72C46305" w14:textId="77777777" w:rsidR="00113561" w:rsidRDefault="00710CA1">
            <w:r>
              <w:rPr>
                <w:sz w:val="17"/>
              </w:rPr>
              <w:t>Escriba hallazgos basados en datos observados, no en suposiciones.</w:t>
            </w:r>
          </w:p>
        </w:tc>
      </w:tr>
    </w:tbl>
    <w:p w14:paraId="42F54E1D" w14:textId="77777777" w:rsidR="00113561" w:rsidRDefault="00710CA1">
      <w:pPr>
        <w:spacing w:after="80" w:line="259" w:lineRule="auto"/>
      </w:pPr>
      <w:r>
        <w:t>Estructura sugerida del notebook: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58"/>
      </w:tblGrid>
      <w:tr w:rsidR="00113561" w14:paraId="700DE672" w14:textId="77777777">
        <w:trPr>
          <w:jc w:val="center"/>
        </w:trPr>
        <w:tc>
          <w:tcPr>
            <w:tcW w:w="10368" w:type="dxa"/>
            <w:shd w:val="clear" w:color="auto" w:fill="F7F7F7"/>
          </w:tcPr>
          <w:p w14:paraId="00573300" w14:textId="77777777" w:rsidR="00113561" w:rsidRDefault="00710CA1">
            <w:pPr>
              <w:spacing w:after="0"/>
            </w:pPr>
            <w:r>
              <w:rPr>
                <w:rFonts w:ascii="Consolas" w:eastAsia="Consolas" w:hAnsi="Consolas"/>
                <w:sz w:val="16"/>
              </w:rPr>
              <w:t>1. Título y objetivo</w:t>
            </w:r>
          </w:p>
          <w:p w14:paraId="2B49257B" w14:textId="77777777" w:rsidR="00113561" w:rsidRDefault="00710CA1">
            <w:pPr>
              <w:spacing w:after="0"/>
            </w:pPr>
            <w:r>
              <w:rPr>
                <w:rFonts w:ascii="Consolas" w:eastAsia="Consolas" w:hAnsi="Consolas"/>
                <w:sz w:val="16"/>
              </w:rPr>
              <w:t>2. Importación de librerías</w:t>
            </w:r>
          </w:p>
          <w:p w14:paraId="76831C24" w14:textId="77777777" w:rsidR="00113561" w:rsidRDefault="00710CA1">
            <w:pPr>
              <w:spacing w:after="0"/>
            </w:pPr>
            <w:r>
              <w:rPr>
                <w:rFonts w:ascii="Consolas" w:eastAsia="Consolas" w:hAnsi="Consolas"/>
                <w:sz w:val="16"/>
              </w:rPr>
              <w:t>3. Definición de rutas relativas</w:t>
            </w:r>
          </w:p>
          <w:p w14:paraId="63255D09" w14:textId="77777777" w:rsidR="00113561" w:rsidRDefault="00710CA1">
            <w:pPr>
              <w:spacing w:after="0"/>
            </w:pPr>
            <w:r>
              <w:rPr>
                <w:rFonts w:ascii="Consolas" w:eastAsia="Consolas" w:hAnsi="Consolas"/>
                <w:sz w:val="16"/>
              </w:rPr>
              <w:t>4. Creación o carga de datos</w:t>
            </w:r>
          </w:p>
          <w:p w14:paraId="412FBD06" w14:textId="77777777" w:rsidR="00113561" w:rsidRDefault="00710CA1">
            <w:pPr>
              <w:spacing w:after="0"/>
            </w:pPr>
            <w:r>
              <w:rPr>
                <w:rFonts w:ascii="Consolas" w:eastAsia="Consolas" w:hAnsi="Consolas"/>
                <w:sz w:val="16"/>
              </w:rPr>
              <w:t>5. Estructuras básicas: listas y diccionarios</w:t>
            </w:r>
          </w:p>
          <w:p w14:paraId="461E8193" w14:textId="77777777" w:rsidR="00113561" w:rsidRDefault="00710CA1">
            <w:pPr>
              <w:spacing w:after="0"/>
            </w:pPr>
            <w:r>
              <w:rPr>
                <w:rFonts w:ascii="Consolas" w:eastAsia="Consolas" w:hAnsi="Consolas"/>
                <w:sz w:val="16"/>
              </w:rPr>
              <w:t>6. NumPy básico</w:t>
            </w:r>
          </w:p>
          <w:p w14:paraId="62E052B9" w14:textId="77777777" w:rsidR="00113561" w:rsidRDefault="00710CA1">
            <w:pPr>
              <w:spacing w:after="0"/>
            </w:pPr>
            <w:r>
              <w:rPr>
                <w:rFonts w:ascii="Consolas" w:eastAsia="Consolas" w:hAnsi="Consolas"/>
                <w:sz w:val="16"/>
              </w:rPr>
              <w:t>7. Series y DataFrames</w:t>
            </w:r>
          </w:p>
          <w:p w14:paraId="7656EA31" w14:textId="77777777" w:rsidR="00113561" w:rsidRDefault="00710CA1">
            <w:pPr>
              <w:spacing w:after="0"/>
            </w:pPr>
            <w:r>
              <w:rPr>
                <w:rFonts w:ascii="Consolas" w:eastAsia="Consolas" w:hAnsi="Consolas"/>
                <w:sz w:val="16"/>
              </w:rPr>
              <w:t>8. Lectura CSV/Excel</w:t>
            </w:r>
          </w:p>
          <w:p w14:paraId="3708978D" w14:textId="77777777" w:rsidR="00113561" w:rsidRDefault="00710CA1">
            <w:pPr>
              <w:spacing w:after="0"/>
            </w:pPr>
            <w:r>
              <w:rPr>
                <w:rFonts w:ascii="Consolas" w:eastAsia="Consolas" w:hAnsi="Consolas"/>
                <w:sz w:val="16"/>
              </w:rPr>
              <w:t>9. Inspección inicial</w:t>
            </w:r>
          </w:p>
          <w:p w14:paraId="4E568A3C" w14:textId="77777777" w:rsidR="00113561" w:rsidRDefault="00710CA1">
            <w:pPr>
              <w:spacing w:after="0"/>
            </w:pPr>
            <w:r>
              <w:rPr>
                <w:rFonts w:ascii="Consolas" w:eastAsia="Consolas" w:hAnsi="Consolas"/>
                <w:sz w:val="16"/>
              </w:rPr>
              <w:t>10. Exportación de resultados</w:t>
            </w:r>
          </w:p>
          <w:p w14:paraId="2F122B3C" w14:textId="77777777" w:rsidR="00113561" w:rsidRDefault="00710CA1">
            <w:pPr>
              <w:spacing w:after="0"/>
            </w:pPr>
            <w:r>
              <w:rPr>
                <w:rFonts w:ascii="Consolas" w:eastAsia="Consolas" w:hAnsi="Consolas"/>
                <w:sz w:val="16"/>
              </w:rPr>
              <w:t>11. Conclusiones</w:t>
            </w:r>
          </w:p>
        </w:tc>
      </w:tr>
    </w:tbl>
    <w:p w14:paraId="1C335CFA" w14:textId="77777777" w:rsidR="00113561" w:rsidRDefault="00710CA1">
      <w:pPr>
        <w:pStyle w:val="Ttulo2"/>
      </w:pPr>
      <w:r>
        <w:rPr>
          <w:color w:val="1F4E79"/>
          <w:sz w:val="24"/>
        </w:rPr>
        <w:t>3.8 Exportación y cierre técnico</w:t>
      </w:r>
    </w:p>
    <w:p w14:paraId="02699CE0" w14:textId="77777777" w:rsidR="00113561" w:rsidRDefault="00710CA1">
      <w:pPr>
        <w:spacing w:after="80" w:line="259" w:lineRule="auto"/>
      </w:pPr>
      <w:r>
        <w:t>Para cerrar el laboratorio, seleccione columnas relevantes, cree un resultado sencillo y exporte los archivos. La exportación demuestra que el flujo no se queda solo en pantalla, sino que genera un producto reutilizable.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358"/>
      </w:tblGrid>
      <w:tr w:rsidR="00113561" w14:paraId="341FD8F4" w14:textId="77777777">
        <w:trPr>
          <w:jc w:val="center"/>
        </w:trPr>
        <w:tc>
          <w:tcPr>
            <w:tcW w:w="10368" w:type="dxa"/>
            <w:shd w:val="clear" w:color="auto" w:fill="F7F7F7"/>
          </w:tcPr>
          <w:p w14:paraId="45F970B0" w14:textId="77777777" w:rsidR="00113561" w:rsidRDefault="00710CA1">
            <w:pPr>
              <w:spacing w:after="0"/>
            </w:pPr>
            <w:r>
              <w:rPr>
                <w:rFonts w:ascii="Consolas" w:eastAsia="Consolas" w:hAnsi="Consolas"/>
                <w:sz w:val="16"/>
              </w:rPr>
              <w:t>df_seguimiento["promedio_general"] = (</w:t>
            </w:r>
          </w:p>
          <w:p w14:paraId="0164C244" w14:textId="77777777" w:rsidR="00113561" w:rsidRDefault="00710CA1">
            <w:pPr>
              <w:spacing w:after="0"/>
            </w:pPr>
            <w:r>
              <w:rPr>
                <w:rFonts w:ascii="Consolas" w:eastAsia="Consolas" w:hAnsi="Consolas"/>
                <w:sz w:val="16"/>
              </w:rPr>
              <w:t xml:space="preserve">    df_seguimiento["nota_python"] + df_seguimiento["nota_datos"]</w:t>
            </w:r>
          </w:p>
          <w:p w14:paraId="5C753D82" w14:textId="77777777" w:rsidR="00113561" w:rsidRDefault="00710CA1">
            <w:pPr>
              <w:spacing w:after="0"/>
            </w:pPr>
            <w:r>
              <w:rPr>
                <w:rFonts w:ascii="Consolas" w:eastAsia="Consolas" w:hAnsi="Consolas"/>
                <w:sz w:val="16"/>
              </w:rPr>
              <w:t>) / 2</w:t>
            </w:r>
          </w:p>
          <w:p w14:paraId="0FB78278" w14:textId="77777777" w:rsidR="00113561" w:rsidRDefault="00113561">
            <w:pPr>
              <w:spacing w:after="0"/>
            </w:pPr>
          </w:p>
          <w:p w14:paraId="47EAFD30" w14:textId="77777777" w:rsidR="00113561" w:rsidRDefault="00710CA1">
            <w:pPr>
              <w:spacing w:after="0"/>
            </w:pPr>
            <w:r>
              <w:rPr>
                <w:rFonts w:ascii="Consolas" w:eastAsia="Consolas" w:hAnsi="Consolas"/>
                <w:sz w:val="16"/>
              </w:rPr>
              <w:t>df_seguimiento["estado_academico"] = np.where(</w:t>
            </w:r>
          </w:p>
          <w:p w14:paraId="301AF451" w14:textId="77777777" w:rsidR="00113561" w:rsidRDefault="00710CA1">
            <w:pPr>
              <w:spacing w:after="0"/>
            </w:pPr>
            <w:r>
              <w:rPr>
                <w:rFonts w:ascii="Consolas" w:eastAsia="Consolas" w:hAnsi="Consolas"/>
                <w:sz w:val="16"/>
              </w:rPr>
              <w:t xml:space="preserve">    df_seguimiento["promedio_general"] &gt;= 3.5,</w:t>
            </w:r>
          </w:p>
          <w:p w14:paraId="218FA4BE" w14:textId="77777777" w:rsidR="00113561" w:rsidRDefault="00710CA1">
            <w:pPr>
              <w:spacing w:after="0"/>
            </w:pPr>
            <w:r>
              <w:rPr>
                <w:rFonts w:ascii="Consolas" w:eastAsia="Consolas" w:hAnsi="Consolas"/>
                <w:sz w:val="16"/>
              </w:rPr>
              <w:t xml:space="preserve">    "Aprobado",</w:t>
            </w:r>
          </w:p>
          <w:p w14:paraId="1E70138C" w14:textId="77777777" w:rsidR="00113561" w:rsidRDefault="00710CA1">
            <w:pPr>
              <w:spacing w:after="0"/>
            </w:pPr>
            <w:r>
              <w:rPr>
                <w:rFonts w:ascii="Consolas" w:eastAsia="Consolas" w:hAnsi="Consolas"/>
                <w:sz w:val="16"/>
              </w:rPr>
              <w:t xml:space="preserve">    "En riesgo"</w:t>
            </w:r>
          </w:p>
          <w:p w14:paraId="42465816" w14:textId="77777777" w:rsidR="00113561" w:rsidRDefault="00710CA1">
            <w:pPr>
              <w:spacing w:after="0"/>
            </w:pPr>
            <w:r>
              <w:rPr>
                <w:rFonts w:ascii="Consolas" w:eastAsia="Consolas" w:hAnsi="Consolas"/>
                <w:sz w:val="16"/>
              </w:rPr>
              <w:t>)</w:t>
            </w:r>
          </w:p>
          <w:p w14:paraId="1FC39945" w14:textId="77777777" w:rsidR="00113561" w:rsidRDefault="00113561">
            <w:pPr>
              <w:spacing w:after="0"/>
            </w:pPr>
          </w:p>
          <w:p w14:paraId="5A8791AE" w14:textId="77777777" w:rsidR="00113561" w:rsidRDefault="00710CA1">
            <w:pPr>
              <w:spacing w:after="0"/>
            </w:pPr>
            <w:r>
              <w:rPr>
                <w:rFonts w:ascii="Consolas" w:eastAsia="Consolas" w:hAnsi="Consolas"/>
                <w:sz w:val="16"/>
              </w:rPr>
              <w:t>df_final = df_seguimiento[[</w:t>
            </w:r>
          </w:p>
          <w:p w14:paraId="23ACD56D" w14:textId="77777777" w:rsidR="00113561" w:rsidRDefault="00710CA1">
            <w:pPr>
              <w:spacing w:after="0"/>
            </w:pPr>
            <w:r>
              <w:rPr>
                <w:rFonts w:ascii="Consolas" w:eastAsia="Consolas" w:hAnsi="Consolas"/>
                <w:sz w:val="16"/>
              </w:rPr>
              <w:t xml:space="preserve">    "documento", "nombre", "programa", "ficha",</w:t>
            </w:r>
          </w:p>
          <w:p w14:paraId="4856162B" w14:textId="77777777" w:rsidR="00113561" w:rsidRDefault="00710CA1">
            <w:pPr>
              <w:spacing w:after="0"/>
            </w:pPr>
            <w:r>
              <w:rPr>
                <w:rFonts w:ascii="Consolas" w:eastAsia="Consolas" w:hAnsi="Consolas"/>
                <w:sz w:val="16"/>
              </w:rPr>
              <w:t xml:space="preserve">    "nota_python", "nota_datos", "promedio_general",</w:t>
            </w:r>
          </w:p>
          <w:p w14:paraId="5A2EC5EF" w14:textId="77777777" w:rsidR="00113561" w:rsidRDefault="00710CA1">
            <w:pPr>
              <w:spacing w:after="0"/>
            </w:pPr>
            <w:r>
              <w:rPr>
                <w:rFonts w:ascii="Consolas" w:eastAsia="Consolas" w:hAnsi="Consolas"/>
                <w:sz w:val="16"/>
              </w:rPr>
              <w:t xml:space="preserve">    "asistencia", "estado_academico", "ciudad"</w:t>
            </w:r>
          </w:p>
          <w:p w14:paraId="25DE81A5" w14:textId="77777777" w:rsidR="00113561" w:rsidRDefault="00710CA1">
            <w:pPr>
              <w:spacing w:after="0"/>
            </w:pPr>
            <w:r>
              <w:rPr>
                <w:rFonts w:ascii="Consolas" w:eastAsia="Consolas" w:hAnsi="Consolas"/>
                <w:sz w:val="16"/>
              </w:rPr>
              <w:t>]]</w:t>
            </w:r>
          </w:p>
          <w:p w14:paraId="0562CB0E" w14:textId="77777777" w:rsidR="00113561" w:rsidRDefault="00113561">
            <w:pPr>
              <w:spacing w:after="0"/>
            </w:pPr>
          </w:p>
          <w:p w14:paraId="2B9C6A6C" w14:textId="77777777" w:rsidR="00113561" w:rsidRDefault="00710CA1">
            <w:pPr>
              <w:spacing w:after="0"/>
            </w:pPr>
            <w:r>
              <w:rPr>
                <w:rFonts w:ascii="Consolas" w:eastAsia="Consolas" w:hAnsi="Consolas"/>
                <w:sz w:val="16"/>
              </w:rPr>
              <w:t>df_final.to_csv(DATA_PROCESSED / "seguimiento_semana2_procesado.csv",</w:t>
            </w:r>
          </w:p>
          <w:p w14:paraId="6B801A38" w14:textId="77777777" w:rsidR="00113561" w:rsidRDefault="00710CA1">
            <w:pPr>
              <w:spacing w:after="0"/>
            </w:pPr>
            <w:r>
              <w:rPr>
                <w:rFonts w:ascii="Consolas" w:eastAsia="Consolas" w:hAnsi="Consolas"/>
                <w:sz w:val="16"/>
              </w:rPr>
              <w:t xml:space="preserve">                index=False, encoding="utf-8")</w:t>
            </w:r>
          </w:p>
          <w:p w14:paraId="46A94639" w14:textId="77777777" w:rsidR="00113561" w:rsidRDefault="00710CA1">
            <w:pPr>
              <w:spacing w:after="0"/>
            </w:pPr>
            <w:r>
              <w:rPr>
                <w:rFonts w:ascii="Consolas" w:eastAsia="Consolas" w:hAnsi="Consolas"/>
                <w:sz w:val="16"/>
              </w:rPr>
              <w:t>df_final.to_excel(DATA_PROCESSED / "seguimiento_semana2_procesado.xlsx",</w:t>
            </w:r>
          </w:p>
          <w:p w14:paraId="69652D10" w14:textId="77777777" w:rsidR="00113561" w:rsidRDefault="00710CA1">
            <w:pPr>
              <w:spacing w:after="0"/>
            </w:pPr>
            <w:r>
              <w:rPr>
                <w:rFonts w:ascii="Consolas" w:eastAsia="Consolas" w:hAnsi="Consolas"/>
                <w:sz w:val="16"/>
              </w:rPr>
              <w:t xml:space="preserve">                  index=False)</w:t>
            </w:r>
          </w:p>
          <w:p w14:paraId="34CE0A41" w14:textId="77777777" w:rsidR="00113561" w:rsidRDefault="00113561">
            <w:pPr>
              <w:spacing w:after="0"/>
            </w:pPr>
          </w:p>
          <w:p w14:paraId="3CC063FF" w14:textId="77777777" w:rsidR="00113561" w:rsidRDefault="00710CA1">
            <w:pPr>
              <w:spacing w:after="0"/>
            </w:pPr>
            <w:r>
              <w:rPr>
                <w:rFonts w:ascii="Consolas" w:eastAsia="Consolas" w:hAnsi="Consolas"/>
                <w:sz w:val="16"/>
              </w:rPr>
              <w:t>df_final.head()</w:t>
            </w:r>
          </w:p>
        </w:tc>
      </w:tr>
    </w:tbl>
    <w:p w14:paraId="5133908B" w14:textId="77777777" w:rsidR="00113561" w:rsidRDefault="00710CA1">
      <w:pPr>
        <w:spacing w:after="80" w:line="259" w:lineRule="auto"/>
      </w:pPr>
      <w:r>
        <w:t>Conclusiones sugeridas para el aprendiz:</w:t>
      </w:r>
    </w:p>
    <w:p w14:paraId="7366525B" w14:textId="77777777" w:rsidR="00113561" w:rsidRDefault="00710CA1">
      <w:pPr>
        <w:pStyle w:val="Listaconvietas"/>
        <w:spacing w:after="40"/>
      </w:pPr>
      <w:r>
        <w:t>Explique qué estructuras de datos usó y para qué sirvieron.</w:t>
      </w:r>
    </w:p>
    <w:p w14:paraId="36E8324E" w14:textId="77777777" w:rsidR="00113561" w:rsidRDefault="00710CA1">
      <w:pPr>
        <w:pStyle w:val="Listaconvietas"/>
        <w:spacing w:after="40"/>
      </w:pPr>
      <w:r>
        <w:t>Indique qué diferencias encontró entre una lista, un diccionario, una Serie y un DataFrame.</w:t>
      </w:r>
    </w:p>
    <w:p w14:paraId="45C81808" w14:textId="77777777" w:rsidR="00113561" w:rsidRDefault="00710CA1">
      <w:pPr>
        <w:pStyle w:val="Listaconvietas"/>
        <w:spacing w:after="40"/>
      </w:pPr>
      <w:r>
        <w:t>Describa qué información entregan head(), tail(), shape, columns, dtypes, info() y describe().</w:t>
      </w:r>
    </w:p>
    <w:p w14:paraId="545F397C" w14:textId="77777777" w:rsidR="00113561" w:rsidRDefault="00710CA1">
      <w:pPr>
        <w:pStyle w:val="Listaconvietas"/>
        <w:spacing w:after="40"/>
      </w:pPr>
      <w:r>
        <w:t>Mencione dos buenas prácticas que aplicó para hacer el notebook reproducible.</w:t>
      </w:r>
    </w:p>
    <w:p w14:paraId="13203A5F" w14:textId="77777777" w:rsidR="00113561" w:rsidRDefault="00710CA1">
      <w:pPr>
        <w:pStyle w:val="Ttulo1"/>
      </w:pPr>
      <w:r>
        <w:rPr>
          <w:color w:val="107C41"/>
        </w:rPr>
        <w:t>4. MATERIAL DE ESTUDIO PARA EL APRENDIZ</w:t>
      </w:r>
    </w:p>
    <w:p w14:paraId="426397F7" w14:textId="77777777" w:rsidR="00113561" w:rsidRDefault="00710CA1">
      <w:pPr>
        <w:pStyle w:val="Ttulo2"/>
      </w:pPr>
      <w:r>
        <w:rPr>
          <w:color w:val="1F4E79"/>
          <w:sz w:val="24"/>
        </w:rPr>
        <w:t>4.1 Conceptos clave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515"/>
        <w:gridCol w:w="7843"/>
      </w:tblGrid>
      <w:tr w:rsidR="00113561" w14:paraId="0C61F2D2" w14:textId="77777777">
        <w:trPr>
          <w:tblHeader/>
          <w:jc w:val="center"/>
        </w:trPr>
        <w:tc>
          <w:tcPr>
            <w:tcW w:w="2592" w:type="dxa"/>
            <w:shd w:val="clear" w:color="auto" w:fill="107C41"/>
            <w:vAlign w:val="center"/>
          </w:tcPr>
          <w:p w14:paraId="253EC1D4" w14:textId="77777777" w:rsidR="00113561" w:rsidRDefault="00710CA1">
            <w:pPr>
              <w:jc w:val="center"/>
            </w:pPr>
            <w:r>
              <w:rPr>
                <w:b/>
                <w:color w:val="FFFFFF"/>
                <w:sz w:val="17"/>
              </w:rPr>
              <w:t>Concepto</w:t>
            </w:r>
          </w:p>
        </w:tc>
        <w:tc>
          <w:tcPr>
            <w:tcW w:w="8208" w:type="dxa"/>
            <w:shd w:val="clear" w:color="auto" w:fill="107C41"/>
            <w:vAlign w:val="center"/>
          </w:tcPr>
          <w:p w14:paraId="21975260" w14:textId="77777777" w:rsidR="00113561" w:rsidRDefault="00710CA1">
            <w:pPr>
              <w:jc w:val="center"/>
            </w:pPr>
            <w:r>
              <w:rPr>
                <w:b/>
                <w:color w:val="FFFFFF"/>
                <w:sz w:val="17"/>
              </w:rPr>
              <w:t>Descripción práctica</w:t>
            </w:r>
          </w:p>
        </w:tc>
      </w:tr>
      <w:tr w:rsidR="00113561" w14:paraId="07711591" w14:textId="77777777">
        <w:trPr>
          <w:jc w:val="center"/>
        </w:trPr>
        <w:tc>
          <w:tcPr>
            <w:tcW w:w="2592" w:type="dxa"/>
            <w:vAlign w:val="center"/>
          </w:tcPr>
          <w:p w14:paraId="78680DD1" w14:textId="77777777" w:rsidR="00113561" w:rsidRDefault="00710CA1">
            <w:r>
              <w:rPr>
                <w:sz w:val="17"/>
              </w:rPr>
              <w:t>Lista</w:t>
            </w:r>
          </w:p>
        </w:tc>
        <w:tc>
          <w:tcPr>
            <w:tcW w:w="8208" w:type="dxa"/>
            <w:vAlign w:val="center"/>
          </w:tcPr>
          <w:p w14:paraId="05A2F4EC" w14:textId="77777777" w:rsidR="00113561" w:rsidRDefault="00710CA1">
            <w:r>
              <w:rPr>
                <w:sz w:val="17"/>
              </w:rPr>
              <w:t>Estructura ordenada que almacena varios elementos. Puede contener nombres, notas, cantidades o registros simples.</w:t>
            </w:r>
          </w:p>
        </w:tc>
      </w:tr>
      <w:tr w:rsidR="00113561" w14:paraId="0B0DB240" w14:textId="77777777">
        <w:trPr>
          <w:jc w:val="center"/>
        </w:trPr>
        <w:tc>
          <w:tcPr>
            <w:tcW w:w="2592" w:type="dxa"/>
            <w:vAlign w:val="center"/>
          </w:tcPr>
          <w:p w14:paraId="21133F0E" w14:textId="77777777" w:rsidR="00113561" w:rsidRDefault="00710CA1">
            <w:r>
              <w:rPr>
                <w:sz w:val="17"/>
              </w:rPr>
              <w:t>Diccionario</w:t>
            </w:r>
          </w:p>
        </w:tc>
        <w:tc>
          <w:tcPr>
            <w:tcW w:w="8208" w:type="dxa"/>
            <w:vAlign w:val="center"/>
          </w:tcPr>
          <w:p w14:paraId="227302B7" w14:textId="77777777" w:rsidR="00113561" w:rsidRDefault="00710CA1">
            <w:r>
              <w:rPr>
                <w:sz w:val="17"/>
              </w:rPr>
              <w:t>Estructura de pares clave-valor. Permite representar un registro con campos como nombre, programa y asistencia.</w:t>
            </w:r>
          </w:p>
        </w:tc>
      </w:tr>
      <w:tr w:rsidR="00113561" w14:paraId="608EFA2E" w14:textId="77777777">
        <w:trPr>
          <w:jc w:val="center"/>
        </w:trPr>
        <w:tc>
          <w:tcPr>
            <w:tcW w:w="2592" w:type="dxa"/>
            <w:vAlign w:val="center"/>
          </w:tcPr>
          <w:p w14:paraId="7D576CAB" w14:textId="77777777" w:rsidR="00113561" w:rsidRDefault="00710CA1">
            <w:r>
              <w:rPr>
                <w:sz w:val="17"/>
              </w:rPr>
              <w:t>Arreglo NumPy</w:t>
            </w:r>
          </w:p>
        </w:tc>
        <w:tc>
          <w:tcPr>
            <w:tcW w:w="8208" w:type="dxa"/>
            <w:vAlign w:val="center"/>
          </w:tcPr>
          <w:p w14:paraId="11577B28" w14:textId="77777777" w:rsidR="00113561" w:rsidRDefault="00710CA1">
            <w:r>
              <w:rPr>
                <w:sz w:val="17"/>
              </w:rPr>
              <w:t>Estructura numérica eficiente para cálculos vectorizados y operaciones matemáticas sobre conjuntos de valores.</w:t>
            </w:r>
          </w:p>
        </w:tc>
      </w:tr>
      <w:tr w:rsidR="00113561" w14:paraId="7A42F0EC" w14:textId="77777777">
        <w:trPr>
          <w:jc w:val="center"/>
        </w:trPr>
        <w:tc>
          <w:tcPr>
            <w:tcW w:w="2592" w:type="dxa"/>
            <w:vAlign w:val="center"/>
          </w:tcPr>
          <w:p w14:paraId="346F63B4" w14:textId="77777777" w:rsidR="00113561" w:rsidRDefault="00710CA1">
            <w:r>
              <w:rPr>
                <w:sz w:val="17"/>
              </w:rPr>
              <w:t>Serie de Pandas</w:t>
            </w:r>
          </w:p>
        </w:tc>
        <w:tc>
          <w:tcPr>
            <w:tcW w:w="8208" w:type="dxa"/>
            <w:vAlign w:val="center"/>
          </w:tcPr>
          <w:p w14:paraId="47FA4B8B" w14:textId="77777777" w:rsidR="00113561" w:rsidRDefault="00710CA1">
            <w:r>
              <w:rPr>
                <w:sz w:val="17"/>
              </w:rPr>
              <w:t>Estructura unidimensional con índice. Puede representar una columna o una variable.</w:t>
            </w:r>
          </w:p>
        </w:tc>
      </w:tr>
      <w:tr w:rsidR="00113561" w14:paraId="3EA5B0D7" w14:textId="77777777">
        <w:trPr>
          <w:jc w:val="center"/>
        </w:trPr>
        <w:tc>
          <w:tcPr>
            <w:tcW w:w="2592" w:type="dxa"/>
            <w:vAlign w:val="center"/>
          </w:tcPr>
          <w:p w14:paraId="43267581" w14:textId="77777777" w:rsidR="00113561" w:rsidRDefault="00710CA1">
            <w:r>
              <w:rPr>
                <w:sz w:val="17"/>
              </w:rPr>
              <w:t>DataFrame</w:t>
            </w:r>
          </w:p>
        </w:tc>
        <w:tc>
          <w:tcPr>
            <w:tcW w:w="8208" w:type="dxa"/>
            <w:vAlign w:val="center"/>
          </w:tcPr>
          <w:p w14:paraId="03934295" w14:textId="77777777" w:rsidR="00113561" w:rsidRDefault="00710CA1">
            <w:r>
              <w:rPr>
                <w:sz w:val="17"/>
              </w:rPr>
              <w:t>Tabla de datos con filas y columnas. Es la estructura principal de Pandas para análisis tabular.</w:t>
            </w:r>
          </w:p>
        </w:tc>
      </w:tr>
      <w:tr w:rsidR="00113561" w14:paraId="6C0E945F" w14:textId="77777777">
        <w:trPr>
          <w:jc w:val="center"/>
        </w:trPr>
        <w:tc>
          <w:tcPr>
            <w:tcW w:w="2592" w:type="dxa"/>
            <w:vAlign w:val="center"/>
          </w:tcPr>
          <w:p w14:paraId="41435B2A" w14:textId="77777777" w:rsidR="00113561" w:rsidRDefault="00710CA1">
            <w:r>
              <w:rPr>
                <w:sz w:val="17"/>
              </w:rPr>
              <w:t>CSV</w:t>
            </w:r>
          </w:p>
        </w:tc>
        <w:tc>
          <w:tcPr>
            <w:tcW w:w="8208" w:type="dxa"/>
            <w:vAlign w:val="center"/>
          </w:tcPr>
          <w:p w14:paraId="6740A193" w14:textId="77777777" w:rsidR="00113561" w:rsidRDefault="00710CA1">
            <w:r>
              <w:rPr>
                <w:sz w:val="17"/>
              </w:rPr>
              <w:t>Archivo de texto con valores separados por comas u otro delimitador. Es común para intercambio de datos.</w:t>
            </w:r>
          </w:p>
        </w:tc>
      </w:tr>
      <w:tr w:rsidR="00113561" w14:paraId="0A738EB5" w14:textId="77777777">
        <w:trPr>
          <w:jc w:val="center"/>
        </w:trPr>
        <w:tc>
          <w:tcPr>
            <w:tcW w:w="2592" w:type="dxa"/>
            <w:vAlign w:val="center"/>
          </w:tcPr>
          <w:p w14:paraId="588F0991" w14:textId="77777777" w:rsidR="00113561" w:rsidRDefault="00710CA1">
            <w:r>
              <w:rPr>
                <w:sz w:val="17"/>
              </w:rPr>
              <w:t>Excel</w:t>
            </w:r>
          </w:p>
        </w:tc>
        <w:tc>
          <w:tcPr>
            <w:tcW w:w="8208" w:type="dxa"/>
            <w:vAlign w:val="center"/>
          </w:tcPr>
          <w:p w14:paraId="750EC66A" w14:textId="77777777" w:rsidR="00113561" w:rsidRDefault="00710CA1">
            <w:r>
              <w:rPr>
                <w:sz w:val="17"/>
              </w:rPr>
              <w:t>Archivo de hoja de cálculo usado frecuentemente para registros administrativos, reportes y bases operativas.</w:t>
            </w:r>
          </w:p>
        </w:tc>
      </w:tr>
      <w:tr w:rsidR="00113561" w14:paraId="0B3C37D9" w14:textId="77777777">
        <w:trPr>
          <w:jc w:val="center"/>
        </w:trPr>
        <w:tc>
          <w:tcPr>
            <w:tcW w:w="2592" w:type="dxa"/>
            <w:vAlign w:val="center"/>
          </w:tcPr>
          <w:p w14:paraId="5218EBF5" w14:textId="77777777" w:rsidR="00113561" w:rsidRDefault="00710CA1">
            <w:r>
              <w:rPr>
                <w:sz w:val="17"/>
              </w:rPr>
              <w:t>Notebook reproducible</w:t>
            </w:r>
          </w:p>
        </w:tc>
        <w:tc>
          <w:tcPr>
            <w:tcW w:w="8208" w:type="dxa"/>
            <w:vAlign w:val="center"/>
          </w:tcPr>
          <w:p w14:paraId="16B7F58A" w14:textId="77777777" w:rsidR="00113561" w:rsidRDefault="00710CA1">
            <w:r>
              <w:rPr>
                <w:sz w:val="17"/>
              </w:rPr>
              <w:t>Documento ejecutable que combina código, resultados, texto, explicaciones y conclusiones en orden verificable.</w:t>
            </w:r>
          </w:p>
        </w:tc>
      </w:tr>
    </w:tbl>
    <w:p w14:paraId="597C20BE" w14:textId="77777777" w:rsidR="00113561" w:rsidRDefault="00710CA1">
      <w:pPr>
        <w:pStyle w:val="Ttulo2"/>
      </w:pPr>
      <w:r>
        <w:rPr>
          <w:color w:val="1F4E79"/>
          <w:sz w:val="24"/>
        </w:rPr>
        <w:t>4.2 Lectura técnica de los comandos de inspección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01"/>
        <w:gridCol w:w="8257"/>
      </w:tblGrid>
      <w:tr w:rsidR="00113561" w14:paraId="324006DB" w14:textId="77777777">
        <w:trPr>
          <w:tblHeader/>
          <w:jc w:val="center"/>
        </w:trPr>
        <w:tc>
          <w:tcPr>
            <w:tcW w:w="2160" w:type="dxa"/>
            <w:shd w:val="clear" w:color="auto" w:fill="107C41"/>
            <w:vAlign w:val="center"/>
          </w:tcPr>
          <w:p w14:paraId="7AE272C0" w14:textId="77777777" w:rsidR="00113561" w:rsidRDefault="00710CA1">
            <w:pPr>
              <w:jc w:val="center"/>
            </w:pPr>
            <w:r>
              <w:rPr>
                <w:b/>
                <w:color w:val="FFFFFF"/>
                <w:sz w:val="17"/>
              </w:rPr>
              <w:t>Comando</w:t>
            </w:r>
          </w:p>
        </w:tc>
        <w:tc>
          <w:tcPr>
            <w:tcW w:w="8640" w:type="dxa"/>
            <w:shd w:val="clear" w:color="auto" w:fill="107C41"/>
            <w:vAlign w:val="center"/>
          </w:tcPr>
          <w:p w14:paraId="627ED279" w14:textId="77777777" w:rsidR="00113561" w:rsidRDefault="00710CA1">
            <w:pPr>
              <w:jc w:val="center"/>
            </w:pPr>
            <w:r>
              <w:rPr>
                <w:b/>
                <w:color w:val="FFFFFF"/>
                <w:sz w:val="17"/>
              </w:rPr>
              <w:t>Uso en inspección inicial</w:t>
            </w:r>
          </w:p>
        </w:tc>
      </w:tr>
      <w:tr w:rsidR="00113561" w14:paraId="06AD4B4B" w14:textId="77777777">
        <w:trPr>
          <w:jc w:val="center"/>
        </w:trPr>
        <w:tc>
          <w:tcPr>
            <w:tcW w:w="2160" w:type="dxa"/>
            <w:vAlign w:val="center"/>
          </w:tcPr>
          <w:p w14:paraId="023CF9BB" w14:textId="77777777" w:rsidR="00113561" w:rsidRDefault="00710CA1">
            <w:r>
              <w:rPr>
                <w:sz w:val="17"/>
              </w:rPr>
              <w:t>head()</w:t>
            </w:r>
          </w:p>
        </w:tc>
        <w:tc>
          <w:tcPr>
            <w:tcW w:w="8640" w:type="dxa"/>
            <w:vAlign w:val="center"/>
          </w:tcPr>
          <w:p w14:paraId="77BE1E9F" w14:textId="77777777" w:rsidR="00113561" w:rsidRDefault="00710CA1">
            <w:r>
              <w:rPr>
                <w:sz w:val="17"/>
              </w:rPr>
              <w:t>Muestra las primeras filas. Útil para revisar nombres de columnas y apariencia inicial.</w:t>
            </w:r>
          </w:p>
        </w:tc>
      </w:tr>
      <w:tr w:rsidR="00113561" w14:paraId="66CC1C9F" w14:textId="77777777">
        <w:trPr>
          <w:jc w:val="center"/>
        </w:trPr>
        <w:tc>
          <w:tcPr>
            <w:tcW w:w="2160" w:type="dxa"/>
            <w:vAlign w:val="center"/>
          </w:tcPr>
          <w:p w14:paraId="719578AC" w14:textId="77777777" w:rsidR="00113561" w:rsidRDefault="00710CA1">
            <w:r>
              <w:rPr>
                <w:sz w:val="17"/>
              </w:rPr>
              <w:t>tail()</w:t>
            </w:r>
          </w:p>
        </w:tc>
        <w:tc>
          <w:tcPr>
            <w:tcW w:w="8640" w:type="dxa"/>
            <w:vAlign w:val="center"/>
          </w:tcPr>
          <w:p w14:paraId="53683058" w14:textId="77777777" w:rsidR="00113561" w:rsidRDefault="00710CA1">
            <w:r>
              <w:rPr>
                <w:sz w:val="17"/>
              </w:rPr>
              <w:t>Muestra las últimas filas. Útil para verificar cierre del archivo y registros finales.</w:t>
            </w:r>
          </w:p>
        </w:tc>
      </w:tr>
      <w:tr w:rsidR="00113561" w14:paraId="623FDFAC" w14:textId="77777777">
        <w:trPr>
          <w:jc w:val="center"/>
        </w:trPr>
        <w:tc>
          <w:tcPr>
            <w:tcW w:w="2160" w:type="dxa"/>
            <w:vAlign w:val="center"/>
          </w:tcPr>
          <w:p w14:paraId="27AA63F1" w14:textId="77777777" w:rsidR="00113561" w:rsidRDefault="00710CA1">
            <w:r>
              <w:rPr>
                <w:sz w:val="17"/>
              </w:rPr>
              <w:t>shape</w:t>
            </w:r>
          </w:p>
        </w:tc>
        <w:tc>
          <w:tcPr>
            <w:tcW w:w="8640" w:type="dxa"/>
            <w:vAlign w:val="center"/>
          </w:tcPr>
          <w:p w14:paraId="28E60D95" w14:textId="77777777" w:rsidR="00113561" w:rsidRDefault="00710CA1">
            <w:r>
              <w:rPr>
                <w:sz w:val="17"/>
              </w:rPr>
              <w:t>Devuelve número de filas y columnas.</w:t>
            </w:r>
          </w:p>
        </w:tc>
      </w:tr>
      <w:tr w:rsidR="00113561" w14:paraId="2AFD38FC" w14:textId="77777777">
        <w:trPr>
          <w:jc w:val="center"/>
        </w:trPr>
        <w:tc>
          <w:tcPr>
            <w:tcW w:w="2160" w:type="dxa"/>
            <w:vAlign w:val="center"/>
          </w:tcPr>
          <w:p w14:paraId="30B8155E" w14:textId="77777777" w:rsidR="00113561" w:rsidRDefault="00710CA1">
            <w:r>
              <w:rPr>
                <w:sz w:val="17"/>
              </w:rPr>
              <w:t>columns</w:t>
            </w:r>
          </w:p>
        </w:tc>
        <w:tc>
          <w:tcPr>
            <w:tcW w:w="8640" w:type="dxa"/>
            <w:vAlign w:val="center"/>
          </w:tcPr>
          <w:p w14:paraId="773AE55B" w14:textId="77777777" w:rsidR="00113561" w:rsidRDefault="00710CA1">
            <w:r>
              <w:rPr>
                <w:sz w:val="17"/>
              </w:rPr>
              <w:t>Lista los nombres de las columnas.</w:t>
            </w:r>
          </w:p>
        </w:tc>
      </w:tr>
      <w:tr w:rsidR="00113561" w14:paraId="6D20DDD1" w14:textId="77777777">
        <w:trPr>
          <w:jc w:val="center"/>
        </w:trPr>
        <w:tc>
          <w:tcPr>
            <w:tcW w:w="2160" w:type="dxa"/>
            <w:vAlign w:val="center"/>
          </w:tcPr>
          <w:p w14:paraId="7084B441" w14:textId="77777777" w:rsidR="00113561" w:rsidRDefault="00710CA1">
            <w:r>
              <w:rPr>
                <w:sz w:val="17"/>
              </w:rPr>
              <w:t>dtypes</w:t>
            </w:r>
          </w:p>
        </w:tc>
        <w:tc>
          <w:tcPr>
            <w:tcW w:w="8640" w:type="dxa"/>
            <w:vAlign w:val="center"/>
          </w:tcPr>
          <w:p w14:paraId="189DF529" w14:textId="77777777" w:rsidR="00113561" w:rsidRDefault="00710CA1">
            <w:r>
              <w:rPr>
                <w:sz w:val="17"/>
              </w:rPr>
              <w:t>Muestra el tipo de dato detectado por Pandas en cada columna.</w:t>
            </w:r>
          </w:p>
        </w:tc>
      </w:tr>
      <w:tr w:rsidR="00113561" w14:paraId="617C506D" w14:textId="77777777">
        <w:trPr>
          <w:jc w:val="center"/>
        </w:trPr>
        <w:tc>
          <w:tcPr>
            <w:tcW w:w="2160" w:type="dxa"/>
            <w:vAlign w:val="center"/>
          </w:tcPr>
          <w:p w14:paraId="4623CFF0" w14:textId="77777777" w:rsidR="00113561" w:rsidRDefault="00710CA1">
            <w:r>
              <w:rPr>
                <w:sz w:val="17"/>
              </w:rPr>
              <w:t>info()</w:t>
            </w:r>
          </w:p>
        </w:tc>
        <w:tc>
          <w:tcPr>
            <w:tcW w:w="8640" w:type="dxa"/>
            <w:vAlign w:val="center"/>
          </w:tcPr>
          <w:p w14:paraId="3EEACCA3" w14:textId="77777777" w:rsidR="00113561" w:rsidRDefault="00710CA1">
            <w:r>
              <w:rPr>
                <w:sz w:val="17"/>
              </w:rPr>
              <w:t>Resume columnas, valores no nulos, tipos de datos y memoria usada.</w:t>
            </w:r>
          </w:p>
        </w:tc>
      </w:tr>
      <w:tr w:rsidR="00113561" w14:paraId="17E3D407" w14:textId="77777777">
        <w:trPr>
          <w:jc w:val="center"/>
        </w:trPr>
        <w:tc>
          <w:tcPr>
            <w:tcW w:w="2160" w:type="dxa"/>
            <w:vAlign w:val="center"/>
          </w:tcPr>
          <w:p w14:paraId="1C3EDE19" w14:textId="77777777" w:rsidR="00113561" w:rsidRDefault="00710CA1">
            <w:r>
              <w:rPr>
                <w:sz w:val="17"/>
              </w:rPr>
              <w:t>describe()</w:t>
            </w:r>
          </w:p>
        </w:tc>
        <w:tc>
          <w:tcPr>
            <w:tcW w:w="8640" w:type="dxa"/>
            <w:vAlign w:val="center"/>
          </w:tcPr>
          <w:p w14:paraId="31F8F313" w14:textId="77777777" w:rsidR="00113561" w:rsidRDefault="00710CA1">
            <w:r>
              <w:rPr>
                <w:sz w:val="17"/>
              </w:rPr>
              <w:t>Genera estadísticas descriptivas: conteo, promedio, desviación, mínimo, máximo y cuartiles.</w:t>
            </w:r>
          </w:p>
        </w:tc>
      </w:tr>
    </w:tbl>
    <w:p w14:paraId="461B0EE0" w14:textId="77777777" w:rsidR="00113561" w:rsidRDefault="00710CA1">
      <w:pPr>
        <w:pStyle w:val="Ttulo2"/>
      </w:pPr>
      <w:r>
        <w:rPr>
          <w:color w:val="1F4E79"/>
          <w:sz w:val="24"/>
        </w:rPr>
        <w:t>4.3 Ejemplo aplicado al contexto real</w:t>
      </w:r>
    </w:p>
    <w:p w14:paraId="3604CC96" w14:textId="77777777" w:rsidR="00113561" w:rsidRDefault="00710CA1">
      <w:pPr>
        <w:spacing w:after="80" w:line="259" w:lineRule="auto"/>
      </w:pPr>
      <w:r>
        <w:t>Caso: una ficha necesita revisar datos básicos de seguimiento para detectar de forma temprana posibles necesidades de acompañamiento. El objetivo no es etiquetar aprendices, sino observar señales iniciales para orientar decisiones formativas.</w:t>
      </w:r>
    </w:p>
    <w:p w14:paraId="7A3E7D89" w14:textId="77777777" w:rsidR="00113561" w:rsidRDefault="00710CA1">
      <w:pPr>
        <w:spacing w:after="80" w:line="259" w:lineRule="auto"/>
      </w:pPr>
      <w:r>
        <w:t>Preguntas que puede responder el aprendiz al finalizar la Semana 2:</w:t>
      </w:r>
    </w:p>
    <w:p w14:paraId="546F968C" w14:textId="77777777" w:rsidR="00113561" w:rsidRDefault="00710CA1">
      <w:pPr>
        <w:pStyle w:val="Listaconvietas"/>
        <w:spacing w:after="40"/>
      </w:pPr>
      <w:r>
        <w:t>¿Cuántos registros tiene el dataset?</w:t>
      </w:r>
    </w:p>
    <w:p w14:paraId="42673FA5" w14:textId="77777777" w:rsidR="00113561" w:rsidRDefault="00710CA1">
      <w:pPr>
        <w:pStyle w:val="Listaconvietas"/>
        <w:spacing w:after="40"/>
      </w:pPr>
      <w:r>
        <w:t>¿Qué columnas son numéricas y cuáles son de texto?</w:t>
      </w:r>
    </w:p>
    <w:p w14:paraId="1D2B3476" w14:textId="77777777" w:rsidR="00113561" w:rsidRDefault="00710CA1">
      <w:pPr>
        <w:pStyle w:val="Listaconvietas"/>
        <w:spacing w:after="40"/>
      </w:pPr>
      <w:r>
        <w:t>¿Cuál es el promedio general de notas?</w:t>
      </w:r>
    </w:p>
    <w:p w14:paraId="57B8A6E0" w14:textId="77777777" w:rsidR="00113561" w:rsidRDefault="00710CA1">
      <w:pPr>
        <w:pStyle w:val="Listaconvietas"/>
        <w:spacing w:after="40"/>
      </w:pPr>
      <w:r>
        <w:t>¿Qué aprendices podrían requerir revisión por promedio inferior a 3.5?</w:t>
      </w:r>
    </w:p>
    <w:p w14:paraId="5E8778FC" w14:textId="77777777" w:rsidR="00113561" w:rsidRDefault="00710CA1">
      <w:pPr>
        <w:pStyle w:val="Listaconvietas"/>
        <w:spacing w:after="40"/>
      </w:pPr>
      <w:r>
        <w:t>¿El notebook puede ejecutarse nuevamente sin cambiar rutas locales?</w:t>
      </w:r>
    </w:p>
    <w:p w14:paraId="6DD2E958" w14:textId="77777777" w:rsidR="00113561" w:rsidRDefault="00710CA1">
      <w:pPr>
        <w:pStyle w:val="Ttulo1"/>
      </w:pPr>
      <w:r>
        <w:rPr>
          <w:color w:val="107C41"/>
        </w:rPr>
        <w:t>5. ACTIVIDADES DE EVALUACIÓN</w:t>
      </w:r>
    </w:p>
    <w:p w14:paraId="6824C80B" w14:textId="77777777" w:rsidR="00113561" w:rsidRDefault="00710CA1">
      <w:pPr>
        <w:spacing w:after="80" w:line="259" w:lineRule="auto"/>
      </w:pPr>
      <w:r>
        <w:t>La evaluación se realizará mediante evidencias de conocimiento, desempeño y producto. El énfasis estará en la comprensión del flujo de trabajo, la ejecución correcta del código, la organización del notebook y la capacidad para explicar hallazgos iniciales.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764"/>
        <w:gridCol w:w="3785"/>
        <w:gridCol w:w="2580"/>
        <w:gridCol w:w="2229"/>
      </w:tblGrid>
      <w:tr w:rsidR="00113561" w14:paraId="1C465CED" w14:textId="77777777">
        <w:trPr>
          <w:tblHeader/>
          <w:jc w:val="center"/>
        </w:trPr>
        <w:tc>
          <w:tcPr>
            <w:tcW w:w="1872" w:type="dxa"/>
            <w:shd w:val="clear" w:color="auto" w:fill="107C41"/>
            <w:vAlign w:val="center"/>
          </w:tcPr>
          <w:p w14:paraId="74D90D95" w14:textId="77777777" w:rsidR="00113561" w:rsidRDefault="00710CA1">
            <w:pPr>
              <w:jc w:val="center"/>
            </w:pPr>
            <w:r>
              <w:rPr>
                <w:b/>
                <w:color w:val="FFFFFF"/>
                <w:sz w:val="17"/>
              </w:rPr>
              <w:t>Evidencia</w:t>
            </w:r>
          </w:p>
        </w:tc>
        <w:tc>
          <w:tcPr>
            <w:tcW w:w="4320" w:type="dxa"/>
            <w:shd w:val="clear" w:color="auto" w:fill="107C41"/>
            <w:vAlign w:val="center"/>
          </w:tcPr>
          <w:p w14:paraId="7F3EB88A" w14:textId="77777777" w:rsidR="00113561" w:rsidRDefault="00710CA1">
            <w:pPr>
              <w:jc w:val="center"/>
            </w:pPr>
            <w:r>
              <w:rPr>
                <w:b/>
                <w:color w:val="FFFFFF"/>
                <w:sz w:val="17"/>
              </w:rPr>
              <w:t>Criterio de evaluación</w:t>
            </w:r>
          </w:p>
        </w:tc>
        <w:tc>
          <w:tcPr>
            <w:tcW w:w="2880" w:type="dxa"/>
            <w:shd w:val="clear" w:color="auto" w:fill="107C41"/>
            <w:vAlign w:val="center"/>
          </w:tcPr>
          <w:p w14:paraId="44B549E3" w14:textId="77777777" w:rsidR="00113561" w:rsidRDefault="00710CA1">
            <w:pPr>
              <w:jc w:val="center"/>
            </w:pPr>
            <w:r>
              <w:rPr>
                <w:b/>
                <w:color w:val="FFFFFF"/>
                <w:sz w:val="17"/>
              </w:rPr>
              <w:t>Evidencia esperada</w:t>
            </w:r>
          </w:p>
        </w:tc>
        <w:tc>
          <w:tcPr>
            <w:tcW w:w="2448" w:type="dxa"/>
            <w:shd w:val="clear" w:color="auto" w:fill="107C41"/>
            <w:vAlign w:val="center"/>
          </w:tcPr>
          <w:p w14:paraId="31AE2315" w14:textId="77777777" w:rsidR="00113561" w:rsidRDefault="00710CA1">
            <w:pPr>
              <w:jc w:val="center"/>
            </w:pPr>
            <w:r>
              <w:rPr>
                <w:b/>
                <w:color w:val="FFFFFF"/>
                <w:sz w:val="17"/>
              </w:rPr>
              <w:t>Instrumento</w:t>
            </w:r>
          </w:p>
        </w:tc>
      </w:tr>
      <w:tr w:rsidR="00113561" w14:paraId="4625CEE6" w14:textId="77777777">
        <w:trPr>
          <w:jc w:val="center"/>
        </w:trPr>
        <w:tc>
          <w:tcPr>
            <w:tcW w:w="1872" w:type="dxa"/>
            <w:vAlign w:val="center"/>
          </w:tcPr>
          <w:p w14:paraId="7E661742" w14:textId="77777777" w:rsidR="00113561" w:rsidRDefault="00710CA1">
            <w:r>
              <w:rPr>
                <w:sz w:val="17"/>
              </w:rPr>
              <w:t>Conocimiento</w:t>
            </w:r>
          </w:p>
        </w:tc>
        <w:tc>
          <w:tcPr>
            <w:tcW w:w="4320" w:type="dxa"/>
            <w:vAlign w:val="center"/>
          </w:tcPr>
          <w:p w14:paraId="25E1597D" w14:textId="77777777" w:rsidR="00113561" w:rsidRDefault="00710CA1">
            <w:r>
              <w:rPr>
                <w:sz w:val="17"/>
              </w:rPr>
              <w:t>Cuestionario corto sobre listas, diccionarios, NumPy, Series, DataFrames, CSV/Excel y comandos de inspección.</w:t>
            </w:r>
          </w:p>
        </w:tc>
        <w:tc>
          <w:tcPr>
            <w:tcW w:w="2880" w:type="dxa"/>
            <w:vAlign w:val="center"/>
          </w:tcPr>
          <w:p w14:paraId="030AD571" w14:textId="77777777" w:rsidR="00113561" w:rsidRDefault="00710CA1">
            <w:r>
              <w:rPr>
                <w:sz w:val="17"/>
              </w:rPr>
              <w:t>Respuestas escritas o formulario digital.</w:t>
            </w:r>
          </w:p>
        </w:tc>
        <w:tc>
          <w:tcPr>
            <w:tcW w:w="2448" w:type="dxa"/>
            <w:vAlign w:val="center"/>
          </w:tcPr>
          <w:p w14:paraId="6223A054" w14:textId="77777777" w:rsidR="00113561" w:rsidRDefault="00710CA1">
            <w:r>
              <w:rPr>
                <w:sz w:val="17"/>
              </w:rPr>
              <w:t>Cuestionario diagnóstico-formativo.</w:t>
            </w:r>
          </w:p>
        </w:tc>
      </w:tr>
      <w:tr w:rsidR="00113561" w14:paraId="6DDE347D" w14:textId="77777777">
        <w:trPr>
          <w:jc w:val="center"/>
        </w:trPr>
        <w:tc>
          <w:tcPr>
            <w:tcW w:w="1872" w:type="dxa"/>
            <w:vAlign w:val="center"/>
          </w:tcPr>
          <w:p w14:paraId="0B3CAE1E" w14:textId="77777777" w:rsidR="00113561" w:rsidRDefault="00710CA1">
            <w:r>
              <w:rPr>
                <w:sz w:val="17"/>
              </w:rPr>
              <w:t>Desempeño</w:t>
            </w:r>
          </w:p>
        </w:tc>
        <w:tc>
          <w:tcPr>
            <w:tcW w:w="4320" w:type="dxa"/>
            <w:vAlign w:val="center"/>
          </w:tcPr>
          <w:p w14:paraId="178AB7A4" w14:textId="77777777" w:rsidR="00113561" w:rsidRDefault="00710CA1">
            <w:r>
              <w:rPr>
                <w:sz w:val="17"/>
              </w:rPr>
              <w:t>Ejecución del laboratorio en ambiente Python, aplicando rutas relativas, librerías y comandos de inspección.</w:t>
            </w:r>
          </w:p>
        </w:tc>
        <w:tc>
          <w:tcPr>
            <w:tcW w:w="2880" w:type="dxa"/>
            <w:vAlign w:val="center"/>
          </w:tcPr>
          <w:p w14:paraId="60CFD0B0" w14:textId="77777777" w:rsidR="00113561" w:rsidRDefault="00710CA1">
            <w:r>
              <w:rPr>
                <w:sz w:val="17"/>
              </w:rPr>
              <w:t>Observación del desarrollo del notebook.</w:t>
            </w:r>
          </w:p>
        </w:tc>
        <w:tc>
          <w:tcPr>
            <w:tcW w:w="2448" w:type="dxa"/>
            <w:vAlign w:val="center"/>
          </w:tcPr>
          <w:p w14:paraId="28C34DDD" w14:textId="77777777" w:rsidR="00113561" w:rsidRDefault="00710CA1">
            <w:r>
              <w:rPr>
                <w:sz w:val="17"/>
              </w:rPr>
              <w:t>Lista de chequeo de desempeño.</w:t>
            </w:r>
          </w:p>
        </w:tc>
      </w:tr>
      <w:tr w:rsidR="00113561" w14:paraId="55F3C5BB" w14:textId="77777777">
        <w:trPr>
          <w:jc w:val="center"/>
        </w:trPr>
        <w:tc>
          <w:tcPr>
            <w:tcW w:w="1872" w:type="dxa"/>
            <w:vAlign w:val="center"/>
          </w:tcPr>
          <w:p w14:paraId="4697ECF2" w14:textId="77777777" w:rsidR="00113561" w:rsidRDefault="00710CA1">
            <w:r>
              <w:rPr>
                <w:sz w:val="17"/>
              </w:rPr>
              <w:t>Producto</w:t>
            </w:r>
          </w:p>
        </w:tc>
        <w:tc>
          <w:tcPr>
            <w:tcW w:w="4320" w:type="dxa"/>
            <w:vAlign w:val="center"/>
          </w:tcPr>
          <w:p w14:paraId="2595F69D" w14:textId="77777777" w:rsidR="00113561" w:rsidRDefault="00710CA1">
            <w:r>
              <w:rPr>
                <w:sz w:val="17"/>
              </w:rPr>
              <w:t>Notebook de Semana 2 organizado, con código, resultados, exportaciones y conclusiones.</w:t>
            </w:r>
          </w:p>
        </w:tc>
        <w:tc>
          <w:tcPr>
            <w:tcW w:w="2880" w:type="dxa"/>
            <w:vAlign w:val="center"/>
          </w:tcPr>
          <w:p w14:paraId="2BAF10B1" w14:textId="77777777" w:rsidR="00113561" w:rsidRDefault="00710CA1">
            <w:r>
              <w:rPr>
                <w:sz w:val="17"/>
              </w:rPr>
              <w:t>Archivo .ipynb y archivos CSV/Excel generados.</w:t>
            </w:r>
          </w:p>
        </w:tc>
        <w:tc>
          <w:tcPr>
            <w:tcW w:w="2448" w:type="dxa"/>
            <w:vAlign w:val="center"/>
          </w:tcPr>
          <w:p w14:paraId="537A445C" w14:textId="77777777" w:rsidR="00113561" w:rsidRDefault="00710CA1">
            <w:r>
              <w:rPr>
                <w:sz w:val="17"/>
              </w:rPr>
              <w:t>Rúbrica de producto.</w:t>
            </w:r>
          </w:p>
        </w:tc>
      </w:tr>
    </w:tbl>
    <w:p w14:paraId="2A3B21B3" w14:textId="77777777" w:rsidR="00113561" w:rsidRDefault="00710CA1">
      <w:pPr>
        <w:pStyle w:val="Ttulo2"/>
      </w:pPr>
      <w:r>
        <w:rPr>
          <w:color w:val="1F4E79"/>
          <w:sz w:val="24"/>
        </w:rPr>
        <w:t>5.1 Cuestionario formativo sugerido</w:t>
      </w:r>
    </w:p>
    <w:p w14:paraId="7F0CECCD" w14:textId="77777777" w:rsidR="00113561" w:rsidRDefault="00710CA1">
      <w:pPr>
        <w:pStyle w:val="Listaconnmeros"/>
        <w:spacing w:after="40"/>
      </w:pPr>
      <w:r>
        <w:t>Explique con sus palabras la diferencia entre lista y diccionario.</w:t>
      </w:r>
    </w:p>
    <w:p w14:paraId="58C86BBD" w14:textId="77777777" w:rsidR="00113561" w:rsidRDefault="00710CA1">
      <w:pPr>
        <w:pStyle w:val="Listaconnmeros"/>
        <w:spacing w:after="40"/>
      </w:pPr>
      <w:r>
        <w:t>¿Para qué sirve un arreglo NumPy en análisis de datos?</w:t>
      </w:r>
    </w:p>
    <w:p w14:paraId="35C927AF" w14:textId="77777777" w:rsidR="00113561" w:rsidRDefault="00710CA1">
      <w:pPr>
        <w:pStyle w:val="Listaconnmeros"/>
        <w:spacing w:after="40"/>
      </w:pPr>
      <w:r>
        <w:t>¿Qué diferencia existe entre una Serie y un DataFrame?</w:t>
      </w:r>
    </w:p>
    <w:p w14:paraId="28FE115E" w14:textId="77777777" w:rsidR="00113561" w:rsidRDefault="00710CA1">
      <w:pPr>
        <w:pStyle w:val="Listaconnmeros"/>
        <w:spacing w:after="40"/>
      </w:pPr>
      <w:r>
        <w:t>¿Qué función de Pandas usaría para leer un archivo CSV?</w:t>
      </w:r>
    </w:p>
    <w:p w14:paraId="3035953C" w14:textId="77777777" w:rsidR="00113561" w:rsidRDefault="00710CA1">
      <w:pPr>
        <w:pStyle w:val="Listaconnmeros"/>
        <w:spacing w:after="40"/>
      </w:pPr>
      <w:r>
        <w:t>¿Qué función de Pandas usaría para leer un archivo Excel?</w:t>
      </w:r>
    </w:p>
    <w:p w14:paraId="73F57D51" w14:textId="77777777" w:rsidR="00113561" w:rsidRDefault="00710CA1">
      <w:pPr>
        <w:pStyle w:val="Listaconnmeros"/>
        <w:spacing w:after="40"/>
      </w:pPr>
      <w:r>
        <w:t>¿Qué información entrega shape?</w:t>
      </w:r>
    </w:p>
    <w:p w14:paraId="6CB27EDE" w14:textId="77777777" w:rsidR="00113561" w:rsidRDefault="00710CA1">
      <w:pPr>
        <w:pStyle w:val="Listaconnmeros"/>
        <w:spacing w:after="40"/>
      </w:pPr>
      <w:r>
        <w:t>¿Para qué sirve dtypes?</w:t>
      </w:r>
    </w:p>
    <w:p w14:paraId="1292E517" w14:textId="77777777" w:rsidR="00113561" w:rsidRDefault="00710CA1">
      <w:pPr>
        <w:pStyle w:val="Listaconnmeros"/>
        <w:spacing w:after="40"/>
      </w:pPr>
      <w:r>
        <w:t>¿Qué diferencia hay entre info() y describe()?</w:t>
      </w:r>
    </w:p>
    <w:p w14:paraId="098622D2" w14:textId="77777777" w:rsidR="00113561" w:rsidRDefault="00710CA1">
      <w:pPr>
        <w:pStyle w:val="Listaconnmeros"/>
        <w:spacing w:after="40"/>
      </w:pPr>
      <w:r>
        <w:t>¿Por qué se recomienda usar rutas relativas?</w:t>
      </w:r>
    </w:p>
    <w:p w14:paraId="2EE43F25" w14:textId="77777777" w:rsidR="00113561" w:rsidRDefault="00710CA1">
      <w:pPr>
        <w:pStyle w:val="Listaconnmeros"/>
        <w:spacing w:after="40"/>
      </w:pPr>
      <w:r>
        <w:t>Mencione dos buenas prácticas para construir notebooks reproducibles.</w:t>
      </w:r>
    </w:p>
    <w:p w14:paraId="2073796A" w14:textId="77777777" w:rsidR="00113561" w:rsidRDefault="00710CA1">
      <w:pPr>
        <w:pStyle w:val="Ttulo2"/>
      </w:pPr>
      <w:r>
        <w:rPr>
          <w:color w:val="1F4E79"/>
          <w:sz w:val="24"/>
        </w:rPr>
        <w:t>5.2 Lista de chequeo de desempeño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7846"/>
        <w:gridCol w:w="2512"/>
      </w:tblGrid>
      <w:tr w:rsidR="00113561" w14:paraId="00458C77" w14:textId="77777777">
        <w:trPr>
          <w:tblHeader/>
          <w:jc w:val="center"/>
        </w:trPr>
        <w:tc>
          <w:tcPr>
            <w:tcW w:w="8208" w:type="dxa"/>
            <w:shd w:val="clear" w:color="auto" w:fill="107C41"/>
            <w:vAlign w:val="center"/>
          </w:tcPr>
          <w:p w14:paraId="68C1D7A5" w14:textId="77777777" w:rsidR="00113561" w:rsidRDefault="00710CA1">
            <w:pPr>
              <w:jc w:val="center"/>
            </w:pPr>
            <w:r>
              <w:rPr>
                <w:b/>
                <w:color w:val="FFFFFF"/>
                <w:sz w:val="17"/>
              </w:rPr>
              <w:t>Criterio observable</w:t>
            </w:r>
          </w:p>
        </w:tc>
        <w:tc>
          <w:tcPr>
            <w:tcW w:w="2592" w:type="dxa"/>
            <w:shd w:val="clear" w:color="auto" w:fill="107C41"/>
            <w:vAlign w:val="center"/>
          </w:tcPr>
          <w:p w14:paraId="17277633" w14:textId="77777777" w:rsidR="00113561" w:rsidRDefault="00710CA1">
            <w:pPr>
              <w:jc w:val="center"/>
            </w:pPr>
            <w:r>
              <w:rPr>
                <w:b/>
                <w:color w:val="FFFFFF"/>
                <w:sz w:val="17"/>
              </w:rPr>
              <w:t>Valoración</w:t>
            </w:r>
          </w:p>
        </w:tc>
      </w:tr>
      <w:tr w:rsidR="00113561" w14:paraId="1AC81F99" w14:textId="77777777">
        <w:trPr>
          <w:jc w:val="center"/>
        </w:trPr>
        <w:tc>
          <w:tcPr>
            <w:tcW w:w="8208" w:type="dxa"/>
            <w:vAlign w:val="center"/>
          </w:tcPr>
          <w:p w14:paraId="6613CB37" w14:textId="77777777" w:rsidR="00113561" w:rsidRDefault="00710CA1">
            <w:r>
              <w:rPr>
                <w:sz w:val="17"/>
              </w:rPr>
              <w:t>Activa correctamente el entorno virtual.</w:t>
            </w:r>
          </w:p>
        </w:tc>
        <w:tc>
          <w:tcPr>
            <w:tcW w:w="2592" w:type="dxa"/>
            <w:vAlign w:val="center"/>
          </w:tcPr>
          <w:p w14:paraId="00B4755E" w14:textId="77777777" w:rsidR="00113561" w:rsidRDefault="00710CA1">
            <w:r>
              <w:rPr>
                <w:sz w:val="17"/>
              </w:rPr>
              <w:t>Sí / No / Parcial</w:t>
            </w:r>
          </w:p>
        </w:tc>
      </w:tr>
      <w:tr w:rsidR="00113561" w14:paraId="1F5F73AD" w14:textId="77777777">
        <w:trPr>
          <w:jc w:val="center"/>
        </w:trPr>
        <w:tc>
          <w:tcPr>
            <w:tcW w:w="8208" w:type="dxa"/>
            <w:vAlign w:val="center"/>
          </w:tcPr>
          <w:p w14:paraId="60425D26" w14:textId="77777777" w:rsidR="00113561" w:rsidRDefault="00710CA1">
            <w:r>
              <w:rPr>
                <w:sz w:val="17"/>
              </w:rPr>
              <w:t>Importa pandas, numpy y pathlib sin errores.</w:t>
            </w:r>
          </w:p>
        </w:tc>
        <w:tc>
          <w:tcPr>
            <w:tcW w:w="2592" w:type="dxa"/>
            <w:vAlign w:val="center"/>
          </w:tcPr>
          <w:p w14:paraId="6B81473C" w14:textId="77777777" w:rsidR="00113561" w:rsidRDefault="00710CA1">
            <w:r>
              <w:rPr>
                <w:sz w:val="17"/>
              </w:rPr>
              <w:t>Sí / No / Parcial</w:t>
            </w:r>
          </w:p>
        </w:tc>
      </w:tr>
      <w:tr w:rsidR="00113561" w14:paraId="7FA6C69C" w14:textId="77777777">
        <w:trPr>
          <w:jc w:val="center"/>
        </w:trPr>
        <w:tc>
          <w:tcPr>
            <w:tcW w:w="8208" w:type="dxa"/>
            <w:vAlign w:val="center"/>
          </w:tcPr>
          <w:p w14:paraId="5EAFE29C" w14:textId="77777777" w:rsidR="00113561" w:rsidRDefault="00710CA1">
            <w:r>
              <w:rPr>
                <w:sz w:val="17"/>
              </w:rPr>
              <w:t>Crea listas y diccionarios con estructura coherente.</w:t>
            </w:r>
          </w:p>
        </w:tc>
        <w:tc>
          <w:tcPr>
            <w:tcW w:w="2592" w:type="dxa"/>
            <w:vAlign w:val="center"/>
          </w:tcPr>
          <w:p w14:paraId="2B073B82" w14:textId="77777777" w:rsidR="00113561" w:rsidRDefault="00710CA1">
            <w:r>
              <w:rPr>
                <w:sz w:val="17"/>
              </w:rPr>
              <w:t>Sí / No / Parcial</w:t>
            </w:r>
          </w:p>
        </w:tc>
      </w:tr>
      <w:tr w:rsidR="00113561" w14:paraId="2319A707" w14:textId="77777777">
        <w:trPr>
          <w:jc w:val="center"/>
        </w:trPr>
        <w:tc>
          <w:tcPr>
            <w:tcW w:w="8208" w:type="dxa"/>
            <w:vAlign w:val="center"/>
          </w:tcPr>
          <w:p w14:paraId="594EF17A" w14:textId="77777777" w:rsidR="00113561" w:rsidRDefault="00710CA1">
            <w:r>
              <w:rPr>
                <w:sz w:val="17"/>
              </w:rPr>
              <w:t>Crea arreglos NumPy y realiza operaciones básicas.</w:t>
            </w:r>
          </w:p>
        </w:tc>
        <w:tc>
          <w:tcPr>
            <w:tcW w:w="2592" w:type="dxa"/>
            <w:vAlign w:val="center"/>
          </w:tcPr>
          <w:p w14:paraId="1277BF45" w14:textId="77777777" w:rsidR="00113561" w:rsidRDefault="00710CA1">
            <w:r>
              <w:rPr>
                <w:sz w:val="17"/>
              </w:rPr>
              <w:t>Sí / No / Parcial</w:t>
            </w:r>
          </w:p>
        </w:tc>
      </w:tr>
      <w:tr w:rsidR="00113561" w14:paraId="133264E2" w14:textId="77777777">
        <w:trPr>
          <w:jc w:val="center"/>
        </w:trPr>
        <w:tc>
          <w:tcPr>
            <w:tcW w:w="8208" w:type="dxa"/>
            <w:vAlign w:val="center"/>
          </w:tcPr>
          <w:p w14:paraId="00F3A0C4" w14:textId="77777777" w:rsidR="00113561" w:rsidRDefault="00710CA1">
            <w:r>
              <w:rPr>
                <w:sz w:val="17"/>
              </w:rPr>
              <w:t>Crea Series y DataFrames a partir de estructuras Python.</w:t>
            </w:r>
          </w:p>
        </w:tc>
        <w:tc>
          <w:tcPr>
            <w:tcW w:w="2592" w:type="dxa"/>
            <w:vAlign w:val="center"/>
          </w:tcPr>
          <w:p w14:paraId="1DB4A419" w14:textId="77777777" w:rsidR="00113561" w:rsidRDefault="00710CA1">
            <w:r>
              <w:rPr>
                <w:sz w:val="17"/>
              </w:rPr>
              <w:t>Sí / No / Parcial</w:t>
            </w:r>
          </w:p>
        </w:tc>
      </w:tr>
      <w:tr w:rsidR="00113561" w14:paraId="75129CEA" w14:textId="77777777">
        <w:trPr>
          <w:jc w:val="center"/>
        </w:trPr>
        <w:tc>
          <w:tcPr>
            <w:tcW w:w="8208" w:type="dxa"/>
            <w:vAlign w:val="center"/>
          </w:tcPr>
          <w:p w14:paraId="6607F7D9" w14:textId="77777777" w:rsidR="00113561" w:rsidRDefault="00710CA1">
            <w:r>
              <w:rPr>
                <w:sz w:val="17"/>
              </w:rPr>
              <w:t>Lee archivos CSV y Excel con rutas relativas.</w:t>
            </w:r>
          </w:p>
        </w:tc>
        <w:tc>
          <w:tcPr>
            <w:tcW w:w="2592" w:type="dxa"/>
            <w:vAlign w:val="center"/>
          </w:tcPr>
          <w:p w14:paraId="1E52CD6C" w14:textId="77777777" w:rsidR="00113561" w:rsidRDefault="00710CA1">
            <w:r>
              <w:rPr>
                <w:sz w:val="17"/>
              </w:rPr>
              <w:t>Sí / No / Parcial</w:t>
            </w:r>
          </w:p>
        </w:tc>
      </w:tr>
      <w:tr w:rsidR="00113561" w14:paraId="5728A3D4" w14:textId="77777777">
        <w:trPr>
          <w:jc w:val="center"/>
        </w:trPr>
        <w:tc>
          <w:tcPr>
            <w:tcW w:w="8208" w:type="dxa"/>
            <w:vAlign w:val="center"/>
          </w:tcPr>
          <w:p w14:paraId="261C9635" w14:textId="77777777" w:rsidR="00113561" w:rsidRDefault="00710CA1">
            <w:r>
              <w:rPr>
                <w:sz w:val="17"/>
              </w:rPr>
              <w:t>Aplica head(), tail(), shape, columns, dtypes, info() y describe().</w:t>
            </w:r>
          </w:p>
        </w:tc>
        <w:tc>
          <w:tcPr>
            <w:tcW w:w="2592" w:type="dxa"/>
            <w:vAlign w:val="center"/>
          </w:tcPr>
          <w:p w14:paraId="5C68F5FC" w14:textId="77777777" w:rsidR="00113561" w:rsidRDefault="00710CA1">
            <w:r>
              <w:rPr>
                <w:sz w:val="17"/>
              </w:rPr>
              <w:t>Sí / No / Parcial</w:t>
            </w:r>
          </w:p>
        </w:tc>
      </w:tr>
      <w:tr w:rsidR="00113561" w14:paraId="7889D17D" w14:textId="77777777">
        <w:trPr>
          <w:jc w:val="center"/>
        </w:trPr>
        <w:tc>
          <w:tcPr>
            <w:tcW w:w="8208" w:type="dxa"/>
            <w:vAlign w:val="center"/>
          </w:tcPr>
          <w:p w14:paraId="6497AF61" w14:textId="77777777" w:rsidR="00113561" w:rsidRDefault="00710CA1">
            <w:r>
              <w:rPr>
                <w:sz w:val="17"/>
              </w:rPr>
              <w:t>Exporta resultados a data/processed u outputs.</w:t>
            </w:r>
          </w:p>
        </w:tc>
        <w:tc>
          <w:tcPr>
            <w:tcW w:w="2592" w:type="dxa"/>
            <w:vAlign w:val="center"/>
          </w:tcPr>
          <w:p w14:paraId="6FFF6C5D" w14:textId="77777777" w:rsidR="00113561" w:rsidRDefault="00710CA1">
            <w:r>
              <w:rPr>
                <w:sz w:val="17"/>
              </w:rPr>
              <w:t>Sí / No / Parcial</w:t>
            </w:r>
          </w:p>
        </w:tc>
      </w:tr>
      <w:tr w:rsidR="00113561" w14:paraId="0EFAB2F7" w14:textId="77777777">
        <w:trPr>
          <w:jc w:val="center"/>
        </w:trPr>
        <w:tc>
          <w:tcPr>
            <w:tcW w:w="8208" w:type="dxa"/>
            <w:vAlign w:val="center"/>
          </w:tcPr>
          <w:p w14:paraId="0691BD0B" w14:textId="77777777" w:rsidR="00113561" w:rsidRDefault="00710CA1">
            <w:r>
              <w:rPr>
                <w:sz w:val="17"/>
              </w:rPr>
              <w:t>Redacta conclusiones técnicas breves y basadas en evidencia.</w:t>
            </w:r>
          </w:p>
        </w:tc>
        <w:tc>
          <w:tcPr>
            <w:tcW w:w="2592" w:type="dxa"/>
            <w:vAlign w:val="center"/>
          </w:tcPr>
          <w:p w14:paraId="619EA500" w14:textId="77777777" w:rsidR="00113561" w:rsidRDefault="00710CA1">
            <w:r>
              <w:rPr>
                <w:sz w:val="17"/>
              </w:rPr>
              <w:t>Sí / No / Parcial</w:t>
            </w:r>
          </w:p>
        </w:tc>
      </w:tr>
    </w:tbl>
    <w:p w14:paraId="4FFAC327" w14:textId="77777777" w:rsidR="00113561" w:rsidRDefault="00710CA1">
      <w:pPr>
        <w:pStyle w:val="Ttulo2"/>
      </w:pPr>
      <w:r>
        <w:rPr>
          <w:color w:val="1F4E79"/>
          <w:sz w:val="24"/>
        </w:rPr>
        <w:t>5.3 Rúbrica breve del producto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96"/>
        <w:gridCol w:w="2726"/>
        <w:gridCol w:w="2720"/>
        <w:gridCol w:w="2716"/>
      </w:tblGrid>
      <w:tr w:rsidR="00113561" w14:paraId="1D63690C" w14:textId="77777777">
        <w:trPr>
          <w:tblHeader/>
          <w:jc w:val="center"/>
        </w:trPr>
        <w:tc>
          <w:tcPr>
            <w:tcW w:w="2304" w:type="dxa"/>
            <w:shd w:val="clear" w:color="auto" w:fill="107C41"/>
            <w:vAlign w:val="center"/>
          </w:tcPr>
          <w:p w14:paraId="784CEF5B" w14:textId="77777777" w:rsidR="00113561" w:rsidRDefault="00710CA1">
            <w:pPr>
              <w:jc w:val="center"/>
            </w:pPr>
            <w:r>
              <w:rPr>
                <w:b/>
                <w:color w:val="FFFFFF"/>
                <w:sz w:val="17"/>
              </w:rPr>
              <w:t>Criterio</w:t>
            </w:r>
          </w:p>
        </w:tc>
        <w:tc>
          <w:tcPr>
            <w:tcW w:w="2880" w:type="dxa"/>
            <w:shd w:val="clear" w:color="auto" w:fill="107C41"/>
            <w:vAlign w:val="center"/>
          </w:tcPr>
          <w:p w14:paraId="67F0DC77" w14:textId="77777777" w:rsidR="00113561" w:rsidRDefault="00710CA1">
            <w:pPr>
              <w:jc w:val="center"/>
            </w:pPr>
            <w:r>
              <w:rPr>
                <w:b/>
                <w:color w:val="FFFFFF"/>
                <w:sz w:val="17"/>
              </w:rPr>
              <w:t>Básico</w:t>
            </w:r>
          </w:p>
        </w:tc>
        <w:tc>
          <w:tcPr>
            <w:tcW w:w="2880" w:type="dxa"/>
            <w:shd w:val="clear" w:color="auto" w:fill="107C41"/>
            <w:vAlign w:val="center"/>
          </w:tcPr>
          <w:p w14:paraId="7B142397" w14:textId="77777777" w:rsidR="00113561" w:rsidRDefault="00710CA1">
            <w:pPr>
              <w:jc w:val="center"/>
            </w:pPr>
            <w:r>
              <w:rPr>
                <w:b/>
                <w:color w:val="FFFFFF"/>
                <w:sz w:val="17"/>
              </w:rPr>
              <w:t>Aceptable</w:t>
            </w:r>
          </w:p>
        </w:tc>
        <w:tc>
          <w:tcPr>
            <w:tcW w:w="2880" w:type="dxa"/>
            <w:shd w:val="clear" w:color="auto" w:fill="107C41"/>
            <w:vAlign w:val="center"/>
          </w:tcPr>
          <w:p w14:paraId="134400DF" w14:textId="77777777" w:rsidR="00113561" w:rsidRDefault="00710CA1">
            <w:pPr>
              <w:jc w:val="center"/>
            </w:pPr>
            <w:r>
              <w:rPr>
                <w:b/>
                <w:color w:val="FFFFFF"/>
                <w:sz w:val="17"/>
              </w:rPr>
              <w:t>Alto</w:t>
            </w:r>
          </w:p>
        </w:tc>
      </w:tr>
      <w:tr w:rsidR="00113561" w14:paraId="0C0EDBA3" w14:textId="77777777">
        <w:trPr>
          <w:jc w:val="center"/>
        </w:trPr>
        <w:tc>
          <w:tcPr>
            <w:tcW w:w="2304" w:type="dxa"/>
            <w:vAlign w:val="center"/>
          </w:tcPr>
          <w:p w14:paraId="7BB72E3B" w14:textId="77777777" w:rsidR="00113561" w:rsidRDefault="00710CA1">
            <w:r>
              <w:rPr>
                <w:sz w:val="17"/>
              </w:rPr>
              <w:t>Configuración del ambiente</w:t>
            </w:r>
          </w:p>
        </w:tc>
        <w:tc>
          <w:tcPr>
            <w:tcW w:w="2880" w:type="dxa"/>
            <w:vAlign w:val="center"/>
          </w:tcPr>
          <w:p w14:paraId="5D0F833C" w14:textId="77777777" w:rsidR="00113561" w:rsidRDefault="00710CA1">
            <w:r>
              <w:rPr>
                <w:sz w:val="17"/>
              </w:rPr>
              <w:t>Presenta errores de instalación o no ejecuta el notebook.</w:t>
            </w:r>
          </w:p>
        </w:tc>
        <w:tc>
          <w:tcPr>
            <w:tcW w:w="2880" w:type="dxa"/>
            <w:vAlign w:val="center"/>
          </w:tcPr>
          <w:p w14:paraId="642FDD13" w14:textId="77777777" w:rsidR="00113561" w:rsidRDefault="00710CA1">
            <w:r>
              <w:rPr>
                <w:sz w:val="17"/>
              </w:rPr>
              <w:t>Ejecuta el notebook con ajustes menores.</w:t>
            </w:r>
          </w:p>
        </w:tc>
        <w:tc>
          <w:tcPr>
            <w:tcW w:w="2880" w:type="dxa"/>
            <w:vAlign w:val="center"/>
          </w:tcPr>
          <w:p w14:paraId="521376DB" w14:textId="77777777" w:rsidR="00113561" w:rsidRDefault="00710CA1">
            <w:r>
              <w:rPr>
                <w:sz w:val="17"/>
              </w:rPr>
              <w:t>Ambiente reproducible, rutas y dependencias claras.</w:t>
            </w:r>
          </w:p>
        </w:tc>
      </w:tr>
      <w:tr w:rsidR="00113561" w14:paraId="6456F1C9" w14:textId="77777777">
        <w:trPr>
          <w:jc w:val="center"/>
        </w:trPr>
        <w:tc>
          <w:tcPr>
            <w:tcW w:w="2304" w:type="dxa"/>
            <w:vAlign w:val="center"/>
          </w:tcPr>
          <w:p w14:paraId="192CD740" w14:textId="77777777" w:rsidR="00113561" w:rsidRDefault="00710CA1">
            <w:r>
              <w:rPr>
                <w:sz w:val="17"/>
              </w:rPr>
              <w:t>Estructuras de datos</w:t>
            </w:r>
          </w:p>
        </w:tc>
        <w:tc>
          <w:tcPr>
            <w:tcW w:w="2880" w:type="dxa"/>
            <w:vAlign w:val="center"/>
          </w:tcPr>
          <w:p w14:paraId="77F0AEAB" w14:textId="77777777" w:rsidR="00113561" w:rsidRDefault="00710CA1">
            <w:r>
              <w:rPr>
                <w:sz w:val="17"/>
              </w:rPr>
              <w:t>Usa listas o diccionarios con inconsistencias.</w:t>
            </w:r>
          </w:p>
        </w:tc>
        <w:tc>
          <w:tcPr>
            <w:tcW w:w="2880" w:type="dxa"/>
            <w:vAlign w:val="center"/>
          </w:tcPr>
          <w:p w14:paraId="44429F53" w14:textId="77777777" w:rsidR="00113561" w:rsidRDefault="00710CA1">
            <w:r>
              <w:rPr>
                <w:sz w:val="17"/>
              </w:rPr>
              <w:t>Crea estructuras correctas y comprensibles.</w:t>
            </w:r>
          </w:p>
        </w:tc>
        <w:tc>
          <w:tcPr>
            <w:tcW w:w="2880" w:type="dxa"/>
            <w:vAlign w:val="center"/>
          </w:tcPr>
          <w:p w14:paraId="6F7DB938" w14:textId="77777777" w:rsidR="00113561" w:rsidRDefault="00710CA1">
            <w:r>
              <w:rPr>
                <w:sz w:val="17"/>
              </w:rPr>
              <w:t>Relaciona estructuras con el caso y explica su utilidad.</w:t>
            </w:r>
          </w:p>
        </w:tc>
      </w:tr>
      <w:tr w:rsidR="00113561" w14:paraId="45D001C3" w14:textId="77777777">
        <w:trPr>
          <w:jc w:val="center"/>
        </w:trPr>
        <w:tc>
          <w:tcPr>
            <w:tcW w:w="2304" w:type="dxa"/>
            <w:vAlign w:val="center"/>
          </w:tcPr>
          <w:p w14:paraId="0112B01B" w14:textId="77777777" w:rsidR="00113561" w:rsidRDefault="00710CA1">
            <w:r>
              <w:rPr>
                <w:sz w:val="17"/>
              </w:rPr>
              <w:t>Uso de Pandas y NumPy</w:t>
            </w:r>
          </w:p>
        </w:tc>
        <w:tc>
          <w:tcPr>
            <w:tcW w:w="2880" w:type="dxa"/>
            <w:vAlign w:val="center"/>
          </w:tcPr>
          <w:p w14:paraId="320CD061" w14:textId="77777777" w:rsidR="00113561" w:rsidRDefault="00710CA1">
            <w:r>
              <w:rPr>
                <w:sz w:val="17"/>
              </w:rPr>
              <w:t>Ejecuta ejemplos mínimos sin interpretación.</w:t>
            </w:r>
          </w:p>
        </w:tc>
        <w:tc>
          <w:tcPr>
            <w:tcW w:w="2880" w:type="dxa"/>
            <w:vAlign w:val="center"/>
          </w:tcPr>
          <w:p w14:paraId="3A2D7AD4" w14:textId="77777777" w:rsidR="00113561" w:rsidRDefault="00710CA1">
            <w:r>
              <w:rPr>
                <w:sz w:val="17"/>
              </w:rPr>
              <w:t>Crea arreglos, Series y DataFrames correctamente.</w:t>
            </w:r>
          </w:p>
        </w:tc>
        <w:tc>
          <w:tcPr>
            <w:tcW w:w="2880" w:type="dxa"/>
            <w:vAlign w:val="center"/>
          </w:tcPr>
          <w:p w14:paraId="77B4028D" w14:textId="77777777" w:rsidR="00113561" w:rsidRDefault="00710CA1">
            <w:r>
              <w:rPr>
                <w:sz w:val="17"/>
              </w:rPr>
              <w:t>Integra cálculos, columnas y análisis inicial.</w:t>
            </w:r>
          </w:p>
        </w:tc>
      </w:tr>
      <w:tr w:rsidR="00113561" w14:paraId="2496FFB8" w14:textId="77777777">
        <w:trPr>
          <w:jc w:val="center"/>
        </w:trPr>
        <w:tc>
          <w:tcPr>
            <w:tcW w:w="2304" w:type="dxa"/>
            <w:vAlign w:val="center"/>
          </w:tcPr>
          <w:p w14:paraId="74CDC7FB" w14:textId="77777777" w:rsidR="00113561" w:rsidRDefault="00710CA1">
            <w:r>
              <w:rPr>
                <w:sz w:val="17"/>
              </w:rPr>
              <w:t>Inspección inicial</w:t>
            </w:r>
          </w:p>
        </w:tc>
        <w:tc>
          <w:tcPr>
            <w:tcW w:w="2880" w:type="dxa"/>
            <w:vAlign w:val="center"/>
          </w:tcPr>
          <w:p w14:paraId="2E75FC7C" w14:textId="77777777" w:rsidR="00113561" w:rsidRDefault="00710CA1">
            <w:r>
              <w:rPr>
                <w:sz w:val="17"/>
              </w:rPr>
              <w:t>Aplica algunos comandos sin conclusiones.</w:t>
            </w:r>
          </w:p>
        </w:tc>
        <w:tc>
          <w:tcPr>
            <w:tcW w:w="2880" w:type="dxa"/>
            <w:vAlign w:val="center"/>
          </w:tcPr>
          <w:p w14:paraId="472C653D" w14:textId="77777777" w:rsidR="00113561" w:rsidRDefault="00710CA1">
            <w:r>
              <w:rPr>
                <w:sz w:val="17"/>
              </w:rPr>
              <w:t>Aplica todos los comandos principales.</w:t>
            </w:r>
          </w:p>
        </w:tc>
        <w:tc>
          <w:tcPr>
            <w:tcW w:w="2880" w:type="dxa"/>
            <w:vAlign w:val="center"/>
          </w:tcPr>
          <w:p w14:paraId="4E758463" w14:textId="77777777" w:rsidR="00113561" w:rsidRDefault="00710CA1">
            <w:r>
              <w:rPr>
                <w:sz w:val="17"/>
              </w:rPr>
              <w:t>Interpreta hallazgos y propone revisiones para Semana 3.</w:t>
            </w:r>
          </w:p>
        </w:tc>
      </w:tr>
      <w:tr w:rsidR="00113561" w14:paraId="73BF2D4A" w14:textId="77777777">
        <w:trPr>
          <w:jc w:val="center"/>
        </w:trPr>
        <w:tc>
          <w:tcPr>
            <w:tcW w:w="2304" w:type="dxa"/>
            <w:vAlign w:val="center"/>
          </w:tcPr>
          <w:p w14:paraId="5AC07756" w14:textId="77777777" w:rsidR="00113561" w:rsidRDefault="00710CA1">
            <w:r>
              <w:rPr>
                <w:sz w:val="17"/>
              </w:rPr>
              <w:t>Notebook reproducible</w:t>
            </w:r>
          </w:p>
        </w:tc>
        <w:tc>
          <w:tcPr>
            <w:tcW w:w="2880" w:type="dxa"/>
            <w:vAlign w:val="center"/>
          </w:tcPr>
          <w:p w14:paraId="28F96ED9" w14:textId="77777777" w:rsidR="00113561" w:rsidRDefault="00710CA1">
            <w:r>
              <w:rPr>
                <w:sz w:val="17"/>
              </w:rPr>
              <w:t>Desordenado, sin títulos o con rutas absolutas.</w:t>
            </w:r>
          </w:p>
        </w:tc>
        <w:tc>
          <w:tcPr>
            <w:tcW w:w="2880" w:type="dxa"/>
            <w:vAlign w:val="center"/>
          </w:tcPr>
          <w:p w14:paraId="2650B751" w14:textId="77777777" w:rsidR="00113561" w:rsidRDefault="00710CA1">
            <w:r>
              <w:rPr>
                <w:sz w:val="17"/>
              </w:rPr>
              <w:t>Ordenado y ejecutable con estructura básica.</w:t>
            </w:r>
          </w:p>
        </w:tc>
        <w:tc>
          <w:tcPr>
            <w:tcW w:w="2880" w:type="dxa"/>
            <w:vAlign w:val="center"/>
          </w:tcPr>
          <w:p w14:paraId="12781DAC" w14:textId="77777777" w:rsidR="00113561" w:rsidRDefault="00710CA1">
            <w:r>
              <w:rPr>
                <w:sz w:val="17"/>
              </w:rPr>
              <w:t>Claro, documentado, reproducible y con exportaciones.</w:t>
            </w:r>
          </w:p>
        </w:tc>
      </w:tr>
    </w:tbl>
    <w:p w14:paraId="29B97876" w14:textId="77777777" w:rsidR="00113561" w:rsidRDefault="00710CA1">
      <w:pPr>
        <w:pStyle w:val="Ttulo1"/>
      </w:pPr>
      <w:r>
        <w:rPr>
          <w:color w:val="107C41"/>
        </w:rPr>
        <w:t>6. AMBIENTES, MATERIALES E INSUMOS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507"/>
        <w:gridCol w:w="7851"/>
      </w:tblGrid>
      <w:tr w:rsidR="00113561" w14:paraId="2E1D0582" w14:textId="77777777">
        <w:trPr>
          <w:tblHeader/>
          <w:jc w:val="center"/>
        </w:trPr>
        <w:tc>
          <w:tcPr>
            <w:tcW w:w="2592" w:type="dxa"/>
            <w:shd w:val="clear" w:color="auto" w:fill="107C41"/>
            <w:vAlign w:val="center"/>
          </w:tcPr>
          <w:p w14:paraId="5F66ADBA" w14:textId="77777777" w:rsidR="00113561" w:rsidRDefault="00710CA1">
            <w:pPr>
              <w:jc w:val="center"/>
            </w:pPr>
            <w:r>
              <w:rPr>
                <w:b/>
                <w:color w:val="FFFFFF"/>
                <w:sz w:val="17"/>
              </w:rPr>
              <w:t>Elemento</w:t>
            </w:r>
          </w:p>
        </w:tc>
        <w:tc>
          <w:tcPr>
            <w:tcW w:w="8208" w:type="dxa"/>
            <w:shd w:val="clear" w:color="auto" w:fill="107C41"/>
            <w:vAlign w:val="center"/>
          </w:tcPr>
          <w:p w14:paraId="6BBD90DA" w14:textId="77777777" w:rsidR="00113561" w:rsidRDefault="00710CA1">
            <w:pPr>
              <w:jc w:val="center"/>
            </w:pPr>
            <w:r>
              <w:rPr>
                <w:b/>
                <w:color w:val="FFFFFF"/>
                <w:sz w:val="17"/>
              </w:rPr>
              <w:t>Descripción</w:t>
            </w:r>
          </w:p>
        </w:tc>
      </w:tr>
      <w:tr w:rsidR="00113561" w14:paraId="12EEDD3F" w14:textId="77777777">
        <w:trPr>
          <w:jc w:val="center"/>
        </w:trPr>
        <w:tc>
          <w:tcPr>
            <w:tcW w:w="2592" w:type="dxa"/>
            <w:vAlign w:val="center"/>
          </w:tcPr>
          <w:p w14:paraId="211D7D3A" w14:textId="77777777" w:rsidR="00113561" w:rsidRDefault="00710CA1">
            <w:r>
              <w:rPr>
                <w:sz w:val="17"/>
              </w:rPr>
              <w:t>Ambiente requerido</w:t>
            </w:r>
          </w:p>
        </w:tc>
        <w:tc>
          <w:tcPr>
            <w:tcW w:w="8208" w:type="dxa"/>
            <w:vAlign w:val="center"/>
          </w:tcPr>
          <w:p w14:paraId="1E332F3A" w14:textId="77777777" w:rsidR="00113561" w:rsidRDefault="00710CA1">
            <w:r>
              <w:rPr>
                <w:sz w:val="17"/>
              </w:rPr>
              <w:t>Computador con Python 3.11+ o 3.12+, VS Code o Jupyter Notebook, navegador web, conexión a internet y permisos para instalar paquetes.</w:t>
            </w:r>
          </w:p>
        </w:tc>
      </w:tr>
      <w:tr w:rsidR="00113561" w14:paraId="27E9DC0E" w14:textId="77777777">
        <w:trPr>
          <w:jc w:val="center"/>
        </w:trPr>
        <w:tc>
          <w:tcPr>
            <w:tcW w:w="2592" w:type="dxa"/>
            <w:vAlign w:val="center"/>
          </w:tcPr>
          <w:p w14:paraId="15695D19" w14:textId="77777777" w:rsidR="00113561" w:rsidRDefault="00710CA1">
            <w:r>
              <w:rPr>
                <w:sz w:val="17"/>
              </w:rPr>
              <w:t>Librerías</w:t>
            </w:r>
          </w:p>
        </w:tc>
        <w:tc>
          <w:tcPr>
            <w:tcW w:w="8208" w:type="dxa"/>
            <w:vAlign w:val="center"/>
          </w:tcPr>
          <w:p w14:paraId="4E122495" w14:textId="77777777" w:rsidR="00113561" w:rsidRDefault="00710CA1">
            <w:r>
              <w:rPr>
                <w:sz w:val="17"/>
              </w:rPr>
              <w:t>pandas, numpy, openpyxl, jupyter.</w:t>
            </w:r>
          </w:p>
        </w:tc>
      </w:tr>
      <w:tr w:rsidR="00113561" w14:paraId="76A50F09" w14:textId="77777777">
        <w:trPr>
          <w:jc w:val="center"/>
        </w:trPr>
        <w:tc>
          <w:tcPr>
            <w:tcW w:w="2592" w:type="dxa"/>
            <w:vAlign w:val="center"/>
          </w:tcPr>
          <w:p w14:paraId="4288477C" w14:textId="77777777" w:rsidR="00113561" w:rsidRDefault="00710CA1">
            <w:r>
              <w:rPr>
                <w:sz w:val="17"/>
              </w:rPr>
              <w:t>Insumos</w:t>
            </w:r>
          </w:p>
        </w:tc>
        <w:tc>
          <w:tcPr>
            <w:tcW w:w="8208" w:type="dxa"/>
            <w:vAlign w:val="center"/>
          </w:tcPr>
          <w:p w14:paraId="44C40E6F" w14:textId="77777777" w:rsidR="00113561" w:rsidRDefault="00710CA1">
            <w:r>
              <w:rPr>
                <w:sz w:val="17"/>
              </w:rPr>
              <w:t>Dataset generado en el laboratorio, archivo CSV, archivo Excel, README de proyecto y notebook de Semana 2.</w:t>
            </w:r>
          </w:p>
        </w:tc>
      </w:tr>
      <w:tr w:rsidR="00113561" w14:paraId="4A583117" w14:textId="77777777">
        <w:trPr>
          <w:jc w:val="center"/>
        </w:trPr>
        <w:tc>
          <w:tcPr>
            <w:tcW w:w="2592" w:type="dxa"/>
            <w:vAlign w:val="center"/>
          </w:tcPr>
          <w:p w14:paraId="693276B3" w14:textId="77777777" w:rsidR="00113561" w:rsidRDefault="00710CA1">
            <w:r>
              <w:rPr>
                <w:sz w:val="17"/>
              </w:rPr>
              <w:t>Recursos de apoyo</w:t>
            </w:r>
          </w:p>
        </w:tc>
        <w:tc>
          <w:tcPr>
            <w:tcW w:w="8208" w:type="dxa"/>
            <w:vAlign w:val="center"/>
          </w:tcPr>
          <w:p w14:paraId="76A8CCE9" w14:textId="77777777" w:rsidR="00113561" w:rsidRDefault="00710CA1">
            <w:r>
              <w:rPr>
                <w:sz w:val="17"/>
              </w:rPr>
              <w:t>Documentación oficial de Python, Pandas, NumPy y guías institucionales SENA.</w:t>
            </w:r>
          </w:p>
        </w:tc>
      </w:tr>
      <w:tr w:rsidR="00113561" w14:paraId="2552AE00" w14:textId="77777777">
        <w:trPr>
          <w:jc w:val="center"/>
        </w:trPr>
        <w:tc>
          <w:tcPr>
            <w:tcW w:w="2592" w:type="dxa"/>
            <w:vAlign w:val="center"/>
          </w:tcPr>
          <w:p w14:paraId="36BC6EA7" w14:textId="77777777" w:rsidR="00113561" w:rsidRDefault="00710CA1">
            <w:r>
              <w:rPr>
                <w:sz w:val="17"/>
              </w:rPr>
              <w:t>Producto final</w:t>
            </w:r>
          </w:p>
        </w:tc>
        <w:tc>
          <w:tcPr>
            <w:tcW w:w="8208" w:type="dxa"/>
            <w:vAlign w:val="center"/>
          </w:tcPr>
          <w:p w14:paraId="17235853" w14:textId="77777777" w:rsidR="00113561" w:rsidRDefault="00710CA1">
            <w:r>
              <w:rPr>
                <w:sz w:val="17"/>
              </w:rPr>
              <w:t>Notebook reproducible y archivos exportados en data/processed u outputs.</w:t>
            </w:r>
          </w:p>
        </w:tc>
      </w:tr>
    </w:tbl>
    <w:p w14:paraId="0AE63202" w14:textId="77777777" w:rsidR="00113561" w:rsidRDefault="00710CA1">
      <w:pPr>
        <w:pStyle w:val="Ttulo1"/>
      </w:pPr>
      <w:r>
        <w:rPr>
          <w:color w:val="107C41"/>
        </w:rPr>
        <w:t>7. GLOSARIO DE TÉRMINOS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394"/>
        <w:gridCol w:w="7964"/>
      </w:tblGrid>
      <w:tr w:rsidR="00113561" w14:paraId="61869397" w14:textId="77777777">
        <w:trPr>
          <w:tblHeader/>
          <w:jc w:val="center"/>
        </w:trPr>
        <w:tc>
          <w:tcPr>
            <w:tcW w:w="2448" w:type="dxa"/>
            <w:shd w:val="clear" w:color="auto" w:fill="107C41"/>
            <w:vAlign w:val="center"/>
          </w:tcPr>
          <w:p w14:paraId="06DDDE79" w14:textId="77777777" w:rsidR="00113561" w:rsidRDefault="00710CA1">
            <w:pPr>
              <w:jc w:val="center"/>
            </w:pPr>
            <w:r>
              <w:rPr>
                <w:b/>
                <w:color w:val="FFFFFF"/>
                <w:sz w:val="17"/>
              </w:rPr>
              <w:t>Término</w:t>
            </w:r>
          </w:p>
        </w:tc>
        <w:tc>
          <w:tcPr>
            <w:tcW w:w="8352" w:type="dxa"/>
            <w:shd w:val="clear" w:color="auto" w:fill="107C41"/>
            <w:vAlign w:val="center"/>
          </w:tcPr>
          <w:p w14:paraId="3B5B6D96" w14:textId="77777777" w:rsidR="00113561" w:rsidRDefault="00710CA1">
            <w:pPr>
              <w:jc w:val="center"/>
            </w:pPr>
            <w:r>
              <w:rPr>
                <w:b/>
                <w:color w:val="FFFFFF"/>
                <w:sz w:val="17"/>
              </w:rPr>
              <w:t>Definición</w:t>
            </w:r>
          </w:p>
        </w:tc>
      </w:tr>
      <w:tr w:rsidR="00113561" w14:paraId="53A1DB9C" w14:textId="77777777">
        <w:trPr>
          <w:jc w:val="center"/>
        </w:trPr>
        <w:tc>
          <w:tcPr>
            <w:tcW w:w="2448" w:type="dxa"/>
            <w:vAlign w:val="center"/>
          </w:tcPr>
          <w:p w14:paraId="31EDE7BF" w14:textId="77777777" w:rsidR="00113561" w:rsidRDefault="00710CA1">
            <w:r>
              <w:rPr>
                <w:sz w:val="17"/>
              </w:rPr>
              <w:t>Dato</w:t>
            </w:r>
          </w:p>
        </w:tc>
        <w:tc>
          <w:tcPr>
            <w:tcW w:w="8352" w:type="dxa"/>
            <w:vAlign w:val="center"/>
          </w:tcPr>
          <w:p w14:paraId="652FFB46" w14:textId="77777777" w:rsidR="00113561" w:rsidRDefault="00710CA1">
            <w:r>
              <w:rPr>
                <w:sz w:val="17"/>
              </w:rPr>
              <w:t>Representación de un hecho, medición u observación.</w:t>
            </w:r>
          </w:p>
        </w:tc>
      </w:tr>
      <w:tr w:rsidR="00113561" w14:paraId="60B66FA7" w14:textId="77777777">
        <w:trPr>
          <w:jc w:val="center"/>
        </w:trPr>
        <w:tc>
          <w:tcPr>
            <w:tcW w:w="2448" w:type="dxa"/>
            <w:vAlign w:val="center"/>
          </w:tcPr>
          <w:p w14:paraId="58307C1A" w14:textId="77777777" w:rsidR="00113561" w:rsidRDefault="00710CA1">
            <w:r>
              <w:rPr>
                <w:sz w:val="17"/>
              </w:rPr>
              <w:t>Dataset</w:t>
            </w:r>
          </w:p>
        </w:tc>
        <w:tc>
          <w:tcPr>
            <w:tcW w:w="8352" w:type="dxa"/>
            <w:vAlign w:val="center"/>
          </w:tcPr>
          <w:p w14:paraId="231C41D2" w14:textId="77777777" w:rsidR="00113561" w:rsidRDefault="00710CA1">
            <w:r>
              <w:rPr>
                <w:sz w:val="17"/>
              </w:rPr>
              <w:t>Conjunto de datos organizado para análisis.</w:t>
            </w:r>
          </w:p>
        </w:tc>
      </w:tr>
      <w:tr w:rsidR="00113561" w14:paraId="25C0FD55" w14:textId="77777777">
        <w:trPr>
          <w:jc w:val="center"/>
        </w:trPr>
        <w:tc>
          <w:tcPr>
            <w:tcW w:w="2448" w:type="dxa"/>
            <w:vAlign w:val="center"/>
          </w:tcPr>
          <w:p w14:paraId="642019BE" w14:textId="77777777" w:rsidR="00113561" w:rsidRDefault="00710CA1">
            <w:r>
              <w:rPr>
                <w:sz w:val="17"/>
              </w:rPr>
              <w:t>Variable</w:t>
            </w:r>
          </w:p>
        </w:tc>
        <w:tc>
          <w:tcPr>
            <w:tcW w:w="8352" w:type="dxa"/>
            <w:vAlign w:val="center"/>
          </w:tcPr>
          <w:p w14:paraId="559D0E08" w14:textId="77777777" w:rsidR="00113561" w:rsidRDefault="00710CA1">
            <w:r>
              <w:rPr>
                <w:sz w:val="17"/>
              </w:rPr>
              <w:t>Característica o campo que puede tomar valores diferentes.</w:t>
            </w:r>
          </w:p>
        </w:tc>
      </w:tr>
      <w:tr w:rsidR="00113561" w14:paraId="693915F4" w14:textId="77777777">
        <w:trPr>
          <w:jc w:val="center"/>
        </w:trPr>
        <w:tc>
          <w:tcPr>
            <w:tcW w:w="2448" w:type="dxa"/>
            <w:vAlign w:val="center"/>
          </w:tcPr>
          <w:p w14:paraId="4B1E8CD1" w14:textId="77777777" w:rsidR="00113561" w:rsidRDefault="00710CA1">
            <w:r>
              <w:rPr>
                <w:sz w:val="17"/>
              </w:rPr>
              <w:t>Registro</w:t>
            </w:r>
          </w:p>
        </w:tc>
        <w:tc>
          <w:tcPr>
            <w:tcW w:w="8352" w:type="dxa"/>
            <w:vAlign w:val="center"/>
          </w:tcPr>
          <w:p w14:paraId="71A8DE61" w14:textId="77777777" w:rsidR="00113561" w:rsidRDefault="00710CA1">
            <w:r>
              <w:rPr>
                <w:sz w:val="17"/>
              </w:rPr>
              <w:t>Fila o unidad de observación dentro de una tabla.</w:t>
            </w:r>
          </w:p>
        </w:tc>
      </w:tr>
      <w:tr w:rsidR="00113561" w14:paraId="7DCD88DE" w14:textId="77777777">
        <w:trPr>
          <w:jc w:val="center"/>
        </w:trPr>
        <w:tc>
          <w:tcPr>
            <w:tcW w:w="2448" w:type="dxa"/>
            <w:vAlign w:val="center"/>
          </w:tcPr>
          <w:p w14:paraId="4C0AD571" w14:textId="77777777" w:rsidR="00113561" w:rsidRDefault="00710CA1">
            <w:r>
              <w:rPr>
                <w:sz w:val="17"/>
              </w:rPr>
              <w:t>Columna</w:t>
            </w:r>
          </w:p>
        </w:tc>
        <w:tc>
          <w:tcPr>
            <w:tcW w:w="8352" w:type="dxa"/>
            <w:vAlign w:val="center"/>
          </w:tcPr>
          <w:p w14:paraId="52E5A899" w14:textId="77777777" w:rsidR="00113561" w:rsidRDefault="00710CA1">
            <w:r>
              <w:rPr>
                <w:sz w:val="17"/>
              </w:rPr>
              <w:t>Campo que agrupa valores de una misma variable.</w:t>
            </w:r>
          </w:p>
        </w:tc>
      </w:tr>
      <w:tr w:rsidR="00113561" w14:paraId="7DF99476" w14:textId="77777777">
        <w:trPr>
          <w:jc w:val="center"/>
        </w:trPr>
        <w:tc>
          <w:tcPr>
            <w:tcW w:w="2448" w:type="dxa"/>
            <w:vAlign w:val="center"/>
          </w:tcPr>
          <w:p w14:paraId="6EC93065" w14:textId="77777777" w:rsidR="00113561" w:rsidRDefault="00710CA1">
            <w:r>
              <w:rPr>
                <w:sz w:val="17"/>
              </w:rPr>
              <w:t>Índice</w:t>
            </w:r>
          </w:p>
        </w:tc>
        <w:tc>
          <w:tcPr>
            <w:tcW w:w="8352" w:type="dxa"/>
            <w:vAlign w:val="center"/>
          </w:tcPr>
          <w:p w14:paraId="2285EB9B" w14:textId="77777777" w:rsidR="00113561" w:rsidRDefault="00710CA1">
            <w:r>
              <w:rPr>
                <w:sz w:val="17"/>
              </w:rPr>
              <w:t>Etiqueta o posición que identifica elementos en Series o DataFrames.</w:t>
            </w:r>
          </w:p>
        </w:tc>
      </w:tr>
      <w:tr w:rsidR="00113561" w14:paraId="7E8FFD8F" w14:textId="77777777">
        <w:trPr>
          <w:jc w:val="center"/>
        </w:trPr>
        <w:tc>
          <w:tcPr>
            <w:tcW w:w="2448" w:type="dxa"/>
            <w:vAlign w:val="center"/>
          </w:tcPr>
          <w:p w14:paraId="71C8D1FE" w14:textId="77777777" w:rsidR="00113561" w:rsidRDefault="00710CA1">
            <w:r>
              <w:rPr>
                <w:sz w:val="17"/>
              </w:rPr>
              <w:t>Ruta relativa</w:t>
            </w:r>
          </w:p>
        </w:tc>
        <w:tc>
          <w:tcPr>
            <w:tcW w:w="8352" w:type="dxa"/>
            <w:vAlign w:val="center"/>
          </w:tcPr>
          <w:p w14:paraId="4AFB8673" w14:textId="77777777" w:rsidR="00113561" w:rsidRDefault="00710CA1">
            <w:r>
              <w:rPr>
                <w:sz w:val="17"/>
              </w:rPr>
              <w:t>Ubicación de un archivo definida desde el proyecto y no desde una carpeta personal.</w:t>
            </w:r>
          </w:p>
        </w:tc>
      </w:tr>
      <w:tr w:rsidR="00113561" w14:paraId="09B59328" w14:textId="77777777">
        <w:trPr>
          <w:jc w:val="center"/>
        </w:trPr>
        <w:tc>
          <w:tcPr>
            <w:tcW w:w="2448" w:type="dxa"/>
            <w:vAlign w:val="center"/>
          </w:tcPr>
          <w:p w14:paraId="7FE19784" w14:textId="77777777" w:rsidR="00113561" w:rsidRDefault="00710CA1">
            <w:r>
              <w:rPr>
                <w:sz w:val="17"/>
              </w:rPr>
              <w:t>Reproducibilidad</w:t>
            </w:r>
          </w:p>
        </w:tc>
        <w:tc>
          <w:tcPr>
            <w:tcW w:w="8352" w:type="dxa"/>
            <w:vAlign w:val="center"/>
          </w:tcPr>
          <w:p w14:paraId="4B5C1973" w14:textId="77777777" w:rsidR="00113561" w:rsidRDefault="00710CA1">
            <w:r>
              <w:rPr>
                <w:sz w:val="17"/>
              </w:rPr>
              <w:t>Capacidad de ejecutar nuevamente un análisis siguiendo instrucciones claras y obteniendo resultados verificables.</w:t>
            </w:r>
          </w:p>
        </w:tc>
      </w:tr>
    </w:tbl>
    <w:p w14:paraId="38776783" w14:textId="77777777" w:rsidR="00113561" w:rsidRDefault="00710CA1">
      <w:pPr>
        <w:pStyle w:val="Ttulo1"/>
      </w:pPr>
      <w:r>
        <w:rPr>
          <w:color w:val="107C41"/>
        </w:rPr>
        <w:t>8. REFERENTES BIBLIOGRÁFICOS Y WEBGRAFÍA</w:t>
      </w:r>
    </w:p>
    <w:p w14:paraId="356FF945" w14:textId="77777777" w:rsidR="00113561" w:rsidRDefault="00710CA1">
      <w:pPr>
        <w:pStyle w:val="Listaconvietas"/>
        <w:spacing w:after="40"/>
      </w:pPr>
      <w:r>
        <w:t>Servicio Nacional de Aprendizaje - SENA. Estatuto y concepto de Formación Profesional Integral. Normograma SENA. https://normograma.sena.edu.co/</w:t>
      </w:r>
    </w:p>
    <w:p w14:paraId="2F35CC31" w14:textId="77777777" w:rsidR="00113561" w:rsidRDefault="00710CA1">
      <w:pPr>
        <w:pStyle w:val="Listaconvietas"/>
        <w:spacing w:after="40"/>
      </w:pPr>
      <w:r>
        <w:t>Python Software Foundation. Python Documentation. https://docs.python.org/3/</w:t>
      </w:r>
    </w:p>
    <w:p w14:paraId="413079BB" w14:textId="77777777" w:rsidR="00113561" w:rsidRDefault="00710CA1">
      <w:pPr>
        <w:pStyle w:val="Listaconvietas"/>
        <w:spacing w:after="40"/>
      </w:pPr>
      <w:r>
        <w:t>Pandas Development Team. Pandas User Guide. https://pandas.pydata.org/docs/user_guide/index.html</w:t>
      </w:r>
    </w:p>
    <w:p w14:paraId="44FCA5E0" w14:textId="77777777" w:rsidR="00113561" w:rsidRDefault="00710CA1">
      <w:pPr>
        <w:pStyle w:val="Listaconvietas"/>
        <w:spacing w:after="40"/>
      </w:pPr>
      <w:r>
        <w:t>NumPy Developers. NumPy User Guide and Quickstart. https://numpy.org/doc/stable/user/</w:t>
      </w:r>
    </w:p>
    <w:p w14:paraId="01ABA1F9" w14:textId="77777777" w:rsidR="00113561" w:rsidRDefault="00710CA1">
      <w:pPr>
        <w:pStyle w:val="Listaconvietas"/>
        <w:spacing w:after="40"/>
      </w:pPr>
      <w:r>
        <w:t>Jupyter Project. Jupyter Documentation. https://docs.jupyter.org/</w:t>
      </w:r>
    </w:p>
    <w:p w14:paraId="408CE835" w14:textId="77777777" w:rsidR="00113561" w:rsidRDefault="00710CA1">
      <w:pPr>
        <w:pStyle w:val="Listaconvietas"/>
        <w:spacing w:after="40"/>
      </w:pPr>
      <w:r>
        <w:t>Microsoft. Visual Studio Code Documentation. https://code.visualstudio.com/docs</w:t>
      </w:r>
    </w:p>
    <w:p w14:paraId="223A4A1F" w14:textId="77777777" w:rsidR="00113561" w:rsidRDefault="00710CA1">
      <w:pPr>
        <w:pStyle w:val="Ttulo1"/>
      </w:pPr>
      <w:r>
        <w:rPr>
          <w:color w:val="107C41"/>
        </w:rPr>
        <w:t>9. CONTROL DEL DOCUMENTO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792"/>
        <w:gridCol w:w="7566"/>
      </w:tblGrid>
      <w:tr w:rsidR="00113561" w14:paraId="1A6DC83D" w14:textId="77777777">
        <w:trPr>
          <w:tblHeader/>
          <w:jc w:val="center"/>
        </w:trPr>
        <w:tc>
          <w:tcPr>
            <w:tcW w:w="2880" w:type="dxa"/>
            <w:shd w:val="clear" w:color="auto" w:fill="107C41"/>
            <w:vAlign w:val="center"/>
          </w:tcPr>
          <w:p w14:paraId="3A39218C" w14:textId="77777777" w:rsidR="00113561" w:rsidRDefault="00710CA1">
            <w:pPr>
              <w:jc w:val="center"/>
            </w:pPr>
            <w:r>
              <w:rPr>
                <w:b/>
                <w:color w:val="FFFFFF"/>
                <w:sz w:val="17"/>
              </w:rPr>
              <w:t>Campo</w:t>
            </w:r>
          </w:p>
        </w:tc>
        <w:tc>
          <w:tcPr>
            <w:tcW w:w="7920" w:type="dxa"/>
            <w:shd w:val="clear" w:color="auto" w:fill="107C41"/>
            <w:vAlign w:val="center"/>
          </w:tcPr>
          <w:p w14:paraId="0CA509F4" w14:textId="77777777" w:rsidR="00113561" w:rsidRDefault="00710CA1">
            <w:pPr>
              <w:jc w:val="center"/>
            </w:pPr>
            <w:r>
              <w:rPr>
                <w:b/>
                <w:color w:val="FFFFFF"/>
                <w:sz w:val="17"/>
              </w:rPr>
              <w:t>Información</w:t>
            </w:r>
          </w:p>
        </w:tc>
      </w:tr>
      <w:tr w:rsidR="00113561" w14:paraId="6D2EE720" w14:textId="77777777">
        <w:trPr>
          <w:jc w:val="center"/>
        </w:trPr>
        <w:tc>
          <w:tcPr>
            <w:tcW w:w="2880" w:type="dxa"/>
            <w:vAlign w:val="center"/>
          </w:tcPr>
          <w:p w14:paraId="5A14C227" w14:textId="77777777" w:rsidR="00113561" w:rsidRDefault="00710CA1">
            <w:r>
              <w:rPr>
                <w:sz w:val="17"/>
              </w:rPr>
              <w:t>Autor(es)</w:t>
            </w:r>
          </w:p>
        </w:tc>
        <w:tc>
          <w:tcPr>
            <w:tcW w:w="7920" w:type="dxa"/>
            <w:vAlign w:val="center"/>
          </w:tcPr>
          <w:p w14:paraId="4A3299D1" w14:textId="77777777" w:rsidR="00113561" w:rsidRDefault="00710CA1">
            <w:r>
              <w:rPr>
                <w:sz w:val="17"/>
              </w:rPr>
              <w:t>Wilson Castro Gil / apoyo académico con IA</w:t>
            </w:r>
          </w:p>
        </w:tc>
      </w:tr>
      <w:tr w:rsidR="00113561" w14:paraId="58D04EB8" w14:textId="77777777">
        <w:trPr>
          <w:jc w:val="center"/>
        </w:trPr>
        <w:tc>
          <w:tcPr>
            <w:tcW w:w="2880" w:type="dxa"/>
            <w:vAlign w:val="center"/>
          </w:tcPr>
          <w:p w14:paraId="076C8727" w14:textId="77777777" w:rsidR="00113561" w:rsidRDefault="00710CA1">
            <w:r>
              <w:rPr>
                <w:sz w:val="17"/>
              </w:rPr>
              <w:t>Cargo</w:t>
            </w:r>
          </w:p>
        </w:tc>
        <w:tc>
          <w:tcPr>
            <w:tcW w:w="7920" w:type="dxa"/>
            <w:vAlign w:val="center"/>
          </w:tcPr>
          <w:p w14:paraId="56434CD1" w14:textId="77777777" w:rsidR="00113561" w:rsidRDefault="00710CA1">
            <w:r>
              <w:rPr>
                <w:sz w:val="17"/>
              </w:rPr>
              <w:t>Instructor</w:t>
            </w:r>
          </w:p>
        </w:tc>
      </w:tr>
      <w:tr w:rsidR="00113561" w14:paraId="10729E5D" w14:textId="77777777">
        <w:trPr>
          <w:jc w:val="center"/>
        </w:trPr>
        <w:tc>
          <w:tcPr>
            <w:tcW w:w="2880" w:type="dxa"/>
            <w:vAlign w:val="center"/>
          </w:tcPr>
          <w:p w14:paraId="4F6FD7AE" w14:textId="77777777" w:rsidR="00113561" w:rsidRDefault="00710CA1">
            <w:r>
              <w:rPr>
                <w:sz w:val="17"/>
              </w:rPr>
              <w:t>Dependencia</w:t>
            </w:r>
          </w:p>
        </w:tc>
        <w:tc>
          <w:tcPr>
            <w:tcW w:w="7920" w:type="dxa"/>
            <w:vAlign w:val="center"/>
          </w:tcPr>
          <w:p w14:paraId="7D1CFD7D" w14:textId="77777777" w:rsidR="00113561" w:rsidRDefault="00710CA1">
            <w:r>
              <w:rPr>
                <w:sz w:val="17"/>
              </w:rPr>
              <w:t>Área TIC - Formación SENA</w:t>
            </w:r>
          </w:p>
        </w:tc>
      </w:tr>
      <w:tr w:rsidR="00113561" w14:paraId="7D02215C" w14:textId="77777777">
        <w:trPr>
          <w:jc w:val="center"/>
        </w:trPr>
        <w:tc>
          <w:tcPr>
            <w:tcW w:w="2880" w:type="dxa"/>
            <w:vAlign w:val="center"/>
          </w:tcPr>
          <w:p w14:paraId="48FF8E3E" w14:textId="77777777" w:rsidR="00113561" w:rsidRDefault="00710CA1">
            <w:r>
              <w:rPr>
                <w:sz w:val="17"/>
              </w:rPr>
              <w:t>Fecha</w:t>
            </w:r>
          </w:p>
        </w:tc>
        <w:tc>
          <w:tcPr>
            <w:tcW w:w="7920" w:type="dxa"/>
            <w:vAlign w:val="center"/>
          </w:tcPr>
          <w:p w14:paraId="4DD551ED" w14:textId="77777777" w:rsidR="00113561" w:rsidRDefault="00710CA1">
            <w:r>
              <w:rPr>
                <w:sz w:val="17"/>
              </w:rPr>
              <w:t>Octubre de 2026</w:t>
            </w:r>
          </w:p>
        </w:tc>
      </w:tr>
    </w:tbl>
    <w:p w14:paraId="623CBA47" w14:textId="77777777" w:rsidR="00113561" w:rsidRDefault="00710CA1">
      <w:pPr>
        <w:pStyle w:val="Ttulo1"/>
      </w:pPr>
      <w:r>
        <w:rPr>
          <w:color w:val="107C41"/>
        </w:rPr>
        <w:t>10. CONTROL DE CAMBIOS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589"/>
        <w:gridCol w:w="2589"/>
        <w:gridCol w:w="2590"/>
        <w:gridCol w:w="2590"/>
      </w:tblGrid>
      <w:tr w:rsidR="00113561" w14:paraId="2112147B" w14:textId="77777777">
        <w:trPr>
          <w:tblHeader/>
          <w:jc w:val="center"/>
        </w:trPr>
        <w:tc>
          <w:tcPr>
            <w:tcW w:w="2592" w:type="dxa"/>
            <w:shd w:val="clear" w:color="auto" w:fill="107C41"/>
            <w:vAlign w:val="center"/>
          </w:tcPr>
          <w:p w14:paraId="745F5C4E" w14:textId="77777777" w:rsidR="00113561" w:rsidRDefault="00710CA1">
            <w:pPr>
              <w:jc w:val="center"/>
            </w:pPr>
            <w:r>
              <w:rPr>
                <w:b/>
                <w:color w:val="FFFFFF"/>
                <w:sz w:val="17"/>
              </w:rPr>
              <w:t>Versión</w:t>
            </w:r>
          </w:p>
        </w:tc>
        <w:tc>
          <w:tcPr>
            <w:tcW w:w="2592" w:type="dxa"/>
            <w:shd w:val="clear" w:color="auto" w:fill="107C41"/>
            <w:vAlign w:val="center"/>
          </w:tcPr>
          <w:p w14:paraId="72C42D4E" w14:textId="77777777" w:rsidR="00113561" w:rsidRDefault="00710CA1">
            <w:pPr>
              <w:jc w:val="center"/>
            </w:pPr>
            <w:r>
              <w:rPr>
                <w:b/>
                <w:color w:val="FFFFFF"/>
                <w:sz w:val="17"/>
              </w:rPr>
              <w:t>Fecha</w:t>
            </w:r>
          </w:p>
        </w:tc>
        <w:tc>
          <w:tcPr>
            <w:tcW w:w="2592" w:type="dxa"/>
            <w:shd w:val="clear" w:color="auto" w:fill="107C41"/>
            <w:vAlign w:val="center"/>
          </w:tcPr>
          <w:p w14:paraId="39B7FC86" w14:textId="77777777" w:rsidR="00113561" w:rsidRDefault="00710CA1">
            <w:pPr>
              <w:jc w:val="center"/>
            </w:pPr>
            <w:r>
              <w:rPr>
                <w:b/>
                <w:color w:val="FFFFFF"/>
                <w:sz w:val="17"/>
              </w:rPr>
              <w:t>Descripción del cambio</w:t>
            </w:r>
          </w:p>
        </w:tc>
        <w:tc>
          <w:tcPr>
            <w:tcW w:w="2592" w:type="dxa"/>
            <w:shd w:val="clear" w:color="auto" w:fill="107C41"/>
            <w:vAlign w:val="center"/>
          </w:tcPr>
          <w:p w14:paraId="399F6A14" w14:textId="77777777" w:rsidR="00113561" w:rsidRDefault="00710CA1">
            <w:pPr>
              <w:jc w:val="center"/>
            </w:pPr>
            <w:r>
              <w:rPr>
                <w:b/>
                <w:color w:val="FFFFFF"/>
                <w:sz w:val="17"/>
              </w:rPr>
              <w:t>Responsable</w:t>
            </w:r>
          </w:p>
        </w:tc>
      </w:tr>
      <w:tr w:rsidR="00113561" w14:paraId="58CEC619" w14:textId="77777777">
        <w:trPr>
          <w:jc w:val="center"/>
        </w:trPr>
        <w:tc>
          <w:tcPr>
            <w:tcW w:w="2592" w:type="dxa"/>
            <w:vAlign w:val="center"/>
          </w:tcPr>
          <w:p w14:paraId="4B3AA50C" w14:textId="77777777" w:rsidR="00113561" w:rsidRDefault="00710CA1">
            <w:r>
              <w:rPr>
                <w:sz w:val="17"/>
              </w:rPr>
              <w:t>1.0</w:t>
            </w:r>
          </w:p>
        </w:tc>
        <w:tc>
          <w:tcPr>
            <w:tcW w:w="2592" w:type="dxa"/>
            <w:vAlign w:val="center"/>
          </w:tcPr>
          <w:p w14:paraId="5C6D3195" w14:textId="77777777" w:rsidR="00113561" w:rsidRDefault="00710CA1">
            <w:r>
              <w:rPr>
                <w:sz w:val="17"/>
              </w:rPr>
              <w:t>Octubre de 2026</w:t>
            </w:r>
          </w:p>
        </w:tc>
        <w:tc>
          <w:tcPr>
            <w:tcW w:w="2592" w:type="dxa"/>
            <w:vAlign w:val="center"/>
          </w:tcPr>
          <w:p w14:paraId="3AF65136" w14:textId="77777777" w:rsidR="00113561" w:rsidRDefault="00710CA1">
            <w:r>
              <w:rPr>
                <w:sz w:val="17"/>
              </w:rPr>
              <w:t>Creación de la guía de aprendizaje Semana 2 actualizada y articulada con la Semana 1.</w:t>
            </w:r>
          </w:p>
        </w:tc>
        <w:tc>
          <w:tcPr>
            <w:tcW w:w="2592" w:type="dxa"/>
            <w:vAlign w:val="center"/>
          </w:tcPr>
          <w:p w14:paraId="2877688E" w14:textId="77777777" w:rsidR="00113561" w:rsidRDefault="00710CA1">
            <w:r>
              <w:rPr>
                <w:sz w:val="17"/>
              </w:rPr>
              <w:t>Wilson Castro Gil</w:t>
            </w:r>
          </w:p>
        </w:tc>
      </w:tr>
      <w:tr w:rsidR="00113561" w14:paraId="575C1F18" w14:textId="77777777">
        <w:tblPrEx>
          <w:tblBorders>
            <w:top w:val="single" w:sz="5" w:space="0" w:color="C7D6B7"/>
            <w:left w:val="single" w:sz="5" w:space="0" w:color="C7D6B7"/>
            <w:bottom w:val="single" w:sz="5" w:space="0" w:color="C7D6B7"/>
            <w:right w:val="single" w:sz="5" w:space="0" w:color="C7D6B7"/>
            <w:insideH w:val="single" w:sz="5" w:space="0" w:color="C7D6B7"/>
            <w:insideV w:val="single" w:sz="5" w:space="0" w:color="C7D6B7"/>
          </w:tblBorders>
        </w:tblPrEx>
        <w:trPr>
          <w:jc w:val="center"/>
        </w:trPr>
        <w:tc>
          <w:tcPr>
            <w:tcW w:w="10368" w:type="dxa"/>
            <w:gridSpan w:val="4"/>
            <w:shd w:val="clear" w:color="auto" w:fill="EAF4E4"/>
          </w:tcPr>
          <w:p w14:paraId="75B241BC" w14:textId="77777777" w:rsidR="00113561" w:rsidRDefault="00710CA1">
            <w:r>
              <w:rPr>
                <w:b/>
                <w:color w:val="107C41"/>
                <w:sz w:val="18"/>
              </w:rPr>
              <w:t xml:space="preserve">Nota pedagógica: </w:t>
            </w:r>
            <w:r>
              <w:rPr>
                <w:sz w:val="18"/>
              </w:rPr>
              <w:t>La Semana 2 deja listo el puente hacia la Semana 3: si el aprendiz ya sabe cargar e inspeccionar un dataset, estará preparado para detectar valores faltantes, duplicados, tipos incorrectos y reglas de calidad.</w:t>
            </w:r>
          </w:p>
        </w:tc>
      </w:tr>
    </w:tbl>
    <w:p w14:paraId="1C57BB22" w14:textId="77777777" w:rsidR="00710CA1" w:rsidRDefault="00710CA1"/>
    <w:sectPr w:rsidR="00710CA1" w:rsidSect="00034616">
      <w:footerReference w:type="default" r:id="rId8"/>
      <w:pgSz w:w="12240" w:h="15840"/>
      <w:pgMar w:top="792"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A1570" w14:textId="77777777" w:rsidR="00710CA1" w:rsidRDefault="00710CA1">
      <w:pPr>
        <w:spacing w:after="0" w:line="240" w:lineRule="auto"/>
      </w:pPr>
      <w:r>
        <w:separator/>
      </w:r>
    </w:p>
  </w:endnote>
  <w:endnote w:type="continuationSeparator" w:id="0">
    <w:p w14:paraId="6EFF9474" w14:textId="77777777" w:rsidR="00710CA1" w:rsidRDefault="00710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8986E" w14:textId="77777777" w:rsidR="00113561" w:rsidRDefault="00710CA1">
    <w:pPr>
      <w:pStyle w:val="Piedepgina"/>
      <w:jc w:val="center"/>
    </w:pPr>
    <w:r>
      <w:rPr>
        <w:color w:val="595959"/>
        <w:sz w:val="16"/>
      </w:rPr>
      <w:t>Ciencia de Datos con Python - Semana 2 | GFPI-F-135 | Elaboración académica para Formación SENA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D4DB9" w14:textId="77777777" w:rsidR="00710CA1" w:rsidRDefault="00710CA1">
      <w:pPr>
        <w:spacing w:after="0" w:line="240" w:lineRule="auto"/>
      </w:pPr>
      <w:r>
        <w:separator/>
      </w:r>
    </w:p>
  </w:footnote>
  <w:footnote w:type="continuationSeparator" w:id="0">
    <w:p w14:paraId="0B4C2727" w14:textId="77777777" w:rsidR="00710CA1" w:rsidRDefault="00710C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6179437">
    <w:abstractNumId w:val="8"/>
  </w:num>
  <w:num w:numId="2" w16cid:durableId="992830449">
    <w:abstractNumId w:val="6"/>
  </w:num>
  <w:num w:numId="3" w16cid:durableId="1825394128">
    <w:abstractNumId w:val="5"/>
  </w:num>
  <w:num w:numId="4" w16cid:durableId="1091393029">
    <w:abstractNumId w:val="4"/>
  </w:num>
  <w:num w:numId="5" w16cid:durableId="662660050">
    <w:abstractNumId w:val="7"/>
  </w:num>
  <w:num w:numId="6" w16cid:durableId="1406031565">
    <w:abstractNumId w:val="3"/>
  </w:num>
  <w:num w:numId="7" w16cid:durableId="494339006">
    <w:abstractNumId w:val="2"/>
  </w:num>
  <w:num w:numId="8" w16cid:durableId="704134886">
    <w:abstractNumId w:val="1"/>
  </w:num>
  <w:num w:numId="9" w16cid:durableId="635187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561"/>
    <w:rsid w:val="0015074B"/>
    <w:rsid w:val="0029639D"/>
    <w:rsid w:val="00326F90"/>
    <w:rsid w:val="00710CA1"/>
    <w:rsid w:val="00AA1D8D"/>
    <w:rsid w:val="00B47730"/>
    <w:rsid w:val="00CB0664"/>
    <w:rsid w:val="00D93873"/>
    <w:rsid w:val="00FC693F"/>
    <w:rsid w:val="6765F7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497BB62-AE56-4D45-808C-83798A0EB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3297</Words>
  <Characters>18137</Characters>
  <Application>Microsoft Office Word</Application>
  <DocSecurity>0</DocSecurity>
  <Lines>151</Lines>
  <Paragraphs>42</Paragraphs>
  <ScaleCrop>false</ScaleCrop>
  <Manager/>
  <Company/>
  <LinksUpToDate>false</LinksUpToDate>
  <CharactersWithSpaces>21392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Aprendizaje Semana 2 - Ciencia de Datos con Python</dc:title>
  <dc:subject>SENA GFPI-F-135 - Ciencia de Datos con Python</dc:subject>
  <dc:creator>Wilson Castro Gil</dc:creator>
  <cp:keywords/>
  <dc:description>Documento generado como apoyo académico para Formación SENA.</dc:description>
  <cp:lastModifiedBy>Wilson Castro Gil</cp:lastModifiedBy>
  <cp:revision>2</cp:revision>
  <dcterms:created xsi:type="dcterms:W3CDTF">2026-10-08T00:54:00Z</dcterms:created>
  <dcterms:modified xsi:type="dcterms:W3CDTF">2026-10-08T00:54:00Z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dc41c4-3f95-4020-bedd-cbbd89182633_Enabled">
    <vt:lpwstr>true</vt:lpwstr>
  </property>
  <property fmtid="{D5CDD505-2E9C-101B-9397-08002B2CF9AE}" pid="3" name="MSIP_Label_13dc41c4-3f95-4020-bedd-cbbd89182633_SetDate">
    <vt:lpwstr>2026-10-08T00:54:21Z</vt:lpwstr>
  </property>
  <property fmtid="{D5CDD505-2E9C-101B-9397-08002B2CF9AE}" pid="4" name="MSIP_Label_13dc41c4-3f95-4020-bedd-cbbd89182633_Method">
    <vt:lpwstr>Privileged</vt:lpwstr>
  </property>
  <property fmtid="{D5CDD505-2E9C-101B-9397-08002B2CF9AE}" pid="5" name="MSIP_Label_13dc41c4-3f95-4020-bedd-cbbd89182633_Name">
    <vt:lpwstr>General</vt:lpwstr>
  </property>
  <property fmtid="{D5CDD505-2E9C-101B-9397-08002B2CF9AE}" pid="6" name="MSIP_Label_13dc41c4-3f95-4020-bedd-cbbd89182633_SiteId">
    <vt:lpwstr>cbc2c381-2f2e-4d93-91d1-506c9316ace7</vt:lpwstr>
  </property>
  <property fmtid="{D5CDD505-2E9C-101B-9397-08002B2CF9AE}" pid="7" name="MSIP_Label_13dc41c4-3f95-4020-bedd-cbbd89182633_ActionId">
    <vt:lpwstr>106e3347-a6e4-4b19-a533-f4f62e02ba86</vt:lpwstr>
  </property>
  <property fmtid="{D5CDD505-2E9C-101B-9397-08002B2CF9AE}" pid="8" name="MSIP_Label_13dc41c4-3f95-4020-bedd-cbbd89182633_ContentBits">
    <vt:lpwstr>0</vt:lpwstr>
  </property>
  <property fmtid="{D5CDD505-2E9C-101B-9397-08002B2CF9AE}" pid="9" name="MSIP_Label_13dc41c4-3f95-4020-bedd-cbbd89182633_Tag">
    <vt:lpwstr>10, 0, 1, 2</vt:lpwstr>
  </property>
</Properties>
</file>