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C3.034</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24"/>
          <w:szCs w:val="24"/>
        </w:rPr>
      </w:pPr>
      <w:hyperlink r:id="rId7">
        <w:r w:rsidDel="00000000" w:rsidR="00000000" w:rsidRPr="00000000">
          <w:rPr>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joscasvaz@alum.us.es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0">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Planning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fz3plkb413">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Tareas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9wzcau02no">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Capturas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9dcbnll4t">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Presupuesto</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dbj3qwlfhx">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Progress</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o09jor5m0s">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Registro de progreso</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qx5d80jfbf">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Conflictos</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paompip0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Desviación de costes</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a7ipqyxn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rPr>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22">
      <w:pPr>
        <w:spacing w:line="276" w:lineRule="auto"/>
        <w:rPr/>
      </w:pPr>
      <w:r w:rsidDel="00000000" w:rsidR="00000000" w:rsidRPr="00000000">
        <w:rPr>
          <w:rtl w:val="0"/>
        </w:rPr>
        <w:t xml:space="preserve">Este documento muestra tanto el planning como el progreso grupal de la implementación de los requisitos grupales.</w:t>
      </w: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ouk80crf36ih" w:id="2"/>
      <w:bookmarkEnd w:id="2"/>
      <w:r w:rsidDel="00000000" w:rsidR="00000000" w:rsidRPr="00000000">
        <w:rPr>
          <w:rtl w:val="0"/>
        </w:rPr>
        <w:t xml:space="preserve">Tabla de revisiones</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19/02/2024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Versión entregable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08/03/2024</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sz w:val="30"/>
          <w:szCs w:val="30"/>
        </w:rPr>
      </w:pPr>
      <w:bookmarkStart w:colFirst="0" w:colLast="0" w:name="_u0bfbulml1a6" w:id="3"/>
      <w:bookmarkEnd w:id="3"/>
      <w:r w:rsidDel="00000000" w:rsidR="00000000" w:rsidRPr="00000000">
        <w:rPr>
          <w:sz w:val="30"/>
          <w:szCs w:val="30"/>
          <w:rtl w:val="0"/>
        </w:rPr>
        <w:t xml:space="preserve">Introducción</w:t>
      </w:r>
    </w:p>
    <w:p w:rsidR="00000000" w:rsidDel="00000000" w:rsidP="00000000" w:rsidRDefault="00000000" w:rsidRPr="00000000" w14:paraId="00000032">
      <w:pPr>
        <w:rPr/>
      </w:pPr>
      <w:r w:rsidDel="00000000" w:rsidR="00000000" w:rsidRPr="00000000">
        <w:rPr>
          <w:rtl w:val="0"/>
        </w:rPr>
        <w:t xml:space="preserve">En este documento se va a representar el planteamiento y el progreso realizado por el grupo, durante la realización de sus requisitos individuales.</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sz w:val="30"/>
          <w:szCs w:val="30"/>
        </w:rPr>
      </w:pPr>
      <w:bookmarkStart w:colFirst="0" w:colLast="0" w:name="_8fv8g9nag1vc" w:id="4"/>
      <w:bookmarkEnd w:id="4"/>
      <w:r w:rsidDel="00000000" w:rsidR="00000000" w:rsidRPr="00000000">
        <w:rPr>
          <w:sz w:val="30"/>
          <w:szCs w:val="30"/>
          <w:rtl w:val="0"/>
        </w:rPr>
        <w:t xml:space="preserve">Contenidos</w:t>
      </w:r>
    </w:p>
    <w:p w:rsidR="00000000" w:rsidDel="00000000" w:rsidP="00000000" w:rsidRDefault="00000000" w:rsidRPr="00000000" w14:paraId="00000035">
      <w:pPr>
        <w:pStyle w:val="Heading2"/>
        <w:rPr>
          <w:u w:val="single"/>
        </w:rPr>
      </w:pPr>
      <w:bookmarkStart w:colFirst="0" w:colLast="0" w:name="_16uf1f4hu30m" w:id="5"/>
      <w:bookmarkEnd w:id="5"/>
      <w:r w:rsidDel="00000000" w:rsidR="00000000" w:rsidRPr="00000000">
        <w:rPr>
          <w:sz w:val="26"/>
          <w:szCs w:val="26"/>
          <w:u w:val="single"/>
          <w:rtl w:val="0"/>
        </w:rPr>
        <w:t xml:space="preserve">Planning</w:t>
      </w:r>
      <w:r w:rsidDel="00000000" w:rsidR="00000000" w:rsidRPr="00000000">
        <w:rPr>
          <w:rtl w:val="0"/>
        </w:rPr>
      </w:r>
    </w:p>
    <w:p w:rsidR="00000000" w:rsidDel="00000000" w:rsidP="00000000" w:rsidRDefault="00000000" w:rsidRPr="00000000" w14:paraId="00000036">
      <w:pPr>
        <w:pStyle w:val="Heading3"/>
        <w:rPr/>
      </w:pPr>
      <w:bookmarkStart w:colFirst="0" w:colLast="0" w:name="_eofz3plkb413" w:id="6"/>
      <w:bookmarkEnd w:id="6"/>
      <w:r w:rsidDel="00000000" w:rsidR="00000000" w:rsidRPr="00000000">
        <w:rPr>
          <w:sz w:val="24"/>
          <w:szCs w:val="24"/>
          <w:rtl w:val="0"/>
        </w:rPr>
        <w:t xml:space="preserve">Tareas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085"/>
        <w:gridCol w:w="2445"/>
        <w:gridCol w:w="1275"/>
        <w:gridCol w:w="1860"/>
        <w:tblGridChange w:id="0">
          <w:tblGrid>
            <w:gridCol w:w="1635"/>
            <w:gridCol w:w="2085"/>
            <w:gridCol w:w="2445"/>
            <w:gridCol w:w="1275"/>
            <w:gridCol w:w="18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Juan López Quirós</w:t>
            </w:r>
          </w:p>
          <w:p w:rsidR="00000000" w:rsidDel="00000000" w:rsidP="00000000" w:rsidRDefault="00000000" w:rsidRPr="00000000" w14:paraId="00000040">
            <w:pPr>
              <w:widowControl w:val="0"/>
              <w:rPr/>
            </w:pPr>
            <w:r w:rsidDel="00000000" w:rsidR="00000000" w:rsidRPr="00000000">
              <w:rPr>
                <w:rtl w:val="0"/>
              </w:rPr>
              <w:t xml:space="preserve">-</w:t>
            </w:r>
          </w:p>
          <w:p w:rsidR="00000000" w:rsidDel="00000000" w:rsidP="00000000" w:rsidRDefault="00000000" w:rsidRPr="00000000" w14:paraId="00000041">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17min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Juan del Junco Obregón</w:t>
            </w:r>
          </w:p>
          <w:p w:rsidR="00000000" w:rsidDel="00000000" w:rsidP="00000000" w:rsidRDefault="00000000" w:rsidRPr="00000000" w14:paraId="00000047">
            <w:pPr>
              <w:widowControl w:val="0"/>
              <w:rPr/>
            </w:pPr>
            <w:r w:rsidDel="00000000" w:rsidR="00000000" w:rsidRPr="00000000">
              <w:rPr>
                <w:rtl w:val="0"/>
              </w:rPr>
              <w:t xml:space="preserve">-</w:t>
            </w:r>
          </w:p>
          <w:p w:rsidR="00000000" w:rsidDel="00000000" w:rsidP="00000000" w:rsidRDefault="00000000" w:rsidRPr="00000000" w14:paraId="00000048">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27min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Pablo Mejías Buitrago</w:t>
            </w:r>
          </w:p>
          <w:p w:rsidR="00000000" w:rsidDel="00000000" w:rsidP="00000000" w:rsidRDefault="00000000" w:rsidRPr="00000000" w14:paraId="0000004E">
            <w:pPr>
              <w:widowControl w:val="0"/>
              <w:rPr/>
            </w:pPr>
            <w:r w:rsidDel="00000000" w:rsidR="00000000" w:rsidRPr="00000000">
              <w:rPr>
                <w:rtl w:val="0"/>
              </w:rPr>
              <w:t xml:space="preserve">-</w:t>
            </w:r>
          </w:p>
          <w:p w:rsidR="00000000" w:rsidDel="00000000" w:rsidP="00000000" w:rsidRDefault="00000000" w:rsidRPr="00000000" w14:paraId="0000004F">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Juan del Junco Obregón</w:t>
            </w:r>
          </w:p>
          <w:p w:rsidR="00000000" w:rsidDel="00000000" w:rsidP="00000000" w:rsidRDefault="00000000" w:rsidRPr="00000000" w14:paraId="00000055">
            <w:pPr>
              <w:widowControl w:val="0"/>
              <w:rPr/>
            </w:pPr>
            <w:r w:rsidDel="00000000" w:rsidR="00000000" w:rsidRPr="00000000">
              <w:rPr>
                <w:rtl w:val="0"/>
              </w:rPr>
              <w:t xml:space="preserve">-</w:t>
            </w:r>
          </w:p>
          <w:p w:rsidR="00000000" w:rsidDel="00000000" w:rsidP="00000000" w:rsidRDefault="00000000" w:rsidRPr="00000000" w14:paraId="00000056">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banner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Pablo Mejías Buitrago</w:t>
            </w:r>
          </w:p>
          <w:p w:rsidR="00000000" w:rsidDel="00000000" w:rsidP="00000000" w:rsidRDefault="00000000" w:rsidRPr="00000000" w14:paraId="0000005C">
            <w:pPr>
              <w:widowControl w:val="0"/>
              <w:rPr/>
            </w:pPr>
            <w:r w:rsidDel="00000000" w:rsidR="00000000" w:rsidRPr="00000000">
              <w:rPr>
                <w:rtl w:val="0"/>
              </w:rPr>
              <w:t xml:space="preserve">-</w:t>
            </w:r>
          </w:p>
          <w:p w:rsidR="00000000" w:rsidDel="00000000" w:rsidP="00000000" w:rsidRDefault="00000000" w:rsidRPr="00000000" w14:paraId="0000005D">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Producir una carga de datos de prueba de las entidades Notice y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Juan López Quirós</w:t>
            </w:r>
          </w:p>
          <w:p w:rsidR="00000000" w:rsidDel="00000000" w:rsidP="00000000" w:rsidRDefault="00000000" w:rsidRPr="00000000" w14:paraId="00000063">
            <w:pPr>
              <w:widowControl w:val="0"/>
              <w:spacing w:line="240" w:lineRule="auto"/>
              <w:rPr/>
            </w:pPr>
            <w:r w:rsidDel="00000000" w:rsidR="00000000" w:rsidRPr="00000000">
              <w:rPr>
                <w:rtl w:val="0"/>
              </w:rPr>
              <w:t xml:space="preserve">-</w:t>
            </w:r>
          </w:p>
          <w:p w:rsidR="00000000" w:rsidDel="00000000" w:rsidP="00000000" w:rsidRDefault="00000000" w:rsidRPr="00000000" w14:paraId="00000064">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 de Banner 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Pablo Mejías Buitrago</w:t>
            </w:r>
          </w:p>
          <w:p w:rsidR="00000000" w:rsidDel="00000000" w:rsidP="00000000" w:rsidRDefault="00000000" w:rsidRPr="00000000" w14:paraId="0000006A">
            <w:pPr>
              <w:widowControl w:val="0"/>
              <w:rPr/>
            </w:pPr>
            <w:r w:rsidDel="00000000" w:rsidR="00000000" w:rsidRPr="00000000">
              <w:rPr>
                <w:rtl w:val="0"/>
              </w:rPr>
              <w:t xml:space="preserve">-</w:t>
            </w:r>
          </w:p>
          <w:p w:rsidR="00000000" w:rsidDel="00000000" w:rsidP="00000000" w:rsidRDefault="00000000" w:rsidRPr="00000000" w14:paraId="0000006B">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 de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Juan del Junco Obregón</w:t>
            </w:r>
          </w:p>
          <w:p w:rsidR="00000000" w:rsidDel="00000000" w:rsidP="00000000" w:rsidRDefault="00000000" w:rsidRPr="00000000" w14:paraId="00000071">
            <w:pPr>
              <w:widowControl w:val="0"/>
              <w:rPr/>
            </w:pPr>
            <w:r w:rsidDel="00000000" w:rsidR="00000000" w:rsidRPr="00000000">
              <w:rPr>
                <w:rtl w:val="0"/>
              </w:rPr>
              <w:t xml:space="preserve">-</w:t>
            </w:r>
          </w:p>
          <w:p w:rsidR="00000000" w:rsidDel="00000000" w:rsidP="00000000" w:rsidRDefault="00000000" w:rsidRPr="00000000" w14:paraId="00000072">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Configurar 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Juan López Quirós</w:t>
            </w:r>
          </w:p>
          <w:p w:rsidR="00000000" w:rsidDel="00000000" w:rsidP="00000000" w:rsidRDefault="00000000" w:rsidRPr="00000000" w14:paraId="00000078">
            <w:pPr>
              <w:widowControl w:val="0"/>
              <w:rPr/>
            </w:pPr>
            <w:r w:rsidDel="00000000" w:rsidR="00000000" w:rsidRPr="00000000">
              <w:rPr>
                <w:rtl w:val="0"/>
              </w:rPr>
              <w:t xml:space="preserve">-</w:t>
            </w:r>
          </w:p>
          <w:p w:rsidR="00000000" w:rsidDel="00000000" w:rsidP="00000000" w:rsidRDefault="00000000" w:rsidRPr="00000000" w14:paraId="00000079">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rHeight w:val="487.71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dashboards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Jose Ignacio Castro Vázquez</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Analysis report grupal de esta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David Blanco Mora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46min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Planning and progress report grupal de esta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Jose Ignacio Castro Vázquez</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Producir el UML de los requisitos grupales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David Blanco Mora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Revisión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del Junco Obregón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Revisar Task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Tarea de revisión del UML grupal para prepararlo para la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Nuevo método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Realización de un nuevo método de cálculo de rendimiento eficaz y 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r>
    </w:tbl>
    <w:p w:rsidR="00000000" w:rsidDel="00000000" w:rsidP="00000000" w:rsidRDefault="00000000" w:rsidRPr="00000000" w14:paraId="000000B4">
      <w:pPr>
        <w:pStyle w:val="Heading3"/>
        <w:rPr>
          <w:sz w:val="24"/>
          <w:szCs w:val="24"/>
        </w:rPr>
      </w:pPr>
      <w:bookmarkStart w:colFirst="0" w:colLast="0" w:name="_rz9wzcau02no" w:id="7"/>
      <w:bookmarkEnd w:id="7"/>
      <w:r w:rsidDel="00000000" w:rsidR="00000000" w:rsidRPr="00000000">
        <w:rPr>
          <w:sz w:val="24"/>
          <w:szCs w:val="24"/>
          <w:rtl w:val="0"/>
        </w:rPr>
        <w:t xml:space="preserve">Capturas</w:t>
      </w:r>
    </w:p>
    <w:p w:rsidR="00000000" w:rsidDel="00000000" w:rsidP="00000000" w:rsidRDefault="00000000" w:rsidRPr="00000000" w14:paraId="000000B5">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B6">
      <w:pPr>
        <w:pStyle w:val="Heading3"/>
        <w:rPr>
          <w:sz w:val="24"/>
          <w:szCs w:val="24"/>
        </w:rPr>
      </w:pPr>
      <w:bookmarkStart w:colFirst="0" w:colLast="0" w:name="_fd9dcbnll4t" w:id="8"/>
      <w:bookmarkEnd w:id="8"/>
      <w:r w:rsidDel="00000000" w:rsidR="00000000" w:rsidRPr="00000000">
        <w:rPr>
          <w:sz w:val="24"/>
          <w:szCs w:val="24"/>
          <w:rtl w:val="0"/>
        </w:rPr>
        <w:t xml:space="preserve">Presupuesto</w:t>
      </w:r>
    </w:p>
    <w:p w:rsidR="00000000" w:rsidDel="00000000" w:rsidP="00000000" w:rsidRDefault="00000000" w:rsidRPr="00000000" w14:paraId="000000B7">
      <w:pPr>
        <w:spacing w:line="276"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670"/>
        <w:gridCol w:w="3570"/>
        <w:tblGridChange w:id="0">
          <w:tblGrid>
            <w:gridCol w:w="3120"/>
            <w:gridCol w:w="2670"/>
            <w:gridCol w:w="35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8">
            <w:pPr>
              <w:widowControl w:val="0"/>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9">
            <w:pPr>
              <w:widowControl w:val="0"/>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A">
            <w:pPr>
              <w:widowControl w:val="0"/>
              <w:rPr>
                <w:b w:val="1"/>
              </w:rPr>
            </w:pPr>
            <w:r w:rsidDel="00000000" w:rsidR="00000000" w:rsidRPr="00000000">
              <w:rPr>
                <w:b w:val="1"/>
                <w:rtl w:val="0"/>
              </w:rPr>
              <w:t xml:space="preserve">Coste de personal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5,5h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157,96€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92,92€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3,25h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75,50€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78,38€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10,50€</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A">
            <w:pPr>
              <w:widowControl w:val="0"/>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B">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rPr>
            </w:pPr>
            <w:r w:rsidDel="00000000" w:rsidR="00000000" w:rsidRPr="00000000">
              <w:rPr>
                <w:b w:val="1"/>
                <w:rtl w:val="0"/>
              </w:rPr>
              <w:t xml:space="preserve">Coste de personal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b w:val="1"/>
              </w:rPr>
            </w:pPr>
            <w:r w:rsidDel="00000000" w:rsidR="00000000" w:rsidRPr="00000000">
              <w:rPr>
                <w:b w:val="1"/>
                <w:rtl w:val="0"/>
              </w:rPr>
              <w:t xml:space="preserve">415,26€</w:t>
            </w:r>
          </w:p>
        </w:tc>
      </w:tr>
    </w:tbl>
    <w:p w:rsidR="00000000" w:rsidDel="00000000" w:rsidP="00000000" w:rsidRDefault="00000000" w:rsidRPr="00000000" w14:paraId="000000D0">
      <w:pPr>
        <w:spacing w:line="276"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D">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b w:val="1"/>
              </w:rPr>
            </w:pPr>
            <w:r w:rsidDel="00000000" w:rsidR="00000000" w:rsidRPr="00000000">
              <w:rPr>
                <w:b w:val="1"/>
                <w:rtl w:val="0"/>
              </w:rPr>
              <w:t xml:space="preserve">94,75 €</w:t>
            </w:r>
          </w:p>
        </w:tc>
      </w:tr>
    </w:tbl>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b w:val="1"/>
          <w:rtl w:val="0"/>
        </w:rPr>
        <w:t xml:space="preserve">Coste total estimado: 510,01€</w:t>
      </w: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pStyle w:val="Heading2"/>
        <w:rPr>
          <w:sz w:val="26"/>
          <w:szCs w:val="26"/>
          <w:u w:val="single"/>
        </w:rPr>
      </w:pPr>
      <w:bookmarkStart w:colFirst="0" w:colLast="0" w:name="_fglyqbxkcypw" w:id="9"/>
      <w:bookmarkEnd w:id="9"/>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rPr>
          <w:sz w:val="26"/>
          <w:szCs w:val="26"/>
          <w:u w:val="single"/>
        </w:rPr>
      </w:pPr>
      <w:bookmarkStart w:colFirst="0" w:colLast="0" w:name="_djdbj3qwlfhx" w:id="10"/>
      <w:bookmarkEnd w:id="10"/>
      <w:r w:rsidDel="00000000" w:rsidR="00000000" w:rsidRPr="00000000">
        <w:rPr>
          <w:sz w:val="26"/>
          <w:szCs w:val="26"/>
          <w:u w:val="single"/>
          <w:rtl w:val="0"/>
        </w:rPr>
        <w:t xml:space="preserve">Progress</w:t>
      </w:r>
    </w:p>
    <w:p w:rsidR="00000000" w:rsidDel="00000000" w:rsidP="00000000" w:rsidRDefault="00000000" w:rsidRPr="00000000" w14:paraId="000000E6">
      <w:pPr>
        <w:pStyle w:val="Heading3"/>
        <w:rPr/>
      </w:pPr>
      <w:bookmarkStart w:colFirst="0" w:colLast="0" w:name="_e5qx5d80jfbf" w:id="11"/>
      <w:bookmarkEnd w:id="11"/>
      <w:r w:rsidDel="00000000" w:rsidR="00000000" w:rsidRPr="00000000">
        <w:rPr>
          <w:sz w:val="24"/>
          <w:szCs w:val="24"/>
          <w:rtl w:val="0"/>
        </w:rPr>
        <w:t xml:space="preserve">Conflictos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7">
            <w:pPr>
              <w:widowControl w:val="0"/>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8">
            <w:pPr>
              <w:widowControl w:val="0"/>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Fórmula del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Hemos decidido cambiar la fórmula de rendimiento por un sistema totalmente distinto, el cuál se explica en el siguiente apartado.</w:t>
            </w:r>
          </w:p>
        </w:tc>
      </w:tr>
    </w:tbl>
    <w:p w:rsidR="00000000" w:rsidDel="00000000" w:rsidP="00000000" w:rsidRDefault="00000000" w:rsidRPr="00000000" w14:paraId="000000EB">
      <w:pPr>
        <w:pStyle w:val="Heading3"/>
        <w:rPr>
          <w:b w:val="1"/>
          <w:sz w:val="24"/>
          <w:szCs w:val="24"/>
        </w:rPr>
      </w:pPr>
      <w:bookmarkStart w:colFirst="0" w:colLast="0" w:name="_9fuzdpf7p78r" w:id="12"/>
      <w:bookmarkEnd w:id="12"/>
      <w:r w:rsidDel="00000000" w:rsidR="00000000" w:rsidRPr="00000000">
        <w:rPr>
          <w:b w:val="1"/>
          <w:sz w:val="24"/>
          <w:szCs w:val="24"/>
          <w:rtl w:val="0"/>
        </w:rPr>
        <w:t xml:space="preserve">Conflicto con el rendimiento</w:t>
      </w:r>
    </w:p>
    <w:p w:rsidR="00000000" w:rsidDel="00000000" w:rsidP="00000000" w:rsidRDefault="00000000" w:rsidRPr="00000000" w14:paraId="000000EC">
      <w:pPr>
        <w:jc w:val="both"/>
        <w:rPr/>
      </w:pPr>
      <w:r w:rsidDel="00000000" w:rsidR="00000000" w:rsidRPr="00000000">
        <w:rPr>
          <w:rtl w:val="0"/>
        </w:rPr>
        <w:t xml:space="preserve">En el Chartering report diseñamos una fórmula del rendimiento, la cuál nos fue efectiva y nos dio un resultado lógico de rendimiento en el primer entregable.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Sin embargo, tras realizar este entregable y aplicar la fórmula de rendimiento, nos dimos cuenta de que no tenía mucho sentido, y era muy irreal, debido a que al hacer el cálculo, una persona que hacía 7 líneas de código, tenía más nota que una que hacía 200 líneas.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Este suceso se debe a que la fórmula consistía en la división de la desviación de puntos de historia entre la desviación de tiempo, a lo que luego se le sumaba las líneas de código realizadas, por lo que la fórmula pierde sentido en un proyecto de este calibre, donde a partir del segundo entregable ya se realizan una gran cantidad de líneas de código.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Con todo esto, y queriendo tener un indicador de rendimiento lógico, hemos decidido crear un nuevo sistema de cálculo de rendimiento que conste del cumplimiento de requisitos.</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ind w:left="0" w:firstLine="0"/>
        <w:jc w:val="both"/>
        <w:rPr/>
      </w:pPr>
      <w:r w:rsidDel="00000000" w:rsidR="00000000" w:rsidRPr="00000000">
        <w:rPr>
          <w:rtl w:val="0"/>
        </w:rPr>
        <w:t xml:space="preserve">El rendimiento se representará sintácticamente de esta manera:</w:t>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numPr>
          <w:ilvl w:val="0"/>
          <w:numId w:val="4"/>
        </w:numPr>
        <w:ind w:left="720" w:hanging="360"/>
        <w:jc w:val="both"/>
        <w:rPr>
          <w:u w:val="none"/>
        </w:rPr>
      </w:pPr>
      <w:r w:rsidDel="00000000" w:rsidR="00000000" w:rsidRPr="00000000">
        <w:rPr>
          <w:rtl w:val="0"/>
        </w:rPr>
        <w:t xml:space="preserve">0 - 4 puntos → Pésimo rendimiento.</w:t>
      </w:r>
    </w:p>
    <w:p w:rsidR="00000000" w:rsidDel="00000000" w:rsidP="00000000" w:rsidRDefault="00000000" w:rsidRPr="00000000" w14:paraId="000000F7">
      <w:pPr>
        <w:numPr>
          <w:ilvl w:val="0"/>
          <w:numId w:val="4"/>
        </w:numPr>
        <w:ind w:left="720" w:hanging="360"/>
        <w:jc w:val="both"/>
        <w:rPr>
          <w:u w:val="none"/>
        </w:rPr>
      </w:pPr>
      <w:r w:rsidDel="00000000" w:rsidR="00000000" w:rsidRPr="00000000">
        <w:rPr>
          <w:rtl w:val="0"/>
        </w:rPr>
        <w:t xml:space="preserve">4 - 5 puntos → Mal rendimiento.</w:t>
      </w:r>
    </w:p>
    <w:p w:rsidR="00000000" w:rsidDel="00000000" w:rsidP="00000000" w:rsidRDefault="00000000" w:rsidRPr="00000000" w14:paraId="000000F8">
      <w:pPr>
        <w:numPr>
          <w:ilvl w:val="0"/>
          <w:numId w:val="4"/>
        </w:numPr>
        <w:ind w:left="720" w:hanging="360"/>
        <w:jc w:val="both"/>
        <w:rPr>
          <w:u w:val="none"/>
        </w:rPr>
      </w:pPr>
      <w:r w:rsidDel="00000000" w:rsidR="00000000" w:rsidRPr="00000000">
        <w:rPr>
          <w:rtl w:val="0"/>
        </w:rPr>
        <w:t xml:space="preserve">5 - 6 puntos → Rendimiento mejorable.</w:t>
      </w:r>
    </w:p>
    <w:p w:rsidR="00000000" w:rsidDel="00000000" w:rsidP="00000000" w:rsidRDefault="00000000" w:rsidRPr="00000000" w14:paraId="000000F9">
      <w:pPr>
        <w:numPr>
          <w:ilvl w:val="0"/>
          <w:numId w:val="4"/>
        </w:numPr>
        <w:ind w:left="720" w:hanging="360"/>
        <w:jc w:val="both"/>
        <w:rPr>
          <w:u w:val="none"/>
        </w:rPr>
      </w:pPr>
      <w:r w:rsidDel="00000000" w:rsidR="00000000" w:rsidRPr="00000000">
        <w:rPr>
          <w:rtl w:val="0"/>
        </w:rPr>
        <w:t xml:space="preserve">6 - 8 puntos → Buen rendimiento.</w:t>
      </w:r>
    </w:p>
    <w:p w:rsidR="00000000" w:rsidDel="00000000" w:rsidP="00000000" w:rsidRDefault="00000000" w:rsidRPr="00000000" w14:paraId="000000FA">
      <w:pPr>
        <w:numPr>
          <w:ilvl w:val="0"/>
          <w:numId w:val="4"/>
        </w:numPr>
        <w:ind w:left="720" w:hanging="360"/>
        <w:jc w:val="both"/>
        <w:rPr>
          <w:u w:val="none"/>
        </w:rPr>
      </w:pPr>
      <w:r w:rsidDel="00000000" w:rsidR="00000000" w:rsidRPr="00000000">
        <w:rPr>
          <w:rtl w:val="0"/>
        </w:rPr>
        <w:t xml:space="preserve">8 - 9 puntos → Muy buen rendimiento.</w:t>
      </w:r>
    </w:p>
    <w:p w:rsidR="00000000" w:rsidDel="00000000" w:rsidP="00000000" w:rsidRDefault="00000000" w:rsidRPr="00000000" w14:paraId="000000FB">
      <w:pPr>
        <w:numPr>
          <w:ilvl w:val="0"/>
          <w:numId w:val="4"/>
        </w:numPr>
        <w:ind w:left="720" w:hanging="360"/>
        <w:jc w:val="both"/>
        <w:rPr>
          <w:u w:val="none"/>
        </w:rPr>
      </w:pPr>
      <w:r w:rsidDel="00000000" w:rsidR="00000000" w:rsidRPr="00000000">
        <w:rPr>
          <w:rtl w:val="0"/>
        </w:rPr>
        <w:t xml:space="preserve">9 - 10 puntos → Excelente rendimiento.</w:t>
      </w:r>
    </w:p>
    <w:p w:rsidR="00000000" w:rsidDel="00000000" w:rsidP="00000000" w:rsidRDefault="00000000" w:rsidRPr="00000000" w14:paraId="000000FC">
      <w:pPr>
        <w:ind w:left="0" w:firstLine="0"/>
        <w:jc w:val="both"/>
        <w:rPr/>
      </w:pP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t xml:space="preserve">Teniendo esto ya en cuenta, ahora vamos a explicar qué requisitos se tienen que cumplir para ir consiguiendo puntos:</w:t>
      </w:r>
    </w:p>
    <w:p w:rsidR="00000000" w:rsidDel="00000000" w:rsidP="00000000" w:rsidRDefault="00000000" w:rsidRPr="00000000" w14:paraId="000000FE">
      <w:pPr>
        <w:pStyle w:val="Heading4"/>
        <w:jc w:val="both"/>
        <w:rPr>
          <w:u w:val="single"/>
        </w:rPr>
      </w:pPr>
      <w:bookmarkStart w:colFirst="0" w:colLast="0" w:name="_cuienpsdwqg6" w:id="13"/>
      <w:bookmarkEnd w:id="13"/>
      <w:r w:rsidDel="00000000" w:rsidR="00000000" w:rsidRPr="00000000">
        <w:rPr>
          <w:u w:val="single"/>
          <w:rtl w:val="0"/>
        </w:rPr>
        <w:t xml:space="preserve">Parte 1 → 4 puntos máx. Tareas realizadas tanto grupales como individuales.</w:t>
      </w:r>
    </w:p>
    <w:p w:rsidR="00000000" w:rsidDel="00000000" w:rsidP="00000000" w:rsidRDefault="00000000" w:rsidRPr="00000000" w14:paraId="000000FF">
      <w:pPr>
        <w:numPr>
          <w:ilvl w:val="0"/>
          <w:numId w:val="2"/>
        </w:numPr>
        <w:ind w:left="720" w:hanging="360"/>
        <w:jc w:val="both"/>
        <w:rPr>
          <w:u w:val="none"/>
        </w:rPr>
      </w:pPr>
      <w:r w:rsidDel="00000000" w:rsidR="00000000" w:rsidRPr="00000000">
        <w:rPr>
          <w:rtl w:val="0"/>
        </w:rPr>
        <w:t xml:space="preserve">No ha realizado ninguna tarea ni obligatoria ni opcional → 0 puntos.</w:t>
      </w:r>
    </w:p>
    <w:p w:rsidR="00000000" w:rsidDel="00000000" w:rsidP="00000000" w:rsidRDefault="00000000" w:rsidRPr="00000000" w14:paraId="00000100">
      <w:pPr>
        <w:numPr>
          <w:ilvl w:val="0"/>
          <w:numId w:val="2"/>
        </w:numPr>
        <w:ind w:left="720" w:hanging="360"/>
        <w:jc w:val="both"/>
        <w:rPr>
          <w:u w:val="none"/>
        </w:rPr>
      </w:pPr>
      <w:r w:rsidDel="00000000" w:rsidR="00000000" w:rsidRPr="00000000">
        <w:rPr>
          <w:rtl w:val="0"/>
        </w:rPr>
        <w:t xml:space="preserve">Realiza sólo las tareas obligatorias individuales → 1 punto.</w:t>
      </w:r>
    </w:p>
    <w:p w:rsidR="00000000" w:rsidDel="00000000" w:rsidP="00000000" w:rsidRDefault="00000000" w:rsidRPr="00000000" w14:paraId="00000101">
      <w:pPr>
        <w:numPr>
          <w:ilvl w:val="0"/>
          <w:numId w:val="2"/>
        </w:numPr>
        <w:ind w:left="720" w:hanging="360"/>
        <w:jc w:val="both"/>
        <w:rPr>
          <w:u w:val="none"/>
        </w:rPr>
      </w:pPr>
      <w:r w:rsidDel="00000000" w:rsidR="00000000" w:rsidRPr="00000000">
        <w:rPr>
          <w:rtl w:val="0"/>
        </w:rPr>
        <w:t xml:space="preserve">Realiza las tareas obligatorias tanto individuales como grupales → 2 puntos.</w:t>
      </w:r>
    </w:p>
    <w:p w:rsidR="00000000" w:rsidDel="00000000" w:rsidP="00000000" w:rsidRDefault="00000000" w:rsidRPr="00000000" w14:paraId="00000102">
      <w:pPr>
        <w:numPr>
          <w:ilvl w:val="0"/>
          <w:numId w:val="2"/>
        </w:numPr>
        <w:ind w:left="720" w:hanging="360"/>
        <w:jc w:val="both"/>
        <w:rPr>
          <w:u w:val="none"/>
        </w:rPr>
      </w:pPr>
      <w:r w:rsidDel="00000000" w:rsidR="00000000" w:rsidRPr="00000000">
        <w:rPr>
          <w:rtl w:val="0"/>
        </w:rPr>
        <w:t xml:space="preserve">Realiza todas las tareas menos 2 o menos opcionales → 3 puntos.</w:t>
      </w:r>
    </w:p>
    <w:p w:rsidR="00000000" w:rsidDel="00000000" w:rsidP="00000000" w:rsidRDefault="00000000" w:rsidRPr="00000000" w14:paraId="00000103">
      <w:pPr>
        <w:numPr>
          <w:ilvl w:val="0"/>
          <w:numId w:val="2"/>
        </w:numPr>
        <w:ind w:left="720" w:hanging="360"/>
        <w:jc w:val="both"/>
        <w:rPr>
          <w:u w:val="none"/>
        </w:rPr>
      </w:pPr>
      <w:r w:rsidDel="00000000" w:rsidR="00000000" w:rsidRPr="00000000">
        <w:rPr>
          <w:rtl w:val="0"/>
        </w:rPr>
        <w:t xml:space="preserve">Realiza todas las tareas → 4 puntos.</w:t>
      </w:r>
    </w:p>
    <w:p w:rsidR="00000000" w:rsidDel="00000000" w:rsidP="00000000" w:rsidRDefault="00000000" w:rsidRPr="00000000" w14:paraId="00000104">
      <w:pPr>
        <w:ind w:left="0" w:firstLine="0"/>
        <w:jc w:val="both"/>
        <w:rPr/>
      </w:pP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rPr>
          <w:rtl w:val="0"/>
        </w:rPr>
        <w:t xml:space="preserve">El cumplimiento de la condición 1, </w:t>
      </w:r>
      <w:r w:rsidDel="00000000" w:rsidR="00000000" w:rsidRPr="00000000">
        <w:rPr>
          <w:rtl w:val="0"/>
        </w:rPr>
        <w:t xml:space="preserve">significaría</w:t>
      </w:r>
      <w:r w:rsidDel="00000000" w:rsidR="00000000" w:rsidRPr="00000000">
        <w:rPr>
          <w:rtl w:val="0"/>
        </w:rPr>
        <w:t xml:space="preserve"> un 0 absoluto en rendimiento sin acceso al resto de partes del cálculo de rendimiento.</w:t>
      </w:r>
    </w:p>
    <w:p w:rsidR="00000000" w:rsidDel="00000000" w:rsidP="00000000" w:rsidRDefault="00000000" w:rsidRPr="00000000" w14:paraId="00000106">
      <w:pPr>
        <w:pStyle w:val="Heading4"/>
        <w:rPr>
          <w:u w:val="single"/>
        </w:rPr>
      </w:pPr>
      <w:bookmarkStart w:colFirst="0" w:colLast="0" w:name="_hs3heqhg2cnq" w:id="14"/>
      <w:bookmarkEnd w:id="14"/>
      <w:r w:rsidDel="00000000" w:rsidR="00000000" w:rsidRPr="00000000">
        <w:rPr>
          <w:u w:val="single"/>
          <w:rtl w:val="0"/>
        </w:rPr>
        <w:t xml:space="preserve">Parte 2A → 4 puntos máx. Desv. de tiempo de tareas grupales e individuales</w:t>
      </w:r>
    </w:p>
    <w:p w:rsidR="00000000" w:rsidDel="00000000" w:rsidP="00000000" w:rsidRDefault="00000000" w:rsidRPr="00000000" w14:paraId="00000107">
      <w:pPr>
        <w:jc w:val="both"/>
        <w:rPr/>
      </w:pPr>
      <w:r w:rsidDel="00000000" w:rsidR="00000000" w:rsidRPr="00000000">
        <w:rPr>
          <w:rtl w:val="0"/>
        </w:rPr>
        <w:t xml:space="preserve">Esta parte sólo cuenta en caso de que se haya cumplido la condición 5 de las parte 1:</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numPr>
          <w:ilvl w:val="0"/>
          <w:numId w:val="6"/>
        </w:numPr>
        <w:ind w:left="720" w:hanging="360"/>
        <w:jc w:val="both"/>
        <w:rPr>
          <w:u w:val="none"/>
        </w:rPr>
      </w:pPr>
      <w:r w:rsidDel="00000000" w:rsidR="00000000" w:rsidRPr="00000000">
        <w:rPr>
          <w:rtl w:val="0"/>
        </w:rPr>
        <w:t xml:space="preserve">Realiza todas las tareas pero más tarde del tiempo estimado → 0 puntos.</w:t>
      </w:r>
    </w:p>
    <w:p w:rsidR="00000000" w:rsidDel="00000000" w:rsidP="00000000" w:rsidRDefault="00000000" w:rsidRPr="00000000" w14:paraId="0000010A">
      <w:pPr>
        <w:numPr>
          <w:ilvl w:val="0"/>
          <w:numId w:val="6"/>
        </w:numPr>
        <w:ind w:left="720" w:hanging="360"/>
        <w:jc w:val="both"/>
        <w:rPr>
          <w:u w:val="none"/>
        </w:rPr>
      </w:pPr>
      <w:r w:rsidDel="00000000" w:rsidR="00000000" w:rsidRPr="00000000">
        <w:rPr>
          <w:rtl w:val="0"/>
        </w:rPr>
        <w:t xml:space="preserve">Realiza 2 o menos tareas más tarde del tiempo estimado → 1 punto.</w:t>
      </w:r>
    </w:p>
    <w:p w:rsidR="00000000" w:rsidDel="00000000" w:rsidP="00000000" w:rsidRDefault="00000000" w:rsidRPr="00000000" w14:paraId="0000010B">
      <w:pPr>
        <w:numPr>
          <w:ilvl w:val="0"/>
          <w:numId w:val="6"/>
        </w:numPr>
        <w:ind w:left="720" w:hanging="360"/>
        <w:jc w:val="both"/>
        <w:rPr>
          <w:u w:val="none"/>
        </w:rPr>
      </w:pPr>
      <w:r w:rsidDel="00000000" w:rsidR="00000000" w:rsidRPr="00000000">
        <w:rPr>
          <w:rtl w:val="0"/>
        </w:rPr>
        <w:t xml:space="preserve">Realiza todas las tareas dentro del tiempo estimado pero al límite, siendo el límite, el tardar lo mismo que lo estimado con anterioridad → 2 puntos.</w:t>
      </w:r>
    </w:p>
    <w:p w:rsidR="00000000" w:rsidDel="00000000" w:rsidP="00000000" w:rsidRDefault="00000000" w:rsidRPr="00000000" w14:paraId="0000010C">
      <w:pPr>
        <w:numPr>
          <w:ilvl w:val="0"/>
          <w:numId w:val="6"/>
        </w:numPr>
        <w:ind w:left="720" w:hanging="360"/>
        <w:jc w:val="both"/>
        <w:rPr>
          <w:u w:val="none"/>
        </w:rPr>
      </w:pPr>
      <w:r w:rsidDel="00000000" w:rsidR="00000000" w:rsidRPr="00000000">
        <w:rPr>
          <w:rtl w:val="0"/>
        </w:rPr>
        <w:t xml:space="preserve">Tarda menos que el tiempo estimado en todas las tareas menos en una que se haga al límite. → 3 puntos.</w:t>
      </w:r>
    </w:p>
    <w:p w:rsidR="00000000" w:rsidDel="00000000" w:rsidP="00000000" w:rsidRDefault="00000000" w:rsidRPr="00000000" w14:paraId="0000010D">
      <w:pPr>
        <w:numPr>
          <w:ilvl w:val="0"/>
          <w:numId w:val="6"/>
        </w:numPr>
        <w:ind w:left="720" w:hanging="360"/>
        <w:jc w:val="both"/>
        <w:rPr>
          <w:u w:val="none"/>
        </w:rPr>
      </w:pPr>
      <w:r w:rsidDel="00000000" w:rsidR="00000000" w:rsidRPr="00000000">
        <w:rPr>
          <w:rtl w:val="0"/>
        </w:rPr>
        <w:t xml:space="preserve">Tarda menos que el tiempo estimado en todas las tareas → 4 puntos.</w:t>
      </w:r>
    </w:p>
    <w:p w:rsidR="00000000" w:rsidDel="00000000" w:rsidP="00000000" w:rsidRDefault="00000000" w:rsidRPr="00000000" w14:paraId="0000010E">
      <w:pPr>
        <w:pStyle w:val="Heading4"/>
        <w:rPr>
          <w:u w:val="single"/>
        </w:rPr>
      </w:pPr>
      <w:bookmarkStart w:colFirst="0" w:colLast="0" w:name="_c64n4r8s1ud" w:id="15"/>
      <w:bookmarkEnd w:id="15"/>
      <w:r w:rsidDel="00000000" w:rsidR="00000000" w:rsidRPr="00000000">
        <w:rPr>
          <w:u w:val="single"/>
          <w:rtl w:val="0"/>
        </w:rPr>
        <w:t xml:space="preserve">Parte 2B → 1 puntos máx.</w:t>
      </w:r>
    </w:p>
    <w:p w:rsidR="00000000" w:rsidDel="00000000" w:rsidP="00000000" w:rsidRDefault="00000000" w:rsidRPr="00000000" w14:paraId="0000010F">
      <w:pPr>
        <w:ind w:left="0" w:firstLine="0"/>
        <w:jc w:val="both"/>
        <w:rPr/>
      </w:pPr>
      <w:r w:rsidDel="00000000" w:rsidR="00000000" w:rsidRPr="00000000">
        <w:rPr>
          <w:rtl w:val="0"/>
        </w:rPr>
        <w:t xml:space="preserve">Esta parte sólo cuenta para los que no hayan cumplido ni la condición 5 ni la condición 4 de la parte 1 :</w:t>
      </w:r>
    </w:p>
    <w:p w:rsidR="00000000" w:rsidDel="00000000" w:rsidP="00000000" w:rsidRDefault="00000000" w:rsidRPr="00000000" w14:paraId="00000110">
      <w:pPr>
        <w:ind w:left="0" w:firstLine="0"/>
        <w:jc w:val="both"/>
        <w:rPr/>
      </w:pPr>
      <w:r w:rsidDel="00000000" w:rsidR="00000000" w:rsidRPr="00000000">
        <w:rPr>
          <w:rtl w:val="0"/>
        </w:rPr>
      </w:r>
    </w:p>
    <w:p w:rsidR="00000000" w:rsidDel="00000000" w:rsidP="00000000" w:rsidRDefault="00000000" w:rsidRPr="00000000" w14:paraId="00000111">
      <w:pPr>
        <w:numPr>
          <w:ilvl w:val="0"/>
          <w:numId w:val="7"/>
        </w:numPr>
        <w:ind w:left="720" w:hanging="360"/>
        <w:jc w:val="both"/>
        <w:rPr>
          <w:u w:val="none"/>
        </w:rPr>
      </w:pPr>
      <w:r w:rsidDel="00000000" w:rsidR="00000000" w:rsidRPr="00000000">
        <w:rPr>
          <w:rtl w:val="0"/>
        </w:rPr>
        <w:t xml:space="preserve">Si no se ha cumplido la condición 3 de la parte 1:</w:t>
      </w:r>
    </w:p>
    <w:p w:rsidR="00000000" w:rsidDel="00000000" w:rsidP="00000000" w:rsidRDefault="00000000" w:rsidRPr="00000000" w14:paraId="00000112">
      <w:pPr>
        <w:numPr>
          <w:ilvl w:val="1"/>
          <w:numId w:val="7"/>
        </w:numPr>
        <w:ind w:left="1440" w:hanging="360"/>
        <w:jc w:val="both"/>
        <w:rPr>
          <w:u w:val="none"/>
        </w:rPr>
      </w:pPr>
      <w:r w:rsidDel="00000000" w:rsidR="00000000" w:rsidRPr="00000000">
        <w:rPr>
          <w:rtl w:val="0"/>
        </w:rPr>
        <w:t xml:space="preserve">Si todas las tareas realizadas se han realizado dentro del tiempo estimado, incluyendo límite → 1 punto.</w:t>
      </w:r>
    </w:p>
    <w:p w:rsidR="00000000" w:rsidDel="00000000" w:rsidP="00000000" w:rsidRDefault="00000000" w:rsidRPr="00000000" w14:paraId="00000113">
      <w:pPr>
        <w:numPr>
          <w:ilvl w:val="1"/>
          <w:numId w:val="7"/>
        </w:numPr>
        <w:ind w:left="1440" w:hanging="360"/>
        <w:jc w:val="both"/>
        <w:rPr>
          <w:u w:val="none"/>
        </w:rPr>
      </w:pPr>
      <w:r w:rsidDel="00000000" w:rsidR="00000000" w:rsidRPr="00000000">
        <w:rPr>
          <w:rtl w:val="0"/>
        </w:rPr>
        <w:t xml:space="preserve">Si no están todas dentro del tiempo estimado, incluyendo límite → 0.5 puntos.</w:t>
      </w:r>
    </w:p>
    <w:p w:rsidR="00000000" w:rsidDel="00000000" w:rsidP="00000000" w:rsidRDefault="00000000" w:rsidRPr="00000000" w14:paraId="00000114">
      <w:pPr>
        <w:numPr>
          <w:ilvl w:val="1"/>
          <w:numId w:val="7"/>
        </w:numPr>
        <w:ind w:left="1440" w:hanging="360"/>
        <w:jc w:val="both"/>
        <w:rPr>
          <w:u w:val="none"/>
        </w:rPr>
      </w:pPr>
      <w:r w:rsidDel="00000000" w:rsidR="00000000" w:rsidRPr="00000000">
        <w:rPr>
          <w:rtl w:val="0"/>
        </w:rPr>
        <w:t xml:space="preserve">Si ninguna lo está → 0 puntos.</w:t>
      </w:r>
    </w:p>
    <w:p w:rsidR="00000000" w:rsidDel="00000000" w:rsidP="00000000" w:rsidRDefault="00000000" w:rsidRPr="00000000" w14:paraId="00000115">
      <w:pPr>
        <w:ind w:left="0" w:firstLine="0"/>
        <w:jc w:val="both"/>
        <w:rPr/>
      </w:pPr>
      <w:r w:rsidDel="00000000" w:rsidR="00000000" w:rsidRPr="00000000">
        <w:rPr>
          <w:rtl w:val="0"/>
        </w:rPr>
      </w:r>
    </w:p>
    <w:p w:rsidR="00000000" w:rsidDel="00000000" w:rsidP="00000000" w:rsidRDefault="00000000" w:rsidRPr="00000000" w14:paraId="00000116">
      <w:pPr>
        <w:numPr>
          <w:ilvl w:val="0"/>
          <w:numId w:val="7"/>
        </w:numPr>
        <w:ind w:left="720" w:hanging="360"/>
        <w:jc w:val="both"/>
        <w:rPr>
          <w:u w:val="none"/>
        </w:rPr>
      </w:pPr>
      <w:r w:rsidDel="00000000" w:rsidR="00000000" w:rsidRPr="00000000">
        <w:rPr>
          <w:rtl w:val="0"/>
        </w:rPr>
        <w:t xml:space="preserve">Si se ha cumplido la condición 3  de la parte 1:</w:t>
      </w:r>
    </w:p>
    <w:p w:rsidR="00000000" w:rsidDel="00000000" w:rsidP="00000000" w:rsidRDefault="00000000" w:rsidRPr="00000000" w14:paraId="00000117">
      <w:pPr>
        <w:numPr>
          <w:ilvl w:val="1"/>
          <w:numId w:val="7"/>
        </w:numPr>
        <w:ind w:left="1440" w:hanging="360"/>
        <w:jc w:val="both"/>
        <w:rPr>
          <w:u w:val="none"/>
        </w:rPr>
      </w:pPr>
      <w:r w:rsidDel="00000000" w:rsidR="00000000" w:rsidRPr="00000000">
        <w:rPr>
          <w:rtl w:val="0"/>
        </w:rPr>
        <w:t xml:space="preserve">Si todas las tareas realizadas están dentro del tiempo estimado, incluyendo límite → 1 punto.</w:t>
      </w:r>
    </w:p>
    <w:p w:rsidR="00000000" w:rsidDel="00000000" w:rsidP="00000000" w:rsidRDefault="00000000" w:rsidRPr="00000000" w14:paraId="00000118">
      <w:pPr>
        <w:numPr>
          <w:ilvl w:val="1"/>
          <w:numId w:val="7"/>
        </w:numPr>
        <w:ind w:left="1440" w:hanging="360"/>
        <w:jc w:val="both"/>
      </w:pPr>
      <w:r w:rsidDel="00000000" w:rsidR="00000000" w:rsidRPr="00000000">
        <w:rPr>
          <w:rtl w:val="0"/>
        </w:rPr>
        <w:t xml:space="preserve">Si no están todas dentro del tiempo estimado, incluyendo límite → 0.5 puntos.</w:t>
      </w:r>
    </w:p>
    <w:p w:rsidR="00000000" w:rsidDel="00000000" w:rsidP="00000000" w:rsidRDefault="00000000" w:rsidRPr="00000000" w14:paraId="00000119">
      <w:pPr>
        <w:numPr>
          <w:ilvl w:val="1"/>
          <w:numId w:val="7"/>
        </w:numPr>
        <w:ind w:left="1440" w:hanging="360"/>
        <w:jc w:val="both"/>
      </w:pPr>
      <w:r w:rsidDel="00000000" w:rsidR="00000000" w:rsidRPr="00000000">
        <w:rPr>
          <w:rtl w:val="0"/>
        </w:rPr>
        <w:t xml:space="preserve">Si ninguna lo está → 0 puntos.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pStyle w:val="Heading4"/>
        <w:rPr>
          <w:u w:val="single"/>
        </w:rPr>
      </w:pPr>
      <w:bookmarkStart w:colFirst="0" w:colLast="0" w:name="_vcgex7a3blwk" w:id="16"/>
      <w:bookmarkEnd w:id="16"/>
      <w:r w:rsidDel="00000000" w:rsidR="00000000" w:rsidRPr="00000000">
        <w:rPr>
          <w:u w:val="single"/>
          <w:rtl w:val="0"/>
        </w:rPr>
        <w:t xml:space="preserve">Parte 2C → 2 puntos máx.</w:t>
      </w:r>
    </w:p>
    <w:p w:rsidR="00000000" w:rsidDel="00000000" w:rsidP="00000000" w:rsidRDefault="00000000" w:rsidRPr="00000000" w14:paraId="0000011C">
      <w:pPr>
        <w:rPr/>
      </w:pPr>
      <w:r w:rsidDel="00000000" w:rsidR="00000000" w:rsidRPr="00000000">
        <w:rPr>
          <w:rtl w:val="0"/>
        </w:rPr>
        <w:t xml:space="preserve">Esta parte sólo cuenta si no has cumplido la condición 5, pero si has cumplido la condición 4 de la parte 1:</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Si todas las tareas realizadas están dentro del tiempo estimado, incluyendo límite → 2 puntos.</w:t>
      </w:r>
    </w:p>
    <w:p w:rsidR="00000000" w:rsidDel="00000000" w:rsidP="00000000" w:rsidRDefault="00000000" w:rsidRPr="00000000" w14:paraId="0000011F">
      <w:pPr>
        <w:numPr>
          <w:ilvl w:val="0"/>
          <w:numId w:val="3"/>
        </w:numPr>
        <w:ind w:left="720" w:hanging="360"/>
        <w:jc w:val="both"/>
      </w:pPr>
      <w:r w:rsidDel="00000000" w:rsidR="00000000" w:rsidRPr="00000000">
        <w:rPr>
          <w:rtl w:val="0"/>
        </w:rPr>
        <w:t xml:space="preserve">Si no están todas dentro del tiempo estimado, incluyendo límite → 1 punto.</w:t>
      </w:r>
    </w:p>
    <w:p w:rsidR="00000000" w:rsidDel="00000000" w:rsidP="00000000" w:rsidRDefault="00000000" w:rsidRPr="00000000" w14:paraId="00000120">
      <w:pPr>
        <w:numPr>
          <w:ilvl w:val="0"/>
          <w:numId w:val="3"/>
        </w:numPr>
        <w:ind w:left="720" w:hanging="360"/>
        <w:jc w:val="both"/>
      </w:pPr>
      <w:r w:rsidDel="00000000" w:rsidR="00000000" w:rsidRPr="00000000">
        <w:rPr>
          <w:rtl w:val="0"/>
        </w:rPr>
        <w:t xml:space="preserve">Si ninguna lo está → 0.5 puntos.</w:t>
      </w:r>
    </w:p>
    <w:p w:rsidR="00000000" w:rsidDel="00000000" w:rsidP="00000000" w:rsidRDefault="00000000" w:rsidRPr="00000000" w14:paraId="00000121">
      <w:pPr>
        <w:pStyle w:val="Heading4"/>
        <w:jc w:val="both"/>
        <w:rPr>
          <w:u w:val="single"/>
        </w:rPr>
      </w:pPr>
      <w:bookmarkStart w:colFirst="0" w:colLast="0" w:name="_2m91w5fhbzi" w:id="17"/>
      <w:bookmarkEnd w:id="17"/>
      <w:r w:rsidDel="00000000" w:rsidR="00000000" w:rsidRPr="00000000">
        <w:rPr>
          <w:u w:val="single"/>
          <w:rtl w:val="0"/>
        </w:rPr>
        <w:t xml:space="preserve">Parte 3A → 2 puntos máx. Líneas de código GRUPALES</w:t>
      </w:r>
    </w:p>
    <w:p w:rsidR="00000000" w:rsidDel="00000000" w:rsidP="00000000" w:rsidRDefault="00000000" w:rsidRPr="00000000" w14:paraId="00000122">
      <w:pPr>
        <w:jc w:val="both"/>
        <w:rPr/>
      </w:pPr>
      <w:r w:rsidDel="00000000" w:rsidR="00000000" w:rsidRPr="00000000">
        <w:rPr>
          <w:rtl w:val="0"/>
        </w:rPr>
        <w:t xml:space="preserve">Esta parte se cuenta para los miembros que han realizado más de 50 líneas de código en las tareas grupales, las tareas individuales no cuentan:</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numPr>
          <w:ilvl w:val="0"/>
          <w:numId w:val="5"/>
        </w:numPr>
        <w:ind w:left="720" w:hanging="360"/>
        <w:jc w:val="both"/>
        <w:rPr>
          <w:u w:val="none"/>
        </w:rPr>
      </w:pPr>
      <w:r w:rsidDel="00000000" w:rsidR="00000000" w:rsidRPr="00000000">
        <w:rPr>
          <w:rtl w:val="0"/>
        </w:rPr>
        <w:t xml:space="preserve">Se cuentan las líneas de código grupales de cada miembro, y se descartan los miembros que no lleguen a las 50 líneas de código.</w:t>
      </w:r>
    </w:p>
    <w:p w:rsidR="00000000" w:rsidDel="00000000" w:rsidP="00000000" w:rsidRDefault="00000000" w:rsidRPr="00000000" w14:paraId="00000125">
      <w:pPr>
        <w:numPr>
          <w:ilvl w:val="0"/>
          <w:numId w:val="5"/>
        </w:numPr>
        <w:ind w:left="720" w:hanging="360"/>
        <w:jc w:val="both"/>
        <w:rPr>
          <w:u w:val="none"/>
        </w:rPr>
      </w:pPr>
      <w:r w:rsidDel="00000000" w:rsidR="00000000" w:rsidRPr="00000000">
        <w:rPr>
          <w:rtl w:val="0"/>
        </w:rPr>
        <w:t xml:space="preserve">Cuando se tienen las líneas de los miembros válidos, se hace la media de estas.</w:t>
      </w:r>
    </w:p>
    <w:p w:rsidR="00000000" w:rsidDel="00000000" w:rsidP="00000000" w:rsidRDefault="00000000" w:rsidRPr="00000000" w14:paraId="00000126">
      <w:pPr>
        <w:numPr>
          <w:ilvl w:val="0"/>
          <w:numId w:val="5"/>
        </w:numPr>
        <w:ind w:left="720" w:hanging="360"/>
        <w:jc w:val="both"/>
        <w:rPr>
          <w:u w:val="none"/>
        </w:rPr>
      </w:pPr>
      <w:r w:rsidDel="00000000" w:rsidR="00000000" w:rsidRPr="00000000">
        <w:rPr>
          <w:rtl w:val="0"/>
        </w:rPr>
        <w:t xml:space="preserve">Cuando se tiene la media se tienen en cuenta las siguientes dos condiciones para puntuar:</w:t>
      </w:r>
    </w:p>
    <w:p w:rsidR="00000000" w:rsidDel="00000000" w:rsidP="00000000" w:rsidRDefault="00000000" w:rsidRPr="00000000" w14:paraId="00000127">
      <w:pPr>
        <w:numPr>
          <w:ilvl w:val="1"/>
          <w:numId w:val="5"/>
        </w:numPr>
        <w:ind w:left="1440" w:hanging="360"/>
        <w:jc w:val="both"/>
        <w:rPr>
          <w:u w:val="none"/>
        </w:rPr>
      </w:pPr>
      <w:r w:rsidDel="00000000" w:rsidR="00000000" w:rsidRPr="00000000">
        <w:rPr>
          <w:rtl w:val="0"/>
        </w:rPr>
        <w:t xml:space="preserve">El miembro hace 50 líneas de código menos que la media → 1 punto.</w:t>
      </w:r>
    </w:p>
    <w:p w:rsidR="00000000" w:rsidDel="00000000" w:rsidP="00000000" w:rsidRDefault="00000000" w:rsidRPr="00000000" w14:paraId="00000128">
      <w:pPr>
        <w:numPr>
          <w:ilvl w:val="1"/>
          <w:numId w:val="5"/>
        </w:numPr>
        <w:ind w:left="1440" w:hanging="360"/>
        <w:jc w:val="both"/>
        <w:rPr>
          <w:u w:val="none"/>
        </w:rPr>
      </w:pPr>
      <w:r w:rsidDel="00000000" w:rsidR="00000000" w:rsidRPr="00000000">
        <w:rPr>
          <w:rtl w:val="0"/>
        </w:rPr>
        <w:t xml:space="preserve">El miembro hace menos de 50 líneas de código menos que la media o más que la media → 2 puntos.</w:t>
      </w:r>
    </w:p>
    <w:p w:rsidR="00000000" w:rsidDel="00000000" w:rsidP="00000000" w:rsidRDefault="00000000" w:rsidRPr="00000000" w14:paraId="00000129">
      <w:pPr>
        <w:pStyle w:val="Heading4"/>
        <w:rPr>
          <w:u w:val="single"/>
        </w:rPr>
      </w:pPr>
      <w:bookmarkStart w:colFirst="0" w:colLast="0" w:name="_g3bz7gjj8xx" w:id="18"/>
      <w:bookmarkEnd w:id="18"/>
      <w:r w:rsidDel="00000000" w:rsidR="00000000" w:rsidRPr="00000000">
        <w:rPr>
          <w:u w:val="single"/>
          <w:rtl w:val="0"/>
        </w:rPr>
        <w:t xml:space="preserve">Parte 3B → 2 puntos máx. Puntos de historia documentación GRUPALES</w:t>
      </w:r>
    </w:p>
    <w:p w:rsidR="00000000" w:rsidDel="00000000" w:rsidP="00000000" w:rsidRDefault="00000000" w:rsidRPr="00000000" w14:paraId="0000012A">
      <w:pPr>
        <w:jc w:val="both"/>
        <w:rPr/>
      </w:pPr>
      <w:r w:rsidDel="00000000" w:rsidR="00000000" w:rsidRPr="00000000">
        <w:rPr>
          <w:rtl w:val="0"/>
        </w:rPr>
        <w:t xml:space="preserve">Esta parte se cuenta para los miembros que no hayan llegado al mínimo de 50 líneas de código en las tareas grupales. En este apartado se tendrá en cuenta las tareas de documentación, o mejor, las tareas que no sean de código grupales: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numPr>
          <w:ilvl w:val="0"/>
          <w:numId w:val="1"/>
        </w:numPr>
        <w:ind w:left="720" w:hanging="360"/>
        <w:jc w:val="both"/>
        <w:rPr>
          <w:u w:val="none"/>
        </w:rPr>
      </w:pPr>
      <w:r w:rsidDel="00000000" w:rsidR="00000000" w:rsidRPr="00000000">
        <w:rPr>
          <w:rtl w:val="0"/>
        </w:rPr>
        <w:t xml:space="preserve">Se calcula el total de los puntos de historia realizados por un miembro en las tareas grupales. En caso de que alguna tarea la haya hecho con algún miembro, se dividirá los puntos de historia de esa tarea entre los miembros participantes de esa tarea.</w:t>
      </w:r>
    </w:p>
    <w:p w:rsidR="00000000" w:rsidDel="00000000" w:rsidP="00000000" w:rsidRDefault="00000000" w:rsidRPr="00000000" w14:paraId="0000012D">
      <w:pPr>
        <w:numPr>
          <w:ilvl w:val="0"/>
          <w:numId w:val="1"/>
        </w:numPr>
        <w:ind w:left="720" w:hanging="360"/>
        <w:jc w:val="both"/>
        <w:rPr>
          <w:u w:val="none"/>
        </w:rPr>
      </w:pPr>
      <w:r w:rsidDel="00000000" w:rsidR="00000000" w:rsidRPr="00000000">
        <w:rPr>
          <w:rtl w:val="0"/>
        </w:rPr>
        <w:t xml:space="preserve">Tras esto, estás son las dos condiciones a tener en cuenta para puntuar:</w:t>
      </w:r>
    </w:p>
    <w:p w:rsidR="00000000" w:rsidDel="00000000" w:rsidP="00000000" w:rsidRDefault="00000000" w:rsidRPr="00000000" w14:paraId="0000012E">
      <w:pPr>
        <w:numPr>
          <w:ilvl w:val="1"/>
          <w:numId w:val="1"/>
        </w:numPr>
        <w:ind w:left="1440" w:hanging="360"/>
        <w:jc w:val="both"/>
        <w:rPr>
          <w:u w:val="none"/>
        </w:rPr>
      </w:pPr>
      <w:r w:rsidDel="00000000" w:rsidR="00000000" w:rsidRPr="00000000">
        <w:rPr>
          <w:rtl w:val="0"/>
        </w:rPr>
        <w:t xml:space="preserve">Si las tareas realizadas tienen un sumatorio total de estimación de puntos de historia menor o igual que 3 → 1 punto.</w:t>
      </w:r>
    </w:p>
    <w:p w:rsidR="00000000" w:rsidDel="00000000" w:rsidP="00000000" w:rsidRDefault="00000000" w:rsidRPr="00000000" w14:paraId="0000012F">
      <w:pPr>
        <w:numPr>
          <w:ilvl w:val="1"/>
          <w:numId w:val="1"/>
        </w:numPr>
        <w:ind w:left="1440" w:hanging="360"/>
        <w:jc w:val="both"/>
        <w:rPr>
          <w:u w:val="none"/>
        </w:rPr>
      </w:pPr>
      <w:r w:rsidDel="00000000" w:rsidR="00000000" w:rsidRPr="00000000">
        <w:rPr>
          <w:rtl w:val="0"/>
        </w:rPr>
        <w:t xml:space="preserve">Si las tareas realizadas tienen un sumatorio total de estimación de puntos de historia mayor que 3 → 2 puntos.</w:t>
      </w:r>
    </w:p>
    <w:p w:rsidR="00000000" w:rsidDel="00000000" w:rsidP="00000000" w:rsidRDefault="00000000" w:rsidRPr="00000000" w14:paraId="00000130">
      <w:pPr>
        <w:ind w:left="0" w:firstLine="0"/>
        <w:jc w:val="both"/>
        <w:rPr/>
      </w:pPr>
      <w:r w:rsidDel="00000000" w:rsidR="00000000" w:rsidRPr="00000000">
        <w:rPr>
          <w:rtl w:val="0"/>
        </w:rPr>
      </w:r>
    </w:p>
    <w:p w:rsidR="00000000" w:rsidDel="00000000" w:rsidP="00000000" w:rsidRDefault="00000000" w:rsidRPr="00000000" w14:paraId="00000131">
      <w:pPr>
        <w:ind w:left="0" w:firstLine="0"/>
        <w:jc w:val="both"/>
        <w:rPr/>
      </w:pPr>
      <w:r w:rsidDel="00000000" w:rsidR="00000000" w:rsidRPr="00000000">
        <w:rPr>
          <w:rtl w:val="0"/>
        </w:rPr>
        <w:t xml:space="preserve">Y estos serían los requisitos y condiciones para el nuevo cálculo de nuestro rendimiento. Para mostrar el cambio que ha conllevado este nuevo método, vamos a mostrar la comparación de los rendimientos calculados en el entregable 1 con la antigua fórmula, y los nuevos rendimientos resultantes con el nuevo método.</w:t>
      </w:r>
    </w:p>
    <w:p w:rsidR="00000000" w:rsidDel="00000000" w:rsidP="00000000" w:rsidRDefault="00000000" w:rsidRPr="00000000" w14:paraId="00000132">
      <w:pPr>
        <w:pStyle w:val="Heading3"/>
        <w:rPr/>
      </w:pPr>
      <w:bookmarkStart w:colFirst="0" w:colLast="0" w:name="_47c6fojmwqq4" w:id="19"/>
      <w:bookmarkEnd w:id="19"/>
      <w:r w:rsidDel="00000000" w:rsidR="00000000" w:rsidRPr="00000000">
        <w:rPr>
          <w:sz w:val="24"/>
          <w:szCs w:val="24"/>
          <w:rtl w:val="0"/>
        </w:rPr>
        <w:t xml:space="preserve">Registro de progreso - Entregable 1</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6.2846580406656"/>
        <w:gridCol w:w="1904.5979667282809"/>
        <w:gridCol w:w="1904.5979667282809"/>
        <w:gridCol w:w="2019.7597042513862"/>
        <w:gridCol w:w="2019.7597042513862"/>
        <w:tblGridChange w:id="0">
          <w:tblGrid>
            <w:gridCol w:w="1736.2846580406656"/>
            <w:gridCol w:w="1904.5979667282809"/>
            <w:gridCol w:w="1904.5979667282809"/>
            <w:gridCol w:w="2019.7597042513862"/>
            <w:gridCol w:w="2019.7597042513862"/>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b w:val="1"/>
              </w:rPr>
            </w:pPr>
            <w:r w:rsidDel="00000000" w:rsidR="00000000" w:rsidRPr="00000000">
              <w:rPr>
                <w:b w:val="1"/>
                <w:rtl w:val="0"/>
              </w:rPr>
              <w:t xml:space="preserve">Rendimiento fórmula anterior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Valoración anterior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b w:val="1"/>
              </w:rPr>
            </w:pPr>
            <w:r w:rsidDel="00000000" w:rsidR="00000000" w:rsidRPr="00000000">
              <w:rPr>
                <w:b w:val="1"/>
                <w:rtl w:val="0"/>
              </w:rPr>
              <w:t xml:space="preserve">Rendimiento fórmula actual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b w:val="1"/>
              </w:rPr>
            </w:pPr>
            <w:r w:rsidDel="00000000" w:rsidR="00000000" w:rsidRPr="00000000">
              <w:rPr>
                <w:b w:val="1"/>
                <w:rtl w:val="0"/>
              </w:rPr>
              <w:t xml:space="preserve">Valoración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Muy 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Muy buen rendimiento</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rPr>
            </w:pPr>
            <w:r w:rsidDel="00000000" w:rsidR="00000000" w:rsidRPr="00000000">
              <w:rPr>
                <w:b w:val="1"/>
                <w:rtl w:val="0"/>
              </w:rPr>
              <w:t xml:space="preserve">Rendimiento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Buen rendimiento</w:t>
            </w:r>
          </w:p>
        </w:tc>
      </w:tr>
    </w:tbl>
    <w:p w:rsidR="00000000" w:rsidDel="00000000" w:rsidP="00000000" w:rsidRDefault="00000000" w:rsidRPr="00000000" w14:paraId="0000015C">
      <w:pPr>
        <w:pStyle w:val="Heading3"/>
        <w:rPr/>
      </w:pPr>
      <w:bookmarkStart w:colFirst="0" w:colLast="0" w:name="_75o09jor5m0s" w:id="20"/>
      <w:bookmarkEnd w:id="20"/>
      <w:r w:rsidDel="00000000" w:rsidR="00000000" w:rsidRPr="00000000">
        <w:rPr>
          <w:sz w:val="24"/>
          <w:szCs w:val="24"/>
          <w:rtl w:val="0"/>
        </w:rPr>
        <w:t xml:space="preserve">Registro de progreso - Entregable 2</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070"/>
        <w:gridCol w:w="2220"/>
        <w:gridCol w:w="1770"/>
        <w:tblGridChange w:id="0">
          <w:tblGrid>
            <w:gridCol w:w="3300"/>
            <w:gridCol w:w="2070"/>
            <w:gridCol w:w="2220"/>
            <w:gridCol w:w="17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Excelente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Muy 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bl>
    <w:p w:rsidR="00000000" w:rsidDel="00000000" w:rsidP="00000000" w:rsidRDefault="00000000" w:rsidRPr="00000000" w14:paraId="00000176">
      <w:pPr>
        <w:spacing w:line="276" w:lineRule="auto"/>
        <w:rPr>
          <w:b w:val="1"/>
        </w:rPr>
      </w:pPr>
      <w:r w:rsidDel="00000000" w:rsidR="00000000" w:rsidRPr="00000000">
        <w:rPr>
          <w:rtl w:val="0"/>
        </w:rPr>
      </w:r>
    </w:p>
    <w:p w:rsidR="00000000" w:rsidDel="00000000" w:rsidP="00000000" w:rsidRDefault="00000000" w:rsidRPr="00000000" w14:paraId="00000177">
      <w:pPr>
        <w:spacing w:line="276" w:lineRule="auto"/>
        <w:rPr>
          <w:sz w:val="26"/>
          <w:szCs w:val="26"/>
        </w:rPr>
      </w:pPr>
      <w:r w:rsidDel="00000000" w:rsidR="00000000" w:rsidRPr="00000000">
        <w:rPr>
          <w:b w:val="1"/>
          <w:sz w:val="24"/>
          <w:szCs w:val="24"/>
          <w:rtl w:val="0"/>
        </w:rPr>
        <w:t xml:space="preserve">Rendimiento medio: 7,6</w:t>
      </w:r>
      <w:r w:rsidDel="00000000" w:rsidR="00000000" w:rsidRPr="00000000">
        <w:rPr>
          <w:rtl w:val="0"/>
        </w:rPr>
      </w:r>
    </w:p>
    <w:p w:rsidR="00000000" w:rsidDel="00000000" w:rsidP="00000000" w:rsidRDefault="00000000" w:rsidRPr="00000000" w14:paraId="00000178">
      <w:pPr>
        <w:pStyle w:val="Heading3"/>
        <w:rPr>
          <w:sz w:val="22"/>
          <w:szCs w:val="22"/>
        </w:rPr>
      </w:pPr>
      <w:bookmarkStart w:colFirst="0" w:colLast="0" w:name="_vupaompip0r" w:id="21"/>
      <w:bookmarkEnd w:id="21"/>
      <w:r w:rsidDel="00000000" w:rsidR="00000000" w:rsidRPr="00000000">
        <w:rPr>
          <w:sz w:val="24"/>
          <w:szCs w:val="24"/>
          <w:rtl w:val="0"/>
        </w:rPr>
        <w:t xml:space="preserve">Desviación de costes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79">
            <w:pPr>
              <w:widowControl w:val="0"/>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Horas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B">
            <w:pPr>
              <w:widowControl w:val="0"/>
              <w:rPr>
                <w:b w:val="1"/>
              </w:rPr>
            </w:pPr>
            <w:r w:rsidDel="00000000" w:rsidR="00000000" w:rsidRPr="00000000">
              <w:rPr>
                <w:b w:val="1"/>
                <w:rtl w:val="0"/>
              </w:rPr>
              <w:t xml:space="preserve">Coste de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129,53€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4,03h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52,96€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2,75h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63,88€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58,79€</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B">
            <w:pPr>
              <w:widowControl w:val="0"/>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8C">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rPr>
            </w:pPr>
            <w:r w:rsidDel="00000000" w:rsidR="00000000" w:rsidRPr="00000000">
              <w:rPr>
                <w:b w:val="1"/>
                <w:rtl w:val="0"/>
              </w:rPr>
              <w:t xml:space="preserve">Coste de personal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rPr>
            </w:pPr>
            <w:r w:rsidDel="00000000" w:rsidR="00000000" w:rsidRPr="00000000">
              <w:rPr>
                <w:b w:val="1"/>
                <w:rtl w:val="0"/>
              </w:rPr>
              <w:t xml:space="preserve">315,66€</w:t>
            </w:r>
          </w:p>
        </w:tc>
      </w:tr>
    </w:tbl>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A1">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b w:val="1"/>
              </w:rPr>
            </w:pPr>
            <w:r w:rsidDel="00000000" w:rsidR="00000000" w:rsidRPr="00000000">
              <w:rPr>
                <w:b w:val="1"/>
                <w:rtl w:val="0"/>
              </w:rPr>
              <w:t xml:space="preserve">94,75 €</w:t>
            </w:r>
          </w:p>
        </w:tc>
      </w:tr>
    </w:tbl>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b w:val="1"/>
        </w:rPr>
      </w:pPr>
      <w:r w:rsidDel="00000000" w:rsidR="00000000" w:rsidRPr="00000000">
        <w:rPr>
          <w:b w:val="1"/>
          <w:rtl w:val="0"/>
        </w:rPr>
        <w:t xml:space="preserve">Coste total real: 410,41€</w:t>
      </w:r>
    </w:p>
    <w:p w:rsidR="00000000" w:rsidDel="00000000" w:rsidP="00000000" w:rsidRDefault="00000000" w:rsidRPr="00000000" w14:paraId="000001A7">
      <w:pPr>
        <w:spacing w:line="276" w:lineRule="auto"/>
        <w:rPr>
          <w:b w:val="1"/>
        </w:rPr>
      </w:pPr>
      <w:r w:rsidDel="00000000" w:rsidR="00000000" w:rsidRPr="00000000">
        <w:rPr>
          <w:b w:val="1"/>
          <w:rtl w:val="0"/>
        </w:rPr>
        <w:t xml:space="preserve">Desviación total: -99,60€</w:t>
      </w:r>
      <w:r w:rsidDel="00000000" w:rsidR="00000000" w:rsidRPr="00000000">
        <w:rPr>
          <w:rtl w:val="0"/>
        </w:rPr>
      </w:r>
    </w:p>
    <w:p w:rsidR="00000000" w:rsidDel="00000000" w:rsidP="00000000" w:rsidRDefault="00000000" w:rsidRPr="00000000" w14:paraId="000001A8">
      <w:pPr>
        <w:pStyle w:val="Heading3"/>
        <w:rPr>
          <w:sz w:val="30"/>
          <w:szCs w:val="30"/>
        </w:rPr>
      </w:pPr>
      <w:bookmarkStart w:colFirst="0" w:colLast="0" w:name="_aekcqiqst2c8" w:id="22"/>
      <w:bookmarkEnd w:id="22"/>
      <w:r w:rsidDel="00000000" w:rsidR="00000000" w:rsidRPr="00000000">
        <w:rPr>
          <w:rtl w:val="0"/>
        </w:rPr>
      </w:r>
    </w:p>
    <w:p w:rsidR="00000000" w:rsidDel="00000000" w:rsidP="00000000" w:rsidRDefault="00000000" w:rsidRPr="00000000" w14:paraId="000001A9">
      <w:pPr>
        <w:pStyle w:val="Heading3"/>
        <w:rPr>
          <w:sz w:val="30"/>
          <w:szCs w:val="30"/>
        </w:rPr>
      </w:pPr>
      <w:bookmarkStart w:colFirst="0" w:colLast="0" w:name="_z82ga25o89c" w:id="23"/>
      <w:bookmarkEnd w:id="23"/>
      <w:r w:rsidDel="00000000" w:rsidR="00000000" w:rsidRPr="00000000">
        <w:rPr>
          <w:rtl w:val="0"/>
        </w:rPr>
      </w:r>
    </w:p>
    <w:p w:rsidR="00000000" w:rsidDel="00000000" w:rsidP="00000000" w:rsidRDefault="00000000" w:rsidRPr="00000000" w14:paraId="000001AA">
      <w:pPr>
        <w:pStyle w:val="Heading3"/>
        <w:rPr>
          <w:sz w:val="30"/>
          <w:szCs w:val="30"/>
        </w:rPr>
      </w:pPr>
      <w:bookmarkStart w:colFirst="0" w:colLast="0" w:name="_ads3savgg2qq" w:id="24"/>
      <w:bookmarkEnd w:id="24"/>
      <w:r w:rsidDel="00000000" w:rsidR="00000000" w:rsidRPr="00000000">
        <w:rPr>
          <w:rtl w:val="0"/>
        </w:rPr>
      </w:r>
    </w:p>
    <w:p w:rsidR="00000000" w:rsidDel="00000000" w:rsidP="00000000" w:rsidRDefault="00000000" w:rsidRPr="00000000" w14:paraId="000001AB">
      <w:pPr>
        <w:pStyle w:val="Heading3"/>
        <w:rPr>
          <w:sz w:val="30"/>
          <w:szCs w:val="30"/>
        </w:rPr>
      </w:pPr>
      <w:bookmarkStart w:colFirst="0" w:colLast="0" w:name="_mmwdcndsm179" w:id="25"/>
      <w:bookmarkEnd w:id="25"/>
      <w:r w:rsidDel="00000000" w:rsidR="00000000" w:rsidRPr="00000000">
        <w:rPr>
          <w:rtl w:val="0"/>
        </w:rPr>
      </w:r>
    </w:p>
    <w:p w:rsidR="00000000" w:rsidDel="00000000" w:rsidP="00000000" w:rsidRDefault="00000000" w:rsidRPr="00000000" w14:paraId="000001AC">
      <w:pPr>
        <w:pStyle w:val="Heading3"/>
        <w:rPr>
          <w:sz w:val="30"/>
          <w:szCs w:val="30"/>
        </w:rPr>
      </w:pPr>
      <w:bookmarkStart w:colFirst="0" w:colLast="0" w:name="_6e6j5ec6b2um" w:id="26"/>
      <w:bookmarkEnd w:id="26"/>
      <w:r w:rsidDel="00000000" w:rsidR="00000000" w:rsidRPr="00000000">
        <w:rPr>
          <w:rtl w:val="0"/>
        </w:rPr>
      </w:r>
    </w:p>
    <w:p w:rsidR="00000000" w:rsidDel="00000000" w:rsidP="00000000" w:rsidRDefault="00000000" w:rsidRPr="00000000" w14:paraId="000001AD">
      <w:pPr>
        <w:pStyle w:val="Heading3"/>
        <w:rPr>
          <w:sz w:val="30"/>
          <w:szCs w:val="30"/>
        </w:rPr>
      </w:pPr>
      <w:bookmarkStart w:colFirst="0" w:colLast="0" w:name="_v0v5gpaptlkk" w:id="27"/>
      <w:bookmarkEnd w:id="27"/>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rPr>
          <w:b w:val="1"/>
          <w:sz w:val="30"/>
          <w:szCs w:val="30"/>
        </w:rPr>
      </w:pPr>
      <w:bookmarkStart w:colFirst="0" w:colLast="0" w:name="_dva7ipqyxn1j" w:id="28"/>
      <w:bookmarkEnd w:id="28"/>
      <w:r w:rsidDel="00000000" w:rsidR="00000000" w:rsidRPr="00000000">
        <w:rPr>
          <w:b w:val="1"/>
          <w:sz w:val="30"/>
          <w:szCs w:val="30"/>
          <w:rtl w:val="0"/>
        </w:rPr>
        <w:t xml:space="preserve">Conclusiones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La conclusión final es que a pesar del imprevisto con el rendimiento, luego no ha habido más problemas ni conflictos que no hayan sido resueltos gracias a los consejos del profesor de laboratorio, como de las explicaciones del foro.</w:t>
      </w:r>
      <w:r w:rsidDel="00000000" w:rsidR="00000000" w:rsidRPr="00000000">
        <w:rPr>
          <w:rtl w:val="0"/>
        </w:rPr>
      </w:r>
    </w:p>
    <w:p w:rsidR="00000000" w:rsidDel="00000000" w:rsidP="00000000" w:rsidRDefault="00000000" w:rsidRPr="00000000" w14:paraId="000001B1">
      <w:pPr>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rPr>
          <w:sz w:val="30"/>
          <w:szCs w:val="30"/>
        </w:rPr>
      </w:pPr>
      <w:bookmarkStart w:colFirst="0" w:colLast="0" w:name="_588w00qf3urg" w:id="29"/>
      <w:bookmarkEnd w:id="29"/>
      <w:r w:rsidDel="00000000" w:rsidR="00000000" w:rsidRPr="00000000">
        <w:rPr>
          <w:sz w:val="30"/>
          <w:szCs w:val="30"/>
          <w:rtl w:val="0"/>
        </w:rPr>
        <w:t xml:space="preserve">Bibliografía</w:t>
      </w:r>
    </w:p>
    <w:p w:rsidR="00000000" w:rsidDel="00000000" w:rsidP="00000000" w:rsidRDefault="00000000" w:rsidRPr="00000000" w14:paraId="000001B3">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