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EE" w:rsidRPr="007E7F2D" w:rsidRDefault="00620A71">
      <w:pPr>
        <w:rPr>
          <w:lang w:val="es-PE"/>
        </w:rPr>
      </w:pPr>
      <w:bookmarkStart w:id="0" w:name="_GoBack"/>
      <w:bookmarkEnd w:id="0"/>
      <w:r>
        <w:rPr>
          <w:lang w:val="es-PE"/>
        </w:rPr>
        <w:t>La SBC es</w:t>
      </w:r>
      <w:r w:rsidR="007E7F2D" w:rsidRPr="007E7F2D">
        <w:rPr>
          <w:lang w:val="es-PE"/>
        </w:rPr>
        <w:t xml:space="preserve"> un dispositivo que c</w:t>
      </w:r>
      <w:r w:rsidR="007E7F2D">
        <w:rPr>
          <w:lang w:val="es-PE"/>
        </w:rPr>
        <w:t>omprenden todas las partes de la computadora en una</w:t>
      </w:r>
      <w:r>
        <w:rPr>
          <w:lang w:val="es-PE"/>
        </w:rPr>
        <w:t xml:space="preserve"> sola</w:t>
      </w:r>
      <w:r w:rsidR="007E7F2D">
        <w:rPr>
          <w:lang w:val="es-PE"/>
        </w:rPr>
        <w:t xml:space="preserve"> placa </w:t>
      </w:r>
    </w:p>
    <w:p w:rsidR="007E7F2D" w:rsidRDefault="007E7F2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Raspberry PI</w:t>
      </w:r>
    </w:p>
    <w:p w:rsidR="007E7F2D" w:rsidRDefault="00620A71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Es u</w:t>
      </w:r>
      <w:r w:rsidR="007E7F2D" w:rsidRPr="007E7F2D">
        <w:rPr>
          <w:rFonts w:cstheme="minorHAnsi"/>
          <w:color w:val="1E1E1E"/>
          <w:lang w:val="es-PE"/>
        </w:rPr>
        <w:t>no de los modelo</w:t>
      </w:r>
      <w:r w:rsidR="007E7F2D">
        <w:rPr>
          <w:rFonts w:cstheme="minorHAnsi"/>
          <w:color w:val="1E1E1E"/>
          <w:lang w:val="es-PE"/>
        </w:rPr>
        <w:t>s más populares y conocidos, esta es una</w:t>
      </w:r>
      <w:r w:rsidR="007E7F2D" w:rsidRPr="007E7F2D">
        <w:rPr>
          <w:rFonts w:cstheme="minorHAnsi"/>
          <w:color w:val="1E1E1E"/>
          <w:lang w:val="es-PE"/>
        </w:rPr>
        <w:t xml:space="preserve"> </w:t>
      </w:r>
      <w:r w:rsidR="009E2570">
        <w:rPr>
          <w:rFonts w:cstheme="minorHAnsi"/>
          <w:color w:val="1E1E1E"/>
          <w:lang w:val="es-PE"/>
        </w:rPr>
        <w:t>placa potente</w:t>
      </w:r>
      <w:r w:rsidR="007E7F2D" w:rsidRPr="007E7F2D">
        <w:rPr>
          <w:rFonts w:cstheme="minorHAnsi"/>
          <w:color w:val="1E1E1E"/>
          <w:lang w:val="es-PE"/>
        </w:rPr>
        <w:t xml:space="preserve"> </w:t>
      </w:r>
      <w:r w:rsidR="007E7F2D">
        <w:rPr>
          <w:rFonts w:cstheme="minorHAnsi"/>
          <w:color w:val="1E1E1E"/>
          <w:lang w:val="es-PE"/>
        </w:rPr>
        <w:t xml:space="preserve">que </w:t>
      </w:r>
      <w:r w:rsidR="007E7F2D" w:rsidRPr="007E7F2D">
        <w:rPr>
          <w:rFonts w:cstheme="minorHAnsi"/>
          <w:color w:val="1E1E1E"/>
          <w:lang w:val="es-PE"/>
        </w:rPr>
        <w:t>ha revolucionado la forma en que los entusiastas y los principiantes en tecnología pueden explorar la programación, la electrónica y más. 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 xml:space="preserve">Cómo funciona 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 xml:space="preserve"> </w:t>
      </w:r>
      <w:r w:rsidR="009E2570">
        <w:rPr>
          <w:rFonts w:cstheme="minorHAnsi"/>
          <w:color w:val="1E1E1E"/>
          <w:lang w:val="es-PE"/>
        </w:rPr>
        <w:t>Es capaz de funcionar gracias a sus</w:t>
      </w:r>
      <w:r>
        <w:rPr>
          <w:rFonts w:cstheme="minorHAnsi"/>
          <w:color w:val="1E1E1E"/>
          <w:lang w:val="es-PE"/>
        </w:rPr>
        <w:t xml:space="preserve"> componentes que posee, </w:t>
      </w:r>
      <w:r w:rsidR="009E2570">
        <w:rPr>
          <w:rFonts w:cstheme="minorHAnsi"/>
          <w:color w:val="1E1E1E"/>
          <w:lang w:val="es-PE"/>
        </w:rPr>
        <w:t xml:space="preserve">siendo </w:t>
      </w:r>
      <w:proofErr w:type="gramStart"/>
      <w:r w:rsidR="009E2570">
        <w:rPr>
          <w:rFonts w:cstheme="minorHAnsi"/>
          <w:color w:val="1E1E1E"/>
          <w:lang w:val="es-PE"/>
        </w:rPr>
        <w:t xml:space="preserve">estos </w:t>
      </w:r>
      <w:r>
        <w:rPr>
          <w:rFonts w:cstheme="minorHAnsi"/>
          <w:color w:val="1E1E1E"/>
          <w:lang w:val="es-PE"/>
        </w:rPr>
        <w:t xml:space="preserve"> los</w:t>
      </w:r>
      <w:proofErr w:type="gramEnd"/>
      <w:r>
        <w:rPr>
          <w:rFonts w:cstheme="minorHAnsi"/>
          <w:color w:val="1E1E1E"/>
          <w:lang w:val="es-PE"/>
        </w:rPr>
        <w:t xml:space="preserve"> siguiente: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Procesador: Ejecuta instrucciones y procesos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Puertos de entrada/salida: Permiten conectar periféricos y dispositivos externos, ejemplo USB, HDMI, GPIO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 xml:space="preserve">Memoria RAM: Almacena datos temporales para tareas que están en curso 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Almacenamiento:</w:t>
      </w:r>
      <w:r w:rsidR="00620A71">
        <w:rPr>
          <w:rFonts w:cstheme="minorHAnsi"/>
          <w:color w:val="1E1E1E"/>
          <w:lang w:val="es-PE"/>
        </w:rPr>
        <w:t xml:space="preserve"> Reemplaza al </w:t>
      </w:r>
      <w:r>
        <w:rPr>
          <w:rFonts w:cstheme="minorHAnsi"/>
          <w:color w:val="1E1E1E"/>
          <w:lang w:val="es-PE"/>
        </w:rPr>
        <w:t xml:space="preserve">disco duro </w:t>
      </w:r>
      <w:r w:rsidR="00620A71">
        <w:rPr>
          <w:rFonts w:cstheme="minorHAnsi"/>
          <w:color w:val="1E1E1E"/>
          <w:lang w:val="es-PE"/>
        </w:rPr>
        <w:t xml:space="preserve">por una tarjeta </w:t>
      </w:r>
      <w:proofErr w:type="spellStart"/>
      <w:r w:rsidR="00620A71">
        <w:rPr>
          <w:rFonts w:cstheme="minorHAnsi"/>
          <w:color w:val="1E1E1E"/>
          <w:lang w:val="es-PE"/>
        </w:rPr>
        <w:t>microSD</w:t>
      </w:r>
      <w:proofErr w:type="spellEnd"/>
      <w:r w:rsidR="00620A71">
        <w:rPr>
          <w:rFonts w:cstheme="minorHAnsi"/>
          <w:color w:val="1E1E1E"/>
          <w:lang w:val="es-PE"/>
        </w:rPr>
        <w:t xml:space="preserve"> que almacena datos</w:t>
      </w:r>
      <w:r>
        <w:rPr>
          <w:rFonts w:cstheme="minorHAnsi"/>
          <w:color w:val="1E1E1E"/>
          <w:lang w:val="es-PE"/>
        </w:rPr>
        <w:t xml:space="preserve"> 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 w:rsidRPr="00620A71">
        <w:rPr>
          <w:rFonts w:cstheme="minorHAnsi"/>
          <w:shd w:val="clear" w:color="auto" w:fill="FFFFFF"/>
          <w:lang w:val="es-PE"/>
        </w:rPr>
        <w:drawing>
          <wp:inline distT="0" distB="0" distL="0" distR="0" wp14:anchorId="57689855" wp14:editId="757175AB">
            <wp:extent cx="5334462" cy="287298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 xml:space="preserve">Diferencia con un </w:t>
      </w:r>
      <w:proofErr w:type="spellStart"/>
      <w:r>
        <w:rPr>
          <w:rFonts w:cstheme="minorHAnsi"/>
          <w:shd w:val="clear" w:color="auto" w:fill="FFFFFF"/>
          <w:lang w:val="es-PE"/>
        </w:rPr>
        <w:t>Arduino</w:t>
      </w:r>
      <w:proofErr w:type="spellEnd"/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 xml:space="preserve">ARDUINO 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>-</w:t>
      </w:r>
      <w:proofErr w:type="spellStart"/>
      <w:r>
        <w:rPr>
          <w:rFonts w:cstheme="minorHAnsi"/>
          <w:shd w:val="clear" w:color="auto" w:fill="FFFFFF"/>
          <w:lang w:val="es-PE"/>
        </w:rPr>
        <w:t>Microcrontolador</w:t>
      </w:r>
      <w:proofErr w:type="spellEnd"/>
      <w:r>
        <w:rPr>
          <w:rFonts w:cstheme="minorHAnsi"/>
          <w:shd w:val="clear" w:color="auto" w:fill="FFFFFF"/>
          <w:lang w:val="es-PE"/>
        </w:rPr>
        <w:t xml:space="preserve"> </w:t>
      </w:r>
      <w:r>
        <w:rPr>
          <w:rFonts w:cstheme="minorHAnsi"/>
          <w:shd w:val="clear" w:color="auto" w:fill="FFFFFF"/>
          <w:lang w:val="es-PE"/>
        </w:rPr>
        <w:br/>
        <w:t>- No presenta sistema operativo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>-Posee puerto USB, 19 pines GPIO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 xml:space="preserve">- Necesita accesos a internet 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>-</w:t>
      </w:r>
      <w:proofErr w:type="spellStart"/>
      <w:r>
        <w:rPr>
          <w:rFonts w:cstheme="minorHAnsi"/>
          <w:shd w:val="clear" w:color="auto" w:fill="FFFFFF"/>
          <w:lang w:val="es-PE"/>
        </w:rPr>
        <w:t>Prototipado</w:t>
      </w:r>
      <w:proofErr w:type="spellEnd"/>
      <w:r>
        <w:rPr>
          <w:rFonts w:cstheme="minorHAnsi"/>
          <w:shd w:val="clear" w:color="auto" w:fill="FFFFFF"/>
          <w:lang w:val="es-PE"/>
        </w:rPr>
        <w:t xml:space="preserve"> electrónico y robótico</w:t>
      </w:r>
    </w:p>
    <w:p w:rsidR="007E7F2D" w:rsidRDefault="00620A71">
      <w:pPr>
        <w:rPr>
          <w:lang w:val="es-PE"/>
        </w:rPr>
      </w:pPr>
      <w:r>
        <w:rPr>
          <w:rFonts w:cstheme="minorHAnsi"/>
          <w:shd w:val="clear" w:color="auto" w:fill="FFFFFF"/>
          <w:lang w:val="es-PE"/>
        </w:rPr>
        <w:lastRenderedPageBreak/>
        <w:t>- Velocidad: 16</w:t>
      </w:r>
      <w:r>
        <w:rPr>
          <w:lang w:val="es-PE"/>
        </w:rPr>
        <w:t>MHz</w:t>
      </w:r>
    </w:p>
    <w:p w:rsidR="00620A71" w:rsidRDefault="00620A71" w:rsidP="00620A71">
      <w:pPr>
        <w:rPr>
          <w:rFonts w:ascii="Arial" w:hAnsi="Arial" w:cs="Arial"/>
          <w:sz w:val="21"/>
          <w:szCs w:val="21"/>
          <w:shd w:val="clear" w:color="auto" w:fill="FFFFFF"/>
          <w:lang w:val="es-PE"/>
        </w:rPr>
      </w:pPr>
      <w:proofErr w:type="spellStart"/>
      <w:r w:rsidRPr="00620A71">
        <w:rPr>
          <w:rFonts w:ascii="Arial" w:hAnsi="Arial" w:cs="Arial"/>
          <w:sz w:val="21"/>
          <w:szCs w:val="21"/>
          <w:shd w:val="clear" w:color="auto" w:fill="FFFFFF"/>
          <w:lang w:val="es-PE"/>
        </w:rPr>
        <w:t>Raspberry</w:t>
      </w:r>
      <w:proofErr w:type="spellEnd"/>
      <w:r w:rsidRPr="00620A71">
        <w:rPr>
          <w:rFonts w:ascii="Arial" w:hAnsi="Arial" w:cs="Arial"/>
          <w:sz w:val="21"/>
          <w:szCs w:val="21"/>
          <w:shd w:val="clear" w:color="auto" w:fill="FFFFFF"/>
          <w:lang w:val="es-PE"/>
        </w:rPr>
        <w:t xml:space="preserve"> PI</w:t>
      </w:r>
    </w:p>
    <w:p w:rsidR="00620A71" w:rsidRPr="00620A71" w:rsidRDefault="00620A71" w:rsidP="00620A71">
      <w:pPr>
        <w:rPr>
          <w:rFonts w:cstheme="minorHAnsi"/>
          <w:shd w:val="clear" w:color="auto" w:fill="FFFFFF"/>
          <w:lang w:val="es-PE"/>
        </w:rPr>
      </w:pPr>
      <w:r w:rsidRPr="00620A71">
        <w:rPr>
          <w:rFonts w:cstheme="minorHAnsi"/>
          <w:shd w:val="clear" w:color="auto" w:fill="FFFFFF"/>
          <w:lang w:val="es-PE"/>
        </w:rPr>
        <w:t xml:space="preserve">- Microprocesador </w:t>
      </w:r>
    </w:p>
    <w:p w:rsidR="00620A71" w:rsidRDefault="00620A71">
      <w:pPr>
        <w:rPr>
          <w:lang w:val="es-PE"/>
        </w:rPr>
      </w:pPr>
      <w:r>
        <w:rPr>
          <w:lang w:val="es-PE"/>
        </w:rPr>
        <w:t xml:space="preserve">-Sistema operativo propio </w:t>
      </w:r>
      <w:proofErr w:type="spellStart"/>
      <w:r>
        <w:rPr>
          <w:lang w:val="es-PE"/>
        </w:rPr>
        <w:t>Raspbian</w:t>
      </w:r>
      <w:proofErr w:type="spellEnd"/>
    </w:p>
    <w:p w:rsidR="00620A71" w:rsidRDefault="00620A71">
      <w:pPr>
        <w:rPr>
          <w:lang w:val="es-PE"/>
        </w:rPr>
      </w:pPr>
      <w:r>
        <w:rPr>
          <w:lang w:val="es-PE"/>
        </w:rPr>
        <w:t>-Posibilidades y desarrollo electrónico</w:t>
      </w:r>
    </w:p>
    <w:p w:rsidR="00620A71" w:rsidRDefault="00620A71">
      <w:pPr>
        <w:rPr>
          <w:lang w:val="es-PE"/>
        </w:rPr>
      </w:pPr>
      <w:r>
        <w:rPr>
          <w:lang w:val="es-PE"/>
        </w:rPr>
        <w:t xml:space="preserve">- Puerto de comunicación Ethernet </w:t>
      </w:r>
    </w:p>
    <w:p w:rsidR="00620A71" w:rsidRDefault="00620A71">
      <w:pPr>
        <w:rPr>
          <w:lang w:val="es-PE"/>
        </w:rPr>
      </w:pPr>
      <w:r>
        <w:rPr>
          <w:lang w:val="es-PE"/>
        </w:rPr>
        <w:t>-USB, HDMI, RCA, Audio 3.5 mm, 40 pines GPIO</w:t>
      </w:r>
    </w:p>
    <w:p w:rsidR="00620A71" w:rsidRDefault="00620A71">
      <w:pPr>
        <w:rPr>
          <w:lang w:val="es-PE"/>
        </w:rPr>
      </w:pPr>
      <w:r>
        <w:rPr>
          <w:lang w:val="es-PE"/>
        </w:rPr>
        <w:t>-Velocidad 700MHz</w:t>
      </w:r>
    </w:p>
    <w:p w:rsidR="00620A71" w:rsidRPr="00620A71" w:rsidRDefault="00620A71">
      <w:pPr>
        <w:rPr>
          <w:rFonts w:cstheme="minorHAnsi"/>
          <w:shd w:val="clear" w:color="auto" w:fill="FFFFFF"/>
          <w:lang w:val="es-PE"/>
        </w:rPr>
      </w:pPr>
    </w:p>
    <w:sectPr w:rsidR="00620A71" w:rsidRPr="00620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2D"/>
    <w:rsid w:val="00620A71"/>
    <w:rsid w:val="007E7F2D"/>
    <w:rsid w:val="009E2570"/>
    <w:rsid w:val="00F0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05C38"/>
  <w15:chartTrackingRefBased/>
  <w15:docId w15:val="{59EBDA3E-3A53-4A79-B149-427CA194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A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2025-08-27T21:42:00Z</dcterms:created>
  <dcterms:modified xsi:type="dcterms:W3CDTF">2025-08-27T22:12:00Z</dcterms:modified>
</cp:coreProperties>
</file>