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1C94E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Sinopsis del Capítulo:</w:t>
      </w:r>
    </w:p>
    <w:p w14:paraId="68047D57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En el episodio "</w:t>
      </w:r>
      <w:proofErr w:type="spellStart"/>
      <w:r w:rsidRPr="007C47B5">
        <w:rPr>
          <w:rFonts w:ascii="Times New Roman" w:hAnsi="Times New Roman" w:cs="Times New Roman"/>
        </w:rPr>
        <w:t>Donnie</w:t>
      </w:r>
      <w:proofErr w:type="spellEnd"/>
      <w:r w:rsidRPr="007C47B5">
        <w:rPr>
          <w:rFonts w:ascii="Times New Roman" w:hAnsi="Times New Roman" w:cs="Times New Roman"/>
        </w:rPr>
        <w:t xml:space="preserve"> </w:t>
      </w:r>
      <w:proofErr w:type="spellStart"/>
      <w:r w:rsidRPr="007C47B5">
        <w:rPr>
          <w:rFonts w:ascii="Times New Roman" w:hAnsi="Times New Roman" w:cs="Times New Roman"/>
        </w:rPr>
        <w:t>Fatso</w:t>
      </w:r>
      <w:proofErr w:type="spellEnd"/>
      <w:r w:rsidRPr="007C47B5">
        <w:rPr>
          <w:rFonts w:ascii="Times New Roman" w:hAnsi="Times New Roman" w:cs="Times New Roman"/>
        </w:rPr>
        <w:t xml:space="preserve">" de Los </w:t>
      </w:r>
      <w:proofErr w:type="spellStart"/>
      <w:r w:rsidRPr="007C47B5">
        <w:rPr>
          <w:rFonts w:ascii="Times New Roman" w:hAnsi="Times New Roman" w:cs="Times New Roman"/>
        </w:rPr>
        <w:t>Simpsons</w:t>
      </w:r>
      <w:proofErr w:type="spellEnd"/>
      <w:r w:rsidRPr="007C47B5">
        <w:rPr>
          <w:rFonts w:ascii="Times New Roman" w:hAnsi="Times New Roman" w:cs="Times New Roman"/>
        </w:rPr>
        <w:t xml:space="preserve"> (Temporada 22, Episodio 9),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Simpson es arrestado por corrupción y acaba en la prisión de Springfield. Un agente del FBI le ofrece un trato: reducir su condena a cambio de infiltrarse como informante en la mafia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Tony, el jefe de la mafia local.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se convierte en un "hombre de confianza" dentro de la organización, y a medida que se adapta al entorno de la mafia, surge un dilema moral sobre su lealtad tanto al FBI como a sus nuevos amigos. Mientras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se enfrenta a esta situación, la aparición de </w:t>
      </w:r>
      <w:proofErr w:type="spellStart"/>
      <w:r w:rsidRPr="007C47B5">
        <w:rPr>
          <w:rFonts w:ascii="Times New Roman" w:hAnsi="Times New Roman" w:cs="Times New Roman"/>
        </w:rPr>
        <w:t>Fit</w:t>
      </w:r>
      <w:proofErr w:type="spellEnd"/>
      <w:r w:rsidRPr="007C47B5">
        <w:rPr>
          <w:rFonts w:ascii="Times New Roman" w:hAnsi="Times New Roman" w:cs="Times New Roman"/>
        </w:rPr>
        <w:t xml:space="preserve"> Tony, el primo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Tony, complica la situación, desencadenando una serie de eventos que pondrán a prueba la lealtad y las decisiones 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>.</w:t>
      </w:r>
    </w:p>
    <w:p w14:paraId="0F4961CD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Dinámica del Juego:</w:t>
      </w:r>
    </w:p>
    <w:p w14:paraId="0D39BE3B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El juego se inspirará en los principales eventos de este episodio, dividiéndose en dos niveles principales. El objetivo del juego es que el jugador tome el control 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, quien deberá cumplir con diversas misiones para avanzar en su infiltración en la mafia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 y posteriormente colaborar con el FBI para recopilar información. A lo largo del juego,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enfrentará dilemas morales y físicos, lo que le llevará a decidir entre la lealtad a la mafia o a la ley.</w:t>
      </w:r>
    </w:p>
    <w:p w14:paraId="7B439F38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1: "El Ingreso a la Mafia"</w:t>
      </w:r>
    </w:p>
    <w:p w14:paraId="6C40139D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En este primer nivel, el jugador controla a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mientras se enfrenta a los oficiales de policía que intentan detenerlo después de la pelea en la prisión. El objetivo principal es ganar el respeto de los hombres de Tony y demostrar que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es "duro" para unirse a la mafia.</w:t>
      </w:r>
    </w:p>
    <w:p w14:paraId="713D5A01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Objetivo: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enfrentarse en un combate cuerpo a cuerpo contra varios policías corruptos que amenazan a los subordinados de Tony. Los intercambios de golpes serán el centro del juego. Los controles serán sencillos, con un botón para golpear</w:t>
      </w:r>
      <w:r w:rsidR="00E3088A">
        <w:rPr>
          <w:rFonts w:ascii="Times New Roman" w:hAnsi="Times New Roman" w:cs="Times New Roman"/>
        </w:rPr>
        <w:t xml:space="preserve"> y los policías atacarán con disparos o cuerpo a cuerpo.</w:t>
      </w:r>
    </w:p>
    <w:p w14:paraId="59B2CED3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2: "Infiltración en la Mafia"</w:t>
      </w:r>
    </w:p>
    <w:p w14:paraId="3BB5553C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En el segundo nivel,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, ahora infiltrado, tiene que recopilar información para el FBI sin que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 se entere. El jugador debe guiar a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a través de una serie de misiones encubiertas mientras mantiene la apariencia de ser un miembro fiel de la mafia.</w:t>
      </w:r>
    </w:p>
    <w:p w14:paraId="3693BDCF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Objetivo: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completar misiones encubiertas, como escuchar conversaciones en las reuniones de la mafia, obtener documentos importantes o sabotear planes sin ser descubierto.</w:t>
      </w:r>
    </w:p>
    <w:p w14:paraId="5CE56DF6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Mecánica de juego: Este nivel tendrá un enfoque de sigilo, en el que el jugador tendrá que evitar ser visto por los miembros de la mafia.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usar su entorno para esconderse y no llamar la atención mientras se infiltra.</w:t>
      </w:r>
    </w:p>
    <w:p w14:paraId="68B8664F" w14:textId="77777777" w:rsidR="00E3088A" w:rsidRDefault="00E3088A" w:rsidP="007C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piensa hacer tipo nivel plataforma, en el cual en distintos lugares hay vigilantes custodiando zonas secretas que si observan a homero harán que este pierda el juego.</w:t>
      </w:r>
    </w:p>
    <w:p w14:paraId="0539CCC7" w14:textId="77777777" w:rsidR="00E3088A" w:rsidRDefault="00E3088A" w:rsidP="007C47B5">
      <w:pPr>
        <w:rPr>
          <w:rFonts w:ascii="Times New Roman" w:hAnsi="Times New Roman" w:cs="Times New Roman"/>
        </w:rPr>
      </w:pPr>
    </w:p>
    <w:p w14:paraId="1571AD3C" w14:textId="77777777" w:rsidR="00E3088A" w:rsidRPr="007C47B5" w:rsidRDefault="00E3088A" w:rsidP="007C47B5">
      <w:pPr>
        <w:rPr>
          <w:rFonts w:ascii="Times New Roman" w:hAnsi="Times New Roman" w:cs="Times New Roman"/>
        </w:rPr>
      </w:pPr>
    </w:p>
    <w:p w14:paraId="450FA074" w14:textId="77777777" w:rsidR="007C47B5" w:rsidRPr="007C47B5" w:rsidRDefault="007C47B5" w:rsidP="007C47B5">
      <w:pPr>
        <w:rPr>
          <w:rFonts w:ascii="Times New Roman" w:hAnsi="Times New Roman" w:cs="Times New Roman"/>
        </w:rPr>
      </w:pPr>
    </w:p>
    <w:p w14:paraId="038B4AD3" w14:textId="77777777" w:rsidR="007C47B5" w:rsidRPr="007C47B5" w:rsidRDefault="007C47B5" w:rsidP="007C47B5">
      <w:pPr>
        <w:rPr>
          <w:rFonts w:ascii="Times New Roman" w:hAnsi="Times New Roman" w:cs="Times New Roman"/>
        </w:rPr>
      </w:pPr>
    </w:p>
    <w:p w14:paraId="11C23B79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Vistas Propuestas para los Niveles:</w:t>
      </w:r>
    </w:p>
    <w:p w14:paraId="63705AFC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1: "El Ingreso a la Mafia"</w:t>
      </w:r>
    </w:p>
    <w:p w14:paraId="685F6111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Vista clásica de lucha de arcade, con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y los policías en un escenario de prisión. Los gráficos pueden ser simples, pero con detalles suficientes para mostrar la agresividad del ambiente de la cárcel.</w:t>
      </w:r>
    </w:p>
    <w:p w14:paraId="2E1BBC1E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2: "Infiltración en la Mafia"</w:t>
      </w:r>
    </w:p>
    <w:p w14:paraId="790C96CC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Un entorno más complejo, con pasillos y oficinas oscuras. Se pueden utilizar gráficos que representen la mafia clásica: un despacho con un estilo retro o una cantina. Los jugadores tendrán que moverse de forma sigilosa entre los distintos personajes para no ser vistos.</w:t>
      </w:r>
    </w:p>
    <w:p w14:paraId="73021062" w14:textId="77777777" w:rsidR="00450811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La idea es mantener la jugabilidad simple y accesible mientras se adapta la trama del episodio a los niveles del videojuego.</w:t>
      </w:r>
    </w:p>
    <w:sectPr w:rsidR="00450811" w:rsidRPr="007C4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B4996"/>
    <w:multiLevelType w:val="multilevel"/>
    <w:tmpl w:val="824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0CCA"/>
    <w:multiLevelType w:val="multilevel"/>
    <w:tmpl w:val="A97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68C1"/>
    <w:multiLevelType w:val="multilevel"/>
    <w:tmpl w:val="1178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22830">
    <w:abstractNumId w:val="0"/>
  </w:num>
  <w:num w:numId="2" w16cid:durableId="508524362">
    <w:abstractNumId w:val="1"/>
  </w:num>
  <w:num w:numId="3" w16cid:durableId="190860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B"/>
    <w:rsid w:val="00450811"/>
    <w:rsid w:val="007C47B5"/>
    <w:rsid w:val="00E3088A"/>
    <w:rsid w:val="00E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536B"/>
  <w15:chartTrackingRefBased/>
  <w15:docId w15:val="{875DC23B-395B-414E-9C05-5BADD74C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4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47B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C47B5"/>
    <w:rPr>
      <w:b/>
      <w:bCs/>
    </w:rPr>
  </w:style>
  <w:style w:type="character" w:styleId="nfasis">
    <w:name w:val="Emphasis"/>
    <w:basedOn w:val="Fuentedeprrafopredeter"/>
    <w:uiPriority w:val="20"/>
    <w:qFormat/>
    <w:rsid w:val="007C4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2</cp:revision>
  <dcterms:created xsi:type="dcterms:W3CDTF">2024-11-05T22:25:00Z</dcterms:created>
  <dcterms:modified xsi:type="dcterms:W3CDTF">2024-11-05T22:25:00Z</dcterms:modified>
</cp:coreProperties>
</file>