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1B" w:rsidRDefault="00D2532D" w:rsidP="00D2532D">
      <w:pPr>
        <w:pStyle w:val="Prrafodelista"/>
        <w:numPr>
          <w:ilvl w:val="0"/>
          <w:numId w:val="2"/>
        </w:numPr>
        <w:ind w:left="426"/>
        <w:jc w:val="both"/>
      </w:pPr>
      <w:r>
        <w:t>La página web está formada por los siguientes, colores:</w:t>
      </w:r>
    </w:p>
    <w:p w:rsidR="00D2532D" w:rsidRDefault="00D2532D" w:rsidP="00D2532D">
      <w:pPr>
        <w:pStyle w:val="Prrafodelista"/>
        <w:numPr>
          <w:ilvl w:val="0"/>
          <w:numId w:val="1"/>
        </w:numPr>
        <w:jc w:val="both"/>
      </w:pPr>
      <w:r w:rsidRPr="00D2532D">
        <w:t>#038DA9</w:t>
      </w:r>
      <w:r>
        <w:t xml:space="preserve"> y </w:t>
      </w:r>
      <w:r w:rsidRPr="00D2532D">
        <w:t>#25307</w:t>
      </w:r>
      <w:r>
        <w:t xml:space="preserve">ª -&gt; Dos tonos azules que se utilizan para el </w:t>
      </w:r>
      <w:proofErr w:type="spellStart"/>
      <w:r>
        <w:t>header</w:t>
      </w:r>
      <w:proofErr w:type="spellEnd"/>
      <w:r>
        <w:t xml:space="preserve"> y para el </w:t>
      </w:r>
      <w:proofErr w:type="spellStart"/>
      <w:r>
        <w:t>footer</w:t>
      </w:r>
      <w:proofErr w:type="spellEnd"/>
      <w:r>
        <w:t>.</w:t>
      </w:r>
    </w:p>
    <w:p w:rsidR="00D2532D" w:rsidRDefault="00D2532D" w:rsidP="00D2532D">
      <w:pPr>
        <w:pStyle w:val="Prrafodelista"/>
        <w:numPr>
          <w:ilvl w:val="0"/>
          <w:numId w:val="1"/>
        </w:numPr>
        <w:jc w:val="both"/>
      </w:pPr>
      <w:r w:rsidRPr="00D2532D">
        <w:t>#e8e8e8</w:t>
      </w:r>
      <w:r>
        <w:t xml:space="preserve"> -&gt; Tono gris para la </w:t>
      </w:r>
      <w:proofErr w:type="spellStart"/>
      <w:r>
        <w:t>section</w:t>
      </w:r>
      <w:proofErr w:type="spellEnd"/>
      <w:r>
        <w:t>.</w:t>
      </w:r>
    </w:p>
    <w:p w:rsidR="00D2532D" w:rsidRDefault="00D2532D" w:rsidP="00D2532D">
      <w:pPr>
        <w:jc w:val="both"/>
      </w:pPr>
    </w:p>
    <w:p w:rsidR="00D2532D" w:rsidRDefault="00D2532D" w:rsidP="00D2532D">
      <w:pPr>
        <w:pStyle w:val="Prrafodelista"/>
        <w:numPr>
          <w:ilvl w:val="0"/>
          <w:numId w:val="2"/>
        </w:numPr>
        <w:ind w:left="426"/>
        <w:jc w:val="both"/>
      </w:pPr>
      <w:r>
        <w:t>Las fuentes elegidas son tres:</w:t>
      </w:r>
    </w:p>
    <w:p w:rsidR="00D2532D" w:rsidRDefault="00D2532D" w:rsidP="00D2532D">
      <w:pPr>
        <w:pStyle w:val="Prrafodelista"/>
        <w:numPr>
          <w:ilvl w:val="0"/>
          <w:numId w:val="1"/>
        </w:numPr>
        <w:jc w:val="both"/>
      </w:pPr>
      <w:proofErr w:type="spellStart"/>
      <w:r w:rsidRPr="00D2532D">
        <w:t>DancingScript</w:t>
      </w:r>
      <w:proofErr w:type="spellEnd"/>
      <w:r>
        <w:t xml:space="preserve"> -&gt; Se utiliza en el </w:t>
      </w:r>
      <w:proofErr w:type="spellStart"/>
      <w:r>
        <w:t>span</w:t>
      </w:r>
      <w:proofErr w:type="spellEnd"/>
      <w:r>
        <w:t xml:space="preserve"> del correo electrónico.</w:t>
      </w:r>
    </w:p>
    <w:p w:rsidR="00D2532D" w:rsidRDefault="00D2532D" w:rsidP="00D2532D">
      <w:pPr>
        <w:pStyle w:val="Prrafodelista"/>
        <w:numPr>
          <w:ilvl w:val="0"/>
          <w:numId w:val="1"/>
        </w:numPr>
        <w:jc w:val="both"/>
      </w:pPr>
      <w:r w:rsidRPr="00D2532D">
        <w:t>Mansalva</w:t>
      </w:r>
      <w:r>
        <w:t xml:space="preserve"> -&gt; Se utiliza para todos aquellos elementos h2.</w:t>
      </w:r>
    </w:p>
    <w:p w:rsidR="00D2532D" w:rsidRDefault="00D2532D" w:rsidP="00D2532D">
      <w:pPr>
        <w:pStyle w:val="Prrafodelista"/>
        <w:numPr>
          <w:ilvl w:val="0"/>
          <w:numId w:val="1"/>
        </w:numPr>
        <w:jc w:val="both"/>
      </w:pPr>
      <w:proofErr w:type="spellStart"/>
      <w:r w:rsidRPr="00D2532D">
        <w:t>LakkiReddy</w:t>
      </w:r>
      <w:proofErr w:type="spellEnd"/>
      <w:r>
        <w:t xml:space="preserve"> -&gt; Es la letra del menú superior.</w:t>
      </w:r>
    </w:p>
    <w:p w:rsidR="00D2532D" w:rsidRDefault="00D2532D" w:rsidP="00D2532D">
      <w:pPr>
        <w:ind w:left="426"/>
        <w:jc w:val="both"/>
      </w:pPr>
      <w:r>
        <w:t xml:space="preserve">Cabe destacar que las fuentes han sido sacadas de google </w:t>
      </w:r>
      <w:proofErr w:type="spellStart"/>
      <w:r>
        <w:t>fonts</w:t>
      </w:r>
      <w:proofErr w:type="spellEnd"/>
      <w:r>
        <w:t>.</w:t>
      </w:r>
    </w:p>
    <w:p w:rsidR="00D2532D" w:rsidRDefault="00D2532D" w:rsidP="00D2532D">
      <w:pPr>
        <w:ind w:left="426"/>
        <w:jc w:val="both"/>
      </w:pPr>
    </w:p>
    <w:p w:rsidR="00D2532D" w:rsidRDefault="00D2532D" w:rsidP="00D2532D">
      <w:pPr>
        <w:pStyle w:val="Prrafodelista"/>
        <w:numPr>
          <w:ilvl w:val="0"/>
          <w:numId w:val="2"/>
        </w:numPr>
        <w:ind w:left="426"/>
        <w:jc w:val="both"/>
      </w:pPr>
      <w:r>
        <w:t xml:space="preserve">El </w:t>
      </w:r>
      <w:proofErr w:type="spellStart"/>
      <w:r>
        <w:t>favicon</w:t>
      </w:r>
      <w:proofErr w:type="spellEnd"/>
      <w:r>
        <w:t xml:space="preserve"> que utilizó es un disco, dándole así un sentido para la página web. El </w:t>
      </w:r>
      <w:proofErr w:type="spellStart"/>
      <w:r>
        <w:t>favicon</w:t>
      </w:r>
      <w:proofErr w:type="spellEnd"/>
      <w:r>
        <w:t xml:space="preserve"> es el mismo que el logo que aparece en el menú superior.</w:t>
      </w:r>
    </w:p>
    <w:p w:rsidR="00D2532D" w:rsidRDefault="00D2532D" w:rsidP="00D2532D">
      <w:pPr>
        <w:pStyle w:val="Sinespaciado"/>
      </w:pPr>
    </w:p>
    <w:p w:rsidR="00D2532D" w:rsidRDefault="00D2532D" w:rsidP="00D2532D">
      <w:pPr>
        <w:pStyle w:val="Prrafodelista"/>
        <w:numPr>
          <w:ilvl w:val="0"/>
          <w:numId w:val="2"/>
        </w:numPr>
        <w:ind w:left="426"/>
        <w:jc w:val="both"/>
      </w:pPr>
      <w:r>
        <w:t xml:space="preserve">Utilizo porcentajes para las medidas, como para el tamaño de las fotos o el tamaño del </w:t>
      </w:r>
      <w:proofErr w:type="spellStart"/>
      <w:r>
        <w:t>section</w:t>
      </w:r>
      <w:proofErr w:type="spellEnd"/>
      <w:r>
        <w:t xml:space="preserve"> o de los menús.</w:t>
      </w:r>
    </w:p>
    <w:p w:rsidR="002C185F" w:rsidRDefault="002C185F" w:rsidP="002C185F">
      <w:pPr>
        <w:pStyle w:val="Prrafodelista"/>
      </w:pPr>
    </w:p>
    <w:p w:rsidR="00D2532D" w:rsidRDefault="002C185F" w:rsidP="00D2532D">
      <w:pPr>
        <w:pStyle w:val="Prrafodelista"/>
        <w:numPr>
          <w:ilvl w:val="0"/>
          <w:numId w:val="2"/>
        </w:numPr>
        <w:ind w:left="426"/>
        <w:jc w:val="both"/>
      </w:pPr>
      <w:r>
        <w:t>Los iconos son tres, el primero para borrar, el segundo para modificar y el tercero para mostrar los detalles del usuario.</w:t>
      </w:r>
    </w:p>
    <w:p w:rsidR="00D2532D" w:rsidRDefault="00D2532D" w:rsidP="00D2532D">
      <w:pPr>
        <w:pStyle w:val="Sinespaciado"/>
      </w:pPr>
    </w:p>
    <w:p w:rsidR="00D2532D" w:rsidRDefault="00D2532D" w:rsidP="00D2532D">
      <w:pPr>
        <w:pStyle w:val="Prrafodelista"/>
        <w:numPr>
          <w:ilvl w:val="0"/>
          <w:numId w:val="2"/>
        </w:numPr>
        <w:ind w:left="426"/>
        <w:jc w:val="both"/>
      </w:pPr>
      <w:r>
        <w:t>La cabecera está formado por un pequeño logo a la izquierda y seguido está un pequeño menú no funcional. A la derecha del todo, está el botón de iniciar sesión.</w:t>
      </w:r>
    </w:p>
    <w:p w:rsidR="00D2532D" w:rsidRDefault="00D2532D" w:rsidP="00D2532D">
      <w:pPr>
        <w:pStyle w:val="Sinespaciado"/>
      </w:pPr>
    </w:p>
    <w:p w:rsidR="00D2532D" w:rsidRDefault="00D2532D" w:rsidP="00D2532D">
      <w:pPr>
        <w:pStyle w:val="Prrafodelista"/>
        <w:numPr>
          <w:ilvl w:val="0"/>
          <w:numId w:val="2"/>
        </w:numPr>
        <w:ind w:left="426"/>
        <w:jc w:val="both"/>
      </w:pPr>
      <w:r>
        <w:t>El pie de la página está formado por los logos de la redes sociales y un logo de copyright. Justo a la derecha del pie de página se encuentra el correo electrónico.</w:t>
      </w:r>
    </w:p>
    <w:p w:rsidR="007F7823" w:rsidRDefault="007F7823" w:rsidP="007F7823">
      <w:pPr>
        <w:pStyle w:val="Prrafodelista"/>
      </w:pPr>
    </w:p>
    <w:p w:rsidR="007F7823" w:rsidRDefault="007F7823" w:rsidP="007F7823">
      <w:pPr>
        <w:jc w:val="both"/>
      </w:pPr>
    </w:p>
    <w:p w:rsidR="007F7823" w:rsidRDefault="007F7823" w:rsidP="007F7823">
      <w:pPr>
        <w:jc w:val="both"/>
      </w:pPr>
      <w:proofErr w:type="spellStart"/>
      <w:r>
        <w:t>JQuery</w:t>
      </w:r>
      <w:proofErr w:type="spellEnd"/>
    </w:p>
    <w:p w:rsidR="007F7823" w:rsidRDefault="007F7823" w:rsidP="007F7823">
      <w:pPr>
        <w:jc w:val="both"/>
      </w:pPr>
      <w:r>
        <w:t xml:space="preserve">Tengo una única función de </w:t>
      </w:r>
      <w:proofErr w:type="spellStart"/>
      <w:r>
        <w:t>JQuery</w:t>
      </w:r>
      <w:proofErr w:type="spellEnd"/>
      <w:r>
        <w:t xml:space="preserve"> que lo único que realiza es que al hacer un </w:t>
      </w:r>
      <w:proofErr w:type="spellStart"/>
      <w:r>
        <w:t>hover</w:t>
      </w:r>
      <w:proofErr w:type="spellEnd"/>
      <w:r>
        <w:t xml:space="preserve"> sobre la tabla, se ilumina la celda en la que está el ratón.</w:t>
      </w:r>
    </w:p>
    <w:p w:rsidR="00683A77" w:rsidRDefault="00683A77" w:rsidP="007F7823">
      <w:pPr>
        <w:jc w:val="both"/>
      </w:pPr>
      <w:r>
        <w:t xml:space="preserve">El archivo </w:t>
      </w:r>
      <w:proofErr w:type="spellStart"/>
      <w:r>
        <w:t>Js</w:t>
      </w:r>
      <w:proofErr w:type="spellEnd"/>
      <w:r>
        <w:t xml:space="preserve"> en la que está la función es en funciones2.js</w:t>
      </w:r>
    </w:p>
    <w:p w:rsidR="00683A77" w:rsidRDefault="00683A77" w:rsidP="007F7823">
      <w:pPr>
        <w:jc w:val="both"/>
      </w:pPr>
    </w:p>
    <w:p w:rsidR="0078242C" w:rsidRDefault="00683A77" w:rsidP="007F7823">
      <w:pPr>
        <w:jc w:val="both"/>
      </w:pPr>
      <w:proofErr w:type="spellStart"/>
      <w:r>
        <w:t>Less</w:t>
      </w:r>
      <w:proofErr w:type="spellEnd"/>
    </w:p>
    <w:p w:rsidR="007F7823" w:rsidRDefault="00D0670D" w:rsidP="007F7823">
      <w:pPr>
        <w:jc w:val="both"/>
      </w:pPr>
      <w:r>
        <w:t xml:space="preserve">He realizado un fichero </w:t>
      </w:r>
      <w:proofErr w:type="spellStart"/>
      <w:r>
        <w:t>Less</w:t>
      </w:r>
      <w:proofErr w:type="spellEnd"/>
      <w:r>
        <w:t xml:space="preserve"> en el que asigno las fuentes y el tamaño de los o</w:t>
      </w:r>
      <w:r w:rsidR="008F240F">
        <w:t>bjetos. El fichero se encuentra dentro de la caperta</w:t>
      </w:r>
      <w:bookmarkStart w:id="0" w:name="_GoBack"/>
      <w:bookmarkEnd w:id="0"/>
      <w:r>
        <w:t xml:space="preserve"> </w:t>
      </w:r>
      <w:proofErr w:type="spellStart"/>
      <w:r>
        <w:t>css</w:t>
      </w:r>
      <w:proofErr w:type="spellEnd"/>
      <w:r>
        <w:t>.</w:t>
      </w:r>
    </w:p>
    <w:p w:rsidR="00D2532D" w:rsidRDefault="00D2532D" w:rsidP="00D2532D"/>
    <w:p w:rsidR="00D2532D" w:rsidRDefault="00D2532D" w:rsidP="00D2532D"/>
    <w:sectPr w:rsidR="00D2532D" w:rsidSect="0050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10888"/>
    <w:multiLevelType w:val="hybridMultilevel"/>
    <w:tmpl w:val="AAE237D4"/>
    <w:lvl w:ilvl="0" w:tplc="174AE76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08D07D6"/>
    <w:multiLevelType w:val="hybridMultilevel"/>
    <w:tmpl w:val="A34E980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532D"/>
    <w:rsid w:val="00283D3A"/>
    <w:rsid w:val="002C185F"/>
    <w:rsid w:val="00505D1B"/>
    <w:rsid w:val="00683A77"/>
    <w:rsid w:val="00775F5E"/>
    <w:rsid w:val="0078242C"/>
    <w:rsid w:val="007F7823"/>
    <w:rsid w:val="008F240F"/>
    <w:rsid w:val="0093036E"/>
    <w:rsid w:val="00D0670D"/>
    <w:rsid w:val="00D2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9FEC"/>
  <w15:docId w15:val="{95A5E8C3-D2B9-4AE0-BC2F-EFED2DC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32D"/>
    <w:pPr>
      <w:ind w:left="720"/>
      <w:contextualSpacing/>
    </w:pPr>
  </w:style>
  <w:style w:type="paragraph" w:styleId="Sinespaciado">
    <w:name w:val="No Spacing"/>
    <w:uiPriority w:val="1"/>
    <w:qFormat/>
    <w:rsid w:val="00D25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alumno</cp:lastModifiedBy>
  <cp:revision>9</cp:revision>
  <dcterms:created xsi:type="dcterms:W3CDTF">2019-12-17T15:50:00Z</dcterms:created>
  <dcterms:modified xsi:type="dcterms:W3CDTF">2020-01-13T08:24:00Z</dcterms:modified>
</cp:coreProperties>
</file>