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6F6" w:rsidRDefault="00EA2CB4" w:rsidP="00EA2CB4">
      <w:pPr>
        <w:jc w:val="center"/>
        <w:rPr>
          <w:b/>
          <w:bCs/>
        </w:rPr>
      </w:pPr>
      <w:r w:rsidRPr="00EA2CB4">
        <w:rPr>
          <w:b/>
          <w:bCs/>
        </w:rPr>
        <w:t>Juan Manuel Rodríguez Gómez</w:t>
      </w:r>
      <w:r w:rsidRPr="00EA2CB4">
        <w:rPr>
          <w:b/>
          <w:bCs/>
        </w:rPr>
        <w:tab/>
      </w:r>
      <w:r w:rsidRPr="00EA2CB4">
        <w:rPr>
          <w:b/>
          <w:bCs/>
        </w:rPr>
        <w:tab/>
        <w:t>1º Curso DGIIM</w:t>
      </w:r>
      <w:r w:rsidRPr="00EA2CB4">
        <w:rPr>
          <w:b/>
          <w:bCs/>
        </w:rPr>
        <w:tab/>
      </w:r>
      <w:r w:rsidRPr="00EA2CB4">
        <w:rPr>
          <w:b/>
          <w:bCs/>
        </w:rPr>
        <w:tab/>
        <w:t>Fundamentos del Software</w:t>
      </w:r>
    </w:p>
    <w:p w:rsidR="00EA2CB4" w:rsidRDefault="00EA2CB4" w:rsidP="00EA2CB4">
      <w:pPr>
        <w:jc w:val="center"/>
        <w:rPr>
          <w:b/>
          <w:bCs/>
        </w:rPr>
      </w:pPr>
    </w:p>
    <w:p w:rsidR="00EA2CB4" w:rsidRDefault="00BA5B3E" w:rsidP="00EA2CB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Catástrofes con uso de comandos</w:t>
      </w:r>
      <w:r w:rsidR="00EA2CB4" w:rsidRPr="00EA2CB4">
        <w:rPr>
          <w:b/>
          <w:bCs/>
          <w:sz w:val="40"/>
          <w:szCs w:val="40"/>
          <w:u w:val="single"/>
        </w:rPr>
        <w:t xml:space="preserve"> en Linux</w:t>
      </w:r>
    </w:p>
    <w:p w:rsidR="00EA2CB4" w:rsidRDefault="00EA2CB4" w:rsidP="00EA2CB4">
      <w:pPr>
        <w:jc w:val="center"/>
        <w:rPr>
          <w:b/>
          <w:bCs/>
          <w:sz w:val="40"/>
          <w:szCs w:val="40"/>
          <w:u w:val="single"/>
        </w:rPr>
      </w:pPr>
    </w:p>
    <w:p w:rsidR="00EA2CB4" w:rsidRPr="001D3F1F" w:rsidRDefault="00EA2CB4" w:rsidP="00EA2CB4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1D3F1F">
        <w:rPr>
          <w:b/>
          <w:bCs/>
          <w:u w:val="single"/>
        </w:rPr>
        <w:t>rm</w:t>
      </w:r>
      <w:proofErr w:type="spellEnd"/>
      <w:r w:rsidRPr="001D3F1F">
        <w:rPr>
          <w:b/>
          <w:bCs/>
          <w:u w:val="single"/>
        </w:rPr>
        <w:t xml:space="preserve"> -</w:t>
      </w:r>
      <w:proofErr w:type="spellStart"/>
      <w:r w:rsidRPr="001D3F1F">
        <w:rPr>
          <w:b/>
          <w:bCs/>
          <w:u w:val="single"/>
        </w:rPr>
        <w:t>rf</w:t>
      </w:r>
      <w:proofErr w:type="spellEnd"/>
      <w:r w:rsidR="009B2E52">
        <w:rPr>
          <w:b/>
          <w:bCs/>
          <w:u w:val="single"/>
        </w:rPr>
        <w:t xml:space="preserve"> /</w:t>
      </w:r>
    </w:p>
    <w:p w:rsidR="00EA2CB4" w:rsidRDefault="00EA2CB4" w:rsidP="00EA2CB4">
      <w:pPr>
        <w:pStyle w:val="Prrafodelista"/>
        <w:rPr>
          <w:b/>
          <w:bCs/>
          <w:i/>
          <w:iCs/>
          <w:u w:val="single"/>
        </w:rPr>
      </w:pPr>
    </w:p>
    <w:p w:rsidR="00814EA9" w:rsidRDefault="00EA2CB4" w:rsidP="00EA2CB4">
      <w:pPr>
        <w:pStyle w:val="Prrafodelista"/>
        <w:ind w:firstLine="696"/>
        <w:jc w:val="both"/>
      </w:pPr>
      <w:r w:rsidRPr="00EA2CB4">
        <w:t xml:space="preserve">Este comando que se utiliza para </w:t>
      </w:r>
      <w:r w:rsidRPr="00EA2CB4">
        <w:rPr>
          <w:b/>
          <w:bCs/>
        </w:rPr>
        <w:t>borrar archivos o directorios en Linux</w:t>
      </w:r>
      <w:r w:rsidRPr="00EA2CB4">
        <w:t>. Siempre hay que tener mucho cuidado al utilizarlo</w:t>
      </w:r>
      <w:r>
        <w:t xml:space="preserve"> </w:t>
      </w:r>
      <w:r w:rsidRPr="00EA2CB4">
        <w:t xml:space="preserve">pues es uno de los más peligrosos de Linux. </w:t>
      </w:r>
    </w:p>
    <w:p w:rsidR="00814EA9" w:rsidRDefault="00814EA9" w:rsidP="00EA2CB4">
      <w:pPr>
        <w:pStyle w:val="Prrafodelista"/>
        <w:ind w:firstLine="696"/>
        <w:jc w:val="both"/>
      </w:pPr>
    </w:p>
    <w:p w:rsidR="00EA2CB4" w:rsidRDefault="00EA2CB4" w:rsidP="00EA2CB4">
      <w:pPr>
        <w:pStyle w:val="Prrafodelista"/>
        <w:ind w:firstLine="696"/>
        <w:jc w:val="both"/>
      </w:pPr>
      <w:r w:rsidRPr="00EA2CB4">
        <w:t xml:space="preserve">El parámetro </w:t>
      </w:r>
      <w:r w:rsidRPr="001D3F1F">
        <w:rPr>
          <w:b/>
          <w:bCs/>
          <w:i/>
          <w:iCs/>
        </w:rPr>
        <w:t>-r</w:t>
      </w:r>
      <w:r w:rsidRPr="00EA2CB4">
        <w:t xml:space="preserve"> elimina el contenido de una carpeta </w:t>
      </w:r>
      <w:r w:rsidRPr="00EA2CB4">
        <w:rPr>
          <w:b/>
          <w:bCs/>
        </w:rPr>
        <w:t>de forma recursiva</w:t>
      </w:r>
      <w:r w:rsidRPr="00EA2CB4">
        <w:t xml:space="preserve"> y el parámetro </w:t>
      </w:r>
      <w:r w:rsidRPr="001D3F1F">
        <w:rPr>
          <w:b/>
          <w:bCs/>
          <w:i/>
          <w:iCs/>
        </w:rPr>
        <w:t xml:space="preserve">-f </w:t>
      </w:r>
      <w:r w:rsidRPr="00EA2CB4">
        <w:t xml:space="preserve">fuerza la eliminación </w:t>
      </w:r>
      <w:r w:rsidRPr="00EA2CB4">
        <w:rPr>
          <w:b/>
          <w:bCs/>
        </w:rPr>
        <w:t>sin preguntar</w:t>
      </w:r>
      <w:r w:rsidRPr="00EA2CB4">
        <w:t>.</w:t>
      </w:r>
      <w:r w:rsidR="009B2E52">
        <w:t xml:space="preserve"> </w:t>
      </w:r>
      <w:r w:rsidR="009B2E52" w:rsidRPr="009B2E52">
        <w:rPr>
          <w:b/>
          <w:bCs/>
          <w:i/>
          <w:iCs/>
        </w:rPr>
        <w:t>/</w:t>
      </w:r>
      <w:r w:rsidR="009B2E52">
        <w:t xml:space="preserve"> indica que comience en el directorio raíz.</w:t>
      </w:r>
    </w:p>
    <w:p w:rsidR="00EA2CB4" w:rsidRPr="00EA2CB4" w:rsidRDefault="00EA2CB4" w:rsidP="00EA2CB4">
      <w:pPr>
        <w:pStyle w:val="Prrafodelista"/>
        <w:ind w:firstLine="696"/>
        <w:jc w:val="both"/>
      </w:pPr>
    </w:p>
    <w:p w:rsidR="00EA2CB4" w:rsidRDefault="00EA2CB4" w:rsidP="00EA2CB4">
      <w:pPr>
        <w:pStyle w:val="Prrafodelista"/>
        <w:ind w:firstLine="696"/>
        <w:jc w:val="both"/>
      </w:pPr>
      <w:r w:rsidRPr="00EA2CB4">
        <w:t xml:space="preserve">Tiene algunas variantes que </w:t>
      </w:r>
      <w:r>
        <w:t>solo</w:t>
      </w:r>
      <w:r w:rsidRPr="00EA2CB4">
        <w:t xml:space="preserve"> borran algunos archivos, como los de s</w:t>
      </w:r>
      <w:r>
        <w:t>o</w:t>
      </w:r>
      <w:r w:rsidRPr="00EA2CB4">
        <w:t xml:space="preserve">lo lectura, </w:t>
      </w:r>
      <w:r>
        <w:t>de forma que a los demás archivos no les afecta</w:t>
      </w:r>
      <w:r w:rsidRPr="00EA2CB4">
        <w:t>. Sin embargo, salvo que seas un usuario experimentado</w:t>
      </w:r>
      <w:r w:rsidR="001D3F1F">
        <w:t xml:space="preserve"> con respecto a la terminal de Linux</w:t>
      </w:r>
      <w:r w:rsidRPr="00EA2CB4">
        <w:t xml:space="preserve">, no es nada recomendable </w:t>
      </w:r>
      <w:r w:rsidR="001D3F1F">
        <w:t>introducir</w:t>
      </w:r>
      <w:r w:rsidRPr="00EA2CB4">
        <w:t xml:space="preserve"> este código en la consola.</w:t>
      </w:r>
    </w:p>
    <w:p w:rsidR="00EA2CB4" w:rsidRDefault="00EA2CB4" w:rsidP="00EA2CB4">
      <w:pPr>
        <w:pStyle w:val="Prrafodelista"/>
        <w:ind w:firstLine="696"/>
        <w:jc w:val="both"/>
      </w:pPr>
    </w:p>
    <w:p w:rsidR="002606D0" w:rsidRDefault="00EA2CB4" w:rsidP="002606D0">
      <w:pPr>
        <w:pStyle w:val="Prrafodelista"/>
        <w:ind w:firstLine="696"/>
        <w:jc w:val="both"/>
      </w:pPr>
      <w:r w:rsidRPr="00EA2CB4">
        <w:t xml:space="preserve">La utilización de </w:t>
      </w:r>
      <w:proofErr w:type="spellStart"/>
      <w:r w:rsidRPr="00EA2CB4">
        <w:rPr>
          <w:i/>
          <w:iCs/>
        </w:rPr>
        <w:t>rm</w:t>
      </w:r>
      <w:proofErr w:type="spellEnd"/>
      <w:r w:rsidRPr="00EA2CB4">
        <w:rPr>
          <w:i/>
          <w:iCs/>
        </w:rPr>
        <w:t xml:space="preserve"> -</w:t>
      </w:r>
      <w:proofErr w:type="spellStart"/>
      <w:r w:rsidRPr="00EA2CB4">
        <w:rPr>
          <w:i/>
          <w:iCs/>
        </w:rPr>
        <w:t>rf</w:t>
      </w:r>
      <w:proofErr w:type="spellEnd"/>
      <w:r w:rsidR="009B2E52">
        <w:rPr>
          <w:i/>
          <w:iCs/>
        </w:rPr>
        <w:t xml:space="preserve"> </w:t>
      </w:r>
      <w:proofErr w:type="gramStart"/>
      <w:r w:rsidR="009B2E52">
        <w:rPr>
          <w:i/>
          <w:iCs/>
        </w:rPr>
        <w:t xml:space="preserve">/ </w:t>
      </w:r>
      <w:r w:rsidRPr="00EA2CB4">
        <w:t xml:space="preserve"> ha</w:t>
      </w:r>
      <w:proofErr w:type="gramEnd"/>
      <w:r w:rsidRPr="00EA2CB4">
        <w:t xml:space="preserve"> dado lugar a </w:t>
      </w:r>
      <w:r w:rsidRPr="00EA2CB4">
        <w:rPr>
          <w:b/>
          <w:bCs/>
        </w:rPr>
        <w:t>varios desastres en la comunidad Linux</w:t>
      </w:r>
      <w:r w:rsidRPr="00EA2CB4">
        <w:t xml:space="preserve">. </w:t>
      </w:r>
      <w:r w:rsidR="00ED0D5D">
        <w:t xml:space="preserve">Veamos un </w:t>
      </w:r>
      <w:r w:rsidR="002606D0">
        <w:t>gran desastre muy famoso que fue ocasionado por la ejecución de este comando</w:t>
      </w:r>
      <w:r w:rsidR="00ED0D5D">
        <w:t>:</w:t>
      </w:r>
    </w:p>
    <w:p w:rsidR="002606D0" w:rsidRDefault="002606D0" w:rsidP="002606D0">
      <w:pPr>
        <w:pStyle w:val="Prrafodelista"/>
        <w:ind w:firstLine="696"/>
        <w:jc w:val="both"/>
      </w:pPr>
    </w:p>
    <w:p w:rsidR="002606D0" w:rsidRDefault="00ED0D5D" w:rsidP="002606D0">
      <w:pPr>
        <w:pStyle w:val="Prrafodelista"/>
        <w:ind w:firstLine="696"/>
        <w:jc w:val="both"/>
        <w:rPr>
          <w:rFonts w:ascii="Georgia" w:hAnsi="Georgia"/>
          <w:color w:val="333333"/>
          <w:sz w:val="32"/>
          <w:szCs w:val="32"/>
          <w:shd w:val="clear" w:color="auto" w:fill="FFFFFF"/>
        </w:rPr>
      </w:pPr>
      <w:r>
        <w:t>Nos situamos en</w:t>
      </w:r>
      <w:r w:rsidRPr="00ED0D5D">
        <w:t xml:space="preserve"> 1998</w:t>
      </w:r>
      <w:r>
        <w:t>,</w:t>
      </w:r>
      <w:r w:rsidRPr="00ED0D5D">
        <w:t xml:space="preserve"> en los estudios de Pixar en Richmond</w:t>
      </w:r>
      <w:r>
        <w:t>, donde encontramos a unas</w:t>
      </w:r>
      <w:r w:rsidRPr="00ED0D5D">
        <w:t xml:space="preserve"> 150 personas están trabajando en la animación, el modelado y el montaje de la </w:t>
      </w:r>
      <w:r>
        <w:t xml:space="preserve">película animada </w:t>
      </w:r>
      <w:hyperlink r:id="rId5" w:history="1">
        <w:proofErr w:type="spellStart"/>
        <w:r w:rsidRPr="002606D0">
          <w:rPr>
            <w:b/>
            <w:bCs/>
            <w:i/>
            <w:iCs/>
          </w:rPr>
          <w:t>Toy</w:t>
        </w:r>
        <w:proofErr w:type="spellEnd"/>
        <w:r w:rsidRPr="002606D0">
          <w:rPr>
            <w:b/>
            <w:bCs/>
            <w:i/>
            <w:iCs/>
          </w:rPr>
          <w:t xml:space="preserve"> </w:t>
        </w:r>
        <w:proofErr w:type="spellStart"/>
        <w:r w:rsidRPr="002606D0">
          <w:rPr>
            <w:b/>
            <w:bCs/>
            <w:i/>
            <w:iCs/>
          </w:rPr>
          <w:t>Story</w:t>
        </w:r>
        <w:proofErr w:type="spellEnd"/>
        <w:r w:rsidRPr="002606D0">
          <w:rPr>
            <w:b/>
            <w:bCs/>
            <w:i/>
            <w:iCs/>
          </w:rPr>
          <w:t xml:space="preserve"> 2</w:t>
        </w:r>
      </w:hyperlink>
      <w:r w:rsidRPr="00ED0D5D">
        <w:t xml:space="preserve">. </w:t>
      </w:r>
      <w:r>
        <w:t xml:space="preserve">Alguien </w:t>
      </w:r>
      <w:r w:rsidRPr="00ED0D5D">
        <w:t>de esas 150 personas ejecut</w:t>
      </w:r>
      <w:r>
        <w:t>ó</w:t>
      </w:r>
      <w:r w:rsidRPr="00ED0D5D">
        <w:t xml:space="preserve"> un </w:t>
      </w:r>
      <w:proofErr w:type="spellStart"/>
      <w:r w:rsidRPr="002606D0">
        <w:rPr>
          <w:b/>
          <w:bCs/>
          <w:i/>
          <w:iCs/>
        </w:rPr>
        <w:t>rm</w:t>
      </w:r>
      <w:proofErr w:type="spellEnd"/>
      <w:r w:rsidRPr="002606D0">
        <w:rPr>
          <w:b/>
          <w:bCs/>
          <w:i/>
          <w:iCs/>
        </w:rPr>
        <w:t xml:space="preserve"> –</w:t>
      </w:r>
      <w:proofErr w:type="spellStart"/>
      <w:r w:rsidRPr="002606D0">
        <w:rPr>
          <w:b/>
          <w:bCs/>
          <w:i/>
          <w:iCs/>
        </w:rPr>
        <w:t>rf</w:t>
      </w:r>
      <w:proofErr w:type="spellEnd"/>
      <w:r w:rsidRPr="002606D0">
        <w:rPr>
          <w:b/>
          <w:bCs/>
        </w:rPr>
        <w:t> </w:t>
      </w:r>
      <w:r w:rsidRPr="002606D0">
        <w:rPr>
          <w:b/>
          <w:bCs/>
        </w:rPr>
        <w:t>/</w:t>
      </w:r>
      <w:r>
        <w:t xml:space="preserve"> </w:t>
      </w:r>
      <w:r w:rsidRPr="00ED0D5D">
        <w:t>en su ordenador</w:t>
      </w:r>
      <w:r>
        <w:t>, de forma que, sin saberlo,</w:t>
      </w:r>
      <w:r w:rsidRPr="00ED0D5D">
        <w:t xml:space="preserve"> </w:t>
      </w:r>
      <w:r>
        <w:t>acababa</w:t>
      </w:r>
      <w:r w:rsidRPr="002606D0">
        <w:rPr>
          <w:b/>
          <w:bCs/>
        </w:rPr>
        <w:t xml:space="preserve"> </w:t>
      </w:r>
      <w:r w:rsidRPr="00ED0D5D">
        <w:t>de provocar la</w:t>
      </w:r>
      <w:r w:rsidRPr="002606D0">
        <w:rPr>
          <w:b/>
          <w:bCs/>
        </w:rPr>
        <w:t xml:space="preserve"> pérdida del 90% de la producción </w:t>
      </w:r>
      <w:r w:rsidRPr="002606D0">
        <w:rPr>
          <w:b/>
          <w:bCs/>
        </w:rPr>
        <w:t>de la película</w:t>
      </w:r>
      <w:r w:rsidRPr="002606D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</w:p>
    <w:p w:rsidR="002606D0" w:rsidRDefault="002606D0" w:rsidP="002606D0">
      <w:pPr>
        <w:pStyle w:val="Prrafodelista"/>
        <w:ind w:firstLine="696"/>
        <w:jc w:val="both"/>
        <w:rPr>
          <w:rFonts w:ascii="Georgia" w:hAnsi="Georgia"/>
          <w:color w:val="333333"/>
          <w:sz w:val="32"/>
          <w:szCs w:val="32"/>
          <w:shd w:val="clear" w:color="auto" w:fill="FFFFFF"/>
        </w:rPr>
      </w:pPr>
    </w:p>
    <w:p w:rsidR="002606D0" w:rsidRDefault="00ED0D5D" w:rsidP="002606D0">
      <w:pPr>
        <w:pStyle w:val="Prrafodelista"/>
        <w:ind w:firstLine="696"/>
        <w:jc w:val="both"/>
      </w:pPr>
      <w:r w:rsidRPr="00ED0D5D">
        <w:t>Los accidentes ocurren, son inevitables, pero</w:t>
      </w:r>
      <w:r>
        <w:t xml:space="preserve"> también</w:t>
      </w:r>
      <w:r w:rsidRPr="00ED0D5D">
        <w:t xml:space="preserve"> hay formas de prevenirlos o </w:t>
      </w:r>
      <w:r w:rsidR="009604D1">
        <w:t>reducir</w:t>
      </w:r>
      <w:r w:rsidRPr="00ED0D5D">
        <w:t xml:space="preserve"> el daño que puedan causar. En Pixar no se tomaron las precauciones necesarias para ello. </w:t>
      </w:r>
      <w:r w:rsidR="009604D1">
        <w:t>Todo el equipo</w:t>
      </w:r>
      <w:r w:rsidRPr="00ED0D5D">
        <w:t> llevaba</w:t>
      </w:r>
      <w:r w:rsidR="009604D1">
        <w:t xml:space="preserve"> ya</w:t>
      </w:r>
      <w:r w:rsidRPr="00ED0D5D">
        <w:t xml:space="preserve"> diez meses en la producción de </w:t>
      </w:r>
      <w:proofErr w:type="spellStart"/>
      <w:r w:rsidRPr="002606D0">
        <w:rPr>
          <w:i/>
          <w:iCs/>
        </w:rPr>
        <w:t>Toy</w:t>
      </w:r>
      <w:proofErr w:type="spellEnd"/>
      <w:r w:rsidRPr="002606D0">
        <w:rPr>
          <w:i/>
          <w:iCs/>
        </w:rPr>
        <w:t xml:space="preserve"> </w:t>
      </w:r>
      <w:proofErr w:type="spellStart"/>
      <w:r w:rsidRPr="002606D0">
        <w:rPr>
          <w:i/>
          <w:iCs/>
        </w:rPr>
        <w:t>Story</w:t>
      </w:r>
      <w:proofErr w:type="spellEnd"/>
      <w:r w:rsidRPr="002606D0">
        <w:rPr>
          <w:i/>
          <w:iCs/>
        </w:rPr>
        <w:t xml:space="preserve"> 2</w:t>
      </w:r>
      <w:r w:rsidR="009604D1">
        <w:t>.</w:t>
      </w:r>
      <w:r w:rsidRPr="00ED0D5D">
        <w:t xml:space="preserve"> Hoy en día a ningún equipo de trabajo se le ocurriría dar </w:t>
      </w:r>
      <w:r w:rsidRPr="002606D0">
        <w:rPr>
          <w:b/>
          <w:bCs/>
        </w:rPr>
        <w:t>permisos </w:t>
      </w:r>
      <w:proofErr w:type="spellStart"/>
      <w:r w:rsidRPr="002606D0">
        <w:rPr>
          <w:b/>
          <w:bCs/>
          <w:i/>
          <w:iCs/>
        </w:rPr>
        <w:t>root</w:t>
      </w:r>
      <w:proofErr w:type="spellEnd"/>
      <w:r w:rsidRPr="002606D0">
        <w:rPr>
          <w:b/>
          <w:bCs/>
        </w:rPr>
        <w:t> a todos los miembros</w:t>
      </w:r>
      <w:r w:rsidR="009604D1" w:rsidRPr="002606D0">
        <w:rPr>
          <w:b/>
          <w:bCs/>
        </w:rPr>
        <w:t xml:space="preserve"> de trabajo</w:t>
      </w:r>
      <w:r w:rsidRPr="00ED0D5D">
        <w:t xml:space="preserve">, </w:t>
      </w:r>
      <w:r w:rsidR="009604D1">
        <w:t xml:space="preserve">ni </w:t>
      </w:r>
      <w:r w:rsidRPr="00ED0D5D">
        <w:t xml:space="preserve">tampoco fiarse de </w:t>
      </w:r>
      <w:r w:rsidRPr="002606D0">
        <w:rPr>
          <w:b/>
          <w:bCs/>
        </w:rPr>
        <w:t>una única copia de seguridad</w:t>
      </w:r>
      <w:r w:rsidR="009604D1">
        <w:t xml:space="preserve">. Estos fueron los </w:t>
      </w:r>
      <w:r w:rsidR="009604D1" w:rsidRPr="002606D0">
        <w:rPr>
          <w:b/>
          <w:bCs/>
        </w:rPr>
        <w:t>dos grandes errores</w:t>
      </w:r>
      <w:r w:rsidR="009604D1">
        <w:t xml:space="preserve"> que cometió Pixar.</w:t>
      </w:r>
    </w:p>
    <w:p w:rsidR="002606D0" w:rsidRDefault="002606D0" w:rsidP="002606D0">
      <w:pPr>
        <w:pStyle w:val="Prrafodelista"/>
        <w:ind w:firstLine="696"/>
        <w:jc w:val="both"/>
      </w:pPr>
    </w:p>
    <w:p w:rsidR="002606D0" w:rsidRDefault="009604D1" w:rsidP="002606D0">
      <w:pPr>
        <w:pStyle w:val="Prrafodelista"/>
        <w:ind w:firstLine="696"/>
        <w:jc w:val="both"/>
      </w:pPr>
      <w:r w:rsidRPr="00ED0D5D">
        <w:t xml:space="preserve">En el estudio de Pixar les gustaba trabajar como un equipo por igual. </w:t>
      </w:r>
      <w:r w:rsidRPr="00740FE1">
        <w:t>Todos los empleados que trabajaban en la edición de la película tenían los mismos permisos de acceso para trabajar en conjunto y de forma simultánea</w:t>
      </w:r>
      <w:r w:rsidRPr="00ED0D5D">
        <w:t xml:space="preserve">. De este modo cada uno avanzaba en cierto aspecto de la producción para ahorrar tiempo. No tener una jerarquía tiene sus ventajas, pero también desventajas. </w:t>
      </w:r>
    </w:p>
    <w:p w:rsidR="002606D0" w:rsidRDefault="002606D0" w:rsidP="002606D0">
      <w:pPr>
        <w:pStyle w:val="Prrafodelista"/>
        <w:ind w:firstLine="696"/>
        <w:jc w:val="both"/>
      </w:pPr>
    </w:p>
    <w:p w:rsidR="002606D0" w:rsidRDefault="009604D1" w:rsidP="002606D0">
      <w:pPr>
        <w:pStyle w:val="Prrafodelista"/>
        <w:ind w:firstLine="696"/>
        <w:jc w:val="both"/>
      </w:pPr>
      <w:r>
        <w:t xml:space="preserve">Cuando </w:t>
      </w:r>
      <w:r w:rsidRPr="002606D0">
        <w:rPr>
          <w:b/>
          <w:bCs/>
        </w:rPr>
        <w:t>el</w:t>
      </w:r>
      <w:r w:rsidR="00ED0D5D" w:rsidRPr="002606D0">
        <w:rPr>
          <w:b/>
          <w:bCs/>
        </w:rPr>
        <w:t xml:space="preserve"> miembro del equipo </w:t>
      </w:r>
      <w:r w:rsidRPr="002606D0">
        <w:rPr>
          <w:b/>
          <w:bCs/>
        </w:rPr>
        <w:t>ejecutó</w:t>
      </w:r>
      <w:r w:rsidR="00ED0D5D" w:rsidRPr="002606D0">
        <w:rPr>
          <w:b/>
          <w:bCs/>
        </w:rPr>
        <w:t xml:space="preserve"> </w:t>
      </w:r>
      <w:r w:rsidRPr="002606D0">
        <w:rPr>
          <w:b/>
          <w:bCs/>
        </w:rPr>
        <w:t>el</w:t>
      </w:r>
      <w:r w:rsidR="00ED0D5D" w:rsidRPr="002606D0">
        <w:rPr>
          <w:b/>
          <w:bCs/>
        </w:rPr>
        <w:t xml:space="preserve"> comando </w:t>
      </w:r>
      <w:proofErr w:type="spellStart"/>
      <w:r w:rsidR="00ED0D5D" w:rsidRPr="002606D0">
        <w:rPr>
          <w:b/>
          <w:bCs/>
          <w:i/>
          <w:iCs/>
        </w:rPr>
        <w:t>rm</w:t>
      </w:r>
      <w:proofErr w:type="spellEnd"/>
      <w:r w:rsidR="00ED0D5D" w:rsidRPr="002606D0">
        <w:rPr>
          <w:b/>
          <w:bCs/>
          <w:i/>
          <w:iCs/>
        </w:rPr>
        <w:t xml:space="preserve"> –</w:t>
      </w:r>
      <w:proofErr w:type="spellStart"/>
      <w:r w:rsidR="00ED0D5D" w:rsidRPr="002606D0">
        <w:rPr>
          <w:b/>
          <w:bCs/>
          <w:i/>
          <w:iCs/>
        </w:rPr>
        <w:t>rf</w:t>
      </w:r>
      <w:proofErr w:type="spellEnd"/>
      <w:r w:rsidRPr="002606D0">
        <w:rPr>
          <w:b/>
          <w:bCs/>
          <w:i/>
          <w:iCs/>
        </w:rPr>
        <w:t xml:space="preserve"> /</w:t>
      </w:r>
      <w:r w:rsidRPr="002606D0">
        <w:rPr>
          <w:b/>
          <w:bCs/>
        </w:rPr>
        <w:t>,</w:t>
      </w:r>
      <w:r w:rsidRPr="00740FE1">
        <w:t xml:space="preserve"> al ejecutarse dicho</w:t>
      </w:r>
      <w:r>
        <w:t xml:space="preserve"> comando </w:t>
      </w:r>
      <w:r w:rsidRPr="002606D0">
        <w:rPr>
          <w:b/>
          <w:bCs/>
        </w:rPr>
        <w:t xml:space="preserve">con permisos </w:t>
      </w:r>
      <w:proofErr w:type="spellStart"/>
      <w:r w:rsidRPr="002606D0">
        <w:rPr>
          <w:b/>
          <w:bCs/>
          <w:i/>
          <w:iCs/>
        </w:rPr>
        <w:t>root</w:t>
      </w:r>
      <w:proofErr w:type="spellEnd"/>
      <w:r>
        <w:t xml:space="preserve">, se ordenó la </w:t>
      </w:r>
      <w:r w:rsidRPr="002606D0">
        <w:rPr>
          <w:b/>
          <w:bCs/>
        </w:rPr>
        <w:t xml:space="preserve">eliminación de todo el sistema compartido de archivos del proyecto de </w:t>
      </w:r>
      <w:proofErr w:type="spellStart"/>
      <w:r w:rsidRPr="002606D0">
        <w:rPr>
          <w:b/>
          <w:bCs/>
          <w:i/>
          <w:iCs/>
        </w:rPr>
        <w:t>Toy</w:t>
      </w:r>
      <w:proofErr w:type="spellEnd"/>
      <w:r w:rsidRPr="002606D0">
        <w:rPr>
          <w:b/>
          <w:bCs/>
          <w:i/>
          <w:iCs/>
        </w:rPr>
        <w:t xml:space="preserve"> </w:t>
      </w:r>
      <w:proofErr w:type="spellStart"/>
      <w:r w:rsidRPr="002606D0">
        <w:rPr>
          <w:b/>
          <w:bCs/>
          <w:i/>
          <w:iCs/>
        </w:rPr>
        <w:t>Story</w:t>
      </w:r>
      <w:proofErr w:type="spellEnd"/>
      <w:r w:rsidRPr="002606D0">
        <w:rPr>
          <w:b/>
          <w:bCs/>
          <w:i/>
          <w:iCs/>
        </w:rPr>
        <w:t xml:space="preserve"> 2</w:t>
      </w:r>
      <w:r>
        <w:t>.</w:t>
      </w:r>
      <w:r w:rsidR="00ED0D5D" w:rsidRPr="00ED0D5D">
        <w:t xml:space="preserve"> </w:t>
      </w:r>
    </w:p>
    <w:p w:rsidR="002606D0" w:rsidRDefault="00ED0D5D" w:rsidP="002606D0">
      <w:pPr>
        <w:pStyle w:val="Prrafodelista"/>
        <w:ind w:firstLine="696"/>
        <w:jc w:val="both"/>
      </w:pPr>
      <w:r w:rsidRPr="00ED0D5D">
        <w:lastRenderedPageBreak/>
        <w:t xml:space="preserve">Ante el caos que se venía encima y viendo en directo cómo </w:t>
      </w:r>
      <w:r w:rsidRPr="002606D0">
        <w:rPr>
          <w:b/>
          <w:bCs/>
        </w:rPr>
        <w:t>todo el trabajo de los últimos 10 meses se estaba borrando</w:t>
      </w:r>
      <w:r w:rsidRPr="00ED0D5D">
        <w:t xml:space="preserve"> decidieron desenchufar directamente todo el sistema para evitar que siga borrando archivos. Cuando unas horas más tarde decidieron restaurar la última copia de seguridad de los archivos se toparon con </w:t>
      </w:r>
      <w:r w:rsidR="009604D1">
        <w:t xml:space="preserve">que </w:t>
      </w:r>
      <w:r w:rsidRPr="002606D0">
        <w:rPr>
          <w:b/>
          <w:bCs/>
        </w:rPr>
        <w:t>faltaba la mayor parte de la película en la copia de seguridad</w:t>
      </w:r>
      <w:r w:rsidRPr="00ED0D5D">
        <w:t>.</w:t>
      </w:r>
      <w:r w:rsidR="009604D1">
        <w:t xml:space="preserve"> </w:t>
      </w:r>
      <w:r w:rsidR="009604D1" w:rsidRPr="00ED0D5D">
        <w:t>Al inicio de la producción y cuando se montó todo el sistema de trabajo </w:t>
      </w:r>
      <w:r w:rsidR="009604D1" w:rsidRPr="002606D0">
        <w:rPr>
          <w:b/>
          <w:bCs/>
        </w:rPr>
        <w:t>pensaron que con 4 GB de espacio tendrían suficiente para la copia de seguridad</w:t>
      </w:r>
      <w:r w:rsidR="009604D1">
        <w:t xml:space="preserve">, pero esto no fue así ya que </w:t>
      </w:r>
      <w:r w:rsidR="009604D1" w:rsidRPr="00ED0D5D">
        <w:t xml:space="preserve">con todo el trabajo que llevaban hecho </w:t>
      </w:r>
      <w:r w:rsidR="009604D1" w:rsidRPr="002606D0">
        <w:rPr>
          <w:b/>
          <w:bCs/>
        </w:rPr>
        <w:t>ya tenían más de 10 GB de película</w:t>
      </w:r>
      <w:r w:rsidR="009604D1" w:rsidRPr="00ED0D5D">
        <w:t xml:space="preserve"> cuando se borró</w:t>
      </w:r>
      <w:r w:rsidR="009604D1">
        <w:t>.</w:t>
      </w:r>
    </w:p>
    <w:p w:rsidR="002606D0" w:rsidRDefault="002606D0" w:rsidP="002606D0">
      <w:pPr>
        <w:pStyle w:val="Prrafodelista"/>
        <w:ind w:firstLine="696"/>
        <w:jc w:val="both"/>
      </w:pPr>
    </w:p>
    <w:p w:rsidR="002606D0" w:rsidRDefault="00ED0D5D" w:rsidP="002606D0">
      <w:pPr>
        <w:pStyle w:val="Prrafodelista"/>
        <w:ind w:firstLine="696"/>
        <w:jc w:val="both"/>
      </w:pPr>
      <w:proofErr w:type="spellStart"/>
      <w:r w:rsidRPr="002606D0">
        <w:rPr>
          <w:b/>
          <w:bCs/>
        </w:rPr>
        <w:t>Galyn</w:t>
      </w:r>
      <w:proofErr w:type="spellEnd"/>
      <w:r w:rsidRPr="002606D0">
        <w:rPr>
          <w:b/>
          <w:bCs/>
        </w:rPr>
        <w:t xml:space="preserve"> </w:t>
      </w:r>
      <w:proofErr w:type="spellStart"/>
      <w:r w:rsidRPr="002606D0">
        <w:rPr>
          <w:b/>
          <w:bCs/>
        </w:rPr>
        <w:t>Susman</w:t>
      </w:r>
      <w:proofErr w:type="spellEnd"/>
      <w:r w:rsidRPr="00ED0D5D">
        <w:t xml:space="preserve"> se podría decir que es </w:t>
      </w:r>
      <w:r w:rsidRPr="002606D0">
        <w:rPr>
          <w:b/>
          <w:bCs/>
        </w:rPr>
        <w:t xml:space="preserve">la heroína que salvó </w:t>
      </w:r>
      <w:proofErr w:type="spellStart"/>
      <w:r w:rsidRPr="002606D0">
        <w:rPr>
          <w:b/>
          <w:bCs/>
          <w:i/>
          <w:iCs/>
        </w:rPr>
        <w:t>Toy</w:t>
      </w:r>
      <w:proofErr w:type="spellEnd"/>
      <w:r w:rsidRPr="002606D0">
        <w:rPr>
          <w:b/>
          <w:bCs/>
          <w:i/>
          <w:iCs/>
        </w:rPr>
        <w:t xml:space="preserve"> </w:t>
      </w:r>
      <w:proofErr w:type="spellStart"/>
      <w:r w:rsidRPr="002606D0">
        <w:rPr>
          <w:b/>
          <w:bCs/>
          <w:i/>
          <w:iCs/>
        </w:rPr>
        <w:t>Story</w:t>
      </w:r>
      <w:proofErr w:type="spellEnd"/>
      <w:r w:rsidRPr="002606D0">
        <w:rPr>
          <w:b/>
          <w:bCs/>
          <w:i/>
          <w:iCs/>
        </w:rPr>
        <w:t xml:space="preserve"> 2</w:t>
      </w:r>
      <w:r w:rsidRPr="002606D0">
        <w:rPr>
          <w:b/>
          <w:bCs/>
        </w:rPr>
        <w:t>.</w:t>
      </w:r>
      <w:r w:rsidRPr="00ED0D5D">
        <w:t xml:space="preserve"> Unos meses antes del desastre la empleada de Pixar </w:t>
      </w:r>
      <w:proofErr w:type="spellStart"/>
      <w:r w:rsidRPr="00ED0D5D">
        <w:t>dió</w:t>
      </w:r>
      <w:proofErr w:type="spellEnd"/>
      <w:r w:rsidRPr="00ED0D5D">
        <w:t xml:space="preserve"> a luz, Pixar decidió montarle un </w:t>
      </w:r>
      <w:r w:rsidRPr="00740FE1">
        <w:t>equipo de trabajo en su casa</w:t>
      </w:r>
      <w:r w:rsidRPr="00ED0D5D">
        <w:t xml:space="preserve"> para que pudiese trabajar en remoto. </w:t>
      </w:r>
      <w:proofErr w:type="spellStart"/>
      <w:r w:rsidRPr="00ED0D5D">
        <w:t>Susman</w:t>
      </w:r>
      <w:proofErr w:type="spellEnd"/>
      <w:r w:rsidRPr="00ED0D5D">
        <w:t xml:space="preserve"> recibía periódicamente las actualizaciones de los archivos de la película</w:t>
      </w:r>
      <w:r>
        <w:t>.</w:t>
      </w:r>
    </w:p>
    <w:p w:rsidR="002606D0" w:rsidRDefault="002606D0" w:rsidP="002606D0">
      <w:pPr>
        <w:pStyle w:val="Prrafodelista"/>
        <w:ind w:firstLine="696"/>
        <w:jc w:val="both"/>
      </w:pPr>
    </w:p>
    <w:p w:rsidR="001D3F1F" w:rsidRDefault="009604D1" w:rsidP="002606D0">
      <w:pPr>
        <w:pStyle w:val="Prrafodelista"/>
        <w:ind w:firstLine="696"/>
        <w:jc w:val="both"/>
      </w:pPr>
      <w:r>
        <w:t>Los directivos de la película decidieron</w:t>
      </w:r>
      <w:r w:rsidR="00ED0D5D" w:rsidRPr="00ED0D5D">
        <w:t xml:space="preserve"> ir rápidamente a la casa de </w:t>
      </w:r>
      <w:proofErr w:type="spellStart"/>
      <w:r w:rsidR="00ED0D5D" w:rsidRPr="00ED0D5D">
        <w:t>Susman</w:t>
      </w:r>
      <w:proofErr w:type="spellEnd"/>
      <w:r w:rsidR="00ED0D5D" w:rsidRPr="00ED0D5D">
        <w:t xml:space="preserve"> para ver si aún disponía de los ficheros. Se llevaron todo el ordenador y discos duros con el máximo cuidado posible.</w:t>
      </w:r>
      <w:r>
        <w:t xml:space="preserve">  </w:t>
      </w:r>
      <w:r w:rsidR="00ED0D5D" w:rsidRPr="00ED0D5D">
        <w:t>Al llevar el equipo a los estudios de Pixar y encenderlo</w:t>
      </w:r>
      <w:r>
        <w:t xml:space="preserve"> vieron que el</w:t>
      </w:r>
      <w:r w:rsidR="00ED0D5D" w:rsidRPr="00ED0D5D">
        <w:t xml:space="preserve"> equipo tenía los archivos actualizados a la versión de hace dos semanas. Por lo </w:t>
      </w:r>
      <w:r w:rsidR="001D6244" w:rsidRPr="002606D0">
        <w:rPr>
          <w:b/>
          <w:bCs/>
        </w:rPr>
        <w:t>solo</w:t>
      </w:r>
      <w:r w:rsidR="00ED0D5D" w:rsidRPr="002606D0">
        <w:rPr>
          <w:b/>
          <w:bCs/>
        </w:rPr>
        <w:t xml:space="preserve"> se había perdido el trabajo de las últimas dos semanas</w:t>
      </w:r>
      <w:r w:rsidR="00ED0D5D" w:rsidRPr="00ED0D5D">
        <w:t> y no de los últimos diez meses. Con eso y con alg</w:t>
      </w:r>
      <w:r w:rsidR="001D6244">
        <w:t>unos</w:t>
      </w:r>
      <w:r w:rsidR="00ED0D5D" w:rsidRPr="00ED0D5D">
        <w:t xml:space="preserve"> ficheros que aún no habían llegado a borrarse en los ordenadores del estudio </w:t>
      </w:r>
      <w:r w:rsidR="001D6244">
        <w:t>pudieron</w:t>
      </w:r>
      <w:r w:rsidR="00ED0D5D" w:rsidRPr="00ED0D5D">
        <w:t xml:space="preserve"> recuperar casi toda la película.</w:t>
      </w:r>
      <w:r>
        <w:t xml:space="preserve">  Finalmente, </w:t>
      </w:r>
      <w:proofErr w:type="spellStart"/>
      <w:r w:rsidR="00ED0D5D" w:rsidRPr="002606D0">
        <w:rPr>
          <w:i/>
          <w:iCs/>
        </w:rPr>
        <w:t>Toy</w:t>
      </w:r>
      <w:proofErr w:type="spellEnd"/>
      <w:r w:rsidR="00ED0D5D" w:rsidRPr="002606D0">
        <w:rPr>
          <w:i/>
          <w:iCs/>
        </w:rPr>
        <w:t xml:space="preserve"> </w:t>
      </w:r>
      <w:proofErr w:type="spellStart"/>
      <w:r w:rsidR="00ED0D5D" w:rsidRPr="002606D0">
        <w:rPr>
          <w:i/>
          <w:iCs/>
        </w:rPr>
        <w:t>Story</w:t>
      </w:r>
      <w:proofErr w:type="spellEnd"/>
      <w:r w:rsidR="00ED0D5D" w:rsidRPr="002606D0">
        <w:rPr>
          <w:i/>
          <w:iCs/>
        </w:rPr>
        <w:t xml:space="preserve"> 2</w:t>
      </w:r>
      <w:r w:rsidR="00ED0D5D" w:rsidRPr="00ED0D5D">
        <w:t xml:space="preserve"> se recuperó</w:t>
      </w:r>
      <w:r>
        <w:t xml:space="preserve"> y</w:t>
      </w:r>
      <w:r w:rsidR="00ED0D5D" w:rsidRPr="00ED0D5D">
        <w:t xml:space="preserve"> la pesadilla terminó.</w:t>
      </w:r>
    </w:p>
    <w:p w:rsidR="002606D0" w:rsidRDefault="002606D0" w:rsidP="001D3F1F">
      <w:pPr>
        <w:jc w:val="both"/>
      </w:pPr>
    </w:p>
    <w:p w:rsidR="001D3F1F" w:rsidRDefault="00315D7C" w:rsidP="001D3F1F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EvilGnome</w:t>
      </w:r>
      <w:proofErr w:type="spellEnd"/>
    </w:p>
    <w:p w:rsidR="001D3F1F" w:rsidRDefault="001D3F1F" w:rsidP="001D3F1F">
      <w:pPr>
        <w:pStyle w:val="Prrafodelista"/>
        <w:rPr>
          <w:b/>
          <w:bCs/>
          <w:u w:val="single"/>
        </w:rPr>
      </w:pPr>
    </w:p>
    <w:p w:rsidR="00315D7C" w:rsidRDefault="00315D7C" w:rsidP="00315D7C">
      <w:pPr>
        <w:pStyle w:val="Prrafodelista"/>
        <w:ind w:firstLine="696"/>
        <w:jc w:val="both"/>
      </w:pPr>
      <w:proofErr w:type="spellStart"/>
      <w:r>
        <w:t>EvilGnome</w:t>
      </w:r>
      <w:proofErr w:type="spellEnd"/>
      <w:r>
        <w:t xml:space="preserve"> es un </w:t>
      </w:r>
      <w:r w:rsidRPr="002B5C84">
        <w:rPr>
          <w:b/>
          <w:bCs/>
        </w:rPr>
        <w:t>malware</w:t>
      </w:r>
      <w:r>
        <w:t xml:space="preserve"> que</w:t>
      </w:r>
      <w:r w:rsidR="002B5C84">
        <w:t xml:space="preserve"> se hace pasar por una extensión del</w:t>
      </w:r>
      <w:r>
        <w:t xml:space="preserve"> famoso entorno gráfico para Linux llamado </w:t>
      </w:r>
      <w:proofErr w:type="spellStart"/>
      <w:r w:rsidRPr="002B5C84">
        <w:rPr>
          <w:b/>
          <w:bCs/>
        </w:rPr>
        <w:t>Gnome</w:t>
      </w:r>
      <w:proofErr w:type="spellEnd"/>
      <w:r>
        <w:t xml:space="preserve"> (de ahí el nombre </w:t>
      </w:r>
      <w:proofErr w:type="spellStart"/>
      <w:r>
        <w:t>EvilGnome</w:t>
      </w:r>
      <w:proofErr w:type="spellEnd"/>
      <w:r>
        <w:t xml:space="preserve">). Los </w:t>
      </w:r>
      <w:r w:rsidRPr="002B5C84">
        <w:rPr>
          <w:b/>
          <w:bCs/>
        </w:rPr>
        <w:t>descubridores</w:t>
      </w:r>
      <w:r>
        <w:t xml:space="preserve"> de este virus fueron los investigadores de </w:t>
      </w:r>
      <w:proofErr w:type="spellStart"/>
      <w:r w:rsidRPr="002B5C84">
        <w:rPr>
          <w:b/>
          <w:bCs/>
        </w:rPr>
        <w:t>Intezer</w:t>
      </w:r>
      <w:proofErr w:type="spellEnd"/>
      <w:r w:rsidRPr="002B5C84">
        <w:rPr>
          <w:b/>
          <w:bCs/>
        </w:rPr>
        <w:t xml:space="preserve"> </w:t>
      </w:r>
      <w:proofErr w:type="spellStart"/>
      <w:r w:rsidRPr="002B5C84">
        <w:rPr>
          <w:b/>
          <w:bCs/>
        </w:rPr>
        <w:t>Labs</w:t>
      </w:r>
      <w:proofErr w:type="spellEnd"/>
      <w:r>
        <w:t xml:space="preserve"> y escribieron un artículo sobre ello, el cual se encuentra en el siguiente enlace:</w:t>
      </w:r>
    </w:p>
    <w:p w:rsidR="00315D7C" w:rsidRDefault="00315D7C" w:rsidP="00315D7C">
      <w:pPr>
        <w:pStyle w:val="Prrafodelista"/>
        <w:ind w:firstLine="696"/>
        <w:jc w:val="both"/>
      </w:pPr>
    </w:p>
    <w:p w:rsidR="00AE280D" w:rsidRDefault="00393BFA" w:rsidP="00AE280D">
      <w:pPr>
        <w:pStyle w:val="Prrafodelista"/>
        <w:ind w:firstLine="696"/>
        <w:jc w:val="both"/>
        <w:rPr>
          <w:sz w:val="20"/>
          <w:szCs w:val="20"/>
        </w:rPr>
      </w:pPr>
      <w:hyperlink r:id="rId6" w:history="1">
        <w:r w:rsidR="00315D7C" w:rsidRPr="0077511C">
          <w:rPr>
            <w:rStyle w:val="Hipervnculo"/>
            <w:sz w:val="20"/>
            <w:szCs w:val="20"/>
          </w:rPr>
          <w:t>https://intezer.com/blog-evilgnome-rare-malware-spying-on-linux-desktop-users/</w:t>
        </w:r>
      </w:hyperlink>
    </w:p>
    <w:p w:rsidR="00AE280D" w:rsidRDefault="00AE280D" w:rsidP="00AE280D">
      <w:pPr>
        <w:pStyle w:val="Prrafodelista"/>
        <w:ind w:firstLine="696"/>
        <w:jc w:val="both"/>
        <w:rPr>
          <w:sz w:val="20"/>
          <w:szCs w:val="20"/>
        </w:rPr>
      </w:pPr>
    </w:p>
    <w:p w:rsidR="00AE280D" w:rsidRDefault="00315D7C" w:rsidP="00AE280D">
      <w:pPr>
        <w:pStyle w:val="Prrafodelista"/>
        <w:ind w:firstLine="696"/>
        <w:jc w:val="both"/>
      </w:pPr>
      <w:r w:rsidRPr="00AE280D">
        <w:t xml:space="preserve">Según los investigadores de Palo Alto Networks, </w:t>
      </w:r>
      <w:proofErr w:type="spellStart"/>
      <w:r w:rsidR="002B5C84">
        <w:t>EvilGnome</w:t>
      </w:r>
      <w:proofErr w:type="spellEnd"/>
      <w:r w:rsidR="002B5C84">
        <w:t xml:space="preserve"> </w:t>
      </w:r>
      <w:r w:rsidRPr="00AE280D">
        <w:t xml:space="preserve">fue </w:t>
      </w:r>
      <w:r w:rsidRPr="002B5C84">
        <w:rPr>
          <w:b/>
          <w:bCs/>
        </w:rPr>
        <w:t xml:space="preserve">desarrollado por </w:t>
      </w:r>
      <w:proofErr w:type="spellStart"/>
      <w:r w:rsidRPr="002B5C84">
        <w:rPr>
          <w:b/>
          <w:bCs/>
        </w:rPr>
        <w:t>Gamaredon</w:t>
      </w:r>
      <w:proofErr w:type="spellEnd"/>
      <w:r w:rsidRPr="002B5C84">
        <w:rPr>
          <w:b/>
          <w:bCs/>
        </w:rPr>
        <w:t xml:space="preserve"> </w:t>
      </w:r>
      <w:proofErr w:type="spellStart"/>
      <w:r w:rsidRPr="002B5C84">
        <w:rPr>
          <w:b/>
          <w:bCs/>
        </w:rPr>
        <w:t>Group</w:t>
      </w:r>
      <w:proofErr w:type="spellEnd"/>
      <w:r w:rsidRPr="00AE280D">
        <w:t>, un grupo ruso activo desde 2013.</w:t>
      </w:r>
      <w:r w:rsidR="00AE280D" w:rsidRPr="00AE280D">
        <w:t xml:space="preserve"> Los investigadores mencionan que fue </w:t>
      </w:r>
      <w:r w:rsidR="00AE280D" w:rsidRPr="002B5C84">
        <w:rPr>
          <w:b/>
          <w:bCs/>
        </w:rPr>
        <w:t>diseñado para capturar todo tipo de datos de nuestro equipo</w:t>
      </w:r>
      <w:r w:rsidR="00AE280D" w:rsidRPr="00AE280D">
        <w:t>, como capturas de pantalla del escritorio, robar archivos, grabar audio o incluso cargar y ejecutar otros módulos maliciosos, todo sin que nos demos cuenta de qué está pasando.</w:t>
      </w:r>
    </w:p>
    <w:p w:rsidR="002B5C84" w:rsidRDefault="002B5C84" w:rsidP="00AE280D">
      <w:pPr>
        <w:pStyle w:val="Prrafodelista"/>
        <w:ind w:firstLine="696"/>
        <w:jc w:val="both"/>
      </w:pPr>
    </w:p>
    <w:p w:rsidR="002B5C84" w:rsidRDefault="002B5C84" w:rsidP="002B5C84">
      <w:pPr>
        <w:pStyle w:val="Prrafodelista"/>
        <w:ind w:firstLine="696"/>
        <w:jc w:val="both"/>
      </w:pPr>
      <w:r>
        <w:t xml:space="preserve">Este software malicioso se presenta como un </w:t>
      </w:r>
      <w:r w:rsidRPr="002B5C84">
        <w:rPr>
          <w:b/>
          <w:bCs/>
        </w:rPr>
        <w:t>script</w:t>
      </w:r>
      <w:r>
        <w:t xml:space="preserve"> creado con </w:t>
      </w:r>
      <w:proofErr w:type="spellStart"/>
      <w:r w:rsidRPr="002B5C84">
        <w:rPr>
          <w:i/>
          <w:iCs/>
        </w:rPr>
        <w:t>makeself</w:t>
      </w:r>
      <w:proofErr w:type="spellEnd"/>
      <w:r>
        <w:t xml:space="preserve">, un pequeño script Shell que genera un archivo TAR comprimido y autoextraíble desde el escritorio. </w:t>
      </w:r>
    </w:p>
    <w:p w:rsidR="002B5C84" w:rsidRDefault="002B5C84" w:rsidP="002B5C84">
      <w:pPr>
        <w:pStyle w:val="Prrafodelista"/>
        <w:ind w:firstLine="696"/>
        <w:jc w:val="both"/>
      </w:pPr>
    </w:p>
    <w:p w:rsidR="000B0F39" w:rsidRDefault="00315D7C" w:rsidP="002B5C84">
      <w:pPr>
        <w:pStyle w:val="Prrafodelista"/>
        <w:ind w:firstLine="696"/>
        <w:jc w:val="both"/>
      </w:pPr>
      <w:r w:rsidRPr="002B5C84">
        <w:t xml:space="preserve">Para comprobar si estamos </w:t>
      </w:r>
      <w:r w:rsidR="00D80336" w:rsidRPr="002B5C84">
        <w:t>afectados tenemos</w:t>
      </w:r>
      <w:r w:rsidRPr="002B5C84">
        <w:t xml:space="preserve"> que buscar el archivo ejecutable </w:t>
      </w:r>
      <w:r w:rsidRPr="00D80336">
        <w:rPr>
          <w:b/>
          <w:bCs/>
        </w:rPr>
        <w:t>“</w:t>
      </w:r>
      <w:proofErr w:type="spellStart"/>
      <w:r w:rsidRPr="00D80336">
        <w:rPr>
          <w:b/>
          <w:bCs/>
        </w:rPr>
        <w:t>gnome-shel-ext</w:t>
      </w:r>
      <w:proofErr w:type="spellEnd"/>
      <w:r w:rsidRPr="00D80336">
        <w:rPr>
          <w:b/>
          <w:bCs/>
        </w:rPr>
        <w:t>”</w:t>
      </w:r>
      <w:r w:rsidRPr="002B5C84">
        <w:t xml:space="preserve"> en la </w:t>
      </w:r>
      <w:r w:rsidRPr="00D80336">
        <w:rPr>
          <w:b/>
          <w:bCs/>
        </w:rPr>
        <w:t>ruta </w:t>
      </w:r>
      <w:r w:rsidRPr="00D80336">
        <w:rPr>
          <w:b/>
          <w:bCs/>
          <w:i/>
          <w:iCs/>
        </w:rPr>
        <w:t>~</w:t>
      </w:r>
      <w:proofErr w:type="gramStart"/>
      <w:r w:rsidRPr="00D80336">
        <w:rPr>
          <w:b/>
          <w:bCs/>
          <w:i/>
          <w:iCs/>
        </w:rPr>
        <w:t>/.cache</w:t>
      </w:r>
      <w:proofErr w:type="gramEnd"/>
      <w:r w:rsidRPr="00D80336">
        <w:rPr>
          <w:b/>
          <w:bCs/>
          <w:i/>
          <w:iCs/>
        </w:rPr>
        <w:t>/</w:t>
      </w:r>
      <w:proofErr w:type="spellStart"/>
      <w:r w:rsidRPr="00D80336">
        <w:rPr>
          <w:b/>
          <w:bCs/>
          <w:i/>
          <w:iCs/>
        </w:rPr>
        <w:t>gnome</w:t>
      </w:r>
      <w:proofErr w:type="spellEnd"/>
      <w:r w:rsidRPr="00D80336">
        <w:rPr>
          <w:b/>
          <w:bCs/>
          <w:i/>
          <w:iCs/>
        </w:rPr>
        <w:t>-software/</w:t>
      </w:r>
      <w:proofErr w:type="spellStart"/>
      <w:r w:rsidRPr="00D80336">
        <w:rPr>
          <w:b/>
          <w:bCs/>
          <w:i/>
          <w:iCs/>
        </w:rPr>
        <w:t>gnome-shell-extensions</w:t>
      </w:r>
      <w:proofErr w:type="spellEnd"/>
      <w:r w:rsidRPr="002B5C84">
        <w:t>.</w:t>
      </w:r>
    </w:p>
    <w:p w:rsidR="002606D0" w:rsidRDefault="002606D0" w:rsidP="002B5C84">
      <w:pPr>
        <w:pStyle w:val="Prrafodelista"/>
        <w:ind w:firstLine="696"/>
        <w:jc w:val="both"/>
      </w:pPr>
    </w:p>
    <w:p w:rsidR="002606D0" w:rsidRPr="002B5C84" w:rsidRDefault="002606D0" w:rsidP="002B5C84">
      <w:pPr>
        <w:pStyle w:val="Prrafodelista"/>
        <w:ind w:firstLine="696"/>
        <w:jc w:val="both"/>
      </w:pPr>
    </w:p>
    <w:p w:rsidR="001A4337" w:rsidRDefault="001A4337" w:rsidP="001A433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¿Por qué he elegido estos ejemplos?</w:t>
      </w:r>
    </w:p>
    <w:p w:rsidR="001A4337" w:rsidRPr="001A4337" w:rsidRDefault="001A4337" w:rsidP="001A4337">
      <w:pPr>
        <w:jc w:val="center"/>
        <w:rPr>
          <w:b/>
          <w:bCs/>
          <w:sz w:val="4"/>
          <w:szCs w:val="4"/>
          <w:u w:val="single"/>
        </w:rPr>
      </w:pPr>
    </w:p>
    <w:p w:rsidR="001A4337" w:rsidRDefault="001A4337" w:rsidP="001A4337">
      <w:pPr>
        <w:pStyle w:val="Prrafodelista"/>
        <w:ind w:firstLine="696"/>
        <w:jc w:val="both"/>
      </w:pPr>
      <w:r>
        <w:t xml:space="preserve">En primer lugar, he elegido como primer ejemplo el comando </w:t>
      </w:r>
      <w:proofErr w:type="spellStart"/>
      <w:r w:rsidRPr="001A4337">
        <w:rPr>
          <w:b/>
          <w:bCs/>
          <w:i/>
          <w:iCs/>
        </w:rPr>
        <w:t>rm</w:t>
      </w:r>
      <w:proofErr w:type="spellEnd"/>
      <w:r w:rsidRPr="001A4337">
        <w:rPr>
          <w:b/>
          <w:bCs/>
          <w:i/>
          <w:iCs/>
        </w:rPr>
        <w:t xml:space="preserve"> -</w:t>
      </w:r>
      <w:proofErr w:type="spellStart"/>
      <w:r w:rsidRPr="001A4337">
        <w:rPr>
          <w:b/>
          <w:bCs/>
          <w:i/>
          <w:iCs/>
        </w:rPr>
        <w:t>rf</w:t>
      </w:r>
      <w:proofErr w:type="spellEnd"/>
      <w:r w:rsidRPr="001A4337">
        <w:rPr>
          <w:b/>
          <w:bCs/>
          <w:i/>
          <w:iCs/>
        </w:rPr>
        <w:t xml:space="preserve"> /</w:t>
      </w:r>
      <w:r>
        <w:t xml:space="preserve"> porque pienso que todo el mundo que tenga Linux como sistema operativo debería conocer ese comando al menos. </w:t>
      </w:r>
      <w:r w:rsidR="002606D0">
        <w:t>Hasta las empresas más importantes pueden cometer un error al ejecutar dicho comando, como ocurrió con Pixar</w:t>
      </w:r>
      <w:r>
        <w:t xml:space="preserve">. </w:t>
      </w:r>
      <w:r w:rsidR="00393BFA">
        <w:t>Tras la ejecución de ese comando</w:t>
      </w:r>
      <w:r>
        <w:t xml:space="preserve"> perderás todo lo que tengas y sé que a nadie le gustaría perder las cosas que tiene en el ordenador ya que todos guardamos cosas importantes en ellos: fotos de años anteriores, documentos de nuestro trabajo, etc.</w:t>
      </w:r>
    </w:p>
    <w:p w:rsidR="001A4337" w:rsidRDefault="001A4337" w:rsidP="001A4337">
      <w:pPr>
        <w:pStyle w:val="Prrafodelista"/>
        <w:ind w:firstLine="696"/>
        <w:jc w:val="both"/>
      </w:pPr>
    </w:p>
    <w:p w:rsidR="002606D0" w:rsidRDefault="001A4337" w:rsidP="00393BFA">
      <w:pPr>
        <w:pStyle w:val="Prrafodelista"/>
        <w:ind w:firstLine="696"/>
        <w:jc w:val="both"/>
      </w:pPr>
      <w:r>
        <w:t xml:space="preserve">En segundo lugar, </w:t>
      </w:r>
      <w:r w:rsidR="00E03D2A">
        <w:t xml:space="preserve">he elegido el malware </w:t>
      </w:r>
      <w:proofErr w:type="spellStart"/>
      <w:r w:rsidR="00E03D2A">
        <w:t>EvilGnome</w:t>
      </w:r>
      <w:proofErr w:type="spellEnd"/>
      <w:r w:rsidR="00E03D2A">
        <w:t xml:space="preserve"> para hacer ver que los problemas de seguridad y virus también existen en </w:t>
      </w:r>
      <w:proofErr w:type="gramStart"/>
      <w:r w:rsidR="00E03D2A">
        <w:t>Linux</w:t>
      </w:r>
      <w:proofErr w:type="gramEnd"/>
      <w:r w:rsidR="00E03D2A">
        <w:t xml:space="preserve"> aunque sea más seguro que Windows. Aún teniendo Linux como sistema operativo existe el riesgo estar siendo espiado por otra persona debido a un malware y es por ello que siempre hay que tener mucha precaución, mantener siempre actualizado el software de tu ordenador y descargar cualquier archivo o software solo de fuentes oficiales.</w:t>
      </w:r>
    </w:p>
    <w:p w:rsidR="002606D0" w:rsidRDefault="002606D0" w:rsidP="00E03D2A">
      <w:pPr>
        <w:pStyle w:val="Prrafodelista"/>
        <w:ind w:firstLine="696"/>
        <w:jc w:val="both"/>
      </w:pPr>
      <w:bookmarkStart w:id="0" w:name="_GoBack"/>
      <w:bookmarkEnd w:id="0"/>
    </w:p>
    <w:p w:rsidR="002606D0" w:rsidRPr="00E03D2A" w:rsidRDefault="002606D0" w:rsidP="00E03D2A">
      <w:pPr>
        <w:pStyle w:val="Prrafodelista"/>
        <w:ind w:firstLine="696"/>
        <w:jc w:val="both"/>
      </w:pPr>
    </w:p>
    <w:p w:rsidR="000B0F39" w:rsidRDefault="009B2E52" w:rsidP="000B0F39">
      <w:pPr>
        <w:jc w:val="center"/>
        <w:rPr>
          <w:b/>
          <w:bCs/>
          <w:sz w:val="4"/>
          <w:szCs w:val="4"/>
          <w:u w:val="single"/>
        </w:rPr>
      </w:pPr>
      <w:r w:rsidRPr="009B2E52">
        <w:rPr>
          <w:b/>
          <w:bCs/>
          <w:sz w:val="30"/>
          <w:szCs w:val="30"/>
          <w:u w:val="single"/>
        </w:rPr>
        <w:t>Bibliografía</w:t>
      </w:r>
    </w:p>
    <w:p w:rsidR="000B0F39" w:rsidRPr="000B0F39" w:rsidRDefault="000B0F39" w:rsidP="000B0F39">
      <w:pPr>
        <w:jc w:val="center"/>
        <w:rPr>
          <w:b/>
          <w:bCs/>
          <w:sz w:val="4"/>
          <w:szCs w:val="4"/>
          <w:u w:val="single"/>
        </w:rPr>
      </w:pPr>
    </w:p>
    <w:p w:rsidR="00BA5B3E" w:rsidRDefault="00393BFA" w:rsidP="00BA5B3E">
      <w:pPr>
        <w:pStyle w:val="Prrafodelista"/>
        <w:numPr>
          <w:ilvl w:val="0"/>
          <w:numId w:val="2"/>
        </w:numPr>
        <w:jc w:val="both"/>
      </w:pPr>
      <w:hyperlink r:id="rId7" w:history="1">
        <w:r w:rsidR="00BA5B3E">
          <w:rPr>
            <w:rStyle w:val="Hipervnculo"/>
          </w:rPr>
          <w:t>https://computerhoy.com/listas/software/comandos-linux-que-pueden-destruir-tu-ordenador-53598</w:t>
        </w:r>
      </w:hyperlink>
    </w:p>
    <w:p w:rsidR="00EA2CB4" w:rsidRPr="002606D0" w:rsidRDefault="00393BFA" w:rsidP="00EA2CB4">
      <w:pPr>
        <w:pStyle w:val="Prrafodelista"/>
        <w:numPr>
          <w:ilvl w:val="0"/>
          <w:numId w:val="2"/>
        </w:numPr>
        <w:jc w:val="both"/>
        <w:rPr>
          <w:rStyle w:val="Hipervnculo"/>
          <w:color w:val="auto"/>
          <w:u w:val="none"/>
        </w:rPr>
      </w:pPr>
      <w:hyperlink r:id="rId8" w:history="1">
        <w:r w:rsidR="00BA5B3E" w:rsidRPr="0003321F">
          <w:rPr>
            <w:rStyle w:val="Hipervnculo"/>
          </w:rPr>
          <w:t>https://www.howtogeek.com/125157/8-deadly-commands-you-should-never-run-on-linux/</w:t>
        </w:r>
      </w:hyperlink>
    </w:p>
    <w:p w:rsidR="002606D0" w:rsidRDefault="002606D0" w:rsidP="00EA2CB4">
      <w:pPr>
        <w:pStyle w:val="Prrafodelista"/>
        <w:numPr>
          <w:ilvl w:val="0"/>
          <w:numId w:val="2"/>
        </w:numPr>
        <w:jc w:val="both"/>
      </w:pPr>
      <w:hyperlink r:id="rId9" w:history="1">
        <w:r>
          <w:rPr>
            <w:rStyle w:val="Hipervnculo"/>
          </w:rPr>
          <w:t>https://www.xataka.com/cine-y-tv/como-pixar-recupero-toy-story-2-borrar-toda-pelicula-error-copia-seguridad</w:t>
        </w:r>
      </w:hyperlink>
    </w:p>
    <w:p w:rsidR="00AE280D" w:rsidRDefault="00393BFA" w:rsidP="00EA2CB4">
      <w:pPr>
        <w:pStyle w:val="Prrafodelista"/>
        <w:numPr>
          <w:ilvl w:val="0"/>
          <w:numId w:val="2"/>
        </w:numPr>
        <w:jc w:val="both"/>
      </w:pPr>
      <w:hyperlink r:id="rId10" w:history="1">
        <w:r w:rsidR="00AE280D">
          <w:rPr>
            <w:rStyle w:val="Hipervnculo"/>
          </w:rPr>
          <w:t>https://ayudalinux.com/evilgnome-nuevo-malware-de-linux-espia-a-los-usuarios-de-linux-y-roba-sus-archivos/</w:t>
        </w:r>
      </w:hyperlink>
    </w:p>
    <w:p w:rsidR="00AE280D" w:rsidRDefault="00393BFA" w:rsidP="00EA2CB4">
      <w:pPr>
        <w:pStyle w:val="Prrafodelista"/>
        <w:numPr>
          <w:ilvl w:val="0"/>
          <w:numId w:val="2"/>
        </w:numPr>
        <w:jc w:val="both"/>
      </w:pPr>
      <w:hyperlink r:id="rId11" w:history="1">
        <w:r w:rsidR="00AE280D">
          <w:rPr>
            <w:rStyle w:val="Hipervnculo"/>
          </w:rPr>
          <w:t>https://blog.tqvcancun.org/post/186378427222/evilgnome-nuevo-y-raro-malware-que-afecta-a</w:t>
        </w:r>
      </w:hyperlink>
    </w:p>
    <w:p w:rsidR="00AE280D" w:rsidRPr="00EA2CB4" w:rsidRDefault="00AE280D" w:rsidP="00AE280D">
      <w:pPr>
        <w:ind w:left="360"/>
        <w:jc w:val="both"/>
      </w:pPr>
    </w:p>
    <w:sectPr w:rsidR="00AE280D" w:rsidRPr="00EA2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0FA0"/>
    <w:multiLevelType w:val="hybridMultilevel"/>
    <w:tmpl w:val="4CF4BB92"/>
    <w:lvl w:ilvl="0" w:tplc="0C0A0011">
      <w:start w:val="1"/>
      <w:numFmt w:val="decimal"/>
      <w:lvlText w:val="%1)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4A654DC6"/>
    <w:multiLevelType w:val="hybridMultilevel"/>
    <w:tmpl w:val="CD302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70661"/>
    <w:multiLevelType w:val="multilevel"/>
    <w:tmpl w:val="DE0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F2E0B"/>
    <w:multiLevelType w:val="hybridMultilevel"/>
    <w:tmpl w:val="448E897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B4"/>
    <w:rsid w:val="000B0F39"/>
    <w:rsid w:val="00122DF6"/>
    <w:rsid w:val="001A4337"/>
    <w:rsid w:val="001D3F1F"/>
    <w:rsid w:val="001D6244"/>
    <w:rsid w:val="001E76F6"/>
    <w:rsid w:val="002606D0"/>
    <w:rsid w:val="002B5C84"/>
    <w:rsid w:val="00315D7C"/>
    <w:rsid w:val="00393BFA"/>
    <w:rsid w:val="00740FE1"/>
    <w:rsid w:val="00814EA9"/>
    <w:rsid w:val="009604D1"/>
    <w:rsid w:val="009B2E52"/>
    <w:rsid w:val="00AE280D"/>
    <w:rsid w:val="00BA5B3E"/>
    <w:rsid w:val="00D80336"/>
    <w:rsid w:val="00E03D2A"/>
    <w:rsid w:val="00EA2CB4"/>
    <w:rsid w:val="00ED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6E87"/>
  <w15:chartTrackingRefBased/>
  <w15:docId w15:val="{F28AE467-04C2-4C86-9375-3C1162ED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15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C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2E5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E5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15D7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1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15D7C"/>
    <w:rPr>
      <w:b/>
      <w:bCs/>
    </w:rPr>
  </w:style>
  <w:style w:type="character" w:styleId="nfasis">
    <w:name w:val="Emphasis"/>
    <w:basedOn w:val="Fuentedeprrafopredeter"/>
    <w:uiPriority w:val="20"/>
    <w:qFormat/>
    <w:rsid w:val="00315D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315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71541">
          <w:marLeft w:val="0"/>
          <w:marRight w:val="0"/>
          <w:marTop w:val="479"/>
          <w:marBottom w:val="479"/>
          <w:divBdr>
            <w:top w:val="single" w:sz="6" w:space="18" w:color="CCCCCC"/>
            <w:left w:val="none" w:sz="0" w:space="0" w:color="auto"/>
            <w:bottom w:val="single" w:sz="6" w:space="18" w:color="CCCCCC"/>
            <w:right w:val="none" w:sz="0" w:space="0" w:color="auto"/>
          </w:divBdr>
          <w:divsChild>
            <w:div w:id="134860083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398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EEEEEE"/>
            <w:bottom w:val="none" w:sz="0" w:space="0" w:color="auto"/>
            <w:right w:val="none" w:sz="0" w:space="0" w:color="auto"/>
          </w:divBdr>
        </w:div>
      </w:divsChild>
    </w:div>
    <w:div w:id="199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25157/8-deadly-commands-you-should-never-run-on-linu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puterhoy.com/listas/software/comandos-linux-que-pueden-destruir-tu-ordenador-535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zer.com/blog-evilgnome-rare-malware-spying-on-linux-desktop-users/" TargetMode="External"/><Relationship Id="rId11" Type="http://schemas.openxmlformats.org/officeDocument/2006/relationships/hyperlink" Target="https://blog.tqvcancun.org/post/186378427222/evilgnome-nuevo-y-raro-malware-que-afecta-a" TargetMode="External"/><Relationship Id="rId5" Type="http://schemas.openxmlformats.org/officeDocument/2006/relationships/hyperlink" Target="https://www.espinof.com/animacion/toy-story-2-cuando-las-secuelas-son-maravillosas" TargetMode="External"/><Relationship Id="rId10" Type="http://schemas.openxmlformats.org/officeDocument/2006/relationships/hyperlink" Target="https://ayudalinux.com/evilgnome-nuevo-malware-de-linux-espia-a-los-usuarios-de-linux-y-roba-sus-archiv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ataka.com/cine-y-tv/como-pixar-recupero-toy-story-2-borrar-toda-pelicula-error-copia-segurid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1129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Rodríguez Gómez</dc:creator>
  <cp:keywords/>
  <dc:description/>
  <cp:lastModifiedBy>Juan Manuel Rodríguez Gómez</cp:lastModifiedBy>
  <cp:revision>11</cp:revision>
  <dcterms:created xsi:type="dcterms:W3CDTF">2020-02-17T21:12:00Z</dcterms:created>
  <dcterms:modified xsi:type="dcterms:W3CDTF">2020-02-23T19:25:00Z</dcterms:modified>
</cp:coreProperties>
</file>