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R-Markdown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Martin</w:t>
      </w:r>
      <w:r>
        <w:t xml:space="preserve"> </w:t>
      </w:r>
      <w:r>
        <w:t xml:space="preserve">Jiménez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vv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(vv)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5.75   10.50   10.50   15.25   20.00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(vv,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vector"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rPr>
          <w:i/>
        </w:rPr>
        <w:t xml:space="preserve">You can</w:t>
      </w:r>
      <w:r>
        <w:t xml:space="preserve"> </w:t>
      </w:r>
      <w:r>
        <w:rPr>
          <w:i/>
          <w:b/>
        </w:rPr>
        <w:t xml:space="preserve">also embed</w:t>
      </w:r>
      <w:r>
        <w:t xml:space="preserve"> </w:t>
      </w:r>
      <w:r>
        <w:t xml:space="preserve">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El valor medio del listado es1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0/03/Castillo_de_Manzanares_el_Real_01.jpg/245px-Castillo_de_Manzanares_el_Real_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Heading1"/>
      </w:pPr>
      <w:bookmarkStart w:id="29" w:name="encabezado-1"/>
      <w:bookmarkEnd w:id="29"/>
      <w:r>
        <w:t xml:space="preserve">Encabezado 1</w:t>
      </w:r>
    </w:p>
    <w:p>
      <w:pPr>
        <w:pStyle w:val="FirstParagraph"/>
      </w:pP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Heading2"/>
      </w:pPr>
      <w:bookmarkStart w:id="30" w:name="encabezado-2"/>
      <w:bookmarkEnd w:id="30"/>
      <w:r>
        <w:t xml:space="preserve">Encabezado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8a2e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R-Markdown</dc:title>
  <dc:creator>Juan Manuel Martin Jiménez</dc:creator>
  <dcterms:created xsi:type="dcterms:W3CDTF">2020-02-21T16:31:44Z</dcterms:created>
  <dcterms:modified xsi:type="dcterms:W3CDTF">2020-02-21T16:31:44Z</dcterms:modified>
</cp:coreProperties>
</file>