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7B17C" w14:textId="76520198" w:rsidR="008B786E" w:rsidRPr="0025266E" w:rsidRDefault="008B786E" w:rsidP="008B786E">
      <w:pPr>
        <w:pStyle w:val="Ttulo"/>
        <w:jc w:val="center"/>
      </w:pPr>
      <w:proofErr w:type="spellStart"/>
      <w:r w:rsidRPr="0025266E">
        <w:t>The</w:t>
      </w:r>
      <w:proofErr w:type="spellEnd"/>
      <w:r w:rsidRPr="0025266E">
        <w:t xml:space="preserve"> </w:t>
      </w:r>
      <w:proofErr w:type="spellStart"/>
      <w:r w:rsidRPr="0025266E">
        <w:t>Adventures</w:t>
      </w:r>
      <w:proofErr w:type="spellEnd"/>
      <w:r w:rsidRPr="0025266E">
        <w:t xml:space="preserve"> </w:t>
      </w:r>
      <w:proofErr w:type="spellStart"/>
      <w:r w:rsidR="00851B79" w:rsidRPr="0025266E">
        <w:t>O</w:t>
      </w:r>
      <w:r w:rsidRPr="0025266E">
        <w:t>f</w:t>
      </w:r>
      <w:proofErr w:type="spellEnd"/>
      <w:r w:rsidRPr="0025266E">
        <w:t xml:space="preserve"> Fox &amp; Ninja</w:t>
      </w:r>
    </w:p>
    <w:p w14:paraId="7D1BCC0D" w14:textId="555E02E0" w:rsidR="008B786E" w:rsidRDefault="00252696" w:rsidP="00851B79">
      <w:pPr>
        <w:pStyle w:val="Subttulo"/>
        <w:jc w:val="center"/>
      </w:pPr>
      <w:r>
        <w:t>Documento de diseño</w:t>
      </w:r>
    </w:p>
    <w:p w14:paraId="5C5E324A" w14:textId="24BC3A88" w:rsidR="00871E55" w:rsidRDefault="00871E55" w:rsidP="00871E55"/>
    <w:p w14:paraId="641E35F1" w14:textId="7DF99039" w:rsidR="00871E55" w:rsidRDefault="00871E55" w:rsidP="00871E55"/>
    <w:p w14:paraId="6A1EDBBB" w14:textId="5EACD029" w:rsidR="00871E55" w:rsidRDefault="00871E55" w:rsidP="00871E55"/>
    <w:p w14:paraId="26BAA763" w14:textId="095BF7FC" w:rsidR="00871E55" w:rsidRDefault="00871E55" w:rsidP="00871E55"/>
    <w:p w14:paraId="28454295" w14:textId="77777777" w:rsidR="00871E55" w:rsidRDefault="00871E55" w:rsidP="00871E55"/>
    <w:p w14:paraId="361D1258" w14:textId="77777777" w:rsidR="00871E55" w:rsidRPr="00871E55" w:rsidRDefault="00871E55" w:rsidP="00871E55"/>
    <w:p w14:paraId="7B87AD7C" w14:textId="77777777" w:rsidR="00A31FDA" w:rsidRDefault="00871E55" w:rsidP="00A31FDA">
      <w:pPr>
        <w:keepNext/>
        <w:jc w:val="center"/>
      </w:pPr>
      <w:r>
        <w:rPr>
          <w:noProof/>
        </w:rPr>
        <w:drawing>
          <wp:inline distT="0" distB="0" distL="0" distR="0" wp14:anchorId="0C1124B6" wp14:editId="2C27A865">
            <wp:extent cx="5943600" cy="3735705"/>
            <wp:effectExtent l="38100" t="38100" r="38100" b="3619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A12EA8" w14:textId="022FF23A" w:rsidR="00252696" w:rsidRDefault="00A31FDA" w:rsidP="00A31FDA">
      <w:pPr>
        <w:pStyle w:val="Descripcin"/>
        <w:jc w:val="center"/>
      </w:pPr>
      <w:r>
        <w:t xml:space="preserve">Ilustración </w:t>
      </w:r>
      <w:r w:rsidR="00967E24">
        <w:fldChar w:fldCharType="begin"/>
      </w:r>
      <w:r w:rsidR="00967E24">
        <w:instrText xml:space="preserve"> SEQ Ilustración \* ARABIC </w:instrText>
      </w:r>
      <w:r w:rsidR="00967E24">
        <w:fldChar w:fldCharType="separate"/>
      </w:r>
      <w:r w:rsidR="00380E6E">
        <w:rPr>
          <w:noProof/>
        </w:rPr>
        <w:t>1</w:t>
      </w:r>
      <w:r w:rsidR="00967E24">
        <w:rPr>
          <w:noProof/>
        </w:rPr>
        <w:fldChar w:fldCharType="end"/>
      </w:r>
      <w:r>
        <w:t xml:space="preserve">. </w:t>
      </w:r>
      <w:r w:rsidRPr="00963226">
        <w:t>Un juego de Plataforma 2D cooperativo para niños y adultos.</w:t>
      </w:r>
    </w:p>
    <w:p w14:paraId="3025D41E" w14:textId="77777777" w:rsidR="00871E55" w:rsidRDefault="00871E55" w:rsidP="008B786E">
      <w:pPr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</w:p>
    <w:p w14:paraId="67A9F3C4" w14:textId="61B4496B" w:rsidR="00871E55" w:rsidRDefault="00871E55" w:rsidP="008B786E">
      <w:pPr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</w:p>
    <w:p w14:paraId="5C718083" w14:textId="04182546" w:rsidR="00871E55" w:rsidRDefault="00871E55" w:rsidP="008B786E">
      <w:pPr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</w:p>
    <w:p w14:paraId="648C7C24" w14:textId="7C836EE1" w:rsidR="00871E55" w:rsidRDefault="00871E55" w:rsidP="008B786E">
      <w:pPr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</w:p>
    <w:p w14:paraId="0D8FBF5B" w14:textId="77777777" w:rsidR="00871E55" w:rsidRDefault="00871E55" w:rsidP="008B786E">
      <w:pPr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</w:p>
    <w:p w14:paraId="462CE281" w14:textId="4BBDEB2F" w:rsidR="00FD146E" w:rsidRDefault="00FD146E" w:rsidP="008B786E">
      <w:pPr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  <w:r w:rsidRPr="00385177">
        <w:rPr>
          <w:rFonts w:ascii="Arial" w:eastAsia="Times New Roman" w:hAnsi="Arial" w:cs="Arial"/>
          <w:color w:val="1F1F1F"/>
          <w:sz w:val="21"/>
          <w:szCs w:val="21"/>
          <w:lang w:eastAsia="es-CO"/>
        </w:rPr>
        <w:t>Fecha de lanzamiento</w:t>
      </w:r>
      <w:r>
        <w:rPr>
          <w:rFonts w:ascii="Arial" w:eastAsia="Times New Roman" w:hAnsi="Arial" w:cs="Arial"/>
          <w:color w:val="1F1F1F"/>
          <w:sz w:val="21"/>
          <w:szCs w:val="21"/>
          <w:lang w:eastAsia="es-CO"/>
        </w:rPr>
        <w:t>: 2021-09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636719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251609" w14:textId="3680248B" w:rsidR="0025266E" w:rsidRDefault="0025266E">
          <w:pPr>
            <w:pStyle w:val="TtuloTDC"/>
          </w:pPr>
          <w:r>
            <w:rPr>
              <w:lang w:val="es-ES"/>
            </w:rPr>
            <w:t>Tabla de contenido</w:t>
          </w:r>
        </w:p>
        <w:p w14:paraId="48C209F6" w14:textId="0EFE14A1" w:rsidR="00C74B93" w:rsidRDefault="0025266E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272460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Esbozo del juego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_Toc79272460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3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5704FF6D" w14:textId="35B1540D" w:rsidR="00C74B93" w:rsidRDefault="00967E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61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Resumen de la historia del juego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_Toc79272461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3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75C7E95D" w14:textId="60A1E735" w:rsidR="00C74B93" w:rsidRDefault="00967E24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62" w:history="1">
            <w:r w:rsidR="00C74B93" w:rsidRPr="008B1DA4">
              <w:rPr>
                <w:rStyle w:val="Hipervnculo"/>
                <w:noProof/>
                <w:lang w:eastAsia="es-CO"/>
              </w:rPr>
              <w:t>Sobre Sunnyland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_Toc79272462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3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11507CCA" w14:textId="5060B07E" w:rsidR="00C74B93" w:rsidRDefault="00967E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63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Flujo del juego.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_Toc79272463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3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57D0095A" w14:textId="4A69FC16" w:rsidR="00C74B93" w:rsidRDefault="00967E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64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¿Cuáles son los entornos del juego?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_Toc79272464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3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6303B5D5" w14:textId="435617AC" w:rsidR="00C74B93" w:rsidRDefault="00967E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65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¿Qué retos va a encontrar?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_Toc79272465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4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20639B0D" w14:textId="538E6826" w:rsidR="00C74B93" w:rsidRDefault="00967E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66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¿Cómo es la progresión?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_Toc79272466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4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28400011" w14:textId="0E8D3002" w:rsidR="00C74B93" w:rsidRDefault="00967E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67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¿Cuál es la condición de victoria y derrota?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_Toc79272467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5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3A4F4473" w14:textId="7AE2A809" w:rsidR="00C74B93" w:rsidRDefault="00967E24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68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Flujo de juego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_Toc79272468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5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0E01B311" w14:textId="06357B40" w:rsidR="00C74B93" w:rsidRDefault="00967E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69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¿Cómo progresa el jugador en el juego?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_Toc79272469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5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723F4AFF" w14:textId="28D28AEB" w:rsidR="00C74B93" w:rsidRDefault="00967E24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70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Personajes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_Toc79272470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5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012CFED8" w14:textId="19DB2413" w:rsidR="00C74B93" w:rsidRDefault="00967E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71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Arte de concepto.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_Toc79272471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5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36394EA8" w14:textId="4734B252" w:rsidR="00C74B93" w:rsidRDefault="00967E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72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Background de los personajes.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_Toc79272472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5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4F8B409F" w14:textId="7236B9CF" w:rsidR="00C74B93" w:rsidRDefault="00967E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73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Personalidad.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_Toc79272473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5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2C3B04E8" w14:textId="229AA416" w:rsidR="00C74B93" w:rsidRDefault="00967E24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74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Jugabilidad y elementos específicos de la plataforma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_Toc79272474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5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6F37F665" w14:textId="670F7C5C" w:rsidR="00C74B93" w:rsidRDefault="00967E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75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¿Qué emociones se evocan en el juego?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_Toc79272475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5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50F470C9" w14:textId="4516CF4D" w:rsidR="00C74B93" w:rsidRDefault="00967E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76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Controles básicos dependiendo de la plataforma de despliegue.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_Toc79272476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5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4C979EAB" w14:textId="789C4F5D" w:rsidR="00C74B93" w:rsidRDefault="00967E24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77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Mundo de juego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_Toc79272477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5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6FAEE32E" w14:textId="224C03CC" w:rsidR="00C74B93" w:rsidRDefault="00967E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78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Imágenes que describen el mundo.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_Toc79272478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5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234E4C7B" w14:textId="62BC46F7" w:rsidR="00C74B93" w:rsidRDefault="00967E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79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¿Cuál es el ánimo del juego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_Toc79272479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5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0DD8CC66" w14:textId="1C130991" w:rsidR="00C74B93" w:rsidRDefault="00967E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80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¿Qué música se va a usar?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_Toc79272480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5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512623FE" w14:textId="2BB05439" w:rsidR="00C74B93" w:rsidRDefault="00967E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81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¿Cómo se conecta el mundo al jugador?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_Toc79272481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5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3F3FB74B" w14:textId="74FE803E" w:rsidR="00C74B93" w:rsidRDefault="00967E24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82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Interfaces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_Toc79272482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5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0A6780EE" w14:textId="14B2C577" w:rsidR="00C74B93" w:rsidRDefault="00967E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83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¿Cómo es el flujo de pantallas del juego?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_Toc79272483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5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3FC9E548" w14:textId="7CA82BAA" w:rsidR="00C74B93" w:rsidRDefault="00967E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84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¿Cómo interactúa el jugador con el juego?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_Toc79272484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5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3F6DC530" w14:textId="0B8F6CB7" w:rsidR="00C74B93" w:rsidRDefault="00967E24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85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Mecanismos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_Toc79272485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5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71328798" w14:textId="2D86D05B" w:rsidR="00C74B93" w:rsidRDefault="00967E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86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Mecanismos dentro del juego con los que el jugador interactúa.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_Toc79272486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5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3A88C529" w14:textId="7A9B4E8A" w:rsidR="00C74B93" w:rsidRDefault="00967E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87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Peligros/Retos.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_Toc79272487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5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2C0081F3" w14:textId="1B71F5EA" w:rsidR="00C74B93" w:rsidRDefault="00967E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88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Power ups.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_Toc79272488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5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2A8608C4" w14:textId="11EE7193" w:rsidR="00C74B93" w:rsidRDefault="00967E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89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Coleccionables.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_Toc79272489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5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730B1799" w14:textId="1375E77B" w:rsidR="00C74B93" w:rsidRDefault="00967E24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90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Enemigos y jefes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_Toc79272490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5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0B9544F7" w14:textId="735778F6" w:rsidR="00C74B93" w:rsidRDefault="00967E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91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Enemigos.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_Toc79272491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5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78837F49" w14:textId="6A73FB01" w:rsidR="00C74B93" w:rsidRDefault="00967E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92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Jefes.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_Toc79272492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5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67B6FF44" w14:textId="6A6E0B9E" w:rsidR="00C74B93" w:rsidRDefault="00967E24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93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Material extra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_Toc79272493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5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726BB555" w14:textId="53182EBB" w:rsidR="00C74B93" w:rsidRDefault="00967E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94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¿El juego tiene materiales extra?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_Toc79272494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5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291871B8" w14:textId="273B9161" w:rsidR="00C74B93" w:rsidRDefault="00967E2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79272495" w:history="1">
            <w:r w:rsidR="00C74B93" w:rsidRPr="008B1DA4">
              <w:rPr>
                <w:rStyle w:val="Hipervnculo"/>
                <w:rFonts w:eastAsia="Times New Roman"/>
                <w:noProof/>
                <w:lang w:eastAsia="es-CO"/>
              </w:rPr>
              <w:t>Incentivos para volver a jugar el juego.</w:t>
            </w:r>
            <w:r w:rsidR="00C74B93">
              <w:rPr>
                <w:noProof/>
                <w:webHidden/>
              </w:rPr>
              <w:tab/>
            </w:r>
            <w:r w:rsidR="00C74B93">
              <w:rPr>
                <w:noProof/>
                <w:webHidden/>
              </w:rPr>
              <w:fldChar w:fldCharType="begin"/>
            </w:r>
            <w:r w:rsidR="00C74B93">
              <w:rPr>
                <w:noProof/>
                <w:webHidden/>
              </w:rPr>
              <w:instrText xml:space="preserve"> PAGEREF _Toc79272495 \h </w:instrText>
            </w:r>
            <w:r w:rsidR="00C74B93">
              <w:rPr>
                <w:noProof/>
                <w:webHidden/>
              </w:rPr>
            </w:r>
            <w:r w:rsidR="00C74B93">
              <w:rPr>
                <w:noProof/>
                <w:webHidden/>
              </w:rPr>
              <w:fldChar w:fldCharType="separate"/>
            </w:r>
            <w:r w:rsidR="00C74B93">
              <w:rPr>
                <w:noProof/>
                <w:webHidden/>
              </w:rPr>
              <w:t>6</w:t>
            </w:r>
            <w:r w:rsidR="00C74B93">
              <w:rPr>
                <w:noProof/>
                <w:webHidden/>
              </w:rPr>
              <w:fldChar w:fldCharType="end"/>
            </w:r>
          </w:hyperlink>
        </w:p>
        <w:p w14:paraId="48CB2352" w14:textId="29CF72CB" w:rsidR="0025266E" w:rsidRDefault="0025266E">
          <w:r>
            <w:rPr>
              <w:b/>
              <w:bCs/>
              <w:lang w:val="es-ES"/>
            </w:rPr>
            <w:fldChar w:fldCharType="end"/>
          </w:r>
        </w:p>
      </w:sdtContent>
    </w:sdt>
    <w:p w14:paraId="4FF44736" w14:textId="77777777" w:rsidR="0025266E" w:rsidRDefault="0025266E" w:rsidP="008B786E">
      <w:pPr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</w:p>
    <w:p w14:paraId="7568D3C6" w14:textId="3CC1ADFE" w:rsidR="00F17BAF" w:rsidRDefault="00F17BAF" w:rsidP="00F17BAF">
      <w:pPr>
        <w:pStyle w:val="Ttulo1"/>
        <w:rPr>
          <w:rFonts w:eastAsia="Times New Roman"/>
          <w:lang w:eastAsia="es-CO"/>
        </w:rPr>
      </w:pPr>
      <w:bookmarkStart w:id="0" w:name="_Toc79272460"/>
      <w:r>
        <w:rPr>
          <w:rFonts w:eastAsia="Times New Roman"/>
          <w:lang w:eastAsia="es-CO"/>
        </w:rPr>
        <w:t>E</w:t>
      </w:r>
      <w:r w:rsidRPr="00385177">
        <w:rPr>
          <w:rFonts w:eastAsia="Times New Roman"/>
          <w:lang w:eastAsia="es-CO"/>
        </w:rPr>
        <w:t>sbozo del juego</w:t>
      </w:r>
      <w:bookmarkEnd w:id="0"/>
    </w:p>
    <w:p w14:paraId="6D3CAFB4" w14:textId="7F63B3EB" w:rsidR="00F17BAF" w:rsidRDefault="00F17BAF" w:rsidP="00F17BAF">
      <w:pPr>
        <w:pStyle w:val="Ttulo2"/>
        <w:rPr>
          <w:rFonts w:eastAsia="Times New Roman"/>
          <w:lang w:eastAsia="es-CO"/>
        </w:rPr>
      </w:pPr>
      <w:bookmarkStart w:id="1" w:name="_Toc79272461"/>
      <w:r w:rsidRPr="00385177">
        <w:rPr>
          <w:rFonts w:eastAsia="Times New Roman"/>
          <w:lang w:eastAsia="es-CO"/>
        </w:rPr>
        <w:t>Resumen de la historia del juego</w:t>
      </w:r>
      <w:bookmarkEnd w:id="1"/>
    </w:p>
    <w:p w14:paraId="2EFA36DB" w14:textId="06D02A1D" w:rsidR="00184FD2" w:rsidRDefault="00184FD2" w:rsidP="00184FD2">
      <w:pPr>
        <w:rPr>
          <w:lang w:eastAsia="es-CO"/>
        </w:rPr>
      </w:pPr>
      <w:r>
        <w:rPr>
          <w:lang w:eastAsia="es-CO"/>
        </w:rPr>
        <w:t xml:space="preserve">El juego se desarrolla en </w:t>
      </w:r>
      <w:proofErr w:type="spellStart"/>
      <w:r w:rsidR="00340934">
        <w:rPr>
          <w:lang w:eastAsia="es-CO"/>
        </w:rPr>
        <w:t>S</w:t>
      </w:r>
      <w:r>
        <w:rPr>
          <w:lang w:eastAsia="es-CO"/>
        </w:rPr>
        <w:t>unnyland</w:t>
      </w:r>
      <w:proofErr w:type="spellEnd"/>
      <w:r>
        <w:rPr>
          <w:lang w:eastAsia="es-CO"/>
        </w:rPr>
        <w:t xml:space="preserve"> una </w:t>
      </w:r>
      <w:r w:rsidR="00B019A6">
        <w:rPr>
          <w:lang w:eastAsia="es-CO"/>
        </w:rPr>
        <w:t>tierra salvaje</w:t>
      </w:r>
      <w:r w:rsidR="00084049">
        <w:rPr>
          <w:lang w:eastAsia="es-CO"/>
        </w:rPr>
        <w:t xml:space="preserve"> </w:t>
      </w:r>
      <w:r w:rsidR="008D02EB">
        <w:rPr>
          <w:lang w:eastAsia="es-CO"/>
        </w:rPr>
        <w:t xml:space="preserve">llena de </w:t>
      </w:r>
      <w:r w:rsidR="00084049">
        <w:rPr>
          <w:lang w:eastAsia="es-CO"/>
        </w:rPr>
        <w:t xml:space="preserve">riquezas y </w:t>
      </w:r>
      <w:r w:rsidR="008D02EB">
        <w:rPr>
          <w:lang w:eastAsia="es-CO"/>
        </w:rPr>
        <w:t>paisajes naturales</w:t>
      </w:r>
      <w:r w:rsidR="00084049">
        <w:rPr>
          <w:lang w:eastAsia="es-CO"/>
        </w:rPr>
        <w:t xml:space="preserve">. </w:t>
      </w:r>
      <w:r w:rsidR="007C2A0E">
        <w:rPr>
          <w:lang w:eastAsia="es-CO"/>
        </w:rPr>
        <w:t xml:space="preserve">Donde un </w:t>
      </w:r>
      <w:r w:rsidR="00084049">
        <w:rPr>
          <w:lang w:eastAsia="es-CO"/>
        </w:rPr>
        <w:t xml:space="preserve">hombre peligroso ha encontrado que los cristales de </w:t>
      </w:r>
      <w:proofErr w:type="spellStart"/>
      <w:r w:rsidR="00340934">
        <w:rPr>
          <w:lang w:eastAsia="es-CO"/>
        </w:rPr>
        <w:t>S</w:t>
      </w:r>
      <w:r w:rsidR="00084049">
        <w:rPr>
          <w:lang w:eastAsia="es-CO"/>
        </w:rPr>
        <w:t>unnyland</w:t>
      </w:r>
      <w:proofErr w:type="spellEnd"/>
      <w:r w:rsidR="00084049">
        <w:rPr>
          <w:lang w:eastAsia="es-CO"/>
        </w:rPr>
        <w:t xml:space="preserve"> pueden ser usados como una nueva pólvora, </w:t>
      </w:r>
      <w:r w:rsidR="00340934">
        <w:rPr>
          <w:lang w:eastAsia="es-CO"/>
        </w:rPr>
        <w:t>capaz</w:t>
      </w:r>
      <w:r w:rsidR="00084049">
        <w:rPr>
          <w:lang w:eastAsia="es-CO"/>
        </w:rPr>
        <w:t xml:space="preserve"> de crear grandes y poderosos ataques. A través de muchas tácticas se ha posicionado como un líder dentro del país y cuenta con muchos ayudantes nativos que se ha beneficiado de ayudarlo. ¿El problema? Se trata de un hombre sediento de sangre y poder que no deja opositor </w:t>
      </w:r>
      <w:r w:rsidR="007C2A0E">
        <w:rPr>
          <w:lang w:eastAsia="es-CO"/>
        </w:rPr>
        <w:t>ileso</w:t>
      </w:r>
      <w:r w:rsidR="00084049">
        <w:rPr>
          <w:lang w:eastAsia="es-CO"/>
        </w:rPr>
        <w:t xml:space="preserve">. Ha robado una gran cantidad de tesoros </w:t>
      </w:r>
      <w:r w:rsidR="007C2A0E">
        <w:rPr>
          <w:lang w:eastAsia="es-CO"/>
        </w:rPr>
        <w:t xml:space="preserve">y ahora los héroes de </w:t>
      </w:r>
      <w:proofErr w:type="spellStart"/>
      <w:r w:rsidR="00340934">
        <w:rPr>
          <w:lang w:eastAsia="es-CO"/>
        </w:rPr>
        <w:t>S</w:t>
      </w:r>
      <w:r w:rsidR="007C2A0E">
        <w:rPr>
          <w:lang w:eastAsia="es-CO"/>
        </w:rPr>
        <w:t>unnyland</w:t>
      </w:r>
      <w:proofErr w:type="spellEnd"/>
      <w:r w:rsidR="007C2A0E">
        <w:rPr>
          <w:lang w:eastAsia="es-CO"/>
        </w:rPr>
        <w:t xml:space="preserve"> van a detenerlo. Cuentan con la ayuda de un gran ninja que conoce los secretos de ese villano y </w:t>
      </w:r>
      <w:r w:rsidR="00340934">
        <w:rPr>
          <w:lang w:eastAsia="es-CO"/>
        </w:rPr>
        <w:t>está</w:t>
      </w:r>
      <w:r w:rsidR="007C2A0E">
        <w:rPr>
          <w:lang w:eastAsia="es-CO"/>
        </w:rPr>
        <w:t xml:space="preserve"> buscando detenerlo desde que hizo lo mismo con su tierra natal.</w:t>
      </w:r>
    </w:p>
    <w:p w14:paraId="732AEB32" w14:textId="391E74D9" w:rsidR="00C70E4F" w:rsidRDefault="00C70E4F" w:rsidP="00C70E4F">
      <w:pPr>
        <w:pStyle w:val="Ttulo3"/>
        <w:rPr>
          <w:lang w:eastAsia="es-CO"/>
        </w:rPr>
      </w:pPr>
      <w:bookmarkStart w:id="2" w:name="_Toc79272462"/>
      <w:r>
        <w:rPr>
          <w:lang w:eastAsia="es-CO"/>
        </w:rPr>
        <w:t xml:space="preserve">Sobre </w:t>
      </w:r>
      <w:proofErr w:type="spellStart"/>
      <w:r>
        <w:rPr>
          <w:lang w:eastAsia="es-CO"/>
        </w:rPr>
        <w:t>Sunnyland</w:t>
      </w:r>
      <w:bookmarkEnd w:id="2"/>
      <w:proofErr w:type="spellEnd"/>
    </w:p>
    <w:p w14:paraId="607581FF" w14:textId="00101CB7" w:rsidR="00C70E4F" w:rsidRPr="00C70E4F" w:rsidRDefault="00C70E4F" w:rsidP="00C70E4F">
      <w:pPr>
        <w:rPr>
          <w:lang w:eastAsia="es-CO"/>
        </w:rPr>
      </w:pPr>
      <w:proofErr w:type="spellStart"/>
      <w:r>
        <w:rPr>
          <w:lang w:eastAsia="es-CO"/>
        </w:rPr>
        <w:t>Sunnyland</w:t>
      </w:r>
      <w:proofErr w:type="spellEnd"/>
      <w:r>
        <w:rPr>
          <w:lang w:eastAsia="es-CO"/>
        </w:rPr>
        <w:t xml:space="preserve"> </w:t>
      </w:r>
      <w:r w:rsidR="00380E6E">
        <w:rPr>
          <w:lang w:eastAsia="es-CO"/>
        </w:rPr>
        <w:t>está</w:t>
      </w:r>
      <w:r>
        <w:rPr>
          <w:lang w:eastAsia="es-CO"/>
        </w:rPr>
        <w:t xml:space="preserve"> construida sobre el trabajo del artista </w:t>
      </w:r>
      <w:r w:rsidRPr="00C70E4F">
        <w:rPr>
          <w:lang w:eastAsia="es-CO"/>
        </w:rPr>
        <w:t>Luis Zuno</w:t>
      </w:r>
      <w:r>
        <w:rPr>
          <w:lang w:eastAsia="es-CO"/>
        </w:rPr>
        <w:t xml:space="preserve">, quien publico 3 paquetes gratuitos interrelacionados. Aquí un link a su </w:t>
      </w:r>
      <w:r w:rsidR="00A31FDA">
        <w:rPr>
          <w:lang w:eastAsia="es-CO"/>
        </w:rPr>
        <w:t>página</w:t>
      </w:r>
      <w:r>
        <w:rPr>
          <w:lang w:eastAsia="es-CO"/>
        </w:rPr>
        <w:t xml:space="preserve"> web </w:t>
      </w:r>
      <w:hyperlink r:id="rId9" w:history="1">
        <w:r w:rsidR="00A31FDA" w:rsidRPr="00F431C7">
          <w:rPr>
            <w:rStyle w:val="Hipervnculo"/>
            <w:lang w:eastAsia="es-CO"/>
          </w:rPr>
          <w:t>http://ansimu</w:t>
        </w:r>
        <w:r w:rsidR="00A31FDA" w:rsidRPr="00F431C7">
          <w:rPr>
            <w:rStyle w:val="Hipervnculo"/>
            <w:lang w:eastAsia="es-CO"/>
          </w:rPr>
          <w:t>z</w:t>
        </w:r>
        <w:r w:rsidR="00A31FDA" w:rsidRPr="00F431C7">
          <w:rPr>
            <w:rStyle w:val="Hipervnculo"/>
            <w:lang w:eastAsia="es-CO"/>
          </w:rPr>
          <w:t>.com</w:t>
        </w:r>
      </w:hyperlink>
      <w:r w:rsidR="00A31FDA">
        <w:rPr>
          <w:lang w:eastAsia="es-CO"/>
        </w:rPr>
        <w:t xml:space="preserve"> (Funcional el día 2021-08-07).</w:t>
      </w:r>
    </w:p>
    <w:p w14:paraId="3ADD6C84" w14:textId="40A6E40D" w:rsidR="00F17BAF" w:rsidRDefault="00F17BAF" w:rsidP="00F17BAF">
      <w:pPr>
        <w:pStyle w:val="Ttulo2"/>
        <w:rPr>
          <w:rFonts w:eastAsia="Times New Roman"/>
          <w:lang w:eastAsia="es-CO"/>
        </w:rPr>
      </w:pPr>
      <w:bookmarkStart w:id="3" w:name="_Toc79272463"/>
      <w:r w:rsidRPr="00385177">
        <w:rPr>
          <w:rFonts w:eastAsia="Times New Roman"/>
          <w:lang w:eastAsia="es-CO"/>
        </w:rPr>
        <w:t>Flujo del juego.</w:t>
      </w:r>
      <w:bookmarkEnd w:id="3"/>
    </w:p>
    <w:p w14:paraId="5D879ACA" w14:textId="53B6EB9B" w:rsidR="007C2A0E" w:rsidRPr="007C2A0E" w:rsidRDefault="007C2A0E" w:rsidP="007C2A0E">
      <w:pPr>
        <w:rPr>
          <w:lang w:eastAsia="es-CO"/>
        </w:rPr>
      </w:pPr>
      <w:r>
        <w:rPr>
          <w:lang w:eastAsia="es-CO"/>
        </w:rPr>
        <w:t xml:space="preserve">El juego comienza en la costa de </w:t>
      </w:r>
      <w:proofErr w:type="spellStart"/>
      <w:r w:rsidR="00D2071E">
        <w:rPr>
          <w:lang w:eastAsia="es-CO"/>
        </w:rPr>
        <w:t>S</w:t>
      </w:r>
      <w:r>
        <w:rPr>
          <w:lang w:eastAsia="es-CO"/>
        </w:rPr>
        <w:t>unnyland</w:t>
      </w:r>
      <w:proofErr w:type="spellEnd"/>
      <w:r>
        <w:rPr>
          <w:lang w:eastAsia="es-CO"/>
        </w:rPr>
        <w:t>, en la cima de unos riscos. La primera escena sirve como</w:t>
      </w:r>
      <w:r w:rsidR="00C70E4F">
        <w:rPr>
          <w:lang w:eastAsia="es-CO"/>
        </w:rPr>
        <w:t xml:space="preserve"> área de entrenamiento, donde se pueden ver varias de las dinámicas del juego y se da la</w:t>
      </w:r>
      <w:r>
        <w:rPr>
          <w:lang w:eastAsia="es-CO"/>
        </w:rPr>
        <w:t xml:space="preserve"> presentación de los héroes y algunos de los villanos</w:t>
      </w:r>
      <w:r w:rsidR="00C70E4F">
        <w:rPr>
          <w:lang w:eastAsia="es-CO"/>
        </w:rPr>
        <w:t>. Aquí se podrán escoger varios caminos que nos llevan cada uno a 3 escenarios diferentes. Estos escenarios guardan llaves que nos dejan acceder a la guarida del villano para retarlo y detenerlo. Pero en cada uno de ellos tendremos que pasar obstáculos y derrotar pequeños malos para poder hacernos con una de las llaves.</w:t>
      </w:r>
    </w:p>
    <w:p w14:paraId="5B98DF84" w14:textId="2EF842B2" w:rsidR="00F17BAF" w:rsidRDefault="00F17BAF" w:rsidP="00F17BAF">
      <w:pPr>
        <w:pStyle w:val="Ttulo2"/>
        <w:rPr>
          <w:rFonts w:eastAsia="Times New Roman"/>
          <w:lang w:eastAsia="es-CO"/>
        </w:rPr>
      </w:pPr>
      <w:bookmarkStart w:id="4" w:name="_Toc79272464"/>
      <w:r w:rsidRPr="00385177">
        <w:rPr>
          <w:rFonts w:eastAsia="Times New Roman"/>
          <w:lang w:eastAsia="es-CO"/>
        </w:rPr>
        <w:t>¿Cuáles son los entornos del juego?</w:t>
      </w:r>
      <w:bookmarkEnd w:id="4"/>
    </w:p>
    <w:p w14:paraId="05238168" w14:textId="0A3FDFB2" w:rsidR="00A31FDA" w:rsidRDefault="00A31FDA" w:rsidP="00A31FDA">
      <w:pPr>
        <w:rPr>
          <w:lang w:eastAsia="es-CO"/>
        </w:rPr>
      </w:pPr>
      <w:r>
        <w:rPr>
          <w:lang w:eastAsia="es-CO"/>
        </w:rPr>
        <w:t xml:space="preserve">Los entornos de juego son subconjuntos de las previsualizaciones que nos facilita el artista. Son Forest, Woods y </w:t>
      </w:r>
      <w:proofErr w:type="spellStart"/>
      <w:r>
        <w:rPr>
          <w:lang w:eastAsia="es-CO"/>
        </w:rPr>
        <w:t>Sunnyland</w:t>
      </w:r>
      <w:proofErr w:type="spellEnd"/>
      <w:r>
        <w:rPr>
          <w:lang w:eastAsia="es-CO"/>
        </w:rPr>
        <w:t>.</w:t>
      </w:r>
    </w:p>
    <w:p w14:paraId="581020CF" w14:textId="77777777" w:rsidR="00A31FDA" w:rsidRDefault="00A31FDA" w:rsidP="00A31FDA">
      <w:pPr>
        <w:keepNext/>
      </w:pPr>
      <w:r>
        <w:rPr>
          <w:noProof/>
        </w:rPr>
        <w:lastRenderedPageBreak/>
        <w:drawing>
          <wp:inline distT="0" distB="0" distL="0" distR="0" wp14:anchorId="0CF3A9F9" wp14:editId="4BB40EF7">
            <wp:extent cx="5943600" cy="26136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745F" w14:textId="14703BCB" w:rsidR="00A31FDA" w:rsidRDefault="00A31FDA" w:rsidP="00A31FDA">
      <w:pPr>
        <w:pStyle w:val="Descripcin"/>
        <w:jc w:val="center"/>
        <w:rPr>
          <w:lang w:eastAsia="es-CO"/>
        </w:rPr>
      </w:pPr>
      <w:r>
        <w:t xml:space="preserve">Ilustración </w:t>
      </w:r>
      <w:r w:rsidR="00967E24">
        <w:fldChar w:fldCharType="begin"/>
      </w:r>
      <w:r w:rsidR="00967E24">
        <w:instrText xml:space="preserve"> SEQ Ilustración \* ARABIC </w:instrText>
      </w:r>
      <w:r w:rsidR="00967E24">
        <w:fldChar w:fldCharType="separate"/>
      </w:r>
      <w:r w:rsidR="00380E6E">
        <w:rPr>
          <w:noProof/>
        </w:rPr>
        <w:t>2</w:t>
      </w:r>
      <w:r w:rsidR="00967E24">
        <w:rPr>
          <w:noProof/>
        </w:rPr>
        <w:fldChar w:fldCharType="end"/>
      </w:r>
      <w:r>
        <w:t>. Pantalla de inicio y ejemplo del</w:t>
      </w:r>
      <w:r w:rsidR="00380E6E">
        <w:t xml:space="preserve"> arte dentro del</w:t>
      </w:r>
      <w:r>
        <w:t xml:space="preserve"> área </w:t>
      </w:r>
      <w:proofErr w:type="spellStart"/>
      <w:r>
        <w:t>Sunnyland</w:t>
      </w:r>
      <w:proofErr w:type="spellEnd"/>
      <w:r>
        <w:t>.</w:t>
      </w:r>
    </w:p>
    <w:p w14:paraId="5EDD2861" w14:textId="77777777" w:rsidR="00A31FDA" w:rsidRDefault="00A31FDA" w:rsidP="00A31FDA">
      <w:pPr>
        <w:keepNext/>
      </w:pPr>
      <w:r>
        <w:rPr>
          <w:noProof/>
          <w:lang w:eastAsia="es-CO"/>
        </w:rPr>
        <w:drawing>
          <wp:inline distT="0" distB="0" distL="0" distR="0" wp14:anchorId="0C14DCED" wp14:editId="6FCD36A6">
            <wp:extent cx="5943600" cy="16979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9ADC" w14:textId="6D576992" w:rsidR="00A31FDA" w:rsidRDefault="00A31FDA" w:rsidP="00A31FDA">
      <w:pPr>
        <w:pStyle w:val="Descripcin"/>
        <w:jc w:val="center"/>
      </w:pPr>
      <w:r>
        <w:t xml:space="preserve">Ilustración </w:t>
      </w:r>
      <w:r w:rsidR="00967E24">
        <w:fldChar w:fldCharType="begin"/>
      </w:r>
      <w:r w:rsidR="00967E24">
        <w:instrText xml:space="preserve"> SEQ Ilustración \* ARABIC </w:instrText>
      </w:r>
      <w:r w:rsidR="00967E24">
        <w:fldChar w:fldCharType="separate"/>
      </w:r>
      <w:r w:rsidR="00380E6E">
        <w:rPr>
          <w:noProof/>
        </w:rPr>
        <w:t>3</w:t>
      </w:r>
      <w:r w:rsidR="00967E24">
        <w:rPr>
          <w:noProof/>
        </w:rPr>
        <w:fldChar w:fldCharType="end"/>
      </w:r>
      <w:r>
        <w:t xml:space="preserve">. Ejemplo del </w:t>
      </w:r>
      <w:r w:rsidR="00D2071E">
        <w:t>área</w:t>
      </w:r>
      <w:r>
        <w:t xml:space="preserve"> Forest.</w:t>
      </w:r>
    </w:p>
    <w:p w14:paraId="667328C8" w14:textId="3A55C8A5" w:rsidR="00A31FDA" w:rsidRPr="00A31FDA" w:rsidRDefault="00C74B93" w:rsidP="00A31FDA">
      <w:pPr>
        <w:rPr>
          <w:lang w:eastAsia="es-CO"/>
        </w:rPr>
      </w:pPr>
      <w:r>
        <w:rPr>
          <w:lang w:eastAsia="es-CO"/>
        </w:rPr>
        <w:t>La tercer área Woods es sobre la copa de los árboles.</w:t>
      </w:r>
    </w:p>
    <w:p w14:paraId="12C3A372" w14:textId="6B75A87B" w:rsidR="00F17BAF" w:rsidRDefault="00F17BAF" w:rsidP="00F17BAF">
      <w:pPr>
        <w:pStyle w:val="Ttulo2"/>
        <w:rPr>
          <w:rFonts w:eastAsia="Times New Roman"/>
          <w:lang w:eastAsia="es-CO"/>
        </w:rPr>
      </w:pPr>
      <w:bookmarkStart w:id="5" w:name="_Toc79272465"/>
      <w:r w:rsidRPr="00385177">
        <w:rPr>
          <w:rFonts w:eastAsia="Times New Roman"/>
          <w:lang w:eastAsia="es-CO"/>
        </w:rPr>
        <w:t>¿Qué retos va a encontrar?</w:t>
      </w:r>
      <w:bookmarkEnd w:id="5"/>
    </w:p>
    <w:p w14:paraId="1BCD77B6" w14:textId="4309E3AB" w:rsidR="00C74B93" w:rsidRPr="00C74B93" w:rsidRDefault="00C74B93" w:rsidP="00C74B93">
      <w:pPr>
        <w:rPr>
          <w:lang w:eastAsia="es-CO"/>
        </w:rPr>
      </w:pPr>
      <w:r>
        <w:rPr>
          <w:lang w:eastAsia="es-CO"/>
        </w:rPr>
        <w:t xml:space="preserve">Para superar los 3 mundos de </w:t>
      </w:r>
      <w:proofErr w:type="spellStart"/>
      <w:r>
        <w:rPr>
          <w:lang w:eastAsia="es-CO"/>
        </w:rPr>
        <w:t>Sunnyland</w:t>
      </w:r>
      <w:proofErr w:type="spellEnd"/>
      <w:r>
        <w:rPr>
          <w:lang w:eastAsia="es-CO"/>
        </w:rPr>
        <w:t xml:space="preserve"> nuestros héroes deben saltar sobre terreno irregular esquivando ataques de los enemigos y neutralizándolos. En algunas zonas del juego se deberá enfrentar enemigos </w:t>
      </w:r>
      <w:r w:rsidR="00380E6E">
        <w:rPr>
          <w:lang w:eastAsia="es-CO"/>
        </w:rPr>
        <w:t>más</w:t>
      </w:r>
      <w:r>
        <w:rPr>
          <w:lang w:eastAsia="es-CO"/>
        </w:rPr>
        <w:t xml:space="preserve"> fuertes que pueden usar los cristales para realizar grandes ataques.</w:t>
      </w:r>
    </w:p>
    <w:p w14:paraId="766213BE" w14:textId="7971F523" w:rsidR="00F17BAF" w:rsidRDefault="00F17BAF" w:rsidP="00F17BAF">
      <w:pPr>
        <w:pStyle w:val="Ttulo2"/>
        <w:rPr>
          <w:rFonts w:eastAsia="Times New Roman"/>
          <w:lang w:eastAsia="es-CO"/>
        </w:rPr>
      </w:pPr>
      <w:bookmarkStart w:id="6" w:name="_Toc79272466"/>
      <w:r w:rsidRPr="00385177">
        <w:rPr>
          <w:rFonts w:eastAsia="Times New Roman"/>
          <w:lang w:eastAsia="es-CO"/>
        </w:rPr>
        <w:t>¿Cómo es la progresión?</w:t>
      </w:r>
      <w:bookmarkEnd w:id="6"/>
    </w:p>
    <w:p w14:paraId="23D63BA6" w14:textId="460A15C6" w:rsidR="00C74B93" w:rsidRPr="00C74B93" w:rsidRDefault="00C74B93" w:rsidP="00C74B93">
      <w:pPr>
        <w:rPr>
          <w:lang w:eastAsia="es-CO"/>
        </w:rPr>
      </w:pPr>
      <w:r>
        <w:rPr>
          <w:lang w:eastAsia="es-CO"/>
        </w:rPr>
        <w:t xml:space="preserve">Desde la plataforma inicial se podrán acceder los 3 mundos de </w:t>
      </w:r>
      <w:proofErr w:type="spellStart"/>
      <w:r>
        <w:rPr>
          <w:lang w:eastAsia="es-CO"/>
        </w:rPr>
        <w:t>Sunnyland</w:t>
      </w:r>
      <w:proofErr w:type="spellEnd"/>
      <w:r>
        <w:rPr>
          <w:lang w:eastAsia="es-CO"/>
        </w:rPr>
        <w:t xml:space="preserve"> y el orden no ocupa importancia alguna. Al finalizar cada una de las zonas se puede volver al centro y seleccionar otra. Al completarlas todas se podrá acceder a una cuarta zona donde se debe enfrentar al gran villano.</w:t>
      </w:r>
    </w:p>
    <w:p w14:paraId="2B9C5D3B" w14:textId="0BF214DD" w:rsidR="00F17BAF" w:rsidRDefault="00F17BAF" w:rsidP="00F17BAF">
      <w:pPr>
        <w:pStyle w:val="Ttulo2"/>
        <w:rPr>
          <w:rFonts w:eastAsia="Times New Roman"/>
          <w:lang w:eastAsia="es-CO"/>
        </w:rPr>
      </w:pPr>
      <w:bookmarkStart w:id="7" w:name="_Toc79272467"/>
      <w:r w:rsidRPr="00385177">
        <w:rPr>
          <w:rFonts w:eastAsia="Times New Roman"/>
          <w:lang w:eastAsia="es-CO"/>
        </w:rPr>
        <w:t>¿Cuál es la condición de victoria y derrota?</w:t>
      </w:r>
      <w:bookmarkEnd w:id="7"/>
    </w:p>
    <w:p w14:paraId="61172425" w14:textId="36449152" w:rsidR="00C74B93" w:rsidRPr="00C74B93" w:rsidRDefault="00C74B93" w:rsidP="00C74B93">
      <w:pPr>
        <w:rPr>
          <w:lang w:eastAsia="es-CO"/>
        </w:rPr>
      </w:pPr>
      <w:r>
        <w:rPr>
          <w:lang w:eastAsia="es-CO"/>
        </w:rPr>
        <w:t xml:space="preserve">La victoria es un camino empedrado se obtiene parcialmente cuando se logra conseguir la llave de una de las zonas y </w:t>
      </w:r>
      <w:r w:rsidR="00170D4A">
        <w:rPr>
          <w:lang w:eastAsia="es-CO"/>
        </w:rPr>
        <w:t>hay victoria total en cuando el villano se encuentra neutralizado. La derrota se da en el momento en el que el indicador de vida de ambos héroes cae a 0, si fuese solo uno el otro podrá prestar de sus puntos para reanimar a su compañero.</w:t>
      </w:r>
    </w:p>
    <w:p w14:paraId="2B2D4A7A" w14:textId="76664EA8" w:rsidR="00F17BAF" w:rsidRPr="00385177" w:rsidRDefault="00F17BAF" w:rsidP="00F17BAF">
      <w:pPr>
        <w:pStyle w:val="Ttulo1"/>
        <w:rPr>
          <w:rFonts w:eastAsia="Times New Roman"/>
          <w:lang w:eastAsia="es-CO"/>
        </w:rPr>
      </w:pPr>
      <w:bookmarkStart w:id="8" w:name="_Toc79272468"/>
      <w:r w:rsidRPr="00385177">
        <w:rPr>
          <w:rFonts w:eastAsia="Times New Roman"/>
          <w:lang w:eastAsia="es-CO"/>
        </w:rPr>
        <w:lastRenderedPageBreak/>
        <w:t>Flujo de juego</w:t>
      </w:r>
      <w:bookmarkEnd w:id="8"/>
    </w:p>
    <w:p w14:paraId="038EEA03" w14:textId="7F87D4D2" w:rsidR="00F17BAF" w:rsidRDefault="00F17BAF" w:rsidP="00F17BAF">
      <w:pPr>
        <w:pStyle w:val="Ttulo2"/>
        <w:rPr>
          <w:rFonts w:eastAsia="Times New Roman"/>
          <w:lang w:eastAsia="es-CO"/>
        </w:rPr>
      </w:pPr>
      <w:bookmarkStart w:id="9" w:name="_Toc79272469"/>
      <w:r>
        <w:rPr>
          <w:rFonts w:eastAsia="Times New Roman"/>
          <w:lang w:eastAsia="es-CO"/>
        </w:rPr>
        <w:t>¿</w:t>
      </w:r>
      <w:r w:rsidRPr="00385177">
        <w:rPr>
          <w:rFonts w:eastAsia="Times New Roman"/>
          <w:lang w:eastAsia="es-CO"/>
        </w:rPr>
        <w:t>Cómo progresa el jugador en el juego?</w:t>
      </w:r>
      <w:bookmarkEnd w:id="9"/>
    </w:p>
    <w:p w14:paraId="18FC7AEC" w14:textId="6909B1CE" w:rsidR="00170D4A" w:rsidRPr="00170D4A" w:rsidRDefault="00170D4A" w:rsidP="00170D4A">
      <w:pPr>
        <w:rPr>
          <w:lang w:eastAsia="es-CO"/>
        </w:rPr>
      </w:pPr>
      <w:r>
        <w:rPr>
          <w:lang w:eastAsia="es-CO"/>
        </w:rPr>
        <w:t>El jugador progresa al recolectar las llaves de cada zona y ve un aumento de poder si recolecta los cristales.</w:t>
      </w:r>
    </w:p>
    <w:p w14:paraId="1CB437B4" w14:textId="3E63A231" w:rsidR="00F17BAF" w:rsidRPr="00385177" w:rsidRDefault="00F17BAF" w:rsidP="00F17BAF">
      <w:pPr>
        <w:pStyle w:val="Ttulo1"/>
        <w:rPr>
          <w:rFonts w:eastAsia="Times New Roman"/>
          <w:lang w:eastAsia="es-CO"/>
        </w:rPr>
      </w:pPr>
      <w:bookmarkStart w:id="10" w:name="_Toc79272470"/>
      <w:r w:rsidRPr="00385177">
        <w:rPr>
          <w:rFonts w:eastAsia="Times New Roman"/>
          <w:lang w:eastAsia="es-CO"/>
        </w:rPr>
        <w:t>Personajes</w:t>
      </w:r>
      <w:bookmarkEnd w:id="10"/>
    </w:p>
    <w:p w14:paraId="48C9BA39" w14:textId="426B940B" w:rsidR="00F17BAF" w:rsidRDefault="00F17BAF" w:rsidP="00F17BAF">
      <w:pPr>
        <w:pStyle w:val="Ttulo2"/>
        <w:rPr>
          <w:rFonts w:eastAsia="Times New Roman"/>
          <w:lang w:eastAsia="es-CO"/>
        </w:rPr>
      </w:pPr>
      <w:bookmarkStart w:id="11" w:name="_Toc79272471"/>
      <w:r w:rsidRPr="00385177">
        <w:rPr>
          <w:rFonts w:eastAsia="Times New Roman"/>
          <w:lang w:eastAsia="es-CO"/>
        </w:rPr>
        <w:t>Arte de concepto.</w:t>
      </w:r>
      <w:bookmarkEnd w:id="11"/>
    </w:p>
    <w:p w14:paraId="341B5093" w14:textId="767CE471" w:rsidR="00170D4A" w:rsidRPr="00170D4A" w:rsidRDefault="00170D4A" w:rsidP="00170D4A">
      <w:pPr>
        <w:pStyle w:val="Ttulo3"/>
        <w:rPr>
          <w:lang w:eastAsia="es-CO"/>
        </w:rPr>
      </w:pPr>
      <w:r>
        <w:rPr>
          <w:lang w:eastAsia="es-CO"/>
        </w:rPr>
        <w:t xml:space="preserve">Héroes de </w:t>
      </w:r>
      <w:proofErr w:type="spellStart"/>
      <w:r>
        <w:rPr>
          <w:lang w:eastAsia="es-CO"/>
        </w:rPr>
        <w:t>Sunnyland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80E6E" w14:paraId="128E035E" w14:textId="77777777" w:rsidTr="00380E6E">
        <w:tc>
          <w:tcPr>
            <w:tcW w:w="3116" w:type="dxa"/>
            <w:tcBorders>
              <w:bottom w:val="single" w:sz="4" w:space="0" w:color="auto"/>
            </w:tcBorders>
            <w:shd w:val="clear" w:color="auto" w:fill="FFC000" w:themeFill="accent4"/>
          </w:tcPr>
          <w:p w14:paraId="06F1C300" w14:textId="77777777" w:rsidR="00D67563" w:rsidRDefault="00170D4A" w:rsidP="00D67563">
            <w:pPr>
              <w:keepNext/>
              <w:jc w:val="center"/>
            </w:pPr>
            <w:r>
              <w:rPr>
                <w:noProof/>
                <w:lang w:eastAsia="es-CO"/>
              </w:rPr>
              <w:drawing>
                <wp:inline distT="0" distB="0" distL="0" distR="0" wp14:anchorId="46F5C1DC" wp14:editId="66D6B3FC">
                  <wp:extent cx="340519" cy="3302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286" cy="330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4C581D" w14:textId="0C5AA844" w:rsidR="00170D4A" w:rsidRDefault="00D67563" w:rsidP="00D67563">
            <w:pPr>
              <w:pStyle w:val="Descripcin"/>
              <w:jc w:val="center"/>
              <w:rPr>
                <w:lang w:eastAsia="es-CO"/>
              </w:rPr>
            </w:pPr>
            <w:r>
              <w:t xml:space="preserve">Ilustración </w:t>
            </w:r>
            <w:r w:rsidR="00967E24">
              <w:fldChar w:fldCharType="begin"/>
            </w:r>
            <w:r w:rsidR="00967E24">
              <w:instrText xml:space="preserve"> SEQ Ilustración \* ARABIC </w:instrText>
            </w:r>
            <w:r w:rsidR="00967E24">
              <w:fldChar w:fldCharType="separate"/>
            </w:r>
            <w:r w:rsidR="00380E6E">
              <w:rPr>
                <w:noProof/>
              </w:rPr>
              <w:t>4</w:t>
            </w:r>
            <w:r w:rsidR="00967E24">
              <w:rPr>
                <w:noProof/>
              </w:rPr>
              <w:fldChar w:fldCharType="end"/>
            </w:r>
            <w:r>
              <w:t>. Fox, héroe</w:t>
            </w:r>
            <w:r>
              <w:rPr>
                <w:noProof/>
              </w:rPr>
              <w:t xml:space="preserve"> principal de sunnyland.</w:t>
            </w:r>
          </w:p>
        </w:tc>
        <w:tc>
          <w:tcPr>
            <w:tcW w:w="3117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11238D0A" w14:textId="77777777" w:rsidR="00D67563" w:rsidRDefault="00170D4A" w:rsidP="00D67563">
            <w:pPr>
              <w:keepNext/>
              <w:jc w:val="center"/>
            </w:pPr>
            <w:r>
              <w:rPr>
                <w:noProof/>
                <w:lang w:eastAsia="es-CO"/>
              </w:rPr>
              <w:drawing>
                <wp:inline distT="0" distB="0" distL="0" distR="0" wp14:anchorId="47EAD4B2" wp14:editId="16EE905A">
                  <wp:extent cx="336550" cy="292100"/>
                  <wp:effectExtent l="0" t="0" r="635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963" t="34484" r="37778" b="12643"/>
                          <a:stretch/>
                        </pic:blipFill>
                        <pic:spPr bwMode="auto">
                          <a:xfrm>
                            <a:off x="0" y="0"/>
                            <a:ext cx="336550" cy="292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3DD437A" w14:textId="0A090069" w:rsidR="00170D4A" w:rsidRDefault="00D67563" w:rsidP="00D67563">
            <w:pPr>
              <w:pStyle w:val="Descripcin"/>
              <w:jc w:val="center"/>
              <w:rPr>
                <w:lang w:eastAsia="es-CO"/>
              </w:rPr>
            </w:pPr>
            <w:r>
              <w:t xml:space="preserve">Ilustración </w:t>
            </w:r>
            <w:r w:rsidR="00967E24">
              <w:fldChar w:fldCharType="begin"/>
            </w:r>
            <w:r w:rsidR="00967E24">
              <w:instrText xml:space="preserve"> SEQ Ilustración \* ARABIC </w:instrText>
            </w:r>
            <w:r w:rsidR="00967E24">
              <w:fldChar w:fldCharType="separate"/>
            </w:r>
            <w:r w:rsidR="00380E6E">
              <w:rPr>
                <w:noProof/>
              </w:rPr>
              <w:t>5</w:t>
            </w:r>
            <w:r w:rsidR="00967E24">
              <w:rPr>
                <w:noProof/>
              </w:rPr>
              <w:fldChar w:fldCharType="end"/>
            </w:r>
            <w:r>
              <w:t xml:space="preserve">. Chuck, </w:t>
            </w:r>
            <w:r w:rsidR="00380E6E">
              <w:t>héroe</w:t>
            </w:r>
            <w:r>
              <w:t xml:space="preserve"> </w:t>
            </w:r>
            <w:r w:rsidR="00380E6E">
              <w:t>esporádico</w:t>
            </w:r>
            <w:r>
              <w:t xml:space="preserve"> de </w:t>
            </w:r>
            <w:proofErr w:type="spellStart"/>
            <w:r>
              <w:t>Sunnyland</w:t>
            </w:r>
            <w:proofErr w:type="spellEnd"/>
            <w:r>
              <w:t>.</w:t>
            </w:r>
          </w:p>
        </w:tc>
        <w:tc>
          <w:tcPr>
            <w:tcW w:w="3117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3077399A" w14:textId="77777777" w:rsidR="00380E6E" w:rsidRDefault="00170D4A" w:rsidP="00380E6E">
            <w:pPr>
              <w:keepNext/>
              <w:jc w:val="center"/>
            </w:pPr>
            <w:r>
              <w:rPr>
                <w:noProof/>
                <w:lang w:eastAsia="es-CO"/>
              </w:rPr>
              <w:drawing>
                <wp:inline distT="0" distB="0" distL="0" distR="0" wp14:anchorId="4C7321FA" wp14:editId="1C117B69">
                  <wp:extent cx="352425" cy="3048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726B5F" w14:textId="35AE6762" w:rsidR="00170D4A" w:rsidRDefault="00380E6E" w:rsidP="00380E6E">
            <w:pPr>
              <w:pStyle w:val="Descripcin"/>
              <w:jc w:val="center"/>
              <w:rPr>
                <w:lang w:eastAsia="es-CO"/>
              </w:rPr>
            </w:pPr>
            <w:r>
              <w:t xml:space="preserve">Ilustración </w:t>
            </w:r>
            <w:r w:rsidR="00967E24">
              <w:fldChar w:fldCharType="begin"/>
            </w:r>
            <w:r w:rsidR="00967E24">
              <w:instrText xml:space="preserve"> SEQ Ilustración \* ARABIC </w:instrText>
            </w:r>
            <w:r w:rsidR="00967E24">
              <w:fldChar w:fldCharType="separate"/>
            </w:r>
            <w:r>
              <w:rPr>
                <w:noProof/>
              </w:rPr>
              <w:t>6</w:t>
            </w:r>
            <w:r w:rsidR="00967E24">
              <w:rPr>
                <w:noProof/>
              </w:rPr>
              <w:fldChar w:fldCharType="end"/>
            </w:r>
            <w:r>
              <w:t>.</w:t>
            </w:r>
            <w:r>
              <w:rPr>
                <w:noProof/>
              </w:rPr>
              <w:t xml:space="preserve"> Pamela, héroe esporádica de Sunnyland</w:t>
            </w:r>
          </w:p>
        </w:tc>
      </w:tr>
      <w:tr w:rsidR="00380E6E" w14:paraId="1A9A7694" w14:textId="77777777" w:rsidTr="00380E6E">
        <w:tc>
          <w:tcPr>
            <w:tcW w:w="3116" w:type="dxa"/>
            <w:tcBorders>
              <w:right w:val="single" w:sz="4" w:space="0" w:color="auto"/>
            </w:tcBorders>
            <w:shd w:val="clear" w:color="auto" w:fill="FFC000" w:themeFill="accent4"/>
          </w:tcPr>
          <w:p w14:paraId="62A28F57" w14:textId="77777777" w:rsidR="00380E6E" w:rsidRDefault="00380E6E" w:rsidP="00380E6E">
            <w:pPr>
              <w:keepNext/>
              <w:jc w:val="center"/>
            </w:pPr>
            <w:r>
              <w:rPr>
                <w:noProof/>
                <w:lang w:eastAsia="es-CO"/>
              </w:rPr>
              <w:drawing>
                <wp:inline distT="0" distB="0" distL="0" distR="0" wp14:anchorId="4071A7F1" wp14:editId="196DB2EF">
                  <wp:extent cx="736600" cy="36830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0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E2083E" w14:textId="12A9890B" w:rsidR="00380E6E" w:rsidRDefault="00380E6E" w:rsidP="00380E6E">
            <w:pPr>
              <w:pStyle w:val="Descripcin"/>
              <w:jc w:val="center"/>
              <w:rPr>
                <w:noProof/>
                <w:lang w:eastAsia="es-CO"/>
              </w:rPr>
            </w:pPr>
            <w:r>
              <w:t xml:space="preserve">Ilustración </w:t>
            </w:r>
            <w:r w:rsidR="00967E24">
              <w:fldChar w:fldCharType="begin"/>
            </w:r>
            <w:r w:rsidR="00967E24">
              <w:instrText xml:space="preserve"> SEQ Ilustración \* ARABIC </w:instrText>
            </w:r>
            <w:r w:rsidR="00967E24">
              <w:fldChar w:fldCharType="separate"/>
            </w:r>
            <w:r>
              <w:rPr>
                <w:noProof/>
              </w:rPr>
              <w:t>7</w:t>
            </w:r>
            <w:r w:rsidR="00967E24">
              <w:rPr>
                <w:noProof/>
              </w:rPr>
              <w:fldChar w:fldCharType="end"/>
            </w:r>
            <w:r>
              <w:t>. Ninja, aliado principal de Fox.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662FEE1" w14:textId="77777777" w:rsidR="00380E6E" w:rsidRDefault="00380E6E" w:rsidP="00D67563">
            <w:pPr>
              <w:keepNext/>
              <w:jc w:val="center"/>
              <w:rPr>
                <w:noProof/>
                <w:lang w:eastAsia="es-CO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ED8B4BC" w14:textId="77777777" w:rsidR="00380E6E" w:rsidRDefault="00380E6E" w:rsidP="00380E6E">
            <w:pPr>
              <w:keepNext/>
              <w:jc w:val="center"/>
              <w:rPr>
                <w:noProof/>
                <w:lang w:eastAsia="es-CO"/>
              </w:rPr>
            </w:pPr>
          </w:p>
        </w:tc>
      </w:tr>
    </w:tbl>
    <w:p w14:paraId="640B3BEA" w14:textId="77777777" w:rsidR="00170D4A" w:rsidRPr="00170D4A" w:rsidRDefault="00170D4A" w:rsidP="00170D4A">
      <w:pPr>
        <w:rPr>
          <w:lang w:eastAsia="es-CO"/>
        </w:rPr>
      </w:pPr>
    </w:p>
    <w:p w14:paraId="29FD08DA" w14:textId="39DEFBBD" w:rsidR="00170D4A" w:rsidRPr="00170D4A" w:rsidRDefault="00170D4A" w:rsidP="00170D4A">
      <w:pPr>
        <w:rPr>
          <w:lang w:eastAsia="es-CO"/>
        </w:rPr>
      </w:pPr>
    </w:p>
    <w:p w14:paraId="7DFA01A2" w14:textId="77777777" w:rsidR="00F17BAF" w:rsidRPr="00385177" w:rsidRDefault="00F17BAF" w:rsidP="00F17BAF">
      <w:pPr>
        <w:pStyle w:val="Ttulo2"/>
        <w:rPr>
          <w:rFonts w:eastAsia="Times New Roman"/>
          <w:lang w:eastAsia="es-CO"/>
        </w:rPr>
      </w:pPr>
      <w:bookmarkStart w:id="12" w:name="_Toc79272472"/>
      <w:proofErr w:type="spellStart"/>
      <w:r w:rsidRPr="00385177">
        <w:rPr>
          <w:rFonts w:eastAsia="Times New Roman"/>
          <w:lang w:eastAsia="es-CO"/>
        </w:rPr>
        <w:lastRenderedPageBreak/>
        <w:t>Background</w:t>
      </w:r>
      <w:proofErr w:type="spellEnd"/>
      <w:r w:rsidRPr="00385177">
        <w:rPr>
          <w:rFonts w:eastAsia="Times New Roman"/>
          <w:lang w:eastAsia="es-CO"/>
        </w:rPr>
        <w:t xml:space="preserve"> de los personajes.</w:t>
      </w:r>
      <w:bookmarkEnd w:id="12"/>
    </w:p>
    <w:p w14:paraId="3945B4C4" w14:textId="5D65E565" w:rsidR="00F17BAF" w:rsidRPr="00F17BAF" w:rsidRDefault="00F17BAF" w:rsidP="00F17BAF">
      <w:pPr>
        <w:pStyle w:val="Ttulo2"/>
        <w:rPr>
          <w:rFonts w:eastAsia="Times New Roman"/>
          <w:lang w:eastAsia="es-CO"/>
        </w:rPr>
      </w:pPr>
      <w:bookmarkStart w:id="13" w:name="_Toc79272473"/>
      <w:r w:rsidRPr="00385177">
        <w:rPr>
          <w:rFonts w:eastAsia="Times New Roman"/>
          <w:lang w:eastAsia="es-CO"/>
        </w:rPr>
        <w:t>Personalidad.</w:t>
      </w:r>
      <w:bookmarkEnd w:id="13"/>
    </w:p>
    <w:p w14:paraId="42348A29" w14:textId="291E351A" w:rsidR="00F17BAF" w:rsidRPr="00385177" w:rsidRDefault="00F17BAF" w:rsidP="00F17BAF">
      <w:pPr>
        <w:pStyle w:val="Ttulo1"/>
        <w:rPr>
          <w:rFonts w:eastAsia="Times New Roman"/>
          <w:lang w:eastAsia="es-CO"/>
        </w:rPr>
      </w:pPr>
      <w:bookmarkStart w:id="14" w:name="_Toc79272474"/>
      <w:r w:rsidRPr="00385177">
        <w:rPr>
          <w:rFonts w:eastAsia="Times New Roman"/>
          <w:lang w:eastAsia="es-CO"/>
        </w:rPr>
        <w:t>Jugabilidad y elementos específicos de la plataforma</w:t>
      </w:r>
      <w:bookmarkEnd w:id="14"/>
    </w:p>
    <w:p w14:paraId="74A52141" w14:textId="302D973C" w:rsidR="00F17BAF" w:rsidRPr="00385177" w:rsidRDefault="0025266E" w:rsidP="00F17BAF">
      <w:pPr>
        <w:pStyle w:val="Ttulo2"/>
        <w:rPr>
          <w:rFonts w:eastAsia="Times New Roman"/>
          <w:lang w:eastAsia="es-CO"/>
        </w:rPr>
      </w:pPr>
      <w:bookmarkStart w:id="15" w:name="_Toc79272475"/>
      <w:r>
        <w:rPr>
          <w:rFonts w:eastAsia="Times New Roman"/>
          <w:lang w:eastAsia="es-CO"/>
        </w:rPr>
        <w:t>¿</w:t>
      </w:r>
      <w:r w:rsidR="00F17BAF" w:rsidRPr="00385177">
        <w:rPr>
          <w:rFonts w:eastAsia="Times New Roman"/>
          <w:lang w:eastAsia="es-CO"/>
        </w:rPr>
        <w:t>Qué emociones se evocan en el juego?</w:t>
      </w:r>
      <w:bookmarkEnd w:id="15"/>
    </w:p>
    <w:p w14:paraId="70D6F1CA" w14:textId="475A550D" w:rsidR="00F17BAF" w:rsidRPr="00F17BAF" w:rsidRDefault="00F17BAF" w:rsidP="00F17BAF">
      <w:pPr>
        <w:pStyle w:val="Ttulo2"/>
        <w:rPr>
          <w:rFonts w:eastAsia="Times New Roman"/>
          <w:lang w:eastAsia="es-CO"/>
        </w:rPr>
      </w:pPr>
      <w:bookmarkStart w:id="16" w:name="_Toc79272476"/>
      <w:r w:rsidRPr="00385177">
        <w:rPr>
          <w:rFonts w:eastAsia="Times New Roman"/>
          <w:lang w:eastAsia="es-CO"/>
        </w:rPr>
        <w:t>Controles básicos dependiendo de la plataforma de despliegue.</w:t>
      </w:r>
      <w:bookmarkEnd w:id="16"/>
    </w:p>
    <w:p w14:paraId="0106D0A4" w14:textId="7C3E77B7" w:rsidR="00F17BAF" w:rsidRPr="00385177" w:rsidRDefault="00F17BAF" w:rsidP="00F17BAF">
      <w:pPr>
        <w:pStyle w:val="Ttulo1"/>
        <w:rPr>
          <w:rFonts w:eastAsia="Times New Roman"/>
          <w:lang w:eastAsia="es-CO"/>
        </w:rPr>
      </w:pPr>
      <w:bookmarkStart w:id="17" w:name="_Toc79272477"/>
      <w:r w:rsidRPr="00385177">
        <w:rPr>
          <w:rFonts w:eastAsia="Times New Roman"/>
          <w:lang w:eastAsia="es-CO"/>
        </w:rPr>
        <w:t>Mundo de juego</w:t>
      </w:r>
      <w:bookmarkEnd w:id="17"/>
    </w:p>
    <w:p w14:paraId="7D7ED999" w14:textId="77777777" w:rsidR="00F17BAF" w:rsidRPr="00385177" w:rsidRDefault="00F17BAF" w:rsidP="00F17BAF">
      <w:pPr>
        <w:pStyle w:val="Ttulo2"/>
        <w:rPr>
          <w:rFonts w:eastAsia="Times New Roman"/>
          <w:lang w:eastAsia="es-CO"/>
        </w:rPr>
      </w:pPr>
      <w:bookmarkStart w:id="18" w:name="_Toc79272478"/>
      <w:r w:rsidRPr="00385177">
        <w:rPr>
          <w:rFonts w:eastAsia="Times New Roman"/>
          <w:lang w:eastAsia="es-CO"/>
        </w:rPr>
        <w:t>Imágenes que describen el mundo.</w:t>
      </w:r>
      <w:bookmarkEnd w:id="18"/>
    </w:p>
    <w:p w14:paraId="066EC15E" w14:textId="6054CC47" w:rsidR="00F17BAF" w:rsidRPr="00385177" w:rsidRDefault="00F17BAF" w:rsidP="00F17BAF">
      <w:pPr>
        <w:pStyle w:val="Ttulo2"/>
        <w:rPr>
          <w:rFonts w:eastAsia="Times New Roman"/>
          <w:lang w:eastAsia="es-CO"/>
        </w:rPr>
      </w:pPr>
      <w:bookmarkStart w:id="19" w:name="_Toc79272479"/>
      <w:r w:rsidRPr="00385177">
        <w:rPr>
          <w:rFonts w:eastAsia="Times New Roman"/>
          <w:lang w:eastAsia="es-CO"/>
        </w:rPr>
        <w:t>¿Cuál es el ánimo del juego</w:t>
      </w:r>
      <w:bookmarkEnd w:id="19"/>
    </w:p>
    <w:p w14:paraId="61FCD8B0" w14:textId="600FB1A9" w:rsidR="00F17BAF" w:rsidRPr="00385177" w:rsidRDefault="00F17BAF" w:rsidP="00F17BAF">
      <w:pPr>
        <w:pStyle w:val="Ttulo2"/>
        <w:rPr>
          <w:rFonts w:eastAsia="Times New Roman"/>
          <w:lang w:eastAsia="es-CO"/>
        </w:rPr>
      </w:pPr>
      <w:bookmarkStart w:id="20" w:name="_Toc79272480"/>
      <w:r w:rsidRPr="00385177">
        <w:rPr>
          <w:rFonts w:eastAsia="Times New Roman"/>
          <w:lang w:eastAsia="es-CO"/>
        </w:rPr>
        <w:t>¿Qué música se va a usar?</w:t>
      </w:r>
      <w:bookmarkEnd w:id="20"/>
    </w:p>
    <w:p w14:paraId="3C11B1DA" w14:textId="551F8A91" w:rsidR="00F17BAF" w:rsidRPr="00385177" w:rsidRDefault="00F17BAF" w:rsidP="00F17BAF">
      <w:pPr>
        <w:pStyle w:val="Ttulo2"/>
        <w:rPr>
          <w:rFonts w:eastAsia="Times New Roman"/>
          <w:lang w:eastAsia="es-CO"/>
        </w:rPr>
      </w:pPr>
      <w:bookmarkStart w:id="21" w:name="_Toc79272481"/>
      <w:r w:rsidRPr="00385177">
        <w:rPr>
          <w:rFonts w:eastAsia="Times New Roman"/>
          <w:lang w:eastAsia="es-CO"/>
        </w:rPr>
        <w:t>¿Cómo se conecta el mundo al jugador?</w:t>
      </w:r>
      <w:bookmarkEnd w:id="21"/>
    </w:p>
    <w:p w14:paraId="0DE0D0D7" w14:textId="37801FD2" w:rsidR="00F17BAF" w:rsidRPr="00385177" w:rsidRDefault="00F17BAF" w:rsidP="00F17BAF">
      <w:pPr>
        <w:pStyle w:val="Ttulo1"/>
        <w:rPr>
          <w:rFonts w:eastAsia="Times New Roman"/>
          <w:lang w:eastAsia="es-CO"/>
        </w:rPr>
      </w:pPr>
      <w:bookmarkStart w:id="22" w:name="_Toc79272482"/>
      <w:r w:rsidRPr="00385177">
        <w:rPr>
          <w:rFonts w:eastAsia="Times New Roman"/>
          <w:lang w:eastAsia="es-CO"/>
        </w:rPr>
        <w:t>Interfaces</w:t>
      </w:r>
      <w:bookmarkEnd w:id="22"/>
    </w:p>
    <w:p w14:paraId="04B87704" w14:textId="3613C547" w:rsidR="00F17BAF" w:rsidRPr="00385177" w:rsidRDefault="00F17BAF" w:rsidP="00F17BAF">
      <w:pPr>
        <w:pStyle w:val="Ttulo2"/>
        <w:rPr>
          <w:rFonts w:eastAsia="Times New Roman"/>
          <w:lang w:eastAsia="es-CO"/>
        </w:rPr>
      </w:pPr>
      <w:bookmarkStart w:id="23" w:name="_Toc79272483"/>
      <w:r w:rsidRPr="00385177">
        <w:rPr>
          <w:rFonts w:eastAsia="Times New Roman"/>
          <w:lang w:eastAsia="es-CO"/>
        </w:rPr>
        <w:t>¿Cómo es el flujo de pantallas del juego?</w:t>
      </w:r>
      <w:bookmarkEnd w:id="23"/>
    </w:p>
    <w:p w14:paraId="33BA7CB1" w14:textId="2F83FE26" w:rsidR="00F17BAF" w:rsidRPr="00385177" w:rsidRDefault="00F17BAF" w:rsidP="00F17BAF">
      <w:pPr>
        <w:pStyle w:val="Ttulo2"/>
        <w:rPr>
          <w:rFonts w:eastAsia="Times New Roman"/>
          <w:lang w:eastAsia="es-CO"/>
        </w:rPr>
      </w:pPr>
      <w:bookmarkStart w:id="24" w:name="_Toc79272484"/>
      <w:r w:rsidRPr="00385177">
        <w:rPr>
          <w:rFonts w:eastAsia="Times New Roman"/>
          <w:lang w:eastAsia="es-CO"/>
        </w:rPr>
        <w:t>¿Cómo interactúa el jugador con el juego?</w:t>
      </w:r>
      <w:bookmarkEnd w:id="24"/>
    </w:p>
    <w:p w14:paraId="144E5A89" w14:textId="007E3DF2" w:rsidR="00F17BAF" w:rsidRPr="00385177" w:rsidRDefault="00F17BAF" w:rsidP="00F17BAF">
      <w:pPr>
        <w:pStyle w:val="Ttulo1"/>
        <w:rPr>
          <w:rFonts w:eastAsia="Times New Roman"/>
          <w:lang w:eastAsia="es-CO"/>
        </w:rPr>
      </w:pPr>
      <w:bookmarkStart w:id="25" w:name="_Toc79272485"/>
      <w:r w:rsidRPr="00385177">
        <w:rPr>
          <w:rFonts w:eastAsia="Times New Roman"/>
          <w:lang w:eastAsia="es-CO"/>
        </w:rPr>
        <w:t>Mecanismos</w:t>
      </w:r>
      <w:bookmarkEnd w:id="25"/>
      <w:r w:rsidRPr="00385177">
        <w:rPr>
          <w:rFonts w:eastAsia="Times New Roman"/>
          <w:lang w:eastAsia="es-CO"/>
        </w:rPr>
        <w:t xml:space="preserve"> </w:t>
      </w:r>
    </w:p>
    <w:p w14:paraId="1CF3F125" w14:textId="77777777" w:rsidR="00F17BAF" w:rsidRPr="00385177" w:rsidRDefault="00F17BAF" w:rsidP="00F17BAF">
      <w:pPr>
        <w:pStyle w:val="Ttulo2"/>
        <w:rPr>
          <w:rFonts w:eastAsia="Times New Roman"/>
          <w:lang w:eastAsia="es-CO"/>
        </w:rPr>
      </w:pPr>
      <w:bookmarkStart w:id="26" w:name="_Toc79272486"/>
      <w:r w:rsidRPr="00385177">
        <w:rPr>
          <w:rFonts w:eastAsia="Times New Roman"/>
          <w:lang w:eastAsia="es-CO"/>
        </w:rPr>
        <w:t>Mecanismos dentro del juego con los que el jugador interactúa.</w:t>
      </w:r>
      <w:bookmarkEnd w:id="26"/>
    </w:p>
    <w:p w14:paraId="5576D4D5" w14:textId="77777777" w:rsidR="00F17BAF" w:rsidRPr="00385177" w:rsidRDefault="00F17BAF" w:rsidP="00F17BAF">
      <w:pPr>
        <w:pStyle w:val="Ttulo2"/>
        <w:rPr>
          <w:rFonts w:eastAsia="Times New Roman"/>
          <w:lang w:eastAsia="es-CO"/>
        </w:rPr>
      </w:pPr>
      <w:bookmarkStart w:id="27" w:name="_Toc79272487"/>
      <w:r w:rsidRPr="00385177">
        <w:rPr>
          <w:rFonts w:eastAsia="Times New Roman"/>
          <w:lang w:eastAsia="es-CO"/>
        </w:rPr>
        <w:t>Peligros/Retos.</w:t>
      </w:r>
      <w:bookmarkEnd w:id="27"/>
    </w:p>
    <w:p w14:paraId="4ACFD8A7" w14:textId="77777777" w:rsidR="00F17BAF" w:rsidRPr="00385177" w:rsidRDefault="00F17BAF" w:rsidP="00F17BAF">
      <w:pPr>
        <w:pStyle w:val="Ttulo2"/>
        <w:rPr>
          <w:rFonts w:eastAsia="Times New Roman"/>
          <w:lang w:eastAsia="es-CO"/>
        </w:rPr>
      </w:pPr>
      <w:bookmarkStart w:id="28" w:name="_Toc79272488"/>
      <w:proofErr w:type="spellStart"/>
      <w:r w:rsidRPr="00385177">
        <w:rPr>
          <w:rFonts w:eastAsia="Times New Roman"/>
          <w:lang w:eastAsia="es-CO"/>
        </w:rPr>
        <w:t>Power</w:t>
      </w:r>
      <w:proofErr w:type="spellEnd"/>
      <w:r w:rsidRPr="00385177">
        <w:rPr>
          <w:rFonts w:eastAsia="Times New Roman"/>
          <w:lang w:eastAsia="es-CO"/>
        </w:rPr>
        <w:t xml:space="preserve"> ups.</w:t>
      </w:r>
      <w:bookmarkEnd w:id="28"/>
    </w:p>
    <w:p w14:paraId="22B76060" w14:textId="77777777" w:rsidR="00F17BAF" w:rsidRPr="00385177" w:rsidRDefault="00F17BAF" w:rsidP="00F17BAF">
      <w:pPr>
        <w:pStyle w:val="Ttulo2"/>
        <w:rPr>
          <w:rFonts w:eastAsia="Times New Roman"/>
          <w:lang w:eastAsia="es-CO"/>
        </w:rPr>
      </w:pPr>
      <w:bookmarkStart w:id="29" w:name="_Toc79272489"/>
      <w:r w:rsidRPr="00385177">
        <w:rPr>
          <w:rFonts w:eastAsia="Times New Roman"/>
          <w:lang w:eastAsia="es-CO"/>
        </w:rPr>
        <w:t>Coleccionables.</w:t>
      </w:r>
      <w:bookmarkEnd w:id="29"/>
    </w:p>
    <w:p w14:paraId="6FF91751" w14:textId="51B6B721" w:rsidR="00F17BAF" w:rsidRPr="00385177" w:rsidRDefault="00F17BAF" w:rsidP="0025266E">
      <w:pPr>
        <w:pStyle w:val="Ttulo1"/>
        <w:rPr>
          <w:rFonts w:eastAsia="Times New Roman"/>
          <w:lang w:eastAsia="es-CO"/>
        </w:rPr>
      </w:pPr>
      <w:bookmarkStart w:id="30" w:name="_Toc79272490"/>
      <w:r w:rsidRPr="00385177">
        <w:rPr>
          <w:rFonts w:eastAsia="Times New Roman"/>
          <w:lang w:eastAsia="es-CO"/>
        </w:rPr>
        <w:t>Enemigos y jefes</w:t>
      </w:r>
      <w:bookmarkEnd w:id="30"/>
    </w:p>
    <w:p w14:paraId="42007377" w14:textId="77777777" w:rsidR="00F17BAF" w:rsidRPr="00385177" w:rsidRDefault="00F17BAF" w:rsidP="0025266E">
      <w:pPr>
        <w:pStyle w:val="Ttulo2"/>
        <w:rPr>
          <w:rFonts w:eastAsia="Times New Roman"/>
          <w:lang w:eastAsia="es-CO"/>
        </w:rPr>
      </w:pPr>
      <w:bookmarkStart w:id="31" w:name="_Toc79272491"/>
      <w:r w:rsidRPr="00385177">
        <w:rPr>
          <w:rFonts w:eastAsia="Times New Roman"/>
          <w:lang w:eastAsia="es-CO"/>
        </w:rPr>
        <w:t>Enemigos.</w:t>
      </w:r>
      <w:bookmarkEnd w:id="31"/>
    </w:p>
    <w:p w14:paraId="265A6B95" w14:textId="77777777" w:rsidR="00F17BAF" w:rsidRPr="00385177" w:rsidRDefault="00F17BAF" w:rsidP="0025266E">
      <w:pPr>
        <w:pStyle w:val="Ttulo2"/>
        <w:rPr>
          <w:rFonts w:eastAsia="Times New Roman"/>
          <w:lang w:eastAsia="es-CO"/>
        </w:rPr>
      </w:pPr>
      <w:bookmarkStart w:id="32" w:name="_Toc79272492"/>
      <w:r w:rsidRPr="00385177">
        <w:rPr>
          <w:rFonts w:eastAsia="Times New Roman"/>
          <w:lang w:eastAsia="es-CO"/>
        </w:rPr>
        <w:t>Jefes.</w:t>
      </w:r>
      <w:bookmarkEnd w:id="32"/>
    </w:p>
    <w:p w14:paraId="75DDF450" w14:textId="45CA7AA1" w:rsidR="00F17BAF" w:rsidRPr="00385177" w:rsidRDefault="00F17BAF" w:rsidP="0025266E">
      <w:pPr>
        <w:pStyle w:val="Ttulo1"/>
        <w:rPr>
          <w:rFonts w:eastAsia="Times New Roman"/>
          <w:lang w:eastAsia="es-CO"/>
        </w:rPr>
      </w:pPr>
      <w:bookmarkStart w:id="33" w:name="_Toc79272493"/>
      <w:r w:rsidRPr="00385177">
        <w:rPr>
          <w:rFonts w:eastAsia="Times New Roman"/>
          <w:lang w:eastAsia="es-CO"/>
        </w:rPr>
        <w:t>Material extra</w:t>
      </w:r>
      <w:bookmarkEnd w:id="33"/>
      <w:r w:rsidRPr="00385177">
        <w:rPr>
          <w:rFonts w:eastAsia="Times New Roman"/>
          <w:lang w:eastAsia="es-CO"/>
        </w:rPr>
        <w:t xml:space="preserve"> </w:t>
      </w:r>
    </w:p>
    <w:p w14:paraId="5EF2A250" w14:textId="75B9CAF9" w:rsidR="00F17BAF" w:rsidRPr="00385177" w:rsidRDefault="00F17BAF" w:rsidP="0025266E">
      <w:pPr>
        <w:pStyle w:val="Ttulo2"/>
        <w:rPr>
          <w:rFonts w:eastAsia="Times New Roman"/>
          <w:lang w:eastAsia="es-CO"/>
        </w:rPr>
      </w:pPr>
      <w:bookmarkStart w:id="34" w:name="_Toc79272494"/>
      <w:r w:rsidRPr="00385177">
        <w:rPr>
          <w:rFonts w:eastAsia="Times New Roman"/>
          <w:lang w:eastAsia="es-CO"/>
        </w:rPr>
        <w:t>¿El juego tiene materiales extra?</w:t>
      </w:r>
      <w:bookmarkEnd w:id="34"/>
    </w:p>
    <w:p w14:paraId="7FB2366C" w14:textId="1D49BDA4" w:rsidR="00FD146E" w:rsidRPr="00851B79" w:rsidRDefault="00F17BAF" w:rsidP="0025266E">
      <w:pPr>
        <w:pStyle w:val="Ttulo2"/>
      </w:pPr>
      <w:bookmarkStart w:id="35" w:name="_Toc79272495"/>
      <w:r w:rsidRPr="00385177">
        <w:rPr>
          <w:rFonts w:eastAsia="Times New Roman"/>
          <w:lang w:eastAsia="es-CO"/>
        </w:rPr>
        <w:t>Incentivos para volver a jugar el juego.</w:t>
      </w:r>
      <w:bookmarkEnd w:id="35"/>
    </w:p>
    <w:sectPr w:rsidR="00FD146E" w:rsidRPr="00851B79" w:rsidSect="0025266E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5534B" w14:textId="77777777" w:rsidR="00967E24" w:rsidRDefault="00967E24" w:rsidP="0025266E">
      <w:pPr>
        <w:spacing w:after="0" w:line="240" w:lineRule="auto"/>
      </w:pPr>
      <w:r>
        <w:separator/>
      </w:r>
    </w:p>
  </w:endnote>
  <w:endnote w:type="continuationSeparator" w:id="0">
    <w:p w14:paraId="2B182852" w14:textId="77777777" w:rsidR="00967E24" w:rsidRDefault="00967E24" w:rsidP="00252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940405"/>
      <w:docPartObj>
        <w:docPartGallery w:val="Page Numbers (Bottom of Page)"/>
        <w:docPartUnique/>
      </w:docPartObj>
    </w:sdtPr>
    <w:sdtEndPr/>
    <w:sdtContent>
      <w:p w14:paraId="7C2DC841" w14:textId="58222892" w:rsidR="0025266E" w:rsidRDefault="0025266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1BCCEA5" w14:textId="77777777" w:rsidR="0025266E" w:rsidRDefault="002526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97039" w14:textId="77777777" w:rsidR="00967E24" w:rsidRDefault="00967E24" w:rsidP="0025266E">
      <w:pPr>
        <w:spacing w:after="0" w:line="240" w:lineRule="auto"/>
      </w:pPr>
      <w:r>
        <w:separator/>
      </w:r>
    </w:p>
  </w:footnote>
  <w:footnote w:type="continuationSeparator" w:id="0">
    <w:p w14:paraId="3EED2E89" w14:textId="77777777" w:rsidR="00967E24" w:rsidRDefault="00967E24" w:rsidP="002526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23F2F"/>
    <w:multiLevelType w:val="multilevel"/>
    <w:tmpl w:val="4FDE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5B5493"/>
    <w:multiLevelType w:val="multilevel"/>
    <w:tmpl w:val="9CE0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C434DD"/>
    <w:multiLevelType w:val="multilevel"/>
    <w:tmpl w:val="7102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A60D54"/>
    <w:multiLevelType w:val="multilevel"/>
    <w:tmpl w:val="FEE0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AF4887"/>
    <w:multiLevelType w:val="multilevel"/>
    <w:tmpl w:val="41C0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7401ED"/>
    <w:multiLevelType w:val="multilevel"/>
    <w:tmpl w:val="380E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AD1E67"/>
    <w:multiLevelType w:val="multilevel"/>
    <w:tmpl w:val="F886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7F60DE"/>
    <w:multiLevelType w:val="multilevel"/>
    <w:tmpl w:val="D418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F92585"/>
    <w:multiLevelType w:val="multilevel"/>
    <w:tmpl w:val="1944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AA61A8"/>
    <w:multiLevelType w:val="multilevel"/>
    <w:tmpl w:val="532E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8"/>
  </w:num>
  <w:num w:numId="6">
    <w:abstractNumId w:val="7"/>
  </w:num>
  <w:num w:numId="7">
    <w:abstractNumId w:val="6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77"/>
    <w:rsid w:val="00084049"/>
    <w:rsid w:val="000B7076"/>
    <w:rsid w:val="00170D4A"/>
    <w:rsid w:val="00184FD2"/>
    <w:rsid w:val="0025266E"/>
    <w:rsid w:val="00252696"/>
    <w:rsid w:val="00340934"/>
    <w:rsid w:val="00380E6E"/>
    <w:rsid w:val="00385177"/>
    <w:rsid w:val="00392518"/>
    <w:rsid w:val="004151EB"/>
    <w:rsid w:val="005D2258"/>
    <w:rsid w:val="007C2A0E"/>
    <w:rsid w:val="00811AFF"/>
    <w:rsid w:val="00851B79"/>
    <w:rsid w:val="00871E55"/>
    <w:rsid w:val="008B786E"/>
    <w:rsid w:val="008D02EB"/>
    <w:rsid w:val="00967E24"/>
    <w:rsid w:val="00A31FDA"/>
    <w:rsid w:val="00AB3394"/>
    <w:rsid w:val="00B019A6"/>
    <w:rsid w:val="00C37780"/>
    <w:rsid w:val="00C70E4F"/>
    <w:rsid w:val="00C74B93"/>
    <w:rsid w:val="00D2071E"/>
    <w:rsid w:val="00D67563"/>
    <w:rsid w:val="00F17BAF"/>
    <w:rsid w:val="00FD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43910"/>
  <w15:chartTrackingRefBased/>
  <w15:docId w15:val="{67EBAF1E-E4BB-412A-B7F4-E48CA78EE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7B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7B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70E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5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85177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8B78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7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1B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51B79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F17B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17B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52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266E"/>
  </w:style>
  <w:style w:type="paragraph" w:styleId="Piedepgina">
    <w:name w:val="footer"/>
    <w:basedOn w:val="Normal"/>
    <w:link w:val="PiedepginaCar"/>
    <w:uiPriority w:val="99"/>
    <w:unhideWhenUsed/>
    <w:rsid w:val="00252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266E"/>
  </w:style>
  <w:style w:type="paragraph" w:styleId="TtuloTDC">
    <w:name w:val="TOC Heading"/>
    <w:basedOn w:val="Ttulo1"/>
    <w:next w:val="Normal"/>
    <w:uiPriority w:val="39"/>
    <w:unhideWhenUsed/>
    <w:qFormat/>
    <w:rsid w:val="0025266E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25266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5266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5266E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C70E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C70E4F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A31FDA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A31F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170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3409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7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ansimuz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1A3B8-7E9D-439E-91C7-BB40F6BAE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2174</TotalTime>
  <Pages>1</Pages>
  <Words>1190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González Garzón</dc:creator>
  <cp:keywords/>
  <dc:description/>
  <cp:lastModifiedBy>Juan Manuel González Garzón</cp:lastModifiedBy>
  <cp:revision>10</cp:revision>
  <dcterms:created xsi:type="dcterms:W3CDTF">2021-08-06T09:22:00Z</dcterms:created>
  <dcterms:modified xsi:type="dcterms:W3CDTF">2021-08-10T17:43:00Z</dcterms:modified>
</cp:coreProperties>
</file>