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sz w:val="36"/>
          <w:szCs w:val="36"/>
        </w:rPr>
      </w:pP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Institución Universitaria Pascual Bravo</w:t>
        <w:br w:type="textWrapping"/>
        <w:t xml:space="preserve">Tecnología en Desarrollo de Software</w:t>
      </w:r>
    </w:p>
    <w:p w:rsidR="00000000" w:rsidDel="00000000" w:rsidP="00000000" w:rsidRDefault="00000000" w:rsidRPr="00000000" w14:paraId="00000002">
      <w:pPr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Bases de Datos I</w:t>
      </w:r>
    </w:p>
    <w:p w:rsidR="00000000" w:rsidDel="00000000" w:rsidP="00000000" w:rsidRDefault="00000000" w:rsidRPr="00000000" w14:paraId="00000008">
      <w:pPr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center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Tarea - Diseño de una base de datos con estándares y buenas prácticas.</w:t>
      </w:r>
    </w:p>
    <w:p w:rsidR="00000000" w:rsidDel="00000000" w:rsidP="00000000" w:rsidRDefault="00000000" w:rsidRPr="00000000" w14:paraId="0000000C">
      <w:pPr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jc w:val="center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Juan José Marín Luján</w:t>
      </w:r>
    </w:p>
    <w:p w:rsidR="00000000" w:rsidDel="00000000" w:rsidP="00000000" w:rsidRDefault="00000000" w:rsidRPr="00000000" w14:paraId="00000014">
      <w:pPr>
        <w:jc w:val="center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Juan Sebastián Briñez Orjuela</w:t>
      </w:r>
    </w:p>
    <w:p w:rsidR="00000000" w:rsidDel="00000000" w:rsidP="00000000" w:rsidRDefault="00000000" w:rsidRPr="00000000" w14:paraId="00000015">
      <w:pPr>
        <w:jc w:val="center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Juan Pablo Correa Rave</w:t>
      </w:r>
    </w:p>
    <w:p w:rsidR="00000000" w:rsidDel="00000000" w:rsidP="00000000" w:rsidRDefault="00000000" w:rsidRPr="00000000" w14:paraId="00000016">
      <w:pPr>
        <w:jc w:val="center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Simon Madrid Tamayo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jc w:val="center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Docente:</w:t>
        <w:br w:type="textWrapping"/>
      </w:r>
      <w:r w:rsidDel="00000000" w:rsidR="00000000" w:rsidRPr="00000000">
        <w:rPr>
          <w:sz w:val="24"/>
          <w:szCs w:val="24"/>
          <w:rtl w:val="0"/>
        </w:rPr>
        <w:t xml:space="preserve">Oralia Cortes Grajales</w:t>
      </w:r>
    </w:p>
    <w:p w:rsidR="00000000" w:rsidDel="00000000" w:rsidP="00000000" w:rsidRDefault="00000000" w:rsidRPr="00000000" w14:paraId="0000001E">
      <w:pPr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jc w:val="center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jc w:val="center"/>
        <w:rPr/>
      </w:pPr>
      <w:r w:rsidDel="00000000" w:rsidR="00000000" w:rsidRPr="00000000">
        <w:rPr>
          <w:sz w:val="24"/>
          <w:szCs w:val="24"/>
          <w:rtl w:val="0"/>
        </w:rPr>
        <w:t xml:space="preserve">Medellín</w:t>
        <w:br w:type="textWrapping"/>
        <w:t xml:space="preserve">2026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pStyle w:val="Heading2"/>
        <w:keepNext w:val="0"/>
        <w:keepLines w:val="0"/>
        <w:spacing w:after="80" w:line="331.2" w:lineRule="auto"/>
        <w:rPr>
          <w:b w:val="1"/>
          <w:bCs w:val="1"/>
          <w:sz w:val="34"/>
          <w:szCs w:val="34"/>
        </w:rPr>
      </w:pPr>
      <w:bookmarkStart w:colFirst="0" w:colLast="0" w:name="_9yhqrfdna7ry" w:id="0"/>
      <w:bookmarkEnd w:id="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1. Introducción</w:t>
      </w:r>
    </w:p>
    <w:p w:rsidR="00000000" w:rsidDel="00000000" w:rsidP="00000000" w:rsidRDefault="00000000" w:rsidRPr="00000000" w14:paraId="00000026">
      <w:pPr>
        <w:spacing w:after="240" w:before="240" w:line="331.2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En esta actividad continuamos con el diseño de la base de datos para la Red Social Pascualina. Para hacerlo, tomamos como base el modelo conceptual que se entregó y aprobó en la Tarea 1.</w:t>
      </w:r>
    </w:p>
    <w:p w:rsidR="00000000" w:rsidDel="00000000" w:rsidP="00000000" w:rsidRDefault="00000000" w:rsidRPr="00000000" w14:paraId="00000027">
      <w:pPr>
        <w:spacing w:after="240" w:before="240" w:line="331.2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El objetivo de esta etapa fue pasar de las entidades y relaciones del modelo conceptual a tablas, claves primarias, claves foráneas y tipos de datos. También revisamos cómo organizar los datos para evitar repetir información y cumplir con las formas normales 1FN, 2FN y 3FN.</w:t>
      </w:r>
    </w:p>
    <w:p w:rsidR="00000000" w:rsidDel="00000000" w:rsidP="00000000" w:rsidRDefault="00000000" w:rsidRPr="00000000" w14:paraId="00000028">
      <w:pPr>
        <w:spacing w:after="240" w:before="240" w:line="331.2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Durante el proceso encontramos atributos como los intereses y las habilidades de los usuarios que pueden tener varios valores. Por eso los separamos en tablas relacionadas con el usuario. También convertimos las relaciones de muchos a muchos en tablas intermedias, conservando los atributos propios de cada relación.</w:t>
      </w:r>
    </w:p>
    <w:p w:rsidR="00000000" w:rsidDel="00000000" w:rsidP="00000000" w:rsidRDefault="00000000" w:rsidRPr="00000000" w14:paraId="00000029">
      <w:pPr>
        <w:spacing w:after="240" w:before="240" w:line="331.2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El resultado es un modelo lógico de 16 tablas. El diagrama se elaboró en draw.io y se incluye en este informe.</w:t>
      </w:r>
    </w:p>
    <w:p w:rsidR="00000000" w:rsidDel="00000000" w:rsidP="00000000" w:rsidRDefault="00000000" w:rsidRPr="00000000" w14:paraId="0000002A">
      <w:pPr>
        <w:pStyle w:val="Heading2"/>
        <w:keepNext w:val="0"/>
        <w:keepLines w:val="0"/>
        <w:spacing w:after="80" w:line="331.2" w:lineRule="auto"/>
        <w:rPr>
          <w:b w:val="1"/>
          <w:bCs w:val="1"/>
          <w:sz w:val="34"/>
          <w:szCs w:val="34"/>
        </w:rPr>
      </w:pPr>
      <w:bookmarkStart w:colFirst="0" w:colLast="0" w:name="_q1lthgqa1lep" w:id="1"/>
      <w:bookmarkEnd w:id="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2. Objetivo</w:t>
      </w:r>
    </w:p>
    <w:p w:rsidR="00000000" w:rsidDel="00000000" w:rsidP="00000000" w:rsidRDefault="00000000" w:rsidRPr="00000000" w14:paraId="0000002B">
      <w:pPr>
        <w:spacing w:after="240" w:before="240" w:line="331.2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Diseñar el modelo lógico de la base de datos de la Red Social Pascualina a partir del modelo conceptual aprobado, definiendo las tablas, los atributos, las claves primarias y foráneas, los tipos de datos y la representación de las relaciones. Además, explicar las decisiones tomadas para organizar la información y aplicar la normalización hasta 3FN.</w:t>
      </w:r>
    </w:p>
    <w:p w:rsidR="00000000" w:rsidDel="00000000" w:rsidP="00000000" w:rsidRDefault="00000000" w:rsidRPr="00000000" w14:paraId="0000002C">
      <w:pPr>
        <w:pStyle w:val="Heading2"/>
        <w:keepNext w:val="0"/>
        <w:keepLines w:val="0"/>
        <w:spacing w:after="80" w:line="331.2" w:lineRule="auto"/>
        <w:rPr>
          <w:b w:val="1"/>
          <w:bCs w:val="1"/>
          <w:sz w:val="34"/>
          <w:szCs w:val="34"/>
        </w:rPr>
      </w:pPr>
      <w:bookmarkStart w:colFirst="0" w:colLast="0" w:name="_dj3ey3h5srvb" w:id="2"/>
      <w:bookmarkEnd w:id="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3. Modelo conceptual aprobado y correspondencia con el modelo lógico</w:t>
      </w:r>
    </w:p>
    <w:p w:rsidR="00000000" w:rsidDel="00000000" w:rsidP="00000000" w:rsidRDefault="00000000" w:rsidRPr="00000000" w14:paraId="0000002D">
      <w:pPr>
        <w:spacing w:after="240" w:before="240" w:line="331.2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El modelo conceptual aprobado contiene ocho entidades: Usuario, Publicación, Grupo, Evento, Chat, Mensaje, Archivo y Conexión. También incluye relaciones de uno a muchos, de muchos a muchos y la relación recursiva SIGUE entre usuarios.</w:t>
      </w:r>
    </w:p>
    <w:p w:rsidR="00000000" w:rsidDel="00000000" w:rsidP="00000000" w:rsidRDefault="00000000" w:rsidRPr="00000000" w14:paraId="0000002E">
      <w:pPr>
        <w:spacing w:after="240" w:before="240" w:line="331.2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En el modelo lógico, cada entidad se convirtió en una tabla. Las relaciones de muchos a muchos se representaron con tablas intermedias. Además, se separaron los intereses y las habilidades para que no queden como listas de valores dentro de la tabla de usuarios.</w:t>
      </w:r>
    </w:p>
    <w:tbl>
      <w:tblPr>
        <w:tblStyle w:val="Table1"/>
        <w:tblW w:w="855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3915"/>
        <w:gridCol w:w="4635"/>
        <w:tblGridChange w:id="0">
          <w:tblGrid>
            <w:gridCol w:w="3915"/>
            <w:gridCol w:w="463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spacing w:line="331.2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Entidad o elemento conceptual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spacing w:line="331.2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Representación en el modelo lógico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spacing w:line="331.2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Usuario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spacing w:line="331.2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USUARIO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spacing w:line="331.2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Publicación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spacing w:line="331.2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PUBLICACION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spacing w:line="331.2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Grupo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spacing w:line="331.2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GRUPO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spacing w:line="331.2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Evento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spacing w:line="331.2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EVENTO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spacing w:line="331.2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Chat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spacing w:line="331.2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CHAT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spacing w:line="331.2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Mensaje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spacing w:line="331.2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MENSAJE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spacing w:line="331.2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Archivo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spacing w:line="331.2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ARCHIVO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spacing w:line="331.2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Conexión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spacing w:line="331.2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CONEXION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spacing w:line="331.2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PERTENECE: Usuario–Grupo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spacing w:line="331.2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GRUPO_MIEMBRO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spacing w:line="331.2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PARTICIPA: Usuario–Evento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spacing w:line="331.2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EVENTO_PARTICIPANTE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spacing w:line="331.2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PARTICIPA_EN: Usuario–Chat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spacing w:line="331.2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CHAT_PARTICIPANTE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spacing w:line="331.2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SIGUE: Usuario–Usuario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spacing w:line="331.2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USUARIO_SEGUIMIENTO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spacing w:line="331.2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Intereses de Usuario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spacing w:line="331.2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INTERES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y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USUARIO_INTERES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spacing w:line="331.2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Habilidades de Usuario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spacing w:line="331.2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HABILIDAD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y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USUARIO_HABILIDAD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D">
      <w:pPr>
        <w:spacing w:after="240" w:before="240" w:line="331.2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La tabla </w:t>
      </w:r>
      <w:r w:rsidDel="00000000" w:rsidR="00000000" w:rsidRPr="00000000">
        <w:rPr>
          <w:sz w:val="24"/>
          <w:szCs w:val="24"/>
          <w:rtl w:val="0"/>
        </w:rPr>
        <w:t xml:space="preserve">USUARIO</w:t>
      </w:r>
      <w:r w:rsidDel="00000000" w:rsidR="00000000" w:rsidRPr="00000000">
        <w:rPr>
          <w:sz w:val="24"/>
          <w:szCs w:val="24"/>
          <w:rtl w:val="0"/>
        </w:rPr>
        <w:t xml:space="preserve"> conserva los datos propios del estudiante. Los intereses y las habilidades se manejan por separado porque un usuario puede registrar varios de cada uno y un mismo interés o habilidad puede estar asociado a varios usuarios.</w:t>
      </w:r>
    </w:p>
    <w:p w:rsidR="00000000" w:rsidDel="00000000" w:rsidP="00000000" w:rsidRDefault="00000000" w:rsidRPr="00000000" w14:paraId="0000004E">
      <w:pPr>
        <w:pStyle w:val="Heading2"/>
        <w:keepNext w:val="0"/>
        <w:keepLines w:val="0"/>
        <w:spacing w:after="80" w:line="331.2" w:lineRule="auto"/>
        <w:rPr>
          <w:b w:val="1"/>
          <w:bCs w:val="1"/>
          <w:sz w:val="34"/>
          <w:szCs w:val="34"/>
        </w:rPr>
      </w:pPr>
      <w:bookmarkStart w:colFirst="0" w:colLast="0" w:name="_2jyll4rho5s3" w:id="3"/>
      <w:bookmarkEnd w:id="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4. Proceso de normalización</w:t>
      </w:r>
    </w:p>
    <w:p w:rsidR="00000000" w:rsidDel="00000000" w:rsidP="00000000" w:rsidRDefault="00000000" w:rsidRPr="00000000" w14:paraId="0000004F">
      <w:pPr>
        <w:pStyle w:val="Heading3"/>
        <w:keepNext w:val="0"/>
        <w:keepLines w:val="0"/>
        <w:spacing w:before="280" w:line="331.2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90n7qus71i3u" w:id="4"/>
      <w:bookmarkEnd w:id="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4.1 Primera forma normal (1FN)</w:t>
      </w:r>
    </w:p>
    <w:p w:rsidR="00000000" w:rsidDel="00000000" w:rsidP="00000000" w:rsidRDefault="00000000" w:rsidRPr="00000000" w14:paraId="00000050">
      <w:pPr>
        <w:spacing w:after="240" w:before="240" w:line="331.2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Para cumplir con 1FN, cada campo debe guardar un solo valor y no una lista de datos.</w:t>
      </w:r>
    </w:p>
    <w:p w:rsidR="00000000" w:rsidDel="00000000" w:rsidP="00000000" w:rsidRDefault="00000000" w:rsidRPr="00000000" w14:paraId="00000051">
      <w:pPr>
        <w:spacing w:after="240" w:before="240" w:line="331.2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En el modelo conceptual, un usuario podía tener varios intereses y varias habilidades. Guardar esos valores juntos en campos como </w:t>
      </w:r>
      <w:r w:rsidDel="00000000" w:rsidR="00000000" w:rsidRPr="00000000">
        <w:rPr>
          <w:sz w:val="24"/>
          <w:szCs w:val="24"/>
          <w:rtl w:val="0"/>
        </w:rPr>
        <w:t xml:space="preserve">intereses</w:t>
      </w:r>
      <w:r w:rsidDel="00000000" w:rsidR="00000000" w:rsidRPr="00000000">
        <w:rPr>
          <w:sz w:val="24"/>
          <w:szCs w:val="24"/>
          <w:rtl w:val="0"/>
        </w:rPr>
        <w:t xml:space="preserve"> o </w:t>
      </w:r>
      <w:r w:rsidDel="00000000" w:rsidR="00000000" w:rsidRPr="00000000">
        <w:rPr>
          <w:sz w:val="24"/>
          <w:szCs w:val="24"/>
          <w:rtl w:val="0"/>
        </w:rPr>
        <w:t xml:space="preserve">habilidades</w:t>
      </w:r>
      <w:r w:rsidDel="00000000" w:rsidR="00000000" w:rsidRPr="00000000">
        <w:rPr>
          <w:sz w:val="24"/>
          <w:szCs w:val="24"/>
          <w:rtl w:val="0"/>
        </w:rPr>
        <w:t xml:space="preserve"> dificultará consultar, actualizar o eliminar un valor individual. Por eso se quitaron esos campos de </w:t>
      </w:r>
      <w:r w:rsidDel="00000000" w:rsidR="00000000" w:rsidRPr="00000000">
        <w:rPr>
          <w:sz w:val="24"/>
          <w:szCs w:val="24"/>
          <w:rtl w:val="0"/>
        </w:rPr>
        <w:t xml:space="preserve">USUARIO</w:t>
      </w:r>
      <w:r w:rsidDel="00000000" w:rsidR="00000000" w:rsidRPr="00000000">
        <w:rPr>
          <w:sz w:val="24"/>
          <w:szCs w:val="24"/>
          <w:rtl w:val="0"/>
        </w:rPr>
        <w:t xml:space="preserve"> y se crearon las tablas </w:t>
      </w:r>
      <w:r w:rsidDel="00000000" w:rsidR="00000000" w:rsidRPr="00000000">
        <w:rPr>
          <w:sz w:val="24"/>
          <w:szCs w:val="24"/>
          <w:rtl w:val="0"/>
        </w:rPr>
        <w:t xml:space="preserve">INTERES</w:t>
      </w:r>
      <w:r w:rsidDel="00000000" w:rsidR="00000000" w:rsidRPr="00000000">
        <w:rPr>
          <w:sz w:val="24"/>
          <w:szCs w:val="24"/>
          <w:rtl w:val="0"/>
        </w:rPr>
        <w:t xml:space="preserve">, </w:t>
      </w:r>
      <w:r w:rsidDel="00000000" w:rsidR="00000000" w:rsidRPr="00000000">
        <w:rPr>
          <w:sz w:val="24"/>
          <w:szCs w:val="24"/>
          <w:rtl w:val="0"/>
        </w:rPr>
        <w:t xml:space="preserve">USUARIO_INTERES</w:t>
      </w:r>
      <w:r w:rsidDel="00000000" w:rsidR="00000000" w:rsidRPr="00000000">
        <w:rPr>
          <w:sz w:val="24"/>
          <w:szCs w:val="24"/>
          <w:rtl w:val="0"/>
        </w:rPr>
        <w:t xml:space="preserve">, </w:t>
      </w:r>
      <w:r w:rsidDel="00000000" w:rsidR="00000000" w:rsidRPr="00000000">
        <w:rPr>
          <w:sz w:val="24"/>
          <w:szCs w:val="24"/>
          <w:rtl w:val="0"/>
        </w:rPr>
        <w:t xml:space="preserve">HABILIDAD</w:t>
      </w:r>
      <w:r w:rsidDel="00000000" w:rsidR="00000000" w:rsidRPr="00000000">
        <w:rPr>
          <w:sz w:val="24"/>
          <w:szCs w:val="24"/>
          <w:rtl w:val="0"/>
        </w:rPr>
        <w:t xml:space="preserve"> y </w:t>
      </w:r>
      <w:r w:rsidDel="00000000" w:rsidR="00000000" w:rsidRPr="00000000">
        <w:rPr>
          <w:sz w:val="24"/>
          <w:szCs w:val="24"/>
          <w:rtl w:val="0"/>
        </w:rPr>
        <w:t xml:space="preserve">USUARIO_HABILIDAD</w:t>
      </w:r>
      <w:r w:rsidDel="00000000" w:rsidR="00000000" w:rsidRPr="00000000">
        <w:rPr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52">
      <w:pPr>
        <w:spacing w:after="240" w:before="240" w:line="331.2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También se usan tablas intermedias para registrar por separado la participación de cada usuario en grupos, eventos y chats.</w:t>
      </w:r>
    </w:p>
    <w:p w:rsidR="00000000" w:rsidDel="00000000" w:rsidP="00000000" w:rsidRDefault="00000000" w:rsidRPr="00000000" w14:paraId="00000053">
      <w:pPr>
        <w:pStyle w:val="Heading3"/>
        <w:keepNext w:val="0"/>
        <w:keepLines w:val="0"/>
        <w:spacing w:before="280" w:line="331.2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d8bv4gfxx97c" w:id="5"/>
      <w:bookmarkEnd w:id="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4.2 Segunda forma normal (2FN)</w:t>
      </w:r>
    </w:p>
    <w:p w:rsidR="00000000" w:rsidDel="00000000" w:rsidP="00000000" w:rsidRDefault="00000000" w:rsidRPr="00000000" w14:paraId="00000054">
      <w:pPr>
        <w:spacing w:after="240" w:before="240" w:line="331.2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Las tablas que tienen una clave primaria compuesta deben evitar que un atributo dependa solo de una parte de esa clave.</w:t>
      </w:r>
    </w:p>
    <w:p w:rsidR="00000000" w:rsidDel="00000000" w:rsidP="00000000" w:rsidRDefault="00000000" w:rsidRPr="00000000" w14:paraId="00000055">
      <w:pPr>
        <w:spacing w:after="240" w:before="240" w:line="331.2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En </w:t>
      </w:r>
      <w:r w:rsidDel="00000000" w:rsidR="00000000" w:rsidRPr="00000000">
        <w:rPr>
          <w:sz w:val="24"/>
          <w:szCs w:val="24"/>
          <w:rtl w:val="0"/>
        </w:rPr>
        <w:t xml:space="preserve">GRUPO_MIEMBRO</w:t>
      </w:r>
      <w:r w:rsidDel="00000000" w:rsidR="00000000" w:rsidRPr="00000000">
        <w:rPr>
          <w:sz w:val="24"/>
          <w:szCs w:val="24"/>
          <w:rtl w:val="0"/>
        </w:rPr>
        <w:t xml:space="preserve">, la clave está formada por </w:t>
      </w:r>
      <w:r w:rsidDel="00000000" w:rsidR="00000000" w:rsidRPr="00000000">
        <w:rPr>
          <w:sz w:val="24"/>
          <w:szCs w:val="24"/>
          <w:rtl w:val="0"/>
        </w:rPr>
        <w:t xml:space="preserve">id_grupo</w:t>
      </w:r>
      <w:r w:rsidDel="00000000" w:rsidR="00000000" w:rsidRPr="00000000">
        <w:rPr>
          <w:sz w:val="24"/>
          <w:szCs w:val="24"/>
          <w:rtl w:val="0"/>
        </w:rPr>
        <w:t xml:space="preserve"> e </w:t>
      </w:r>
      <w:r w:rsidDel="00000000" w:rsidR="00000000" w:rsidRPr="00000000">
        <w:rPr>
          <w:sz w:val="24"/>
          <w:szCs w:val="24"/>
          <w:rtl w:val="0"/>
        </w:rPr>
        <w:t xml:space="preserve">id_usuario</w:t>
      </w:r>
      <w:r w:rsidDel="00000000" w:rsidR="00000000" w:rsidRPr="00000000">
        <w:rPr>
          <w:sz w:val="24"/>
          <w:szCs w:val="24"/>
          <w:rtl w:val="0"/>
        </w:rPr>
        <w:t xml:space="preserve">. Los atributos </w:t>
      </w:r>
      <w:r w:rsidDel="00000000" w:rsidR="00000000" w:rsidRPr="00000000">
        <w:rPr>
          <w:sz w:val="24"/>
          <w:szCs w:val="24"/>
          <w:rtl w:val="0"/>
        </w:rPr>
        <w:t xml:space="preserve">fecha_union</w:t>
      </w:r>
      <w:r w:rsidDel="00000000" w:rsidR="00000000" w:rsidRPr="00000000">
        <w:rPr>
          <w:sz w:val="24"/>
          <w:szCs w:val="24"/>
          <w:rtl w:val="0"/>
        </w:rPr>
        <w:t xml:space="preserve"> y </w:t>
      </w:r>
      <w:r w:rsidDel="00000000" w:rsidR="00000000" w:rsidRPr="00000000">
        <w:rPr>
          <w:sz w:val="24"/>
          <w:szCs w:val="24"/>
          <w:rtl w:val="0"/>
        </w:rPr>
        <w:t xml:space="preserve">rol</w:t>
      </w:r>
      <w:r w:rsidDel="00000000" w:rsidR="00000000" w:rsidRPr="00000000">
        <w:rPr>
          <w:sz w:val="24"/>
          <w:szCs w:val="24"/>
          <w:rtl w:val="0"/>
        </w:rPr>
        <w:t xml:space="preserve"> describen la participación de ese usuario en ese grupo, por lo que dependen de la combinación completa de las dos claves.</w:t>
      </w:r>
    </w:p>
    <w:p w:rsidR="00000000" w:rsidDel="00000000" w:rsidP="00000000" w:rsidRDefault="00000000" w:rsidRPr="00000000" w14:paraId="00000056">
      <w:pPr>
        <w:spacing w:after="240" w:before="240" w:line="331.2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En </w:t>
      </w:r>
      <w:r w:rsidDel="00000000" w:rsidR="00000000" w:rsidRPr="00000000">
        <w:rPr>
          <w:sz w:val="24"/>
          <w:szCs w:val="24"/>
          <w:rtl w:val="0"/>
        </w:rPr>
        <w:t xml:space="preserve">EVENTO_PARTICIPANTE</w:t>
      </w:r>
      <w:r w:rsidDel="00000000" w:rsidR="00000000" w:rsidRPr="00000000">
        <w:rPr>
          <w:sz w:val="24"/>
          <w:szCs w:val="24"/>
          <w:rtl w:val="0"/>
        </w:rPr>
        <w:t xml:space="preserve">, </w:t>
      </w:r>
      <w:r w:rsidDel="00000000" w:rsidR="00000000" w:rsidRPr="00000000">
        <w:rPr>
          <w:sz w:val="24"/>
          <w:szCs w:val="24"/>
          <w:rtl w:val="0"/>
        </w:rPr>
        <w:t xml:space="preserve">estado_participacion</w:t>
      </w:r>
      <w:r w:rsidDel="00000000" w:rsidR="00000000" w:rsidRPr="00000000">
        <w:rPr>
          <w:sz w:val="24"/>
          <w:szCs w:val="24"/>
          <w:rtl w:val="0"/>
        </w:rPr>
        <w:t xml:space="preserve"> depende de la participación de un usuario específico en un evento específico. Por eso la clave compuesta está formada por </w:t>
      </w:r>
      <w:r w:rsidDel="00000000" w:rsidR="00000000" w:rsidRPr="00000000">
        <w:rPr>
          <w:sz w:val="24"/>
          <w:szCs w:val="24"/>
          <w:rtl w:val="0"/>
        </w:rPr>
        <w:t xml:space="preserve">id_evento</w:t>
      </w:r>
      <w:r w:rsidDel="00000000" w:rsidR="00000000" w:rsidRPr="00000000">
        <w:rPr>
          <w:sz w:val="24"/>
          <w:szCs w:val="24"/>
          <w:rtl w:val="0"/>
        </w:rPr>
        <w:t xml:space="preserve"> e </w:t>
      </w:r>
      <w:r w:rsidDel="00000000" w:rsidR="00000000" w:rsidRPr="00000000">
        <w:rPr>
          <w:sz w:val="24"/>
          <w:szCs w:val="24"/>
          <w:rtl w:val="0"/>
        </w:rPr>
        <w:t xml:space="preserve">id_usuario</w:t>
      </w:r>
      <w:r w:rsidDel="00000000" w:rsidR="00000000" w:rsidRPr="00000000">
        <w:rPr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57">
      <w:pPr>
        <w:spacing w:after="240" w:before="240" w:line="331.2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Las tablas </w:t>
      </w:r>
      <w:r w:rsidDel="00000000" w:rsidR="00000000" w:rsidRPr="00000000">
        <w:rPr>
          <w:sz w:val="24"/>
          <w:szCs w:val="24"/>
          <w:rtl w:val="0"/>
        </w:rPr>
        <w:t xml:space="preserve">CHAT_PARTICIPANTE</w:t>
      </w:r>
      <w:r w:rsidDel="00000000" w:rsidR="00000000" w:rsidRPr="00000000">
        <w:rPr>
          <w:sz w:val="24"/>
          <w:szCs w:val="24"/>
          <w:rtl w:val="0"/>
        </w:rPr>
        <w:t xml:space="preserve">, </w:t>
      </w:r>
      <w:r w:rsidDel="00000000" w:rsidR="00000000" w:rsidRPr="00000000">
        <w:rPr>
          <w:sz w:val="24"/>
          <w:szCs w:val="24"/>
          <w:rtl w:val="0"/>
        </w:rPr>
        <w:t xml:space="preserve">USUARIO_INTERES</w:t>
      </w:r>
      <w:r w:rsidDel="00000000" w:rsidR="00000000" w:rsidRPr="00000000">
        <w:rPr>
          <w:sz w:val="24"/>
          <w:szCs w:val="24"/>
          <w:rtl w:val="0"/>
        </w:rPr>
        <w:t xml:space="preserve"> y </w:t>
      </w:r>
      <w:r w:rsidDel="00000000" w:rsidR="00000000" w:rsidRPr="00000000">
        <w:rPr>
          <w:sz w:val="24"/>
          <w:szCs w:val="24"/>
          <w:rtl w:val="0"/>
        </w:rPr>
        <w:t xml:space="preserve">USUARIO_HABILIDAD</w:t>
      </w:r>
      <w:r w:rsidDel="00000000" w:rsidR="00000000" w:rsidRPr="00000000">
        <w:rPr>
          <w:sz w:val="24"/>
          <w:szCs w:val="24"/>
          <w:rtl w:val="0"/>
        </w:rPr>
        <w:t xml:space="preserve"> también usan claves compuestas para evitar registrar dos veces la misma asociación.</w:t>
      </w:r>
    </w:p>
    <w:p w:rsidR="00000000" w:rsidDel="00000000" w:rsidP="00000000" w:rsidRDefault="00000000" w:rsidRPr="00000000" w14:paraId="00000058">
      <w:pPr>
        <w:pStyle w:val="Heading3"/>
        <w:keepNext w:val="0"/>
        <w:keepLines w:val="0"/>
        <w:spacing w:before="280" w:line="331.2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m55egd2bp6yu" w:id="6"/>
      <w:bookmarkEnd w:id="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4.3 Tercera forma normal (3FN)</w:t>
      </w:r>
    </w:p>
    <w:p w:rsidR="00000000" w:rsidDel="00000000" w:rsidP="00000000" w:rsidRDefault="00000000" w:rsidRPr="00000000" w14:paraId="00000059">
      <w:pPr>
        <w:spacing w:after="240" w:before="240" w:line="331.2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Para cumplir con 3FN, los atributos que no son clave deben depender de la clave primaria de su tabla y no de otros atributos que tampoco son clave.</w:t>
      </w:r>
    </w:p>
    <w:p w:rsidR="00000000" w:rsidDel="00000000" w:rsidP="00000000" w:rsidRDefault="00000000" w:rsidRPr="00000000" w14:paraId="0000005A">
      <w:pPr>
        <w:spacing w:after="240" w:before="240" w:line="331.2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Por ejemplo, los datos personales del autor de una publicación se guardan en </w:t>
      </w:r>
      <w:r w:rsidDel="00000000" w:rsidR="00000000" w:rsidRPr="00000000">
        <w:rPr>
          <w:sz w:val="24"/>
          <w:szCs w:val="24"/>
          <w:rtl w:val="0"/>
        </w:rPr>
        <w:t xml:space="preserve">USUARIO</w:t>
      </w:r>
      <w:r w:rsidDel="00000000" w:rsidR="00000000" w:rsidRPr="00000000">
        <w:rPr>
          <w:sz w:val="24"/>
          <w:szCs w:val="24"/>
          <w:rtl w:val="0"/>
        </w:rPr>
        <w:t xml:space="preserve">. La tabla </w:t>
      </w:r>
      <w:r w:rsidDel="00000000" w:rsidR="00000000" w:rsidRPr="00000000">
        <w:rPr>
          <w:sz w:val="24"/>
          <w:szCs w:val="24"/>
          <w:rtl w:val="0"/>
        </w:rPr>
        <w:t xml:space="preserve">PUBLICACION</w:t>
      </w:r>
      <w:r w:rsidDel="00000000" w:rsidR="00000000" w:rsidRPr="00000000">
        <w:rPr>
          <w:sz w:val="24"/>
          <w:szCs w:val="24"/>
          <w:rtl w:val="0"/>
        </w:rPr>
        <w:t xml:space="preserve"> solo guarda </w:t>
      </w:r>
      <w:r w:rsidDel="00000000" w:rsidR="00000000" w:rsidRPr="00000000">
        <w:rPr>
          <w:sz w:val="24"/>
          <w:szCs w:val="24"/>
          <w:rtl w:val="0"/>
        </w:rPr>
        <w:t xml:space="preserve">id_usuario</w:t>
      </w:r>
      <w:r w:rsidDel="00000000" w:rsidR="00000000" w:rsidRPr="00000000">
        <w:rPr>
          <w:sz w:val="24"/>
          <w:szCs w:val="24"/>
          <w:rtl w:val="0"/>
        </w:rPr>
        <w:t xml:space="preserve"> como clave foránea. Así no se repiten el nombre o el correo del autor en cada publicación.</w:t>
      </w:r>
    </w:p>
    <w:p w:rsidR="00000000" w:rsidDel="00000000" w:rsidP="00000000" w:rsidRDefault="00000000" w:rsidRPr="00000000" w14:paraId="0000005B">
      <w:pPr>
        <w:spacing w:after="240" w:before="240" w:line="331.2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De forma similar, </w:t>
      </w:r>
      <w:r w:rsidDel="00000000" w:rsidR="00000000" w:rsidRPr="00000000">
        <w:rPr>
          <w:sz w:val="24"/>
          <w:szCs w:val="24"/>
          <w:rtl w:val="0"/>
        </w:rPr>
        <w:t xml:space="preserve">MENSAJE</w:t>
      </w:r>
      <w:r w:rsidDel="00000000" w:rsidR="00000000" w:rsidRPr="00000000">
        <w:rPr>
          <w:sz w:val="24"/>
          <w:szCs w:val="24"/>
          <w:rtl w:val="0"/>
        </w:rPr>
        <w:t xml:space="preserve"> guarda las claves de su chat y de su emisor, pero no repite los datos de la conversación ni del usuario. </w:t>
      </w:r>
      <w:r w:rsidDel="00000000" w:rsidR="00000000" w:rsidRPr="00000000">
        <w:rPr>
          <w:sz w:val="24"/>
          <w:szCs w:val="24"/>
          <w:rtl w:val="0"/>
        </w:rPr>
        <w:t xml:space="preserve">ARCHIVO</w:t>
      </w:r>
      <w:r w:rsidDel="00000000" w:rsidR="00000000" w:rsidRPr="00000000">
        <w:rPr>
          <w:sz w:val="24"/>
          <w:szCs w:val="24"/>
          <w:rtl w:val="0"/>
        </w:rPr>
        <w:t xml:space="preserve"> guarda la clave del mensaje al que pertenece, sin repetir el contenido del mensaje.</w:t>
      </w:r>
    </w:p>
    <w:p w:rsidR="00000000" w:rsidDel="00000000" w:rsidP="00000000" w:rsidRDefault="00000000" w:rsidRPr="00000000" w14:paraId="0000005C">
      <w:pPr>
        <w:spacing w:after="240" w:before="240" w:line="331.2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Los catálogos </w:t>
      </w:r>
      <w:r w:rsidDel="00000000" w:rsidR="00000000" w:rsidRPr="00000000">
        <w:rPr>
          <w:sz w:val="24"/>
          <w:szCs w:val="24"/>
          <w:rtl w:val="0"/>
        </w:rPr>
        <w:t xml:space="preserve">INTERES</w:t>
      </w:r>
      <w:r w:rsidDel="00000000" w:rsidR="00000000" w:rsidRPr="00000000">
        <w:rPr>
          <w:sz w:val="24"/>
          <w:szCs w:val="24"/>
          <w:rtl w:val="0"/>
        </w:rPr>
        <w:t xml:space="preserve"> y </w:t>
      </w:r>
      <w:r w:rsidDel="00000000" w:rsidR="00000000" w:rsidRPr="00000000">
        <w:rPr>
          <w:sz w:val="24"/>
          <w:szCs w:val="24"/>
          <w:rtl w:val="0"/>
        </w:rPr>
        <w:t xml:space="preserve">HABILIDAD</w:t>
      </w:r>
      <w:r w:rsidDel="00000000" w:rsidR="00000000" w:rsidRPr="00000000">
        <w:rPr>
          <w:sz w:val="24"/>
          <w:szCs w:val="24"/>
          <w:rtl w:val="0"/>
        </w:rPr>
        <w:t xml:space="preserve"> también permiten guardar el nombre de cada interés o habilidad una sola vez y relacionarlo con varios usuarios.</w:t>
      </w:r>
    </w:p>
    <w:p w:rsidR="00000000" w:rsidDel="00000000" w:rsidP="00000000" w:rsidRDefault="00000000" w:rsidRPr="00000000" w14:paraId="0000005D">
      <w:pPr>
        <w:pStyle w:val="Heading2"/>
        <w:keepNext w:val="0"/>
        <w:keepLines w:val="0"/>
        <w:spacing w:after="80" w:line="331.2" w:lineRule="auto"/>
        <w:rPr>
          <w:b w:val="1"/>
          <w:bCs w:val="1"/>
          <w:sz w:val="34"/>
          <w:szCs w:val="34"/>
        </w:rPr>
      </w:pPr>
      <w:bookmarkStart w:colFirst="0" w:colLast="0" w:name="_13xfot6faq0c" w:id="7"/>
      <w:bookmarkEnd w:id="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5. Relaciones y cardinalidades</w:t>
      </w:r>
    </w:p>
    <w:tbl>
      <w:tblPr>
        <w:tblStyle w:val="Table2"/>
        <w:tblW w:w="903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100"/>
        <w:gridCol w:w="1110"/>
        <w:gridCol w:w="5820"/>
        <w:tblGridChange w:id="0">
          <w:tblGrid>
            <w:gridCol w:w="2100"/>
            <w:gridCol w:w="1110"/>
            <w:gridCol w:w="5820"/>
          </w:tblGrid>
        </w:tblGridChange>
      </w:tblGrid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spacing w:line="331.2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Relación conceptual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spacing w:line="331.2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Cardinalidad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spacing w:line="331.2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Implementación lógica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spacing w:line="331.2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Usuario PUBLICA Publicación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spacing w:line="331.2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spacing w:line="331.2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PUBLICACION.id_usuario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referencia a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USUARIO.id_usuario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.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spacing w:line="331.2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Usuario SOLICITA Conexión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spacing w:line="331.2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spacing w:line="331.2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CONEXION.id_solicitante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referencia al usuario que envía la solicitud.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spacing w:line="331.2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Usuario RECIBE Conexión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spacing w:line="331.2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spacing w:line="331.2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CONEXION.id_receptor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referencia al usuario que recibe la solicitud.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spacing w:line="331.2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Usuario CREA Grupo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spacing w:line="331.2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spacing w:line="331.2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GRUPO.id_creador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referencia al usuario creador.</w:t>
            </w:r>
          </w:p>
        </w:tc>
      </w:tr>
      <w:tr>
        <w:trPr>
          <w:cantSplit w:val="0"/>
          <w:trHeight w:val="104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spacing w:line="331.2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Usuario PERTENECE a Grupo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E">
            <w:pPr>
              <w:spacing w:line="331.2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M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F">
            <w:pPr>
              <w:spacing w:line="331.2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Se representa con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GRUPO_MIEMBRO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, que guarda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id_grupo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,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id_usuario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,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fecha_union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y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rol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.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0">
            <w:pPr>
              <w:spacing w:line="331.2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Usuario CREA Evento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1">
            <w:pPr>
              <w:spacing w:line="331.2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2">
            <w:pPr>
              <w:spacing w:line="331.2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EVENTO.id_creador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referencia al usuario creador.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3">
            <w:pPr>
              <w:spacing w:line="331.2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Usuario PARTICIPA en Evento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4">
            <w:pPr>
              <w:spacing w:line="331.2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M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5">
            <w:pPr>
              <w:spacing w:line="331.2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Se representa con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EVENTO_PARTICIPANTE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, que guarda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id_evento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,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id_usuario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y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estado_participacion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.</w:t>
            </w:r>
          </w:p>
        </w:tc>
      </w:tr>
      <w:tr>
        <w:trPr>
          <w:cantSplit w:val="0"/>
          <w:trHeight w:val="104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6">
            <w:pPr>
              <w:spacing w:line="331.2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Usuario PARTICIPA_EN Chat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7">
            <w:pPr>
              <w:spacing w:line="331.2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M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8">
            <w:pPr>
              <w:spacing w:line="331.2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Se representa con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CHAT_PARTICIPANTE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, que relaciona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id_chat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con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id_usuario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.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9">
            <w:pPr>
              <w:spacing w:line="331.2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Chat CONTIENE Mensajes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A">
            <w:pPr>
              <w:spacing w:line="331.2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B">
            <w:pPr>
              <w:spacing w:line="331.2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MENSAJE.id_chat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referencia al chat al que pertenece el mensaje.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C">
            <w:pPr>
              <w:spacing w:line="331.2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Usuario ENVÍA Mensajes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D">
            <w:pPr>
              <w:spacing w:line="331.2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E">
            <w:pPr>
              <w:spacing w:line="331.2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MENSAJE.id_usuario_emisor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referencia al usuario que envía el mensaje.</w:t>
            </w:r>
          </w:p>
        </w:tc>
      </w:tr>
      <w:tr>
        <w:trPr>
          <w:cantSplit w:val="0"/>
          <w:trHeight w:val="104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F">
            <w:pPr>
              <w:spacing w:line="331.2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Mensaje ADJUNTA Archivos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0">
            <w:pPr>
              <w:spacing w:line="331.2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1">
            <w:pPr>
              <w:spacing w:line="331.2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ARCHIVO.id_mensaje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referencia al mensaje. Un mensaje puede tener cero o varios archivos; cada archivo pertenece a un mensaje.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2">
            <w:pPr>
              <w:spacing w:line="331.2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Usuario SIGUE Usuario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3">
            <w:pPr>
              <w:spacing w:line="331.2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M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4">
            <w:pPr>
              <w:spacing w:line="331.2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Se representa con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USUARIO_SEGUIMIENTO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, que identifica a quien sigue y a quien es seguido.</w:t>
            </w:r>
          </w:p>
        </w:tc>
      </w:tr>
    </w:tbl>
    <w:p w:rsidR="00000000" w:rsidDel="00000000" w:rsidP="00000000" w:rsidRDefault="00000000" w:rsidRPr="00000000" w14:paraId="00000085">
      <w:pPr>
        <w:spacing w:after="240" w:before="240" w:line="331.2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Las relaciones muchos a muchos se implementaron con tablas intermedias. En el diagrama, cada tabla intermedia se conecta con las tablas involucradas mediante dos relaciones de uno a muchos.</w:t>
      </w:r>
    </w:p>
    <w:p w:rsidR="00000000" w:rsidDel="00000000" w:rsidP="00000000" w:rsidRDefault="00000000" w:rsidRPr="00000000" w14:paraId="00000086">
      <w:pPr>
        <w:spacing w:after="240" w:before="240" w:line="331.2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La relación </w:t>
      </w:r>
      <w:r w:rsidDel="00000000" w:rsidR="00000000" w:rsidRPr="00000000">
        <w:rPr>
          <w:sz w:val="24"/>
          <w:szCs w:val="24"/>
          <w:rtl w:val="0"/>
        </w:rPr>
        <w:t xml:space="preserve">SIGUE</w:t>
      </w:r>
      <w:r w:rsidDel="00000000" w:rsidR="00000000" w:rsidRPr="00000000">
        <w:rPr>
          <w:sz w:val="24"/>
          <w:szCs w:val="24"/>
          <w:rtl w:val="0"/>
        </w:rPr>
        <w:t xml:space="preserve"> se conserva separada de </w:t>
      </w:r>
      <w:r w:rsidDel="00000000" w:rsidR="00000000" w:rsidRPr="00000000">
        <w:rPr>
          <w:sz w:val="24"/>
          <w:szCs w:val="24"/>
          <w:rtl w:val="0"/>
        </w:rPr>
        <w:t xml:space="preserve">CONEXION</w:t>
      </w:r>
      <w:r w:rsidDel="00000000" w:rsidR="00000000" w:rsidRPr="00000000">
        <w:rPr>
          <w:sz w:val="24"/>
          <w:szCs w:val="24"/>
          <w:rtl w:val="0"/>
        </w:rPr>
        <w:t xml:space="preserve">. Seguir a un usuario representa una acción unilateral; una conexión corresponde a una solicitud que puede estar pendiente, aceptada o rechazada.</w:t>
      </w:r>
    </w:p>
    <w:p w:rsidR="00000000" w:rsidDel="00000000" w:rsidP="00000000" w:rsidRDefault="00000000" w:rsidRPr="00000000" w14:paraId="00000087">
      <w:pPr>
        <w:pStyle w:val="Heading2"/>
        <w:keepNext w:val="0"/>
        <w:keepLines w:val="0"/>
        <w:spacing w:after="80" w:line="331.2" w:lineRule="auto"/>
        <w:rPr>
          <w:b w:val="1"/>
          <w:bCs w:val="1"/>
          <w:sz w:val="34"/>
          <w:szCs w:val="34"/>
        </w:rPr>
      </w:pPr>
      <w:bookmarkStart w:colFirst="0" w:colLast="0" w:name="_lsly8pl8x9st" w:id="8"/>
      <w:bookmarkEnd w:id="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6. Diccionario de datos</w:t>
      </w:r>
    </w:p>
    <w:p w:rsidR="00000000" w:rsidDel="00000000" w:rsidP="00000000" w:rsidRDefault="00000000" w:rsidRPr="00000000" w14:paraId="00000088">
      <w:pPr>
        <w:spacing w:after="240" w:before="240" w:line="331.2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Los tipos indicados son genéricos y pueden ajustarse al sistema gestor que se utilice. </w:t>
      </w:r>
      <w:r w:rsidDel="00000000" w:rsidR="00000000" w:rsidRPr="00000000">
        <w:rPr>
          <w:sz w:val="24"/>
          <w:szCs w:val="24"/>
          <w:rtl w:val="0"/>
        </w:rPr>
        <w:t xml:space="preserve">PK</w:t>
      </w:r>
      <w:r w:rsidDel="00000000" w:rsidR="00000000" w:rsidRPr="00000000">
        <w:rPr>
          <w:sz w:val="24"/>
          <w:szCs w:val="24"/>
          <w:rtl w:val="0"/>
        </w:rPr>
        <w:t xml:space="preserve"> indica clave primaria, </w:t>
      </w:r>
      <w:r w:rsidDel="00000000" w:rsidR="00000000" w:rsidRPr="00000000">
        <w:rPr>
          <w:sz w:val="24"/>
          <w:szCs w:val="24"/>
          <w:rtl w:val="0"/>
        </w:rPr>
        <w:t xml:space="preserve">FK</w:t>
      </w:r>
      <w:r w:rsidDel="00000000" w:rsidR="00000000" w:rsidRPr="00000000">
        <w:rPr>
          <w:sz w:val="24"/>
          <w:szCs w:val="24"/>
          <w:rtl w:val="0"/>
        </w:rPr>
        <w:t xml:space="preserve"> clave foránea, </w:t>
      </w:r>
      <w:r w:rsidDel="00000000" w:rsidR="00000000" w:rsidRPr="00000000">
        <w:rPr>
          <w:sz w:val="24"/>
          <w:szCs w:val="24"/>
          <w:rtl w:val="0"/>
        </w:rPr>
        <w:t xml:space="preserve">UQ</w:t>
      </w:r>
      <w:r w:rsidDel="00000000" w:rsidR="00000000" w:rsidRPr="00000000">
        <w:rPr>
          <w:sz w:val="24"/>
          <w:szCs w:val="24"/>
          <w:rtl w:val="0"/>
        </w:rPr>
        <w:t xml:space="preserve"> valor único y </w:t>
      </w:r>
      <w:r w:rsidDel="00000000" w:rsidR="00000000" w:rsidRPr="00000000">
        <w:rPr>
          <w:sz w:val="24"/>
          <w:szCs w:val="24"/>
          <w:rtl w:val="0"/>
        </w:rPr>
        <w:t xml:space="preserve">NULL</w:t>
      </w:r>
      <w:r w:rsidDel="00000000" w:rsidR="00000000" w:rsidRPr="00000000">
        <w:rPr>
          <w:sz w:val="24"/>
          <w:szCs w:val="24"/>
          <w:rtl w:val="0"/>
        </w:rPr>
        <w:t xml:space="preserve"> indica que el campo puede quedar vacío.</w:t>
      </w:r>
    </w:p>
    <w:p w:rsidR="00000000" w:rsidDel="00000000" w:rsidP="00000000" w:rsidRDefault="00000000" w:rsidRPr="00000000" w14:paraId="00000089">
      <w:pPr>
        <w:pStyle w:val="Heading3"/>
        <w:keepNext w:val="0"/>
        <w:keepLines w:val="0"/>
        <w:spacing w:before="280" w:line="331.2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kbw4w0duxipn" w:id="9"/>
      <w:bookmarkEnd w:id="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6.1 Tabla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USUARIO</w:t>
      </w:r>
    </w:p>
    <w:tbl>
      <w:tblPr>
        <w:tblStyle w:val="Table3"/>
        <w:tblW w:w="9025.511811023624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863.3011903153294"/>
        <w:gridCol w:w="2074.506614910266"/>
        <w:gridCol w:w="5087.704005798028"/>
        <w:tblGridChange w:id="0">
          <w:tblGrid>
            <w:gridCol w:w="1863.3011903153294"/>
            <w:gridCol w:w="2074.506614910266"/>
            <w:gridCol w:w="5087.704005798028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A">
            <w:pPr>
              <w:spacing w:line="331.2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Atributo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B">
            <w:pPr>
              <w:spacing w:line="331.2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Tipo y longitud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C">
            <w:pPr>
              <w:spacing w:line="331.2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Descripción y justificación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D">
            <w:pPr>
              <w:spacing w:line="331.2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id_usuario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(PK)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E">
            <w:pPr>
              <w:spacing w:line="331.2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INTEGER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F">
            <w:pPr>
              <w:spacing w:line="331.2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Identifica de forma única a cada usuario y permite relacionarlo con las demás tablas.</w:t>
            </w:r>
          </w:p>
        </w:tc>
      </w:tr>
      <w:tr>
        <w:trPr>
          <w:cantSplit w:val="0"/>
          <w:trHeight w:val="104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0">
            <w:pPr>
              <w:spacing w:line="331.2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nombre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1">
            <w:pPr>
              <w:spacing w:line="331.2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VARCHAR(120)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2">
            <w:pPr>
              <w:spacing w:line="331.2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Guarda el nombre del estudiante. Se limita la longitud para almacenar un nombre completo sin usar un campo de texto amplio.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3">
            <w:pPr>
              <w:spacing w:line="331.2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telefono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4">
            <w:pPr>
              <w:spacing w:line="331.2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VARCHAR(30)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5">
            <w:pPr>
              <w:spacing w:line="331.2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Guarda el teléfono. Se usa texto porque puede incluir prefijos, espacios o símbolos.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6">
            <w:pPr>
              <w:spacing w:line="331.2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correo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(UQ)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7">
            <w:pPr>
              <w:spacing w:line="331.2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VARCHAR(254)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8">
            <w:pPr>
              <w:spacing w:line="331.2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Guarda el correo del usuario. Debe ser único para diferenciar las cuentas.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9">
            <w:pPr>
              <w:spacing w:line="331.2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contrasena_hash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A">
            <w:pPr>
              <w:spacing w:line="331.2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VARCHAR(255)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B">
            <w:pPr>
              <w:spacing w:line="331.2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Guarda el valor cifrado de la contraseña. No se recomienda almacenar la contraseña en texto legible.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C">
            <w:pPr>
              <w:spacing w:line="331.2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foto_perfil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D">
            <w:pPr>
              <w:spacing w:line="331.2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VARCHAR(500), NULL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E">
            <w:pPr>
              <w:spacing w:line="331.2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Guarda la ubicación o ruta de la foto. Puede quedar vacío si el usuario no tiene foto.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F">
            <w:pPr>
              <w:spacing w:line="331.2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area_estudio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0">
            <w:pPr>
              <w:spacing w:line="331.2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VARCHAR(120)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1">
            <w:pPr>
              <w:spacing w:line="331.2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Guarda el área o programa académico del usuario.</w:t>
            </w:r>
          </w:p>
        </w:tc>
      </w:tr>
    </w:tbl>
    <w:p w:rsidR="00000000" w:rsidDel="00000000" w:rsidP="00000000" w:rsidRDefault="00000000" w:rsidRPr="00000000" w14:paraId="000000A2">
      <w:pPr>
        <w:pStyle w:val="Heading3"/>
        <w:keepNext w:val="0"/>
        <w:keepLines w:val="0"/>
        <w:spacing w:before="280" w:line="331.2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erfy28jmwczy" w:id="10"/>
      <w:bookmarkEnd w:id="1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6.2 Tabla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PUBLICACION</w:t>
      </w:r>
    </w:p>
    <w:tbl>
      <w:tblPr>
        <w:tblStyle w:val="Table4"/>
        <w:tblW w:w="9025.511811023624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144.908423108578"/>
        <w:gridCol w:w="1680.2564889997177"/>
        <w:gridCol w:w="5200.346898915327"/>
        <w:tblGridChange w:id="0">
          <w:tblGrid>
            <w:gridCol w:w="2144.908423108578"/>
            <w:gridCol w:w="1680.2564889997177"/>
            <w:gridCol w:w="5200.346898915327"/>
          </w:tblGrid>
        </w:tblGridChange>
      </w:tblGrid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3">
            <w:pPr>
              <w:spacing w:line="331.2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Atributo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4">
            <w:pPr>
              <w:spacing w:line="331.2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Tipo y longitud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5">
            <w:pPr>
              <w:spacing w:line="331.2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Descripción y justificación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2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6">
            <w:pPr>
              <w:spacing w:line="331.2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id_publicacion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(PK)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7">
            <w:pPr>
              <w:spacing w:line="331.2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INTEGER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8">
            <w:pPr>
              <w:spacing w:line="331.2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Identifica cada publicación.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9">
            <w:pPr>
              <w:spacing w:line="331.2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id_usuario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(FK)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A">
            <w:pPr>
              <w:spacing w:line="331.2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INTEGER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B">
            <w:pPr>
              <w:spacing w:line="331.2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Indica el usuario que creó la publicación.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C">
            <w:pPr>
              <w:spacing w:line="331.2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contenido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D">
            <w:pPr>
              <w:spacing w:line="331.2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TEXT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E">
            <w:pPr>
              <w:spacing w:line="331.2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Guarda el texto o contenido de la publicación, que puede tener una longitud variable.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F">
            <w:pPr>
              <w:spacing w:line="331.2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fecha_hora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0">
            <w:pPr>
              <w:spacing w:line="331.2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TIMESTAMP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1">
            <w:pPr>
              <w:spacing w:line="331.2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Registra la fecha y la hora en que se publicó.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2">
            <w:pPr>
              <w:spacing w:line="331.2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tipo_publicacion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3">
            <w:pPr>
              <w:spacing w:line="331.2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VARCHAR(40)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4">
            <w:pPr>
              <w:spacing w:line="331.2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Permite clasificar la publicación, por ejemplo, como pregunta, recurso o noticia.</w:t>
            </w:r>
          </w:p>
        </w:tc>
      </w:tr>
    </w:tbl>
    <w:p w:rsidR="00000000" w:rsidDel="00000000" w:rsidP="00000000" w:rsidRDefault="00000000" w:rsidRPr="00000000" w14:paraId="000000B5">
      <w:pPr>
        <w:pStyle w:val="Heading3"/>
        <w:keepNext w:val="0"/>
        <w:keepLines w:val="0"/>
        <w:spacing w:before="280" w:line="331.2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347v16zdm5l4" w:id="11"/>
      <w:bookmarkEnd w:id="1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6.3 Tabla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CONEXION</w:t>
      </w:r>
    </w:p>
    <w:tbl>
      <w:tblPr>
        <w:tblStyle w:val="Table5"/>
        <w:tblW w:w="9025.511811023624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046.3458916309412"/>
        <w:gridCol w:w="1905.5422752343168"/>
        <w:gridCol w:w="5073.623644158366"/>
        <w:tblGridChange w:id="0">
          <w:tblGrid>
            <w:gridCol w:w="2046.3458916309412"/>
            <w:gridCol w:w="1905.5422752343168"/>
            <w:gridCol w:w="5073.623644158366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6">
            <w:pPr>
              <w:spacing w:line="331.2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Atributo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7">
            <w:pPr>
              <w:spacing w:line="331.2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Tipo y longitud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8">
            <w:pPr>
              <w:spacing w:line="331.2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Descripción y justificación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9">
            <w:pPr>
              <w:spacing w:line="331.2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id_conexion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(PK)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A">
            <w:pPr>
              <w:spacing w:line="331.2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INTEGER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B">
            <w:pPr>
              <w:spacing w:line="331.2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Identifica cada solicitud de conexión.</w:t>
            </w:r>
          </w:p>
        </w:tc>
      </w:tr>
      <w:tr>
        <w:trPr>
          <w:cantSplit w:val="0"/>
          <w:trHeight w:val="72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C">
            <w:pPr>
              <w:spacing w:line="331.2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id_solicitante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(FK)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D">
            <w:pPr>
              <w:spacing w:line="331.2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INTEGER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E">
            <w:pPr>
              <w:spacing w:line="331.2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Identifica al usuario que envía la solicitud.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F">
            <w:pPr>
              <w:spacing w:line="331.2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id_receptor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(FK)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0">
            <w:pPr>
              <w:spacing w:line="331.2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INTEGER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1">
            <w:pPr>
              <w:spacing w:line="331.2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Identifica al usuario que recibe la solicitud.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2">
            <w:pPr>
              <w:spacing w:line="331.2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fecha_solicitud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3">
            <w:pPr>
              <w:spacing w:line="331.2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TIMESTAMP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4">
            <w:pPr>
              <w:spacing w:line="331.2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Registra cuándo se envió la solicitud.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5">
            <w:pPr>
              <w:spacing w:line="331.2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estado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6">
            <w:pPr>
              <w:spacing w:line="331.2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VARCHAR(30)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7">
            <w:pPr>
              <w:spacing w:line="331.2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Guarda el estado de la solicitud, por ejemplo, pendiente, aceptada o rechazada.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8">
            <w:pPr>
              <w:spacing w:line="331.2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fecha_conexion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9">
            <w:pPr>
              <w:spacing w:line="331.2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TIMESTAMP, NULL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A">
            <w:pPr>
              <w:spacing w:line="331.2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Registra cuándo se aceptó la conexión. Puede quedar vacío mientras esté pendiente o si fue rechazada.</w:t>
            </w:r>
          </w:p>
        </w:tc>
      </w:tr>
    </w:tbl>
    <w:p w:rsidR="00000000" w:rsidDel="00000000" w:rsidP="00000000" w:rsidRDefault="00000000" w:rsidRPr="00000000" w14:paraId="000000CB">
      <w:pPr>
        <w:pStyle w:val="Heading3"/>
        <w:keepNext w:val="0"/>
        <w:keepLines w:val="0"/>
        <w:spacing w:before="280" w:line="331.2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fv3ph1371l0i" w:id="12"/>
      <w:bookmarkEnd w:id="1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6.4 Tabla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USUARIO_SEGUIMIENTO</w:t>
      </w:r>
    </w:p>
    <w:tbl>
      <w:tblPr>
        <w:tblStyle w:val="Table6"/>
        <w:tblW w:w="9025.511811023624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232.8740157480315"/>
        <w:gridCol w:w="1612.3700787401576"/>
        <w:gridCol w:w="5180.267716535434"/>
        <w:tblGridChange w:id="0">
          <w:tblGrid>
            <w:gridCol w:w="2232.8740157480315"/>
            <w:gridCol w:w="1612.3700787401576"/>
            <w:gridCol w:w="5180.267716535434"/>
          </w:tblGrid>
        </w:tblGridChange>
      </w:tblGrid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C">
            <w:pPr>
              <w:spacing w:line="331.2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Atributo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D">
            <w:pPr>
              <w:spacing w:line="331.2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Tipo y longitud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E">
            <w:pPr>
              <w:spacing w:line="331.2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Descripción y justificación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F">
            <w:pPr>
              <w:spacing w:line="331.2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id_seguidor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(PK, FK)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0">
            <w:pPr>
              <w:spacing w:line="331.2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INTEGER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1">
            <w:pPr>
              <w:spacing w:line="331.2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Identifica al usuario que sigue a otra persona. Forma parte de la clave compuesta.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2">
            <w:pPr>
              <w:spacing w:line="331.2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id_seguido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(PK, FK)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3">
            <w:pPr>
              <w:spacing w:line="331.2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INTEGER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4">
            <w:pPr>
              <w:spacing w:line="331.2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Identifica al usuario seguido. Forma parte de la clave compuesta.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5">
            <w:pPr>
              <w:spacing w:line="331.2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fecha_seguimiento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6">
            <w:pPr>
              <w:spacing w:line="331.2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TIMESTAMP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7">
            <w:pPr>
              <w:spacing w:line="331.2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Registra cuándo se creó el seguimiento.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8">
            <w:pPr>
              <w:spacing w:line="331.2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Regla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9">
            <w:pPr>
              <w:spacing w:line="331.2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CHECK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A">
            <w:pPr>
              <w:spacing w:line="331.2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Se debe impedir que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id_seguidor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e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id_seguido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sean iguales.</w:t>
            </w:r>
          </w:p>
        </w:tc>
      </w:tr>
    </w:tbl>
    <w:p w:rsidR="00000000" w:rsidDel="00000000" w:rsidP="00000000" w:rsidRDefault="00000000" w:rsidRPr="00000000" w14:paraId="000000DB">
      <w:pPr>
        <w:spacing w:after="240" w:before="240" w:line="331.2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La clave compuesta evita registrar dos veces el mismo par de usuarios en la misma dirección.</w:t>
      </w:r>
    </w:p>
    <w:p w:rsidR="00000000" w:rsidDel="00000000" w:rsidP="00000000" w:rsidRDefault="00000000" w:rsidRPr="00000000" w14:paraId="000000DC">
      <w:pPr>
        <w:pStyle w:val="Heading3"/>
        <w:keepNext w:val="0"/>
        <w:keepLines w:val="0"/>
        <w:spacing w:before="280" w:line="331.2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jpuckh1e0apt" w:id="13"/>
      <w:bookmarkEnd w:id="1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6.5 Tabla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GRUPO</w:t>
      </w:r>
    </w:p>
    <w:tbl>
      <w:tblPr>
        <w:tblStyle w:val="Table7"/>
        <w:tblW w:w="9025.511811023624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792.8993821170172"/>
        <w:gridCol w:w="2229.3905929465527"/>
        <w:gridCol w:w="5003.221835960054"/>
        <w:tblGridChange w:id="0">
          <w:tblGrid>
            <w:gridCol w:w="1792.8993821170172"/>
            <w:gridCol w:w="2229.3905929465527"/>
            <w:gridCol w:w="5003.221835960054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D">
            <w:pPr>
              <w:spacing w:line="331.2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Atributo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E">
            <w:pPr>
              <w:spacing w:line="331.2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Tipo y longitud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F">
            <w:pPr>
              <w:spacing w:line="331.2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Descripción y justificación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0">
            <w:pPr>
              <w:spacing w:line="331.2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id_grupo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(PK)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1">
            <w:pPr>
              <w:spacing w:line="331.2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INTEGER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2">
            <w:pPr>
              <w:spacing w:line="331.2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Identifica cada grupo.</w:t>
            </w:r>
          </w:p>
        </w:tc>
      </w:tr>
      <w:tr>
        <w:trPr>
          <w:cantSplit w:val="0"/>
          <w:trHeight w:val="72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3">
            <w:pPr>
              <w:spacing w:line="331.2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id_creador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(FK)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4">
            <w:pPr>
              <w:spacing w:line="331.2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INTEGER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5">
            <w:pPr>
              <w:spacing w:line="331.2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Identifica al usuario que creó el grupo.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6">
            <w:pPr>
              <w:spacing w:line="331.2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nombre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7">
            <w:pPr>
              <w:spacing w:line="331.2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VARCHAR(120)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8">
            <w:pPr>
              <w:spacing w:line="331.2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Guarda el nombre del grupo.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9">
            <w:pPr>
              <w:spacing w:line="331.2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descripcion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A">
            <w:pPr>
              <w:spacing w:line="331.2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TEXT, NULL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B">
            <w:pPr>
              <w:spacing w:line="331.2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Explica el objetivo o tema del grupo. Puede quedar vacía.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C">
            <w:pPr>
              <w:spacing w:line="331.2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foto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D">
            <w:pPr>
              <w:spacing w:line="331.2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VARCHAR(500), NULL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E">
            <w:pPr>
              <w:spacing w:line="331.2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Guarda la ubicación de la imagen del grupo. Puede quedar vacía.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F">
            <w:pPr>
              <w:spacing w:line="331.2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tipo_grupo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0">
            <w:pPr>
              <w:spacing w:line="331.2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VARCHAR(40)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1">
            <w:pPr>
              <w:spacing w:line="331.2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Permite clasificar el grupo, por ejemplo, como grupo de estudio, club o equipo.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2">
            <w:pPr>
              <w:spacing w:line="331.2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fecha_creacion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3">
            <w:pPr>
              <w:spacing w:line="331.2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TIMESTAMP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4">
            <w:pPr>
              <w:spacing w:line="331.2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Registra cuándo se creó el grupo.</w:t>
            </w:r>
          </w:p>
        </w:tc>
      </w:tr>
    </w:tbl>
    <w:p w:rsidR="00000000" w:rsidDel="00000000" w:rsidP="00000000" w:rsidRDefault="00000000" w:rsidRPr="00000000" w14:paraId="000000F5">
      <w:pPr>
        <w:pStyle w:val="Heading3"/>
        <w:keepNext w:val="0"/>
        <w:keepLines w:val="0"/>
        <w:spacing w:before="280" w:line="331.2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w5hjlr62gx80" w:id="14"/>
      <w:bookmarkEnd w:id="1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6.6 Tabla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GRUPO_MIEMBRO</w:t>
      </w:r>
    </w:p>
    <w:tbl>
      <w:tblPr>
        <w:tblStyle w:val="Table8"/>
        <w:tblW w:w="9025.511811023624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272.0221732283467"/>
        <w:gridCol w:w="1737.7118740157482"/>
        <w:gridCol w:w="5015.777763779528"/>
        <w:tblGridChange w:id="0">
          <w:tblGrid>
            <w:gridCol w:w="2272.0221732283467"/>
            <w:gridCol w:w="1737.7118740157482"/>
            <w:gridCol w:w="5015.777763779528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6">
            <w:pPr>
              <w:spacing w:line="331.2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Atributo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7">
            <w:pPr>
              <w:spacing w:line="331.2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Tipo y longitud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8">
            <w:pPr>
              <w:spacing w:line="331.2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Descripción y justificación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9">
            <w:pPr>
              <w:spacing w:line="331.2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id_grupo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(PK, FK)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A">
            <w:pPr>
              <w:spacing w:line="331.2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INTEGER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B">
            <w:pPr>
              <w:spacing w:line="331.2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Identifica el grupo al que pertenece el usuario.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C">
            <w:pPr>
              <w:spacing w:line="331.2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id_usuario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(PK, FK)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D">
            <w:pPr>
              <w:spacing w:line="331.2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INTEGER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E">
            <w:pPr>
              <w:spacing w:line="331.2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Identifica al usuario que pertenece al grupo.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F">
            <w:pPr>
              <w:spacing w:line="331.2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fecha_union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0">
            <w:pPr>
              <w:spacing w:line="331.2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DATE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1">
            <w:pPr>
              <w:spacing w:line="331.2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Registra la fecha en que el usuario ingresó al grupo.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2">
            <w:pPr>
              <w:spacing w:line="331.2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rol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3">
            <w:pPr>
              <w:spacing w:line="331.2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VARCHAR(40)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4">
            <w:pPr>
              <w:spacing w:line="331.2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Guarda el rol del usuario dentro del grupo.</w:t>
            </w:r>
          </w:p>
        </w:tc>
      </w:tr>
    </w:tbl>
    <w:p w:rsidR="00000000" w:rsidDel="00000000" w:rsidP="00000000" w:rsidRDefault="00000000" w:rsidRPr="00000000" w14:paraId="00000105">
      <w:pPr>
        <w:spacing w:after="240" w:before="240" w:line="331.2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La clave primaria compuesta por </w:t>
      </w:r>
      <w:r w:rsidDel="00000000" w:rsidR="00000000" w:rsidRPr="00000000">
        <w:rPr>
          <w:sz w:val="24"/>
          <w:szCs w:val="24"/>
          <w:rtl w:val="0"/>
        </w:rPr>
        <w:t xml:space="preserve">id_grupo</w:t>
      </w:r>
      <w:r w:rsidDel="00000000" w:rsidR="00000000" w:rsidRPr="00000000">
        <w:rPr>
          <w:sz w:val="24"/>
          <w:szCs w:val="24"/>
          <w:rtl w:val="0"/>
        </w:rPr>
        <w:t xml:space="preserve"> e </w:t>
      </w:r>
      <w:r w:rsidDel="00000000" w:rsidR="00000000" w:rsidRPr="00000000">
        <w:rPr>
          <w:sz w:val="24"/>
          <w:szCs w:val="24"/>
          <w:rtl w:val="0"/>
        </w:rPr>
        <w:t xml:space="preserve">id_usuario</w:t>
      </w:r>
      <w:r w:rsidDel="00000000" w:rsidR="00000000" w:rsidRPr="00000000">
        <w:rPr>
          <w:sz w:val="24"/>
          <w:szCs w:val="24"/>
          <w:rtl w:val="0"/>
        </w:rPr>
        <w:t xml:space="preserve"> impide repetir la misma asociación.</w:t>
      </w:r>
    </w:p>
    <w:p w:rsidR="00000000" w:rsidDel="00000000" w:rsidP="00000000" w:rsidRDefault="00000000" w:rsidRPr="00000000" w14:paraId="00000106">
      <w:pPr>
        <w:pStyle w:val="Heading3"/>
        <w:keepNext w:val="0"/>
        <w:keepLines w:val="0"/>
        <w:spacing w:before="280" w:line="331.2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1ulwddblv5qc" w:id="15"/>
      <w:bookmarkEnd w:id="1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6.7 Tabla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EVENTO</w:t>
      </w:r>
    </w:p>
    <w:tbl>
      <w:tblPr>
        <w:tblStyle w:val="Table9"/>
        <w:tblW w:w="9025.511811023624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694.3368506393801"/>
        <w:gridCol w:w="1778.8190204773548"/>
        <w:gridCol w:w="5552.355939906888"/>
        <w:tblGridChange w:id="0">
          <w:tblGrid>
            <w:gridCol w:w="1694.3368506393801"/>
            <w:gridCol w:w="1778.8190204773548"/>
            <w:gridCol w:w="5552.355939906888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7">
            <w:pPr>
              <w:spacing w:line="331.2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Atributo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8">
            <w:pPr>
              <w:spacing w:line="331.2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Tipo y longitud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9">
            <w:pPr>
              <w:spacing w:line="331.2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Descripción y justificación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2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A">
            <w:pPr>
              <w:spacing w:line="331.2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id_evento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(PK)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B">
            <w:pPr>
              <w:spacing w:line="331.2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INTEGER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C">
            <w:pPr>
              <w:spacing w:line="331.2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Identifica cada evento.</w:t>
            </w:r>
          </w:p>
        </w:tc>
      </w:tr>
      <w:tr>
        <w:trPr>
          <w:cantSplit w:val="0"/>
          <w:trHeight w:val="72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D">
            <w:pPr>
              <w:spacing w:line="331.2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id_creador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(FK)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E">
            <w:pPr>
              <w:spacing w:line="331.2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INTEGER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F">
            <w:pPr>
              <w:spacing w:line="331.2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Identifica al usuario que creó el evento.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0">
            <w:pPr>
              <w:spacing w:line="331.2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nombre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1">
            <w:pPr>
              <w:spacing w:line="331.2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VARCHAR(150)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2">
            <w:pPr>
              <w:spacing w:line="331.2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Guarda el nombre de la actividad.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3">
            <w:pPr>
              <w:spacing w:line="331.2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descripcion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4">
            <w:pPr>
              <w:spacing w:line="331.2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TEXT, NULL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5">
            <w:pPr>
              <w:spacing w:line="331.2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Explica en qué consiste el evento. Puede quedar vacía.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6">
            <w:pPr>
              <w:spacing w:line="331.2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fecha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7">
            <w:pPr>
              <w:spacing w:line="331.2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DATE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8">
            <w:pPr>
              <w:spacing w:line="331.2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Registra el día en que se realizará el evento.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9">
            <w:pPr>
              <w:spacing w:line="331.2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hora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A">
            <w:pPr>
              <w:spacing w:line="331.2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TIME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B">
            <w:pPr>
              <w:spacing w:line="331.2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Registra la hora del evento.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C">
            <w:pPr>
              <w:spacing w:line="331.2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lugar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D">
            <w:pPr>
              <w:spacing w:line="331.2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VARCHAR(180)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E">
            <w:pPr>
              <w:spacing w:line="331.2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Guarda el lugar donde se realizará.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F">
            <w:pPr>
              <w:spacing w:line="331.2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tipo_evento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0">
            <w:pPr>
              <w:spacing w:line="331.2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VARCHAR(40)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1">
            <w:pPr>
              <w:spacing w:line="331.2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Permite clasificar el evento, por ejemplo, como taller, reunión o actividad social.</w:t>
            </w:r>
          </w:p>
        </w:tc>
      </w:tr>
    </w:tbl>
    <w:p w:rsidR="00000000" w:rsidDel="00000000" w:rsidP="00000000" w:rsidRDefault="00000000" w:rsidRPr="00000000" w14:paraId="00000122">
      <w:pPr>
        <w:pStyle w:val="Heading3"/>
        <w:keepNext w:val="0"/>
        <w:keepLines w:val="0"/>
        <w:spacing w:before="280" w:line="331.2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4q28rz751vv7" w:id="16"/>
      <w:bookmarkEnd w:id="1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6.8 Tabla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EVENTO_PARTICIPANTE</w:t>
      </w:r>
    </w:p>
    <w:tbl>
      <w:tblPr>
        <w:tblStyle w:val="Table10"/>
        <w:tblW w:w="9025.511811023624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426.515655901827"/>
        <w:gridCol w:w="1680.2564889997177"/>
        <w:gridCol w:w="4918.739666122079"/>
        <w:tblGridChange w:id="0">
          <w:tblGrid>
            <w:gridCol w:w="2426.515655901827"/>
            <w:gridCol w:w="1680.2564889997177"/>
            <w:gridCol w:w="4918.739666122079"/>
          </w:tblGrid>
        </w:tblGridChange>
      </w:tblGrid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3">
            <w:pPr>
              <w:spacing w:line="331.2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Atributo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4">
            <w:pPr>
              <w:spacing w:line="331.2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Tipo y longitud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5">
            <w:pPr>
              <w:spacing w:line="331.2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Descripción y justificación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6">
            <w:pPr>
              <w:spacing w:line="331.2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id_evento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(PK, FK)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7">
            <w:pPr>
              <w:spacing w:line="331.2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INTEGER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8">
            <w:pPr>
              <w:spacing w:line="331.2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Identifica el evento en el que participa el usuario.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9">
            <w:pPr>
              <w:spacing w:line="331.2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id_usuario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(PK, FK)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A">
            <w:pPr>
              <w:spacing w:line="331.2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INTEGER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B">
            <w:pPr>
              <w:spacing w:line="331.2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Identifica al usuario participante.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C">
            <w:pPr>
              <w:spacing w:line="331.2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estado_participacion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D">
            <w:pPr>
              <w:spacing w:line="331.2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VARCHAR(30)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E">
            <w:pPr>
              <w:spacing w:line="331.2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Guarda el estado de participación del usuario en ese evento.</w:t>
            </w:r>
          </w:p>
        </w:tc>
      </w:tr>
    </w:tbl>
    <w:p w:rsidR="00000000" w:rsidDel="00000000" w:rsidP="00000000" w:rsidRDefault="00000000" w:rsidRPr="00000000" w14:paraId="0000012F">
      <w:pPr>
        <w:spacing w:after="240" w:before="240" w:line="331.2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La clave primaria compuesta evita registrar dos veces al mismo usuario para el mismo evento.</w:t>
      </w:r>
    </w:p>
    <w:p w:rsidR="00000000" w:rsidDel="00000000" w:rsidP="00000000" w:rsidRDefault="00000000" w:rsidRPr="00000000" w14:paraId="00000130">
      <w:pPr>
        <w:pStyle w:val="Heading3"/>
        <w:keepNext w:val="0"/>
        <w:keepLines w:val="0"/>
        <w:spacing w:before="280" w:line="331.2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88mbocaohzqq" w:id="17"/>
      <w:bookmarkEnd w:id="1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6.9 Tabla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CHAT</w:t>
      </w:r>
    </w:p>
    <w:tbl>
      <w:tblPr>
        <w:tblStyle w:val="Table11"/>
        <w:tblW w:w="858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880"/>
        <w:gridCol w:w="1805"/>
        <w:gridCol w:w="4895"/>
        <w:tblGridChange w:id="0">
          <w:tblGrid>
            <w:gridCol w:w="1880"/>
            <w:gridCol w:w="1805"/>
            <w:gridCol w:w="489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1">
            <w:pPr>
              <w:spacing w:line="331.2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Atributo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2">
            <w:pPr>
              <w:spacing w:line="331.2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Tipo y longitud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3">
            <w:pPr>
              <w:spacing w:line="331.2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Descripción y justificación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4">
            <w:pPr>
              <w:spacing w:line="331.2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id_chat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(PK)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5">
            <w:pPr>
              <w:spacing w:line="331.2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INTEGER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6">
            <w:pPr>
              <w:spacing w:line="331.2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Identifica cada conversación.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7">
            <w:pPr>
              <w:spacing w:line="331.2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fecha_creacion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8">
            <w:pPr>
              <w:spacing w:line="331.2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TIMESTAMP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9">
            <w:pPr>
              <w:spacing w:line="331.2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Registra cuándo se creó el chat.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A">
            <w:pPr>
              <w:spacing w:line="331.2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tipo_chat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B">
            <w:pPr>
              <w:spacing w:line="331.2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VARCHAR(40)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C">
            <w:pPr>
              <w:spacing w:line="331.2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Permite identificar si el chat es privado o grupal.</w:t>
            </w:r>
          </w:p>
        </w:tc>
      </w:tr>
    </w:tbl>
    <w:p w:rsidR="00000000" w:rsidDel="00000000" w:rsidP="00000000" w:rsidRDefault="00000000" w:rsidRPr="00000000" w14:paraId="0000013D">
      <w:pPr>
        <w:pStyle w:val="Heading3"/>
        <w:keepNext w:val="0"/>
        <w:keepLines w:val="0"/>
        <w:spacing w:before="280" w:line="331.2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xjeoioempq8j" w:id="18"/>
      <w:bookmarkEnd w:id="1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6.10 Tabla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CHAT_PARTICIPANTE</w:t>
      </w:r>
    </w:p>
    <w:tbl>
      <w:tblPr>
        <w:tblStyle w:val="Table12"/>
        <w:tblW w:w="888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360"/>
        <w:gridCol w:w="1805"/>
        <w:gridCol w:w="4715"/>
        <w:tblGridChange w:id="0">
          <w:tblGrid>
            <w:gridCol w:w="2360"/>
            <w:gridCol w:w="1805"/>
            <w:gridCol w:w="471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E">
            <w:pPr>
              <w:spacing w:line="331.2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Atributo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F">
            <w:pPr>
              <w:spacing w:line="331.2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Tipo y longitud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0">
            <w:pPr>
              <w:spacing w:line="331.2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Descripción y justificación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1">
            <w:pPr>
              <w:spacing w:line="331.2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id_chat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(PK, FK)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2">
            <w:pPr>
              <w:spacing w:line="331.2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INTEGER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3">
            <w:pPr>
              <w:spacing w:line="331.2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Identifica el chat en el que participa el usuario.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4">
            <w:pPr>
              <w:spacing w:line="331.2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id_usuario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(PK, FK)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5">
            <w:pPr>
              <w:spacing w:line="331.2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INTEGER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6">
            <w:pPr>
              <w:spacing w:line="331.2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Identifica al usuario participante.</w:t>
            </w:r>
          </w:p>
        </w:tc>
      </w:tr>
    </w:tbl>
    <w:p w:rsidR="00000000" w:rsidDel="00000000" w:rsidP="00000000" w:rsidRDefault="00000000" w:rsidRPr="00000000" w14:paraId="00000147">
      <w:pPr>
        <w:spacing w:after="240" w:before="240" w:line="331.2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La clave primaria compuesta evita duplicar la participación de un usuario en el mismo chat.</w:t>
      </w:r>
    </w:p>
    <w:p w:rsidR="00000000" w:rsidDel="00000000" w:rsidP="00000000" w:rsidRDefault="00000000" w:rsidRPr="00000000" w14:paraId="00000148">
      <w:pPr>
        <w:pStyle w:val="Heading3"/>
        <w:keepNext w:val="0"/>
        <w:keepLines w:val="0"/>
        <w:spacing w:before="280" w:line="331.2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4yhgl2eh3box" w:id="19"/>
      <w:bookmarkEnd w:id="1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6.11 Tabla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MENSAJE</w:t>
      </w:r>
    </w:p>
    <w:tbl>
      <w:tblPr>
        <w:tblStyle w:val="Table13"/>
        <w:tblW w:w="9025.511811023624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426.515655901827"/>
        <w:gridCol w:w="1680.2564889997177"/>
        <w:gridCol w:w="4918.739666122079"/>
        <w:tblGridChange w:id="0">
          <w:tblGrid>
            <w:gridCol w:w="2426.515655901827"/>
            <w:gridCol w:w="1680.2564889997177"/>
            <w:gridCol w:w="4918.739666122079"/>
          </w:tblGrid>
        </w:tblGridChange>
      </w:tblGrid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9">
            <w:pPr>
              <w:spacing w:line="331.2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Atributo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A">
            <w:pPr>
              <w:spacing w:line="331.2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Tipo y longitud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B">
            <w:pPr>
              <w:spacing w:line="331.2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Descripción y justificación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C">
            <w:pPr>
              <w:spacing w:line="331.2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id_mensaje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(PK)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D">
            <w:pPr>
              <w:spacing w:line="331.2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INTEGER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E">
            <w:pPr>
              <w:spacing w:line="331.2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Identifica cada mensaje.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F">
            <w:pPr>
              <w:spacing w:line="331.2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id_chat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(FK)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0">
            <w:pPr>
              <w:spacing w:line="331.2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INTEGER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1">
            <w:pPr>
              <w:spacing w:line="331.2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Indica a qué chat pertenece el mensaje.</w:t>
            </w:r>
          </w:p>
        </w:tc>
      </w:tr>
      <w:tr>
        <w:trPr>
          <w:cantSplit w:val="0"/>
          <w:trHeight w:val="72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2">
            <w:pPr>
              <w:spacing w:line="331.2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id_usuario_emisor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(FK)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3">
            <w:pPr>
              <w:spacing w:line="331.2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INTEGER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4">
            <w:pPr>
              <w:spacing w:line="331.2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Identifica al usuario que envió el mensaje.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5">
            <w:pPr>
              <w:spacing w:line="331.2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contenido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6">
            <w:pPr>
              <w:spacing w:line="331.2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TEXT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7">
            <w:pPr>
              <w:spacing w:line="331.2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Guarda el texto del mensaje y permite una longitud variable.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8">
            <w:pPr>
              <w:spacing w:line="331.2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fecha_hora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9">
            <w:pPr>
              <w:spacing w:line="331.2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TIMESTAMP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A">
            <w:pPr>
              <w:spacing w:line="331.2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Registra cuándo se envió el mensaje.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B">
            <w:pPr>
              <w:spacing w:line="331.2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estado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C">
            <w:pPr>
              <w:spacing w:line="331.2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VARCHAR(30)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D">
            <w:pPr>
              <w:spacing w:line="331.2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Guarda el estado del mensaje, por ejemplo, enviado, entregado o leído.</w:t>
            </w:r>
          </w:p>
        </w:tc>
      </w:tr>
    </w:tbl>
    <w:p w:rsidR="00000000" w:rsidDel="00000000" w:rsidP="00000000" w:rsidRDefault="00000000" w:rsidRPr="00000000" w14:paraId="0000015E">
      <w:pPr>
        <w:pStyle w:val="Heading3"/>
        <w:keepNext w:val="0"/>
        <w:keepLines w:val="0"/>
        <w:spacing w:before="280" w:line="331.2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unfpf5n2xe1j" w:id="20"/>
      <w:bookmarkEnd w:id="2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6.12 Tabla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ARCHIVO</w:t>
      </w:r>
    </w:p>
    <w:tbl>
      <w:tblPr>
        <w:tblStyle w:val="Table14"/>
        <w:tblW w:w="9025.511811023624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551.1134005445583"/>
        <w:gridCol w:w="2127.509014644198"/>
        <w:gridCol w:w="5346.889395834868"/>
        <w:tblGridChange w:id="0">
          <w:tblGrid>
            <w:gridCol w:w="1551.1134005445583"/>
            <w:gridCol w:w="2127.509014644198"/>
            <w:gridCol w:w="5346.889395834868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F">
            <w:pPr>
              <w:spacing w:line="331.2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Atributo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0">
            <w:pPr>
              <w:spacing w:line="331.2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Tipo y longitud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1">
            <w:pPr>
              <w:spacing w:line="331.2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Descripción y justificación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2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2">
            <w:pPr>
              <w:spacing w:line="331.2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id_archivo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(PK)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3">
            <w:pPr>
              <w:spacing w:line="331.2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INTEGER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4">
            <w:pPr>
              <w:spacing w:line="331.2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Identifica cada archivo adjunto.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5">
            <w:pPr>
              <w:spacing w:line="331.2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id_mensaje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(FK)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6">
            <w:pPr>
              <w:spacing w:line="331.2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INTEGER, NOT NULL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7">
            <w:pPr>
              <w:spacing w:line="331.2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Identifica el mensaje al que pertenece. Es obligatorio porque cada archivo debe estar asociado a un mensaje.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8">
            <w:pPr>
              <w:spacing w:line="331.2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nombre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9">
            <w:pPr>
              <w:spacing w:line="331.2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VARCHAR(255)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A">
            <w:pPr>
              <w:spacing w:line="331.2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Guarda el nombre del archivo.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B">
            <w:pPr>
              <w:spacing w:line="331.2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tipo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C">
            <w:pPr>
              <w:spacing w:line="331.2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VARCHAR(100)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D">
            <w:pPr>
              <w:spacing w:line="331.2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Indica el formato o tipo de archivo.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E">
            <w:pPr>
              <w:spacing w:line="331.2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tamano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F">
            <w:pPr>
              <w:spacing w:line="331.2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BIGINT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0">
            <w:pPr>
              <w:spacing w:line="331.2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Guarda el tamaño en bytes y permite representar archivos grandes.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1">
            <w:pPr>
              <w:spacing w:line="331.2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ubicacion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2">
            <w:pPr>
              <w:spacing w:line="331.2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VARCHAR(1000)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3">
            <w:pPr>
              <w:spacing w:line="331.2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Guarda la ruta o ubicación del archivo almacenado.</w:t>
            </w:r>
          </w:p>
        </w:tc>
      </w:tr>
    </w:tbl>
    <w:p w:rsidR="00000000" w:rsidDel="00000000" w:rsidP="00000000" w:rsidRDefault="00000000" w:rsidRPr="00000000" w14:paraId="00000174">
      <w:pPr>
        <w:pStyle w:val="Heading3"/>
        <w:keepNext w:val="0"/>
        <w:keepLines w:val="0"/>
        <w:spacing w:before="280" w:line="331.2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1vha0bhgbpbv" w:id="21"/>
      <w:bookmarkEnd w:id="2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6.13 Tabla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INTERES</w:t>
      </w:r>
    </w:p>
    <w:tbl>
      <w:tblPr>
        <w:tblStyle w:val="Table15"/>
        <w:tblW w:w="9025.511811023624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790.1067039517259"/>
        <w:gridCol w:w="1776.0482743395396"/>
        <w:gridCol w:w="5459.356832732357"/>
        <w:tblGridChange w:id="0">
          <w:tblGrid>
            <w:gridCol w:w="1790.1067039517259"/>
            <w:gridCol w:w="1776.0482743395396"/>
            <w:gridCol w:w="5459.356832732357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5">
            <w:pPr>
              <w:spacing w:line="331.2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Atributo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6">
            <w:pPr>
              <w:spacing w:line="331.2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Tipo y longitud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7">
            <w:pPr>
              <w:spacing w:line="331.2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Descripción y justificación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2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8">
            <w:pPr>
              <w:spacing w:line="331.2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id_interes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(PK)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9">
            <w:pPr>
              <w:spacing w:line="331.2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INTEGER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A">
            <w:pPr>
              <w:spacing w:line="331.2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Identifica cada interés.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B">
            <w:pPr>
              <w:spacing w:line="331.2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nombre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(UQ)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C">
            <w:pPr>
              <w:spacing w:line="331.2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VARCHAR(100)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D">
            <w:pPr>
              <w:spacing w:line="331.2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Guarda el nombre del interés y evita repetirlo en el catálogo.</w:t>
            </w:r>
          </w:p>
        </w:tc>
      </w:tr>
    </w:tbl>
    <w:p w:rsidR="00000000" w:rsidDel="00000000" w:rsidP="00000000" w:rsidRDefault="00000000" w:rsidRPr="00000000" w14:paraId="0000017E">
      <w:pPr>
        <w:pStyle w:val="Heading3"/>
        <w:keepNext w:val="0"/>
        <w:keepLines w:val="0"/>
        <w:spacing w:before="280" w:line="331.2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5dl3urq3ryur" w:id="22"/>
      <w:bookmarkEnd w:id="2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6.14 Tabla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USUARIO_INTERES</w:t>
      </w:r>
    </w:p>
    <w:tbl>
      <w:tblPr>
        <w:tblStyle w:val="Table16"/>
        <w:tblW w:w="888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360"/>
        <w:gridCol w:w="1805"/>
        <w:gridCol w:w="4715"/>
        <w:tblGridChange w:id="0">
          <w:tblGrid>
            <w:gridCol w:w="2360"/>
            <w:gridCol w:w="1805"/>
            <w:gridCol w:w="471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F">
            <w:pPr>
              <w:spacing w:line="331.2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Atributo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0">
            <w:pPr>
              <w:spacing w:line="331.2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Tipo y longitud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1">
            <w:pPr>
              <w:spacing w:line="331.2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Descripción y justificación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2">
            <w:pPr>
              <w:spacing w:line="331.2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id_usuario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(PK, FK)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3">
            <w:pPr>
              <w:spacing w:line="331.2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INTEGER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4">
            <w:pPr>
              <w:spacing w:line="331.2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Identifica al usuario relacionado con el interés.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5">
            <w:pPr>
              <w:spacing w:line="331.2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id_interes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(PK, FK)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6">
            <w:pPr>
              <w:spacing w:line="331.2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INTEGER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7">
            <w:pPr>
              <w:spacing w:line="331.2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Identifica el interés asociado.</w:t>
            </w:r>
          </w:p>
        </w:tc>
      </w:tr>
    </w:tbl>
    <w:p w:rsidR="00000000" w:rsidDel="00000000" w:rsidP="00000000" w:rsidRDefault="00000000" w:rsidRPr="00000000" w14:paraId="00000188">
      <w:pPr>
        <w:spacing w:after="240" w:before="240" w:line="331.2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La clave primaria compuesta evita repetir el mismo interés para un usuario.</w:t>
      </w:r>
    </w:p>
    <w:p w:rsidR="00000000" w:rsidDel="00000000" w:rsidP="00000000" w:rsidRDefault="00000000" w:rsidRPr="00000000" w14:paraId="00000189">
      <w:pPr>
        <w:pStyle w:val="Heading3"/>
        <w:keepNext w:val="0"/>
        <w:keepLines w:val="0"/>
        <w:spacing w:before="280" w:line="331.2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gfj1s7nx9uou" w:id="23"/>
      <w:bookmarkEnd w:id="2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6.15 Tabla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HABILIDAD</w:t>
      </w:r>
    </w:p>
    <w:tbl>
      <w:tblPr>
        <w:tblStyle w:val="Table17"/>
        <w:tblW w:w="9025.511811023624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947.783360153304"/>
        <w:gridCol w:w="1778.8190204773548"/>
        <w:gridCol w:w="5298.909430392964"/>
        <w:tblGridChange w:id="0">
          <w:tblGrid>
            <w:gridCol w:w="1947.783360153304"/>
            <w:gridCol w:w="1778.8190204773548"/>
            <w:gridCol w:w="5298.909430392964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A">
            <w:pPr>
              <w:spacing w:line="331.2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Atributo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B">
            <w:pPr>
              <w:spacing w:line="331.2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Tipo y longitud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C">
            <w:pPr>
              <w:spacing w:line="331.2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Descripción y justificación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2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D">
            <w:pPr>
              <w:spacing w:line="331.2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id_habilidad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(PK)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E">
            <w:pPr>
              <w:spacing w:line="331.2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INTEGER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F">
            <w:pPr>
              <w:spacing w:line="331.2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Identifica cada habilidad.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0">
            <w:pPr>
              <w:spacing w:line="331.2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nombre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(UQ)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1">
            <w:pPr>
              <w:spacing w:line="331.2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VARCHAR(100)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2">
            <w:pPr>
              <w:spacing w:line="331.2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Guarda el nombre de la habilidad y evita repetirlo en el catálogo.</w:t>
            </w:r>
          </w:p>
        </w:tc>
      </w:tr>
    </w:tbl>
    <w:p w:rsidR="00000000" w:rsidDel="00000000" w:rsidP="00000000" w:rsidRDefault="00000000" w:rsidRPr="00000000" w14:paraId="00000193">
      <w:pPr>
        <w:pStyle w:val="Heading3"/>
        <w:keepNext w:val="0"/>
        <w:keepLines w:val="0"/>
        <w:spacing w:before="280" w:line="331.2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knnt7p71kjzq" w:id="24"/>
      <w:bookmarkEnd w:id="2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6.16 Tabla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USUARIO_HABILIDAD</w:t>
      </w:r>
    </w:p>
    <w:tbl>
      <w:tblPr>
        <w:tblStyle w:val="Table18"/>
        <w:tblW w:w="9025.511811023624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492.6226529376136"/>
        <w:gridCol w:w="1740.496668685645"/>
        <w:gridCol w:w="4792.392489400364"/>
        <w:tblGridChange w:id="0">
          <w:tblGrid>
            <w:gridCol w:w="2492.6226529376136"/>
            <w:gridCol w:w="1740.496668685645"/>
            <w:gridCol w:w="4792.392489400364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4">
            <w:pPr>
              <w:spacing w:line="331.2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Atributo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5">
            <w:pPr>
              <w:spacing w:line="331.2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Tipo y longitud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6">
            <w:pPr>
              <w:spacing w:line="331.2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Descripción y justificación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7">
            <w:pPr>
              <w:spacing w:line="331.2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id_usuario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(PK, FK)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8">
            <w:pPr>
              <w:spacing w:line="331.2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INTEGER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9">
            <w:pPr>
              <w:spacing w:line="331.2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Identifica al usuario relacionado con la habilidad.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A">
            <w:pPr>
              <w:spacing w:line="331.2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id_habilidad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(PK, FK)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B">
            <w:pPr>
              <w:spacing w:line="331.2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INTEGER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C">
            <w:pPr>
              <w:spacing w:line="331.2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Identifica la habilidad asociada.</w:t>
            </w:r>
          </w:p>
        </w:tc>
      </w:tr>
    </w:tbl>
    <w:p w:rsidR="00000000" w:rsidDel="00000000" w:rsidP="00000000" w:rsidRDefault="00000000" w:rsidRPr="00000000" w14:paraId="0000019D">
      <w:pPr>
        <w:spacing w:after="240" w:before="240" w:line="331.2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La clave primaria compuesta evita repetir la misma habilidad para un usuario.</w:t>
      </w:r>
    </w:p>
    <w:p w:rsidR="00000000" w:rsidDel="00000000" w:rsidP="00000000" w:rsidRDefault="00000000" w:rsidRPr="00000000" w14:paraId="0000019E">
      <w:pPr>
        <w:pStyle w:val="Heading2"/>
        <w:keepNext w:val="0"/>
        <w:keepLines w:val="0"/>
        <w:spacing w:after="80" w:line="331.2" w:lineRule="auto"/>
        <w:rPr>
          <w:b w:val="1"/>
          <w:bCs w:val="1"/>
          <w:sz w:val="34"/>
          <w:szCs w:val="34"/>
        </w:rPr>
      </w:pPr>
      <w:bookmarkStart w:colFirst="0" w:colLast="0" w:name="_hjh6uzz8vr53" w:id="25"/>
      <w:bookmarkEnd w:id="2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7. Diagrama del modelo lógico</w:t>
      </w:r>
    </w:p>
    <w:p w:rsidR="00000000" w:rsidDel="00000000" w:rsidP="00000000" w:rsidRDefault="00000000" w:rsidRPr="00000000" w14:paraId="0000019F">
      <w:pPr>
        <w:spacing w:after="240" w:before="240" w:line="331.2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El diagrama muestra las 16 tablas, sus columnas principales, los tipos de datos, las claves primarias y las claves foráneas. Las relaciones se representan con conectores de cardinalidad.</w:t>
      </w:r>
    </w:p>
    <w:p w:rsidR="00000000" w:rsidDel="00000000" w:rsidP="00000000" w:rsidRDefault="00000000" w:rsidRPr="00000000" w14:paraId="000001A0">
      <w:pPr>
        <w:spacing w:after="240" w:before="240" w:line="331.2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Las relaciones muchos a muchos aparecen resueltas mediante tablas intermedias. Por ejemplo, </w:t>
      </w:r>
      <w:r w:rsidDel="00000000" w:rsidR="00000000" w:rsidRPr="00000000">
        <w:rPr>
          <w:sz w:val="24"/>
          <w:szCs w:val="24"/>
          <w:rtl w:val="0"/>
        </w:rPr>
        <w:t xml:space="preserve">GRUPO_MIEMBRO</w:t>
      </w:r>
      <w:r w:rsidDel="00000000" w:rsidR="00000000" w:rsidRPr="00000000">
        <w:rPr>
          <w:sz w:val="24"/>
          <w:szCs w:val="24"/>
          <w:rtl w:val="0"/>
        </w:rPr>
        <w:t xml:space="preserve"> conecta usuarios con grupos y </w:t>
      </w:r>
      <w:r w:rsidDel="00000000" w:rsidR="00000000" w:rsidRPr="00000000">
        <w:rPr>
          <w:sz w:val="24"/>
          <w:szCs w:val="24"/>
          <w:rtl w:val="0"/>
        </w:rPr>
        <w:t xml:space="preserve">EVENTO_PARTICIPANTE</w:t>
      </w:r>
      <w:r w:rsidDel="00000000" w:rsidR="00000000" w:rsidRPr="00000000">
        <w:rPr>
          <w:sz w:val="24"/>
          <w:szCs w:val="24"/>
          <w:rtl w:val="0"/>
        </w:rPr>
        <w:t xml:space="preserve"> conecta usuarios con eventos.</w:t>
      </w:r>
    </w:p>
    <w:p w:rsidR="00000000" w:rsidDel="00000000" w:rsidP="00000000" w:rsidRDefault="00000000" w:rsidRPr="00000000" w14:paraId="000001A1">
      <w:pPr>
        <w:spacing w:after="240" w:before="240" w:line="331.2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</w:rPr>
        <w:drawing>
          <wp:inline distB="114300" distT="114300" distL="114300" distR="114300">
            <wp:extent cx="5731200" cy="3505200"/>
            <wp:effectExtent b="0" l="0" r="0" t="0"/>
            <wp:docPr id="1" name="image1.jpg"/>
            <a:graphic>
              <a:graphicData uri="http://schemas.openxmlformats.org/drawingml/2006/picture">
                <pic:pic>
                  <pic:nvPicPr>
                    <pic:cNvPr id="0" name="image1.jp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505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spacing w:after="240" w:before="240" w:line="331.2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Figura 1. Modelo lógico de la Red Social Pascualina.</w:t>
      </w:r>
    </w:p>
    <w:p w:rsidR="00000000" w:rsidDel="00000000" w:rsidP="00000000" w:rsidRDefault="00000000" w:rsidRPr="00000000" w14:paraId="000001A3">
      <w:pPr>
        <w:pStyle w:val="Heading2"/>
        <w:keepNext w:val="0"/>
        <w:keepLines w:val="0"/>
        <w:spacing w:after="80" w:line="331.2" w:lineRule="auto"/>
        <w:rPr>
          <w:sz w:val="24"/>
          <w:szCs w:val="24"/>
        </w:rPr>
      </w:pPr>
      <w:bookmarkStart w:colFirst="0" w:colLast="0" w:name="_6zwn5ch4k97p" w:id="26"/>
      <w:bookmarkEnd w:id="2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8. Conclusiones individuales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pStyle w:val="Heading3"/>
        <w:keepNext w:val="0"/>
        <w:keepLines w:val="0"/>
        <w:spacing w:before="280" w:line="331.2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lqzxzqkgzgl" w:id="27"/>
      <w:bookmarkEnd w:id="2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Juan José Marín Luján</w:t>
      </w:r>
    </w:p>
    <w:p w:rsidR="00000000" w:rsidDel="00000000" w:rsidP="00000000" w:rsidRDefault="00000000" w:rsidRPr="00000000" w14:paraId="000001A5">
      <w:pPr>
        <w:spacing w:after="240" w:before="240" w:line="331.2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En esta segunda parte pude entender mejor cómo pasar de las entidades del modelo conceptual a tablas con claves y relaciones. Una de las decisiones que más me ayudó a comprender la normalización fue separar los intereses y las habilidades del usuario, porque cada persona puede tener varios y no era adecuado guardarlos como una lista dentro de una sola columna. También me quedó más claro por qué las relaciones de muchos a muchos necesitan tablas intermedias.</w:t>
      </w:r>
    </w:p>
    <w:p w:rsidR="00000000" w:rsidDel="00000000" w:rsidP="00000000" w:rsidRDefault="00000000" w:rsidRPr="00000000" w14:paraId="000001A6">
      <w:pPr>
        <w:pStyle w:val="Heading3"/>
        <w:keepNext w:val="0"/>
        <w:keepLines w:val="0"/>
        <w:spacing w:before="280" w:line="331.2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e5m2u5rmp9ha" w:id="28"/>
      <w:bookmarkEnd w:id="2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Juan Sebastián Briñez Orjuela</w:t>
      </w:r>
    </w:p>
    <w:p w:rsidR="00000000" w:rsidDel="00000000" w:rsidP="00000000" w:rsidRDefault="00000000" w:rsidRPr="00000000" w14:paraId="000001A7">
      <w:pPr>
        <w:spacing w:after="240" w:before="240" w:line="331.2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Conclusión #2</w:t>
      </w:r>
    </w:p>
    <w:p w:rsidR="00000000" w:rsidDel="00000000" w:rsidP="00000000" w:rsidRDefault="00000000" w:rsidRPr="00000000" w14:paraId="000001A8">
      <w:pPr>
        <w:pStyle w:val="Heading3"/>
        <w:keepNext w:val="0"/>
        <w:keepLines w:val="0"/>
        <w:spacing w:before="280" w:line="331.2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lf8ssmyfqvbd" w:id="29"/>
      <w:bookmarkEnd w:id="2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Juan Pablo Correa Rave</w:t>
      </w:r>
    </w:p>
    <w:p w:rsidR="00000000" w:rsidDel="00000000" w:rsidP="00000000" w:rsidRDefault="00000000" w:rsidRPr="00000000" w14:paraId="000001A9">
      <w:pPr>
        <w:spacing w:after="240" w:before="240" w:line="331.2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Conclusión #3</w:t>
      </w:r>
    </w:p>
    <w:p w:rsidR="00000000" w:rsidDel="00000000" w:rsidP="00000000" w:rsidRDefault="00000000" w:rsidRPr="00000000" w14:paraId="000001AA">
      <w:pPr>
        <w:pStyle w:val="Heading3"/>
        <w:keepNext w:val="0"/>
        <w:keepLines w:val="0"/>
        <w:spacing w:before="280" w:line="331.2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9jpbt6uflw73" w:id="30"/>
      <w:bookmarkEnd w:id="3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Simon Madrid Tamayo</w:t>
      </w:r>
    </w:p>
    <w:p w:rsidR="00000000" w:rsidDel="00000000" w:rsidP="00000000" w:rsidRDefault="00000000" w:rsidRPr="00000000" w14:paraId="000001AB">
      <w:pPr>
        <w:spacing w:after="240" w:before="240" w:line="331.2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Conclusión #4</w:t>
      </w:r>
    </w:p>
    <w:p w:rsidR="00000000" w:rsidDel="00000000" w:rsidP="00000000" w:rsidRDefault="00000000" w:rsidRPr="00000000" w14:paraId="000001AC">
      <w:pPr>
        <w:pStyle w:val="Heading2"/>
        <w:keepNext w:val="0"/>
        <w:keepLines w:val="0"/>
        <w:spacing w:after="80" w:line="331.2" w:lineRule="auto"/>
        <w:rPr>
          <w:b w:val="1"/>
          <w:bCs w:val="1"/>
          <w:sz w:val="34"/>
          <w:szCs w:val="34"/>
        </w:rPr>
      </w:pPr>
      <w:bookmarkStart w:colFirst="0" w:colLast="0" w:name="_6370f9lav7kq" w:id="31"/>
      <w:bookmarkEnd w:id="3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9. Referencias</w:t>
      </w:r>
    </w:p>
    <w:p w:rsidR="00000000" w:rsidDel="00000000" w:rsidP="00000000" w:rsidRDefault="00000000" w:rsidRPr="00000000" w14:paraId="000001AD">
      <w:pPr>
        <w:spacing w:after="240" w:before="240" w:line="331.2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Elmasri, R., y Navathe, S. B. (2007). 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Fundamentos de sistemas de bases de datos</w:t>
      </w:r>
      <w:r w:rsidDel="00000000" w:rsidR="00000000" w:rsidRPr="00000000">
        <w:rPr>
          <w:sz w:val="24"/>
          <w:szCs w:val="24"/>
          <w:rtl w:val="0"/>
        </w:rPr>
        <w:t xml:space="preserve"> (5.ª ed.). Pearson Educación.</w:t>
      </w:r>
    </w:p>
    <w:p w:rsidR="00000000" w:rsidDel="00000000" w:rsidP="00000000" w:rsidRDefault="00000000" w:rsidRPr="00000000" w14:paraId="000001AE">
      <w:pPr>
        <w:spacing w:after="240" w:before="240" w:line="331.2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Institución Universitaria Pascual Bravo. (2026). 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Tarea: Diseño de una base de datos con estándares y buenas prácticas</w:t>
      </w:r>
      <w:r w:rsidDel="00000000" w:rsidR="00000000" w:rsidRPr="00000000">
        <w:rPr>
          <w:sz w:val="24"/>
          <w:szCs w:val="24"/>
          <w:rtl w:val="0"/>
        </w:rPr>
        <w:t xml:space="preserve">. Curso Bases de Datos I.</w:t>
      </w:r>
    </w:p>
    <w:p w:rsidR="00000000" w:rsidDel="00000000" w:rsidP="00000000" w:rsidRDefault="00000000" w:rsidRPr="00000000" w14:paraId="000001AF">
      <w:pPr>
        <w:spacing w:after="240" w:before="240" w:line="331.2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Grupo 9. (2026). 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Modelo Entidad-Relación de la Red Social Pascualina</w:t>
      </w:r>
      <w:r w:rsidDel="00000000" w:rsidR="00000000" w:rsidRPr="00000000">
        <w:rPr>
          <w:sz w:val="24"/>
          <w:szCs w:val="24"/>
          <w:rtl w:val="0"/>
        </w:rPr>
        <w:t xml:space="preserve">. Informe de la Tarea 1.</w:t>
      </w:r>
    </w:p>
    <w:p w:rsidR="00000000" w:rsidDel="00000000" w:rsidP="00000000" w:rsidRDefault="00000000" w:rsidRPr="00000000" w14:paraId="000001B0">
      <w:pPr>
        <w:spacing w:after="240" w:before="240" w:line="331.2" w:lineRule="auto"/>
        <w:rPr/>
      </w:pPr>
      <w:r w:rsidDel="00000000" w:rsidR="00000000" w:rsidRPr="00000000">
        <w:rPr>
          <w:sz w:val="24"/>
          <w:szCs w:val="24"/>
          <w:rtl w:val="0"/>
        </w:rPr>
        <w:t xml:space="preserve">draw.io. (s. f.). 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Herramienta para crear diagramas</w:t>
      </w:r>
      <w:r w:rsidDel="00000000" w:rsidR="00000000" w:rsidRPr="00000000">
        <w:rPr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rPr/>
      </w:pPr>
      <w:r w:rsidDel="00000000" w:rsidR="00000000" w:rsidRPr="00000000">
        <w:rPr>
          <w:rtl w:val="0"/>
        </w:rPr>
        <w:br w:type="textWrapping"/>
        <w:br w:type="textWrapping"/>
        <w:br w:type="textWrapping"/>
        <w:t xml:space="preserve">GitHub: </w:t>
      </w:r>
      <w:hyperlink r:id="rId7">
        <w:r w:rsidDel="00000000" w:rsidR="00000000" w:rsidRPr="00000000">
          <w:rPr>
            <w:u w:val="single"/>
            <w:rtl w:val="0"/>
          </w:rPr>
          <w:t xml:space="preserve">https://github.com/juanmarin365/bd1-redsocial-grupo9.git</w:t>
        </w:r>
      </w:hyperlink>
      <w:r w:rsidDel="00000000" w:rsidR="00000000" w:rsidRPr="00000000">
        <w:rPr>
          <w:rtl w:val="0"/>
        </w:rPr>
        <w:br w:type="textWrapping"/>
        <w:t xml:space="preserve">Video: </w:t>
      </w: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  <w:style w:type="table" w:styleId="Table4">
    <w:basedOn w:val="TableNormal"/>
    <w:tblPr>
      <w:tblStyleRowBandSize w:val="1"/>
      <w:tblStyleColBandSize w:val="1"/>
      <w:tblCellMar/>
    </w:tblPr>
  </w:style>
  <w:style w:type="table" w:styleId="Table5">
    <w:basedOn w:val="TableNormal"/>
    <w:tblPr>
      <w:tblStyleRowBandSize w:val="1"/>
      <w:tblStyleColBandSize w:val="1"/>
      <w:tblCellMar/>
    </w:tblPr>
  </w:style>
  <w:style w:type="table" w:styleId="Table6">
    <w:basedOn w:val="TableNormal"/>
    <w:tblPr>
      <w:tblStyleRowBandSize w:val="1"/>
      <w:tblStyleColBandSize w:val="1"/>
      <w:tblCellMar/>
    </w:tblPr>
  </w:style>
  <w:style w:type="table" w:styleId="Table7">
    <w:basedOn w:val="TableNormal"/>
    <w:tblPr>
      <w:tblStyleRowBandSize w:val="1"/>
      <w:tblStyleColBandSize w:val="1"/>
      <w:tblCellMar/>
    </w:tblPr>
  </w:style>
  <w:style w:type="table" w:styleId="Table8">
    <w:basedOn w:val="TableNormal"/>
    <w:tblPr>
      <w:tblStyleRowBandSize w:val="1"/>
      <w:tblStyleColBandSize w:val="1"/>
      <w:tblCellMar/>
    </w:tblPr>
  </w:style>
  <w:style w:type="table" w:styleId="Table9">
    <w:basedOn w:val="TableNormal"/>
    <w:tblPr>
      <w:tblStyleRowBandSize w:val="1"/>
      <w:tblStyleColBandSize w:val="1"/>
      <w:tblCellMar/>
    </w:tblPr>
  </w:style>
  <w:style w:type="table" w:styleId="Table10">
    <w:basedOn w:val="TableNormal"/>
    <w:tblPr>
      <w:tblStyleRowBandSize w:val="1"/>
      <w:tblStyleColBandSize w:val="1"/>
      <w:tblCellMar/>
    </w:tblPr>
  </w:style>
  <w:style w:type="table" w:styleId="Table11">
    <w:basedOn w:val="TableNormal"/>
    <w:tblPr>
      <w:tblStyleRowBandSize w:val="1"/>
      <w:tblStyleColBandSize w:val="1"/>
      <w:tblCellMar/>
    </w:tblPr>
  </w:style>
  <w:style w:type="table" w:styleId="Table12">
    <w:basedOn w:val="TableNormal"/>
    <w:tblPr>
      <w:tblStyleRowBandSize w:val="1"/>
      <w:tblStyleColBandSize w:val="1"/>
      <w:tblCellMar/>
    </w:tblPr>
  </w:style>
  <w:style w:type="table" w:styleId="Table13">
    <w:basedOn w:val="TableNormal"/>
    <w:tblPr>
      <w:tblStyleRowBandSize w:val="1"/>
      <w:tblStyleColBandSize w:val="1"/>
      <w:tblCellMar/>
    </w:tblPr>
  </w:style>
  <w:style w:type="table" w:styleId="Table14">
    <w:basedOn w:val="TableNormal"/>
    <w:tblPr>
      <w:tblStyleRowBandSize w:val="1"/>
      <w:tblStyleColBandSize w:val="1"/>
      <w:tblCellMar/>
    </w:tblPr>
  </w:style>
  <w:style w:type="table" w:styleId="Table15">
    <w:basedOn w:val="TableNormal"/>
    <w:tblPr>
      <w:tblStyleRowBandSize w:val="1"/>
      <w:tblStyleColBandSize w:val="1"/>
      <w:tblCellMar/>
    </w:tblPr>
  </w:style>
  <w:style w:type="table" w:styleId="Table16">
    <w:basedOn w:val="TableNormal"/>
    <w:tblPr>
      <w:tblStyleRowBandSize w:val="1"/>
      <w:tblStyleColBandSize w:val="1"/>
      <w:tblCellMar/>
    </w:tblPr>
  </w:style>
  <w:style w:type="table" w:styleId="Table17">
    <w:basedOn w:val="TableNormal"/>
    <w:tblPr>
      <w:tblStyleRowBandSize w:val="1"/>
      <w:tblStyleColBandSize w:val="1"/>
      <w:tblCellMar/>
    </w:tblPr>
  </w:style>
  <w:style w:type="table" w:styleId="Table18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jpg"/><Relationship Id="rId7" Type="http://schemas.openxmlformats.org/officeDocument/2006/relationships/hyperlink" Target="https://github.com/juanmarin365/bd1-redsocial-grupo9.gi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