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BC319" w14:textId="5D938C01" w:rsidR="00737D91" w:rsidRDefault="00F52986">
      <w:proofErr w:type="spellStart"/>
      <w:proofErr w:type="gramStart"/>
      <w:r>
        <w:t>Dsc</w:t>
      </w:r>
      <w:proofErr w:type="spellEnd"/>
      <w:r>
        <w:t xml:space="preserve"> :para</w:t>
      </w:r>
      <w:proofErr w:type="gramEnd"/>
      <w:r>
        <w:t xml:space="preserve"> q trasmita con </w:t>
      </w:r>
      <w:proofErr w:type="spellStart"/>
      <w:r>
        <w:t>comicadores</w:t>
      </w:r>
      <w:proofErr w:type="spellEnd"/>
      <w:r>
        <w:t xml:space="preserve"> </w:t>
      </w:r>
      <w:proofErr w:type="spellStart"/>
      <w:r>
        <w:t>nt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hay q habilitar en la 380 el 1 y la 381 el 3 y si es telefónico igual (y además en la 015 habilitar el 7 q es para ver q llegue la </w:t>
      </w:r>
      <w:proofErr w:type="spellStart"/>
      <w:r>
        <w:t>linia</w:t>
      </w:r>
      <w:proofErr w:type="spellEnd"/>
      <w:r>
        <w:t xml:space="preserve"> telefónica al panel) y si la alarma tiene </w:t>
      </w:r>
      <w:proofErr w:type="spellStart"/>
      <w:r>
        <w:t>nt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y se le pone </w:t>
      </w:r>
      <w:proofErr w:type="spellStart"/>
      <w:r>
        <w:t>nt</w:t>
      </w:r>
      <w:proofErr w:type="spellEnd"/>
      <w:r>
        <w:t xml:space="preserve"> link hay q deshabilitar el 380 el 1 y 381 el 3 y desenchufar la alarma para q se valla el fallo numero 4. Y si tiene </w:t>
      </w:r>
      <w:proofErr w:type="spellStart"/>
      <w:r>
        <w:t>linia</w:t>
      </w:r>
      <w:proofErr w:type="spellEnd"/>
      <w:r>
        <w:t xml:space="preserve"> telefónica deshabilitar en el 015 y 7 para q no </w:t>
      </w:r>
      <w:proofErr w:type="spellStart"/>
      <w:r>
        <w:t>apareca</w:t>
      </w:r>
      <w:proofErr w:type="spellEnd"/>
      <w:r>
        <w:t xml:space="preserve"> la falla 3.</w:t>
      </w:r>
    </w:p>
    <w:sectPr w:rsidR="00737D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F1C"/>
    <w:rsid w:val="001334A6"/>
    <w:rsid w:val="002526FD"/>
    <w:rsid w:val="00286F1C"/>
    <w:rsid w:val="005D14B4"/>
    <w:rsid w:val="00737D91"/>
    <w:rsid w:val="00F52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7B0EE"/>
  <w15:chartTrackingRefBased/>
  <w15:docId w15:val="{634F9F66-4243-497C-887F-00B6D145B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pereyra</dc:creator>
  <cp:keywords/>
  <dc:description/>
  <cp:lastModifiedBy>marcos pereyra</cp:lastModifiedBy>
  <cp:revision>2</cp:revision>
  <dcterms:created xsi:type="dcterms:W3CDTF">2023-06-28T18:38:00Z</dcterms:created>
  <dcterms:modified xsi:type="dcterms:W3CDTF">2023-06-28T18:38:00Z</dcterms:modified>
</cp:coreProperties>
</file>