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42300869"/>
        <w:docPartObj>
          <w:docPartGallery w:val="Cover Pages"/>
          <w:docPartUnique/>
        </w:docPartObj>
      </w:sdtPr>
      <w:sdtEndPr>
        <w:rPr>
          <w:rFonts w:ascii="Arial Black" w:hAnsi="Arial Black"/>
          <w:b/>
          <w:bCs/>
          <w:sz w:val="32"/>
          <w:szCs w:val="32"/>
        </w:rPr>
      </w:sdtEndPr>
      <w:sdtContent>
        <w:p w14:paraId="43BFC161" w14:textId="202CB9A7" w:rsidR="001827D8" w:rsidRDefault="001827D8"/>
        <w:p w14:paraId="4E11A472" w14:textId="340F2C8A" w:rsidR="001827D8" w:rsidRDefault="001827D8">
          <w:pPr>
            <w:rPr>
              <w:rFonts w:ascii="Arial Black" w:hAnsi="Arial Black"/>
              <w:b/>
              <w:bCs/>
              <w:sz w:val="32"/>
              <w:szCs w:val="32"/>
            </w:rPr>
          </w:pPr>
          <w:r>
            <w:rPr>
              <w:rFonts w:ascii="Arial Black" w:hAnsi="Arial Black"/>
              <w:b/>
              <w:bCs/>
              <w:noProof/>
              <w:sz w:val="32"/>
              <w:szCs w:val="32"/>
            </w:rPr>
            <w:drawing>
              <wp:anchor distT="0" distB="0" distL="114300" distR="114300" simplePos="0" relativeHeight="251668480" behindDoc="1" locked="0" layoutInCell="1" allowOverlap="1" wp14:anchorId="15A0EF48" wp14:editId="28214684">
                <wp:simplePos x="0" y="0"/>
                <wp:positionH relativeFrom="margin">
                  <wp:align>center</wp:align>
                </wp:positionH>
                <wp:positionV relativeFrom="paragraph">
                  <wp:posOffset>651221</wp:posOffset>
                </wp:positionV>
                <wp:extent cx="3446584" cy="3446584"/>
                <wp:effectExtent l="0" t="0" r="0" b="0"/>
                <wp:wrapNone/>
                <wp:docPr id="81795389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46584" cy="3446584"/>
                        </a:xfrm>
                        <a:prstGeom prst="rect">
                          <a:avLst/>
                        </a:prstGeom>
                        <a:noFill/>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7456" behindDoc="0" locked="0" layoutInCell="1" allowOverlap="1" wp14:anchorId="10503A1F" wp14:editId="2B1E9C09">
                    <wp:simplePos x="0" y="0"/>
                    <wp:positionH relativeFrom="column">
                      <wp:posOffset>-89535</wp:posOffset>
                    </wp:positionH>
                    <wp:positionV relativeFrom="paragraph">
                      <wp:posOffset>7280959</wp:posOffset>
                    </wp:positionV>
                    <wp:extent cx="6035040" cy="633046"/>
                    <wp:effectExtent l="0" t="0" r="0" b="0"/>
                    <wp:wrapNone/>
                    <wp:docPr id="60347485" name="Cuadro de texto 1"/>
                    <wp:cNvGraphicFramePr/>
                    <a:graphic xmlns:a="http://schemas.openxmlformats.org/drawingml/2006/main">
                      <a:graphicData uri="http://schemas.microsoft.com/office/word/2010/wordprocessingShape">
                        <wps:wsp>
                          <wps:cNvSpPr txBox="1"/>
                          <wps:spPr>
                            <a:xfrm>
                              <a:off x="0" y="0"/>
                              <a:ext cx="6035040" cy="633046"/>
                            </a:xfrm>
                            <a:prstGeom prst="rect">
                              <a:avLst/>
                            </a:prstGeom>
                            <a:noFill/>
                            <a:ln w="6350">
                              <a:noFill/>
                            </a:ln>
                          </wps:spPr>
                          <wps:txbx>
                            <w:txbxContent>
                              <w:p w14:paraId="55976C56" w14:textId="4ADA1D2E" w:rsidR="001827D8" w:rsidRDefault="001827D8">
                                <w:pPr>
                                  <w:rPr>
                                    <w:rFonts w:ascii="Britannic Bold" w:hAnsi="Britannic Bold"/>
                                    <w:lang w:val="es-US"/>
                                  </w:rPr>
                                </w:pPr>
                                <w:r w:rsidRPr="001827D8">
                                  <w:rPr>
                                    <w:rFonts w:ascii="Britannic Bold" w:hAnsi="Britannic Bold"/>
                                    <w:color w:val="4EA72E" w:themeColor="accent6"/>
                                    <w:lang w:val="es-US"/>
                                  </w:rPr>
                                  <w:t xml:space="preserve">Alumnos: </w:t>
                                </w:r>
                                <w:r>
                                  <w:rPr>
                                    <w:rFonts w:ascii="Britannic Bold" w:hAnsi="Britannic Bold"/>
                                    <w:lang w:val="es-US"/>
                                  </w:rPr>
                                  <w:t>Flores Albarrán Alexander</w:t>
                                </w:r>
                                <w:r w:rsidRPr="001827D8">
                                  <w:rPr>
                                    <w:rFonts w:ascii="Britannic Bold" w:hAnsi="Britannic Bold"/>
                                    <w:color w:val="4EA72E" w:themeColor="accent6"/>
                                    <w:lang w:val="es-US"/>
                                  </w:rPr>
                                  <w:t xml:space="preserve"> &amp; </w:t>
                                </w:r>
                                <w:r>
                                  <w:rPr>
                                    <w:rFonts w:ascii="Britannic Bold" w:hAnsi="Britannic Bold"/>
                                    <w:lang w:val="es-US"/>
                                  </w:rPr>
                                  <w:t>Merino López Juan Daniel.</w:t>
                                </w:r>
                              </w:p>
                              <w:p w14:paraId="5164FB4A" w14:textId="21CBA22A" w:rsidR="001827D8" w:rsidRDefault="001827D8">
                                <w:pPr>
                                  <w:rPr>
                                    <w:rFonts w:ascii="Britannic Bold" w:hAnsi="Britannic Bold"/>
                                    <w:lang w:val="es-US"/>
                                  </w:rPr>
                                </w:pPr>
                                <w:r w:rsidRPr="001827D8">
                                  <w:rPr>
                                    <w:rFonts w:ascii="Britannic Bold" w:hAnsi="Britannic Bold"/>
                                    <w:color w:val="4EA72E" w:themeColor="accent6"/>
                                    <w:lang w:val="es-US"/>
                                  </w:rPr>
                                  <w:t xml:space="preserve">Materia: </w:t>
                                </w:r>
                                <w:r>
                                  <w:rPr>
                                    <w:rFonts w:ascii="Britannic Bold" w:hAnsi="Britannic Bold"/>
                                    <w:lang w:val="es-US"/>
                                  </w:rPr>
                                  <w:t>Análisis y Diseño de Software.</w:t>
                                </w:r>
                              </w:p>
                              <w:p w14:paraId="3B26DA7D" w14:textId="77777777" w:rsidR="001827D8" w:rsidRPr="001827D8" w:rsidRDefault="001827D8">
                                <w:pPr>
                                  <w:rPr>
                                    <w:rFonts w:ascii="Britannic Bold" w:hAnsi="Britannic Bold"/>
                                    <w:lang w:val="es-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0503A1F" id="_x0000_t202" coordsize="21600,21600" o:spt="202" path="m,l,21600r21600,l21600,xe">
                    <v:stroke joinstyle="miter"/>
                    <v:path gradientshapeok="t" o:connecttype="rect"/>
                  </v:shapetype>
                  <v:shape id="Cuadro de texto 1" o:spid="_x0000_s1026" type="#_x0000_t202" style="position:absolute;margin-left:-7.05pt;margin-top:573.3pt;width:475.2pt;height:49.8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PHlFAIAACwEAAAOAAAAZHJzL2Uyb0RvYy54bWysU01v2zAMvQ/YfxB0X+x8rjPiFFmLDAOC&#10;tkA69KzIUmxAEjVJiZ39+lFyvtDtNOwikyL9SL5Hze87rchBON+AKelwkFMiDIeqMbuS/nhdfbqj&#10;xAdmKqbAiJIehaf3i48f5q0txAhqUJVwBEGML1pb0joEW2SZ57XQzA/ACoNBCU6zgK7bZZVjLaJr&#10;lY3yfJa14CrrgAvv8faxD9JFwpdS8PAspReBqJJibyGdLp3beGaLOSt2jtm64ac22D90oVljsOgF&#10;6pEFRvau+QNKN9yBBxkGHHQGUjZcpBlwmmH+bppNzaxIsyA53l5o8v8Plj8dNvbFkdB9hQ4FjIS0&#10;1hceL+M8nXQ6frFTgnGk8HihTXSBcLyc5eNpPsEQx9hsPM4nswiTXf+2zodvAjSJRkkdypLYYoe1&#10;D33qOSUWM7BqlErSKEPaCDrN0w+XCIIrgzWuvUYrdNvuNMAWqiPO5aCX3Fu+arD4mvnwwhxqjP3i&#10;3oZnPKQCLAIni5Ia3K+/3cd8pB6jlLS4MyX1P/fMCUrUd4OifBlOIg0hOZPp5xE67jayvY2YvX4A&#10;XMshvhDLkxnzgzqb0oF+w/VexqoYYoZj7ZKGs/kQ+k3G58HFcpmScK0sC2uzsTxCRzojta/dG3P2&#10;xH9A5Z7gvF2seCdDn9sLsdwHkE3SKBLcs3riHVcyqXx6PnHnb/2UdX3ki98AAAD//wMAUEsDBBQA&#10;BgAIAAAAIQAfRNaP5AAAAA0BAAAPAAAAZHJzL2Rvd25yZXYueG1sTI9PT8JAEMXvJn6HzZh4g21L&#10;bbB0S0gTYmL0AHLxtu0ObcP+qd0Fqp/e8YS3mXkvb36vWE9GswuOvndWQDyPgKFtnOptK+DwsZ0t&#10;gfkgrZLaWRTwjR7W5f1dIXPlrnaHl31oGYVYn0sBXQhDzrlvOjTSz92AlrSjG40MtI4tV6O8UrjR&#10;PImijBvZW/rQyQGrDpvT/mwEvFbbd7mrE7P80dXL23EzfB0+n4R4fJg2K2ABp3Azwx8+oUNJTLU7&#10;W+WZFjCL05isJMRplgEjy/MiWwCr6ZSkNPGy4P9blL8AAAD//wMAUEsBAi0AFAAGAAgAAAAhALaD&#10;OJL+AAAA4QEAABMAAAAAAAAAAAAAAAAAAAAAAFtDb250ZW50X1R5cGVzXS54bWxQSwECLQAUAAYA&#10;CAAAACEAOP0h/9YAAACUAQAACwAAAAAAAAAAAAAAAAAvAQAAX3JlbHMvLnJlbHNQSwECLQAUAAYA&#10;CAAAACEAspDx5RQCAAAsBAAADgAAAAAAAAAAAAAAAAAuAgAAZHJzL2Uyb0RvYy54bWxQSwECLQAU&#10;AAYACAAAACEAH0TWj+QAAAANAQAADwAAAAAAAAAAAAAAAABuBAAAZHJzL2Rvd25yZXYueG1sUEsF&#10;BgAAAAAEAAQA8wAAAH8FAAAAAA==&#10;" filled="f" stroked="f" strokeweight=".5pt">
                    <v:textbox>
                      <w:txbxContent>
                        <w:p w14:paraId="55976C56" w14:textId="4ADA1D2E" w:rsidR="001827D8" w:rsidRDefault="001827D8">
                          <w:pPr>
                            <w:rPr>
                              <w:rFonts w:ascii="Britannic Bold" w:hAnsi="Britannic Bold"/>
                              <w:lang w:val="es-US"/>
                            </w:rPr>
                          </w:pPr>
                          <w:r w:rsidRPr="001827D8">
                            <w:rPr>
                              <w:rFonts w:ascii="Britannic Bold" w:hAnsi="Britannic Bold"/>
                              <w:color w:val="4EA72E" w:themeColor="accent6"/>
                              <w:lang w:val="es-US"/>
                            </w:rPr>
                            <w:t xml:space="preserve">Alumnos: </w:t>
                          </w:r>
                          <w:r>
                            <w:rPr>
                              <w:rFonts w:ascii="Britannic Bold" w:hAnsi="Britannic Bold"/>
                              <w:lang w:val="es-US"/>
                            </w:rPr>
                            <w:t>Flores Albarrán Alexander</w:t>
                          </w:r>
                          <w:r w:rsidRPr="001827D8">
                            <w:rPr>
                              <w:rFonts w:ascii="Britannic Bold" w:hAnsi="Britannic Bold"/>
                              <w:color w:val="4EA72E" w:themeColor="accent6"/>
                              <w:lang w:val="es-US"/>
                            </w:rPr>
                            <w:t xml:space="preserve"> &amp; </w:t>
                          </w:r>
                          <w:r>
                            <w:rPr>
                              <w:rFonts w:ascii="Britannic Bold" w:hAnsi="Britannic Bold"/>
                              <w:lang w:val="es-US"/>
                            </w:rPr>
                            <w:t>Merino López Juan Daniel.</w:t>
                          </w:r>
                        </w:p>
                        <w:p w14:paraId="5164FB4A" w14:textId="21CBA22A" w:rsidR="001827D8" w:rsidRDefault="001827D8">
                          <w:pPr>
                            <w:rPr>
                              <w:rFonts w:ascii="Britannic Bold" w:hAnsi="Britannic Bold"/>
                              <w:lang w:val="es-US"/>
                            </w:rPr>
                          </w:pPr>
                          <w:r w:rsidRPr="001827D8">
                            <w:rPr>
                              <w:rFonts w:ascii="Britannic Bold" w:hAnsi="Britannic Bold"/>
                              <w:color w:val="4EA72E" w:themeColor="accent6"/>
                              <w:lang w:val="es-US"/>
                            </w:rPr>
                            <w:t xml:space="preserve">Materia: </w:t>
                          </w:r>
                          <w:r>
                            <w:rPr>
                              <w:rFonts w:ascii="Britannic Bold" w:hAnsi="Britannic Bold"/>
                              <w:lang w:val="es-US"/>
                            </w:rPr>
                            <w:t>Análisis y Diseño de Software.</w:t>
                          </w:r>
                        </w:p>
                        <w:p w14:paraId="3B26DA7D" w14:textId="77777777" w:rsidR="001827D8" w:rsidRPr="001827D8" w:rsidRDefault="001827D8">
                          <w:pPr>
                            <w:rPr>
                              <w:rFonts w:ascii="Britannic Bold" w:hAnsi="Britannic Bold"/>
                              <w:lang w:val="es-US"/>
                            </w:rPr>
                          </w:pPr>
                        </w:p>
                      </w:txbxContent>
                    </v:textbox>
                  </v:shape>
                </w:pict>
              </mc:Fallback>
            </mc:AlternateContent>
          </w:r>
          <w:r>
            <w:rPr>
              <w:noProof/>
            </w:rPr>
            <mc:AlternateContent>
              <mc:Choice Requires="wps">
                <w:drawing>
                  <wp:anchor distT="0" distB="0" distL="114300" distR="114300" simplePos="0" relativeHeight="251666432" behindDoc="0" locked="0" layoutInCell="1" allowOverlap="1" wp14:anchorId="4795075E" wp14:editId="3B487C7D">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9100</wp14:pctPosVOffset>
                        </wp:positionV>
                      </mc:Choice>
                      <mc:Fallback>
                        <wp:positionV relativeFrom="page">
                          <wp:posOffset>915035</wp:posOffset>
                        </wp:positionV>
                      </mc:Fallback>
                    </mc:AlternateContent>
                    <wp:extent cx="3660775" cy="3651250"/>
                    <wp:effectExtent l="0" t="0" r="10160" b="7620"/>
                    <wp:wrapSquare wrapText="bothSides"/>
                    <wp:docPr id="111" name="Cuadro de texto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40ACA0A" w14:textId="0EF45A73" w:rsidR="001827D8" w:rsidRPr="001827D8" w:rsidRDefault="001827D8">
                                <w:pPr>
                                  <w:pStyle w:val="Sinespaciado"/>
                                  <w:jc w:val="right"/>
                                  <w:rPr>
                                    <w:rFonts w:ascii="Bahnschrift SemiBold SemiConden" w:hAnsi="Bahnschrift SemiBold SemiConden"/>
                                    <w:caps/>
                                    <w:color w:val="0A1D30" w:themeColor="text2" w:themeShade="BF"/>
                                    <w:sz w:val="40"/>
                                    <w:szCs w:val="40"/>
                                    <w:lang w:val="es-US"/>
                                  </w:rPr>
                                </w:pPr>
                                <w:r w:rsidRPr="001827D8">
                                  <w:rPr>
                                    <w:rFonts w:ascii="Bahnschrift SemiBold SemiConden" w:hAnsi="Bahnschrift SemiBold SemiConden"/>
                                    <w:caps/>
                                    <w:color w:val="0A1D30" w:themeColor="text2" w:themeShade="BF"/>
                                    <w:sz w:val="40"/>
                                    <w:szCs w:val="40"/>
                                    <w:lang w:val="es-US"/>
                                  </w:rPr>
                                  <w:t>Diciembre 2025</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 w14:anchorId="4795075E" id="Cuadro de texto 111" o:spid="_x0000_s1027" type="#_x0000_t202" style="position:absolute;margin-left:0;margin-top:0;width:288.25pt;height:287.5pt;z-index:251666432;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9RJYQIAADUFAAAOAAAAZHJzL2Uyb0RvYy54bWysVN9v0zAQfkfif7D8ztJ2WoeipVPZNIQ0&#10;bRMb2rPr2E2E4zNnt0n56zk7SVsKL0O8OBff7+++89V11xi2VehrsAWfnk04U1ZCWdt1wb+93H34&#10;yJkPwpbCgFUF3ynPrxfv3121LlczqMCUChkFsT5vXcGrEFyeZV5WqhH+DJyypNSAjQj0i+usRNFS&#10;9MZks8lknrWApUOQynu6ve2VfJHia61keNTaq8BMwam2kE5M5yqe2eJK5GsUrqrlUIb4hyoaUVtK&#10;ug91K4JgG6z/CNXUEsGDDmcSmgy0rqVKPVA308lJN8+VcCr1QuB4t4fJ/7+w8mH77J6Qhe4TdDTA&#10;CEjrfO7pMvbTaWzilyplpCcId3vYVBeYpMvz+XxyeXnBmSTd+fxiOrtIwGYHd4c+fFbQsCgUHGku&#10;CS6xvfeBUpLpaBKzWbirjUmzMZa1BZ+fU8jfNORhbLxRacpDmEPpSQo7o6KNsV+VZnWZOogXiV/q&#10;xiDbCmKGkFLZkJpPcck6Wmkq4i2Og/2hqrc4932MmcGGvXNTW8DU/UnZ5fexZN3bE5BHfUcxdKuO&#10;Gj+a7ArKHQ0cod8F7+RdTUO5Fz48CSTy04xpocMjHdoAgQ+DxFkF+PNv99GeOElazlpapoL7HxuB&#10;ijPzxRJb4+aNAo7CahTsprkBmsKUngonk0gOGMwoaoTmlfZ8GbOQSlhJuQq+GsWb0K80vRNSLZfJ&#10;iPbLiXBvn52MoeNQIsVeuleBbuBhIAo/wLhmIj+hY2+b+OKWm0CkTFyNuPYoDnjTbiYKD+9IXP7j&#10;/2R1eO0WvwAAAP//AwBQSwMEFAAGAAgAAAAhANuNnHbeAAAABQEAAA8AAABkcnMvZG93bnJldi54&#10;bWxMj0FPwzAMhe9I/IfISFzQlm6QwUrTCYEmjXFiQyBuaWPaisapmmwr/34eF7hYz3rWe5+zxeBa&#10;scc+NJ40TMYJCKTS24YqDW/b5egORIiGrGk9oYYfDLDIz88yk1p/oFfcb2IlOIRCajTUMXaplKGs&#10;0Zkw9h0Se1++dyby2lfS9ubA4a6V0ySZSWca4obadPhYY/m92TkNN+t3vHoqrpefaq0+VpPpfPXy&#10;PNf68mJ4uAcRcYh/x3DCZ3TImanwO7JBtBr4kfg72VO3MwWiOAmVgMwz+Z8+PwIAAP//AwBQSwEC&#10;LQAUAAYACAAAACEAtoM4kv4AAADhAQAAEwAAAAAAAAAAAAAAAAAAAAAAW0NvbnRlbnRfVHlwZXNd&#10;LnhtbFBLAQItABQABgAIAAAAIQA4/SH/1gAAAJQBAAALAAAAAAAAAAAAAAAAAC8BAABfcmVscy8u&#10;cmVsc1BLAQItABQABgAIAAAAIQDgr9RJYQIAADUFAAAOAAAAAAAAAAAAAAAAAC4CAABkcnMvZTJv&#10;RG9jLnhtbFBLAQItABQABgAIAAAAIQDbjZx23gAAAAUBAAAPAAAAAAAAAAAAAAAAALsEAABkcnMv&#10;ZG93bnJldi54bWxQSwUGAAAAAAQABADzAAAAxgUAAAAA&#10;" filled="f" stroked="f" strokeweight=".5pt">
                    <v:textbox style="mso-fit-shape-to-text:t" inset="0,0,0,0">
                      <w:txbxContent>
                        <w:p w14:paraId="140ACA0A" w14:textId="0EF45A73" w:rsidR="001827D8" w:rsidRPr="001827D8" w:rsidRDefault="001827D8">
                          <w:pPr>
                            <w:pStyle w:val="Sinespaciado"/>
                            <w:jc w:val="right"/>
                            <w:rPr>
                              <w:rFonts w:ascii="Bahnschrift SemiBold SemiConden" w:hAnsi="Bahnschrift SemiBold SemiConden"/>
                              <w:caps/>
                              <w:color w:val="0A1D30" w:themeColor="text2" w:themeShade="BF"/>
                              <w:sz w:val="40"/>
                              <w:szCs w:val="40"/>
                              <w:lang w:val="es-US"/>
                            </w:rPr>
                          </w:pPr>
                          <w:r w:rsidRPr="001827D8">
                            <w:rPr>
                              <w:rFonts w:ascii="Bahnschrift SemiBold SemiConden" w:hAnsi="Bahnschrift SemiBold SemiConden"/>
                              <w:caps/>
                              <w:color w:val="0A1D30" w:themeColor="text2" w:themeShade="BF"/>
                              <w:sz w:val="40"/>
                              <w:szCs w:val="40"/>
                              <w:lang w:val="es-US"/>
                            </w:rPr>
                            <w:t>Diciembre 2025</w:t>
                          </w:r>
                        </w:p>
                      </w:txbxContent>
                    </v:textbox>
                    <w10:wrap type="square" anchorx="page" anchory="page"/>
                  </v:shape>
                </w:pict>
              </mc:Fallback>
            </mc:AlternateContent>
          </w:r>
          <w:r>
            <w:rPr>
              <w:noProof/>
            </w:rPr>
            <mc:AlternateContent>
              <mc:Choice Requires="wps">
                <w:drawing>
                  <wp:anchor distT="0" distB="0" distL="114300" distR="114300" simplePos="0" relativeHeight="251664384" behindDoc="0" locked="0" layoutInCell="1" allowOverlap="1" wp14:anchorId="1B2A8E99" wp14:editId="607C3B58">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45500</wp14:pctPosVOffset>
                        </wp:positionV>
                      </mc:Choice>
                      <mc:Fallback>
                        <wp:positionV relativeFrom="page">
                          <wp:posOffset>4576445</wp:posOffset>
                        </wp:positionV>
                      </mc:Fallback>
                    </mc:AlternateContent>
                    <wp:extent cx="5753100" cy="525780"/>
                    <wp:effectExtent l="0" t="0" r="10160" b="6350"/>
                    <wp:wrapSquare wrapText="bothSides"/>
                    <wp:docPr id="113" name="Cuadro de texto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9FE2410" w14:textId="7D623A4C" w:rsidR="001827D8" w:rsidRPr="001827D8" w:rsidRDefault="00000000">
                                <w:pPr>
                                  <w:pStyle w:val="Sinespaciado"/>
                                  <w:jc w:val="right"/>
                                  <w:rPr>
                                    <w:rFonts w:ascii="Britannic Bold" w:hAnsi="Britannic Bold"/>
                                    <w:caps/>
                                    <w:color w:val="0A1D30" w:themeColor="text2" w:themeShade="BF"/>
                                    <w:sz w:val="72"/>
                                    <w:szCs w:val="72"/>
                                  </w:rPr>
                                </w:pPr>
                                <w:sdt>
                                  <w:sdtPr>
                                    <w:rPr>
                                      <w:rFonts w:ascii="Britannic Bold" w:hAnsi="Britannic Bold"/>
                                      <w:caps/>
                                      <w:color w:val="0A1D30" w:themeColor="text2" w:themeShade="BF"/>
                                      <w:sz w:val="72"/>
                                      <w:szCs w:val="72"/>
                                    </w:rPr>
                                    <w:alias w:val="Título"/>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A21F5B">
                                      <w:rPr>
                                        <w:rFonts w:ascii="Britannic Bold" w:hAnsi="Britannic Bold"/>
                                        <w:caps/>
                                        <w:color w:val="0A1D30" w:themeColor="text2" w:themeShade="BF"/>
                                        <w:sz w:val="72"/>
                                        <w:szCs w:val="72"/>
                                      </w:rPr>
                                      <w:t>Proyecto final</w:t>
                                    </w:r>
                                  </w:sdtContent>
                                </w:sdt>
                              </w:p>
                              <w:sdt>
                                <w:sdtPr>
                                  <w:rPr>
                                    <w:rFonts w:ascii="Bahnschrift SemiBold SemiConden" w:hAnsi="Bahnschrift SemiBold SemiConden"/>
                                    <w:smallCaps/>
                                    <w:color w:val="0E2841" w:themeColor="text2"/>
                                    <w:sz w:val="36"/>
                                    <w:szCs w:val="36"/>
                                  </w:rPr>
                                  <w:alias w:val="Subtítulo"/>
                                  <w:tag w:val=""/>
                                  <w:id w:val="1615247542"/>
                                  <w:dataBinding w:prefixMappings="xmlns:ns0='http://purl.org/dc/elements/1.1/' xmlns:ns1='http://schemas.openxmlformats.org/package/2006/metadata/core-properties' " w:xpath="/ns1:coreProperties[1]/ns0:subject[1]" w:storeItemID="{6C3C8BC8-F283-45AE-878A-BAB7291924A1}"/>
                                  <w:text/>
                                </w:sdtPr>
                                <w:sdtContent>
                                  <w:p w14:paraId="35BA47BD" w14:textId="0A5623C4" w:rsidR="001827D8" w:rsidRPr="001827D8" w:rsidRDefault="001827D8">
                                    <w:pPr>
                                      <w:pStyle w:val="Sinespaciado"/>
                                      <w:jc w:val="right"/>
                                      <w:rPr>
                                        <w:rFonts w:ascii="Bahnschrift SemiBold SemiConden" w:hAnsi="Bahnschrift SemiBold SemiConden"/>
                                        <w:smallCaps/>
                                        <w:color w:val="0E2841" w:themeColor="text2"/>
                                        <w:sz w:val="36"/>
                                        <w:szCs w:val="36"/>
                                      </w:rPr>
                                    </w:pPr>
                                    <w:r w:rsidRPr="001827D8">
                                      <w:rPr>
                                        <w:rFonts w:ascii="Bahnschrift SemiBold SemiConden" w:hAnsi="Bahnschrift SemiBold SemiConden"/>
                                        <w:smallCaps/>
                                        <w:color w:val="0E2841" w:themeColor="text2"/>
                                        <w:sz w:val="36"/>
                                        <w:szCs w:val="36"/>
                                      </w:rPr>
                                      <w:t>Fase 1,2 y 3</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1B2A8E99" id="Cuadro de texto 113" o:spid="_x0000_s1028" type="#_x0000_t202" style="position:absolute;margin-left:0;margin-top:0;width:453pt;height:41.4pt;z-index:251664384;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6hYwIAADQ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k3GU9ubhOv2dnaoQ9fFFQsCjlHakti&#10;SxwefKCIBO0hMZiFVWlMao2xrM759dVkmAxOGrIwNmJVanLn5px5ksLRqIgx9pvSrCxSAfEijZda&#10;GmQHQYMhpFQ2pNqTX0JHlKYk3mPY4c9Zvce4raOPDDacjKvSAqbqL9IufvQp6xZPRL6pO4qh2TRU&#10;eM7HfWM3UByp3wjtKngnVyU15UH48CyQZp/6SPscnujQBoh86CTOdoC//nYf8TSSpOWspl3Kuf+5&#10;F6g4M18tDWtcvF7AXtj0gt1XS6AujOilcDKJZIDB9KJGqF5pzRcxCqmElRQr55teXIZ2o+mZkGqx&#10;SCBaLyfCg107GV3HpsQRe2leBbpuDgNN8CP0WyamF+PYYqOlhcU+gC7TrEZeWxY7vmk10wh3z0jc&#10;/bf/CXV+7Oa/AQAA//8DAFBLAwQUAAYACAAAACEAuHfphtoAAAAEAQAADwAAAGRycy9kb3ducmV2&#10;LnhtbEyPsU7DQBBEeyT+4bRIdORMCmOMz1EEosAFEkkKyo1vsZ349izfxTF8PQsNNCONZjXztljN&#10;rlcTjaHzbOB2kYAirr3tuDGw2z7fZKBCRLbYeyYDnxRgVV5eFJhbf+Y3mjaxUVLCIUcDbYxDrnWo&#10;W3IYFn4gluzDjw6j2LHRdsSzlLteL5Mk1Q47loUWB3psqT5uTs7AO7uqqqb13N+9ou/Sl8OOvp6M&#10;ub6a1w+gIs3x7xh+8AUdSmHa+xPboHoD8kj8Vcnuk1Ts3kC2zECXhf4PX34DAAD//wMAUEsBAi0A&#10;FAAGAAgAAAAhALaDOJL+AAAA4QEAABMAAAAAAAAAAAAAAAAAAAAAAFtDb250ZW50X1R5cGVzXS54&#10;bWxQSwECLQAUAAYACAAAACEAOP0h/9YAAACUAQAACwAAAAAAAAAAAAAAAAAvAQAAX3JlbHMvLnJl&#10;bHNQSwECLQAUAAYACAAAACEARQBOoWMCAAA0BQAADgAAAAAAAAAAAAAAAAAuAgAAZHJzL2Uyb0Rv&#10;Yy54bWxQSwECLQAUAAYACAAAACEAuHfphtoAAAAEAQAADwAAAAAAAAAAAAAAAAC9BAAAZHJzL2Rv&#10;d25yZXYueG1sUEsFBgAAAAAEAAQA8wAAAMQFAAAAAA==&#10;" filled="f" stroked="f" strokeweight=".5pt">
                    <v:textbox inset="0,0,0,0">
                      <w:txbxContent>
                        <w:p w14:paraId="49FE2410" w14:textId="7D623A4C" w:rsidR="001827D8" w:rsidRPr="001827D8" w:rsidRDefault="00000000">
                          <w:pPr>
                            <w:pStyle w:val="Sinespaciado"/>
                            <w:jc w:val="right"/>
                            <w:rPr>
                              <w:rFonts w:ascii="Britannic Bold" w:hAnsi="Britannic Bold"/>
                              <w:caps/>
                              <w:color w:val="0A1D30" w:themeColor="text2" w:themeShade="BF"/>
                              <w:sz w:val="72"/>
                              <w:szCs w:val="72"/>
                            </w:rPr>
                          </w:pPr>
                          <w:sdt>
                            <w:sdtPr>
                              <w:rPr>
                                <w:rFonts w:ascii="Britannic Bold" w:hAnsi="Britannic Bold"/>
                                <w:caps/>
                                <w:color w:val="0A1D30" w:themeColor="text2" w:themeShade="BF"/>
                                <w:sz w:val="72"/>
                                <w:szCs w:val="72"/>
                              </w:rPr>
                              <w:alias w:val="Título"/>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A21F5B">
                                <w:rPr>
                                  <w:rFonts w:ascii="Britannic Bold" w:hAnsi="Britannic Bold"/>
                                  <w:caps/>
                                  <w:color w:val="0A1D30" w:themeColor="text2" w:themeShade="BF"/>
                                  <w:sz w:val="72"/>
                                  <w:szCs w:val="72"/>
                                </w:rPr>
                                <w:t>Proyecto final</w:t>
                              </w:r>
                            </w:sdtContent>
                          </w:sdt>
                        </w:p>
                        <w:sdt>
                          <w:sdtPr>
                            <w:rPr>
                              <w:rFonts w:ascii="Bahnschrift SemiBold SemiConden" w:hAnsi="Bahnschrift SemiBold SemiConden"/>
                              <w:smallCaps/>
                              <w:color w:val="0E2841" w:themeColor="text2"/>
                              <w:sz w:val="36"/>
                              <w:szCs w:val="36"/>
                            </w:rPr>
                            <w:alias w:val="Subtítulo"/>
                            <w:tag w:val=""/>
                            <w:id w:val="1615247542"/>
                            <w:dataBinding w:prefixMappings="xmlns:ns0='http://purl.org/dc/elements/1.1/' xmlns:ns1='http://schemas.openxmlformats.org/package/2006/metadata/core-properties' " w:xpath="/ns1:coreProperties[1]/ns0:subject[1]" w:storeItemID="{6C3C8BC8-F283-45AE-878A-BAB7291924A1}"/>
                            <w:text/>
                          </w:sdtPr>
                          <w:sdtContent>
                            <w:p w14:paraId="35BA47BD" w14:textId="0A5623C4" w:rsidR="001827D8" w:rsidRPr="001827D8" w:rsidRDefault="001827D8">
                              <w:pPr>
                                <w:pStyle w:val="Sinespaciado"/>
                                <w:jc w:val="right"/>
                                <w:rPr>
                                  <w:rFonts w:ascii="Bahnschrift SemiBold SemiConden" w:hAnsi="Bahnschrift SemiBold SemiConden"/>
                                  <w:smallCaps/>
                                  <w:color w:val="0E2841" w:themeColor="text2"/>
                                  <w:sz w:val="36"/>
                                  <w:szCs w:val="36"/>
                                </w:rPr>
                              </w:pPr>
                              <w:r w:rsidRPr="001827D8">
                                <w:rPr>
                                  <w:rFonts w:ascii="Bahnschrift SemiBold SemiConden" w:hAnsi="Bahnschrift SemiBold SemiConden"/>
                                  <w:smallCaps/>
                                  <w:color w:val="0E2841" w:themeColor="text2"/>
                                  <w:sz w:val="36"/>
                                  <w:szCs w:val="36"/>
                                </w:rPr>
                                <w:t>Fase 1,2 y 3</w:t>
                              </w:r>
                            </w:p>
                          </w:sdtContent>
                        </w:sdt>
                      </w:txbxContent>
                    </v:textbox>
                    <w10:wrap type="square" anchorx="page" anchory="page"/>
                  </v:shape>
                </w:pict>
              </mc:Fallback>
            </mc:AlternateContent>
          </w:r>
          <w:r>
            <w:rPr>
              <w:noProof/>
            </w:rPr>
            <mc:AlternateContent>
              <mc:Choice Requires="wpg">
                <w:drawing>
                  <wp:anchor distT="0" distB="0" distL="114300" distR="114300" simplePos="0" relativeHeight="251663360" behindDoc="0" locked="0" layoutInCell="1" allowOverlap="1" wp14:anchorId="76BAD75A" wp14:editId="422DFE2F">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upo 115"/>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ángulo 115"/>
                            <wps:cNvSpPr/>
                            <wps:spPr>
                              <a:xfrm>
                                <a:off x="0" y="0"/>
                                <a:ext cx="228600" cy="8782050"/>
                              </a:xfrm>
                              <a:prstGeom prst="rect">
                                <a:avLst/>
                              </a:prstGeom>
                              <a:gradFill flip="none" rotWithShape="1">
                                <a:gsLst>
                                  <a:gs pos="0">
                                    <a:schemeClr val="accent6">
                                      <a:shade val="30000"/>
                                      <a:satMod val="115000"/>
                                    </a:schemeClr>
                                  </a:gs>
                                  <a:gs pos="50000">
                                    <a:schemeClr val="accent6">
                                      <a:shade val="67500"/>
                                      <a:satMod val="115000"/>
                                    </a:schemeClr>
                                  </a:gs>
                                  <a:gs pos="100000">
                                    <a:schemeClr val="accent6">
                                      <a:shade val="100000"/>
                                      <a:satMod val="115000"/>
                                    </a:schemeClr>
                                  </a:gs>
                                </a:gsLst>
                                <a:lin ang="27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ángulo 116"/>
                            <wps:cNvSpPr>
                              <a:spLocks noChangeAspect="1"/>
                            </wps:cNvSpPr>
                            <wps:spPr>
                              <a:xfrm>
                                <a:off x="0" y="8915400"/>
                                <a:ext cx="228600" cy="228600"/>
                              </a:xfrm>
                              <a:prstGeom prst="rect">
                                <a:avLst/>
                              </a:prstGeom>
                              <a:solidFill>
                                <a:schemeClr val="accent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1B13A193" id="Grupo 115" o:spid="_x0000_s1026" style="position:absolute;margin-left:0;margin-top:0;width:18pt;height:10in;z-index:251663360;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m/7qgMAAFcMAAAOAAAAZHJzL2Uyb0RvYy54bWzsV91u2zYUvh+wdyB4v8j2EscVohRGugQD&#10;sjZoOuSaoagfjCI5ko6cvs2eZS+2j6SkOG4aNBkwYEBvZJE8PzzfOec78snbbSfJnbCu1aqg84MZ&#10;JUJxXbaqLujvn85/WlHiPFMlk1qJgt4LR9+e/vjDSW9ysdCNlqWwBEaUy3tT0MZ7k2eZ443omDvQ&#10;RigcVtp2zGNp66y0rIf1TmaL2WyZ9dqWxmounMPuu3RIT6P9qhLcf6gqJzyRBcXdfHza+LwNz+z0&#10;hOW1ZaZp+XAN9opbdKxVcDqZesc8IxvbfmGqa7nVTlf+gOsu01XVchFjQDTz2V40F1ZvTIylzvva&#10;TDAB2j2cXm2Wv7+7sObaXFkg0ZsaWMRViGVb2S784pZkGyG7nyATW084NheL1XIGYDmO3swPD2dY&#10;REx5A+C/UOPNL88rZqPb7NFleoPycA8IuH+HwHXDjIjAuhwIXFnSlqje+RElinUo048onL//UvVG&#10;ahK2IzhRdoLK5Q6ovQan1fFqMTuKOE3hstxY5y+E7kh4KajFDWJFsbtL5+EfoqPIUGjleSslqWSL&#10;vlHoLkqs9jetb2J4iCfq1w76UcMRowHcLG7HDhNn0pI7ht5gnAvll+moYaVI2z8jn0NCHfO/6TJt&#10;A5JhH7eaLMU71m7XVxB7ib/lMTRSAb3K3zz4e4nDQSGW7As8IuwJV9kqwgLdLY6Td+I4kyIUVIrE&#10;t1KEgkpJBNnExAWYpApPpUMi02nYQemPxRXf/L0USfqjqFCpoe2+nsOUdfeQw5SDZP5xrqSCwWC5&#10;gv/J9mAgMPB+fcSAEPsgH1RFJNlJ+RnsR+VJI3rWyk/KXau0fSoy6UflKsmPICVoAkq3urxHH6MD&#10;IlM5w89bNNIlc/6KWXA6SApzyn/Ao5K6L6ge3ihptP381H6QB9HglJIeM6Kg7s8Ns2g0+atCJ0XC&#10;w1CJi8Oj4wV82N2T290TtenONFptjoloeHwN8l6Or5XV3Q3G2Tp4xRFTHL4Lyr0dF2c+zS4MRC7W&#10;6yiGQWKYv1TXho89H4ji0/aGWTOwiQdfv9cj7bF8j1SSbMiH0uuN11Ubi/UB1wFvUHCYEv8JFy+f&#10;5uLlHheHSztzqfkfjih91qATxdoZtNvQf7GbQPKBuNPln+Xt1Zv5EaZY6tynptww8VI/jSNyZOZv&#10;JG+nZTuRwNSTj5l4aNhdye90MbR/IsHvdPF/oIv4IYev1/R1kL60w+fx7jrSy8P/gdN/AAAA//8D&#10;AFBLAwQUAAYACAAAACEAvdF3w9oAAAAFAQAADwAAAGRycy9kb3ducmV2LnhtbEyPzU7DMBCE70h9&#10;B2srcaN2f1RBGqeqkOgNASkHenPiJYmw11HstuHtWbjQy0qjGc1+k29H78QZh9gF0jCfKRBIdbAd&#10;NRreD0939yBiMmSNC4QavjHCtpjc5Caz4UJveC5TI7iEYmY0tCn1mZSxbtGbOAs9EnufYfAmsRwa&#10;aQdz4XLv5EKptfSmI/7Qmh4fW6y/ypPXQPJg97588R/L9FAujq+Ve95XWt9Ox90GRMIx/YfhF5/R&#10;oWCmKpzIRuE08JD0d9lbrllVnFmtlAJZ5PKavvgBAAD//wMAUEsBAi0AFAAGAAgAAAAhALaDOJL+&#10;AAAA4QEAABMAAAAAAAAAAAAAAAAAAAAAAFtDb250ZW50X1R5cGVzXS54bWxQSwECLQAUAAYACAAA&#10;ACEAOP0h/9YAAACUAQAACwAAAAAAAAAAAAAAAAAvAQAAX3JlbHMvLnJlbHNQSwECLQAUAAYACAAA&#10;ACEAFApv+6oDAABXDAAADgAAAAAAAAAAAAAAAAAuAgAAZHJzL2Uyb0RvYy54bWxQSwECLQAUAAYA&#10;CAAAACEAvdF3w9oAAAAFAQAADwAAAAAAAAAAAAAAAAAEBgAAZHJzL2Rvd25yZXYueG1sUEsFBgAA&#10;AAAEAAQA8wAAAAsHAAAAAA==&#10;">
                    <v:rect id="Rectángulo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O2gwgAAANwAAAAPAAAAZHJzL2Rvd25yZXYueG1sRE/fa8Iw&#10;EH4f7H8IJ/g20w4UqUYRx3QgCmrB17M522JyKU3U7r83g4Fv9/H9vOm8s0bcqfW1YwXpIAFBXDhd&#10;c6kgP35/jEH4gKzROCYFv+RhPnt/m2Km3YP3dD+EUsQQ9hkqqEJoMil9UZFFP3ANceQurrUYImxL&#10;qVt8xHBr5GeSjKTFmmNDhQ0tKyquh5tVsN3or6EdpbvNeXVeF/nJHNPcKNXvdYsJiEBdeIn/3T86&#10;zk+H8PdMvEDOngAAAP//AwBQSwECLQAUAAYACAAAACEA2+H2y+4AAACFAQAAEwAAAAAAAAAAAAAA&#10;AAAAAAAAW0NvbnRlbnRfVHlwZXNdLnhtbFBLAQItABQABgAIAAAAIQBa9CxbvwAAABUBAAALAAAA&#10;AAAAAAAAAAAAAB8BAABfcmVscy8ucmVsc1BLAQItABQABgAIAAAAIQDX0O2gwgAAANwAAAAPAAAA&#10;AAAAAAAAAAAAAAcCAABkcnMvZG93bnJldi54bWxQSwUGAAAAAAMAAwC3AAAA9gIAAAAA&#10;" fillcolor="#17310d [969]" stroked="f" strokeweight="1pt">
                      <v:fill color2="#4ea72e [3209]" rotate="t" angle="45" colors="0 #276511;.5 #3c931d;1 #4ab025" focus="100%" type="gradient"/>
                    </v:rect>
                    <v:rect id="Rectángulo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HfUwwAAANwAAAAPAAAAZHJzL2Rvd25yZXYueG1sRI9PawIx&#10;EMXvBb9DGKGXoll7kLIaRQRBelm0f7yOybhZ3EyWTXTTb28Khd5meG/e781ynVwr7tSHxrOC2bQA&#10;Qay9abhW8Pmxm7yBCBHZYOuZFPxQgPVq9LTE0viBD3Q/xlrkEA4lKrAxdqWUQVtyGKa+I87axfcO&#10;Y177WpoehxzuWvlaFHPpsOFMsNjR1pK+Hm8uQ/T38FXR6WwT0v69SvplqLRSz+O0WYCIlOK/+e96&#10;b3L92Rx+n8kTyNUDAAD//wMAUEsBAi0AFAAGAAgAAAAhANvh9svuAAAAhQEAABMAAAAAAAAAAAAA&#10;AAAAAAAAAFtDb250ZW50X1R5cGVzXS54bWxQSwECLQAUAAYACAAAACEAWvQsW78AAAAVAQAACwAA&#10;AAAAAAAAAAAAAAAfAQAAX3JlbHMvLnJlbHNQSwECLQAUAAYACAAAACEAS3x31MMAAADcAAAADwAA&#10;AAAAAAAAAAAAAAAHAgAAZHJzL2Rvd25yZXYueG1sUEsFBgAAAAADAAMAtwAAAPcCAAAAAA==&#10;" fillcolor="#4ea72e [3209]" stroked="f" strokeweight="1pt">
                      <o:lock v:ext="edit" aspectratio="t"/>
                    </v:rect>
                    <w10:wrap anchorx="page" anchory="page"/>
                  </v:group>
                </w:pict>
              </mc:Fallback>
            </mc:AlternateContent>
          </w:r>
          <w:r>
            <w:rPr>
              <w:rFonts w:ascii="Arial Black" w:hAnsi="Arial Black"/>
              <w:b/>
              <w:bCs/>
              <w:sz w:val="32"/>
              <w:szCs w:val="32"/>
            </w:rPr>
            <w:br w:type="page"/>
          </w:r>
        </w:p>
      </w:sdtContent>
    </w:sdt>
    <w:p w14:paraId="00974A2A" w14:textId="46D40005" w:rsidR="00336671" w:rsidRPr="001827D8" w:rsidRDefault="00336671" w:rsidP="00B87B9E">
      <w:pPr>
        <w:rPr>
          <w:rFonts w:ascii="Arial Black" w:hAnsi="Arial Black"/>
          <w:b/>
          <w:bCs/>
          <w:color w:val="4EA72E" w:themeColor="accent6"/>
          <w:sz w:val="32"/>
          <w:szCs w:val="32"/>
        </w:rPr>
      </w:pPr>
      <w:r w:rsidRPr="001827D8">
        <w:rPr>
          <w:rFonts w:ascii="Arial Black" w:hAnsi="Arial Black"/>
          <w:b/>
          <w:bCs/>
          <w:color w:val="4EA72E" w:themeColor="accent6"/>
          <w:sz w:val="32"/>
          <w:szCs w:val="32"/>
        </w:rPr>
        <w:lastRenderedPageBreak/>
        <w:t>Objetivo General</w:t>
      </w:r>
    </w:p>
    <w:p w14:paraId="56E9E2FF" w14:textId="452C83F9" w:rsidR="00336671" w:rsidRDefault="00336671" w:rsidP="00B87B9E">
      <w:r w:rsidRPr="00336671">
        <w:t>El objetivo de un estacionamiento es brindar un espacio seguro, ordenado y accesible para el resguardo de vehículos, facilitando la movilidad de los usuarios en sus actividades diarias y contribuyendo al control del orden vial de la zona. Además, busca optimizar la experiencia mediante la implementación de cobro automático con vía celular que evitan tiempos de espera, asignan un lugar de estacionamiento y permiten que el vehículo sea dirigido automáticamente a su espacio correspondiente.</w:t>
      </w:r>
    </w:p>
    <w:p w14:paraId="552A5165" w14:textId="051A02A3" w:rsidR="007A737B" w:rsidRPr="001827D8" w:rsidRDefault="007A737B" w:rsidP="00B87B9E">
      <w:pPr>
        <w:rPr>
          <w:rFonts w:ascii="Arial Black" w:hAnsi="Arial Black"/>
          <w:b/>
          <w:bCs/>
          <w:color w:val="4EA72E" w:themeColor="accent6"/>
          <w:sz w:val="32"/>
          <w:szCs w:val="32"/>
        </w:rPr>
      </w:pPr>
      <w:r w:rsidRPr="001827D8">
        <w:rPr>
          <w:rFonts w:ascii="Arial Black" w:hAnsi="Arial Black"/>
          <w:b/>
          <w:bCs/>
          <w:color w:val="4EA72E" w:themeColor="accent6"/>
          <w:sz w:val="32"/>
          <w:szCs w:val="32"/>
        </w:rPr>
        <w:t>Objetivos detallados</w:t>
      </w:r>
    </w:p>
    <w:p w14:paraId="51C61997" w14:textId="19482A9B" w:rsidR="00B87B9E" w:rsidRDefault="00B87B9E" w:rsidP="00B87B9E">
      <w:r w:rsidRPr="001827D8">
        <w:rPr>
          <w:color w:val="4EA72E" w:themeColor="accent6"/>
        </w:rPr>
        <w:t xml:space="preserve">1. </w:t>
      </w:r>
      <w:r>
        <w:t>Gestión de Clientes y Precios</w:t>
      </w:r>
    </w:p>
    <w:p w14:paraId="03DD3EC7" w14:textId="2DA87C81" w:rsidR="00B87B9E" w:rsidRDefault="00B87B9E" w:rsidP="00B87B9E">
      <w:r>
        <w:rPr>
          <w:rFonts w:ascii="Arial" w:hAnsi="Arial" w:cs="Arial"/>
        </w:rPr>
        <w:t>​</w:t>
      </w:r>
      <w:r>
        <w:t>Desarrollar un sistema de gestión de clientes que asigne un código único a cada abonado mensual</w:t>
      </w:r>
    </w:p>
    <w:p w14:paraId="43FC8524" w14:textId="7D3A004B" w:rsidR="00B87B9E" w:rsidRDefault="00B87B9E" w:rsidP="00B87B9E">
      <w:pPr>
        <w:pStyle w:val="Prrafodelista"/>
        <w:numPr>
          <w:ilvl w:val="0"/>
          <w:numId w:val="1"/>
        </w:numPr>
      </w:pPr>
      <w:r>
        <w:t>Almacene su historial de ingresos/salidas</w:t>
      </w:r>
    </w:p>
    <w:p w14:paraId="37D0A427" w14:textId="5E1338BF" w:rsidR="00B87B9E" w:rsidRDefault="00B87B9E" w:rsidP="00B87B9E">
      <w:pPr>
        <w:pStyle w:val="Prrafodelista"/>
        <w:numPr>
          <w:ilvl w:val="0"/>
          <w:numId w:val="1"/>
        </w:numPr>
      </w:pPr>
      <w:r>
        <w:t xml:space="preserve"> Aplicar descuentos en el rango del 10% al 30% en la tarifa mensual, en función de su antigüedad y tipo de vehículo (moto, coche estándar, coche grande).</w:t>
      </w:r>
    </w:p>
    <w:p w14:paraId="2C0BAC20" w14:textId="77777777" w:rsidR="00B87B9E" w:rsidRDefault="00B87B9E" w:rsidP="00B87B9E">
      <w:pPr>
        <w:pStyle w:val="Prrafodelista"/>
        <w:numPr>
          <w:ilvl w:val="0"/>
          <w:numId w:val="1"/>
        </w:numPr>
      </w:pPr>
      <w:r w:rsidRPr="00B87B9E">
        <w:rPr>
          <w:rFonts w:ascii="Arial" w:hAnsi="Arial" w:cs="Arial"/>
        </w:rPr>
        <w:t>​</w:t>
      </w:r>
      <w:r>
        <w:t xml:space="preserve">Implementar una funcionalidad para establecer y administrar tarifas dinámicas (por hora, por día, nocturna), </w:t>
      </w:r>
    </w:p>
    <w:p w14:paraId="5A362E07" w14:textId="0A667FF9" w:rsidR="00B87B9E" w:rsidRDefault="00B87B9E" w:rsidP="00B87B9E">
      <w:pPr>
        <w:pStyle w:val="Prrafodelista"/>
        <w:numPr>
          <w:ilvl w:val="0"/>
          <w:numId w:val="1"/>
        </w:numPr>
      </w:pPr>
      <w:r>
        <w:t xml:space="preserve">Permitir </w:t>
      </w:r>
      <w:r w:rsidR="00336671">
        <w:t>que la</w:t>
      </w:r>
      <w:r>
        <w:t xml:space="preserve"> configuración de una tarifa sea </w:t>
      </w:r>
      <w:r w:rsidR="00336671">
        <w:t>en base</w:t>
      </w:r>
      <w:r>
        <w:t xml:space="preserve"> por minuto y un límite de costo máximo por día.</w:t>
      </w:r>
    </w:p>
    <w:p w14:paraId="6B90B5C8" w14:textId="77777777" w:rsidR="00B87B9E" w:rsidRDefault="00B87B9E" w:rsidP="00B87B9E">
      <w:r>
        <w:rPr>
          <w:rFonts w:ascii="Arial" w:hAnsi="Arial" w:cs="Arial"/>
        </w:rPr>
        <w:t>​</w:t>
      </w:r>
      <w:r w:rsidRPr="001827D8">
        <w:rPr>
          <w:color w:val="4EA72E" w:themeColor="accent6"/>
        </w:rPr>
        <w:t xml:space="preserve">2. </w:t>
      </w:r>
      <w:r>
        <w:t>Control de Inventario y Ocupación</w:t>
      </w:r>
    </w:p>
    <w:p w14:paraId="2DCD3117" w14:textId="77777777" w:rsidR="00B87B9E" w:rsidRDefault="00B87B9E" w:rsidP="00B87B9E">
      <w:r>
        <w:rPr>
          <w:rFonts w:ascii="Arial" w:hAnsi="Arial" w:cs="Arial"/>
        </w:rPr>
        <w:t>​</w:t>
      </w:r>
      <w:r>
        <w:t xml:space="preserve">Implementar una base de datos </w:t>
      </w:r>
    </w:p>
    <w:p w14:paraId="06951157" w14:textId="77777777" w:rsidR="00B87B9E" w:rsidRDefault="00B87B9E" w:rsidP="00B87B9E">
      <w:pPr>
        <w:pStyle w:val="Prrafodelista"/>
        <w:numPr>
          <w:ilvl w:val="0"/>
          <w:numId w:val="2"/>
        </w:numPr>
      </w:pPr>
      <w:r>
        <w:t xml:space="preserve">Que registre cada espacio de estacionamiento por tipo (general, discapacitado, moto, carga eléctrica) </w:t>
      </w:r>
    </w:p>
    <w:p w14:paraId="02432270" w14:textId="77777777" w:rsidR="00C46A70" w:rsidRDefault="00B87B9E" w:rsidP="00B87B9E">
      <w:pPr>
        <w:pStyle w:val="Prrafodelista"/>
        <w:numPr>
          <w:ilvl w:val="0"/>
          <w:numId w:val="2"/>
        </w:numPr>
      </w:pPr>
      <w:r>
        <w:t>Mantenga un historial de ocupación por zona y por categoría para facilitar el control y el análisis de la demanda.</w:t>
      </w:r>
    </w:p>
    <w:p w14:paraId="4E51FE18" w14:textId="77777777" w:rsidR="00C46A70" w:rsidRDefault="00B87B9E" w:rsidP="00C46A70">
      <w:pPr>
        <w:pStyle w:val="Prrafodelista"/>
        <w:numPr>
          <w:ilvl w:val="0"/>
          <w:numId w:val="2"/>
        </w:numPr>
      </w:pPr>
      <w:r>
        <w:t>Incorporar un sistema de registro de entrada y salida</w:t>
      </w:r>
    </w:p>
    <w:p w14:paraId="2C2FE8D5" w14:textId="3E195819" w:rsidR="00B87B9E" w:rsidRDefault="00B87B9E" w:rsidP="00B87B9E">
      <w:pPr>
        <w:pStyle w:val="Prrafodelista"/>
        <w:numPr>
          <w:ilvl w:val="0"/>
          <w:numId w:val="2"/>
        </w:numPr>
      </w:pPr>
      <w:r>
        <w:t xml:space="preserve"> </w:t>
      </w:r>
      <w:r w:rsidR="00C46A70">
        <w:t>C</w:t>
      </w:r>
      <w:r>
        <w:t>aptur</w:t>
      </w:r>
      <w:r w:rsidR="00C46A70">
        <w:t>ar</w:t>
      </w:r>
      <w:r>
        <w:t xml:space="preserve"> la matrícula del vehículo mediante tecnología de reconocimiento óptico </w:t>
      </w:r>
      <w:r w:rsidR="00C46A70">
        <w:t>y que</w:t>
      </w:r>
      <w:r>
        <w:t xml:space="preserve"> asigne automáticamente un ticket digital o código QR</w:t>
      </w:r>
    </w:p>
    <w:p w14:paraId="7405FC15" w14:textId="77777777" w:rsidR="001827D8" w:rsidRDefault="001827D8" w:rsidP="001827D8"/>
    <w:p w14:paraId="164B4E6F" w14:textId="77777777" w:rsidR="001827D8" w:rsidRDefault="001827D8" w:rsidP="001827D8"/>
    <w:p w14:paraId="4503EE1F" w14:textId="77777777" w:rsidR="00B87B9E" w:rsidRDefault="00B87B9E" w:rsidP="00B87B9E">
      <w:r>
        <w:rPr>
          <w:rFonts w:ascii="Arial" w:hAnsi="Arial" w:cs="Arial"/>
        </w:rPr>
        <w:lastRenderedPageBreak/>
        <w:t>​</w:t>
      </w:r>
      <w:r w:rsidRPr="001827D8">
        <w:rPr>
          <w:color w:val="4EA72E" w:themeColor="accent6"/>
        </w:rPr>
        <w:t>3.</w:t>
      </w:r>
      <w:r>
        <w:t xml:space="preserve"> Transacciones y Cumplimiento</w:t>
      </w:r>
    </w:p>
    <w:p w14:paraId="05694DA3" w14:textId="77777777" w:rsidR="00C46A70" w:rsidRDefault="00B87B9E" w:rsidP="00B87B9E">
      <w:r>
        <w:rPr>
          <w:rFonts w:ascii="Arial" w:hAnsi="Arial" w:cs="Arial"/>
        </w:rPr>
        <w:t>​</w:t>
      </w:r>
      <w:r>
        <w:t>Establecer un sistema de registro para cada transacción</w:t>
      </w:r>
    </w:p>
    <w:p w14:paraId="538A7CAA" w14:textId="77777777" w:rsidR="00C46A70" w:rsidRDefault="00C46A70" w:rsidP="00C46A70">
      <w:pPr>
        <w:pStyle w:val="Prrafodelista"/>
        <w:numPr>
          <w:ilvl w:val="0"/>
          <w:numId w:val="3"/>
        </w:numPr>
      </w:pPr>
      <w:r>
        <w:t>A</w:t>
      </w:r>
      <w:r w:rsidR="00B87B9E">
        <w:t>lmace</w:t>
      </w:r>
      <w:r>
        <w:t>nar</w:t>
      </w:r>
      <w:r w:rsidR="00B87B9E">
        <w:t xml:space="preserve"> la fecha y hora de entrada</w:t>
      </w:r>
    </w:p>
    <w:p w14:paraId="1178B205" w14:textId="77777777" w:rsidR="00C46A70" w:rsidRDefault="00C46A70" w:rsidP="00C46A70">
      <w:pPr>
        <w:pStyle w:val="Prrafodelista"/>
        <w:numPr>
          <w:ilvl w:val="0"/>
          <w:numId w:val="3"/>
        </w:numPr>
      </w:pPr>
      <w:r>
        <w:t>Almacenar</w:t>
      </w:r>
      <w:r w:rsidR="00B87B9E">
        <w:t xml:space="preserve"> la fecha y hora de salida</w:t>
      </w:r>
      <w:r>
        <w:t>.</w:t>
      </w:r>
    </w:p>
    <w:p w14:paraId="3466FB70" w14:textId="77777777" w:rsidR="00C46A70" w:rsidRDefault="00B87B9E" w:rsidP="00B87B9E">
      <w:pPr>
        <w:pStyle w:val="Prrafodelista"/>
        <w:numPr>
          <w:ilvl w:val="0"/>
          <w:numId w:val="3"/>
        </w:numPr>
      </w:pPr>
      <w:r>
        <w:t xml:space="preserve"> </w:t>
      </w:r>
      <w:r w:rsidR="00C46A70">
        <w:t>C</w:t>
      </w:r>
      <w:r>
        <w:t>alcule automáticamente el monto total a pagar, incluyendo impuestos y descuentos aplicables.</w:t>
      </w:r>
    </w:p>
    <w:p w14:paraId="3E6946B0" w14:textId="525239C0" w:rsidR="00C46A70" w:rsidRPr="004675BE" w:rsidRDefault="00336671" w:rsidP="00B87B9E">
      <w:pPr>
        <w:pStyle w:val="Prrafodelista"/>
        <w:numPr>
          <w:ilvl w:val="0"/>
          <w:numId w:val="3"/>
        </w:numPr>
      </w:pPr>
      <w:r>
        <w:t>Calcular</w:t>
      </w:r>
      <w:r w:rsidR="00B87B9E">
        <w:t xml:space="preserve"> </w:t>
      </w:r>
      <w:r w:rsidR="00C46A70">
        <w:t>una</w:t>
      </w:r>
      <w:r w:rsidR="00B87B9E">
        <w:t xml:space="preserve"> </w:t>
      </w:r>
      <w:r>
        <w:t>penalización</w:t>
      </w:r>
      <w:r w:rsidR="00B87B9E">
        <w:t xml:space="preserve"> que aplique un recargo del 50% sobre la tarifa diaria máxima para vehículos no abonados que permanezcan en el estacionamiento más de 72 horas sin movimiento o aviso.</w:t>
      </w:r>
    </w:p>
    <w:p w14:paraId="0607398D" w14:textId="7A08CB39" w:rsidR="00B87B9E" w:rsidRDefault="00B87B9E" w:rsidP="00B87B9E">
      <w:r w:rsidRPr="001827D8">
        <w:rPr>
          <w:color w:val="4EA72E" w:themeColor="accent6"/>
        </w:rPr>
        <w:t xml:space="preserve">4. </w:t>
      </w:r>
      <w:r>
        <w:t>Reportes y Accesibilidad</w:t>
      </w:r>
    </w:p>
    <w:p w14:paraId="1997E240" w14:textId="77777777" w:rsidR="00C46A70" w:rsidRDefault="00B87B9E" w:rsidP="00B87B9E">
      <w:r>
        <w:rPr>
          <w:rFonts w:ascii="Arial" w:hAnsi="Arial" w:cs="Arial"/>
        </w:rPr>
        <w:t>​</w:t>
      </w:r>
      <w:r>
        <w:t>Crear reportes detallados para el administrador</w:t>
      </w:r>
    </w:p>
    <w:p w14:paraId="45227A64" w14:textId="77777777" w:rsidR="00C46A70" w:rsidRDefault="00C46A70" w:rsidP="00C46A70">
      <w:pPr>
        <w:pStyle w:val="Prrafodelista"/>
        <w:numPr>
          <w:ilvl w:val="0"/>
          <w:numId w:val="4"/>
        </w:numPr>
      </w:pPr>
      <w:r>
        <w:t>I</w:t>
      </w:r>
      <w:r w:rsidR="00B87B9E">
        <w:t>nclu</w:t>
      </w:r>
      <w:r>
        <w:t>ir</w:t>
      </w:r>
      <w:r w:rsidR="00B87B9E">
        <w:t xml:space="preserve"> ingresos financieros (por tarifa y por abono)</w:t>
      </w:r>
      <w:r>
        <w:t>.</w:t>
      </w:r>
    </w:p>
    <w:p w14:paraId="15BAD001" w14:textId="77777777" w:rsidR="00C46A70" w:rsidRDefault="00B87B9E" w:rsidP="00C46A70">
      <w:pPr>
        <w:pStyle w:val="Prrafodelista"/>
        <w:numPr>
          <w:ilvl w:val="0"/>
          <w:numId w:val="4"/>
        </w:numPr>
      </w:pPr>
      <w:r>
        <w:t xml:space="preserve"> </w:t>
      </w:r>
      <w:r w:rsidR="00C46A70">
        <w:t>E</w:t>
      </w:r>
      <w:r>
        <w:t>stado de ocupación en tiempo real (disponibilidad por zona)</w:t>
      </w:r>
      <w:r w:rsidR="00C46A70">
        <w:t>.</w:t>
      </w:r>
    </w:p>
    <w:p w14:paraId="5E377F48" w14:textId="1FEB8725" w:rsidR="00B87B9E" w:rsidRDefault="00B87B9E" w:rsidP="00C46A70">
      <w:pPr>
        <w:pStyle w:val="Prrafodelista"/>
        <w:numPr>
          <w:ilvl w:val="0"/>
          <w:numId w:val="4"/>
        </w:numPr>
      </w:pPr>
      <w:r>
        <w:t xml:space="preserve"> </w:t>
      </w:r>
      <w:r w:rsidR="00336671">
        <w:t>Índice</w:t>
      </w:r>
      <w:r>
        <w:t xml:space="preserve"> de rotación de vehículos por franja horaria.</w:t>
      </w:r>
    </w:p>
    <w:p w14:paraId="6FD8215B" w14:textId="3BCC47C8" w:rsidR="00336671" w:rsidRDefault="00B87B9E" w:rsidP="00B87B9E">
      <w:r>
        <w:rPr>
          <w:rFonts w:ascii="Arial" w:hAnsi="Arial" w:cs="Arial"/>
        </w:rPr>
        <w:t>​</w:t>
      </w:r>
      <w:r w:rsidR="00C46A70" w:rsidRPr="001827D8">
        <w:rPr>
          <w:rFonts w:ascii="Arial" w:hAnsi="Arial" w:cs="Arial"/>
          <w:color w:val="4EA72E" w:themeColor="accent6"/>
        </w:rPr>
        <w:t>5.</w:t>
      </w:r>
      <w:r w:rsidR="00336671" w:rsidRPr="001827D8">
        <w:rPr>
          <w:rFonts w:ascii="Arial" w:hAnsi="Arial" w:cs="Arial"/>
          <w:color w:val="4EA72E" w:themeColor="accent6"/>
        </w:rPr>
        <w:t xml:space="preserve"> </w:t>
      </w:r>
      <w:r>
        <w:t>Permitir que cada cliente abonado acceda a su reporte</w:t>
      </w:r>
    </w:p>
    <w:p w14:paraId="3452D62C" w14:textId="77777777" w:rsidR="00336671" w:rsidRDefault="00336671" w:rsidP="00336671">
      <w:pPr>
        <w:pStyle w:val="Prrafodelista"/>
        <w:numPr>
          <w:ilvl w:val="0"/>
          <w:numId w:val="5"/>
        </w:numPr>
      </w:pPr>
      <w:r>
        <w:t>H</w:t>
      </w:r>
      <w:r w:rsidR="00B87B9E">
        <w:t xml:space="preserve">istorial de ingresos/egresos </w:t>
      </w:r>
    </w:p>
    <w:p w14:paraId="5B509D07" w14:textId="3708B863" w:rsidR="00336671" w:rsidRDefault="00336671" w:rsidP="00B87B9E">
      <w:pPr>
        <w:pStyle w:val="Prrafodelista"/>
        <w:numPr>
          <w:ilvl w:val="0"/>
          <w:numId w:val="5"/>
        </w:numPr>
      </w:pPr>
      <w:r>
        <w:t>F</w:t>
      </w:r>
      <w:r w:rsidR="00B87B9E">
        <w:t xml:space="preserve">acturación mediante una interfaz </w:t>
      </w:r>
      <w:r>
        <w:t>web accesible</w:t>
      </w:r>
      <w:r w:rsidR="00B87B9E">
        <w:t xml:space="preserve"> desde cualquier dispositivo móvil.</w:t>
      </w:r>
    </w:p>
    <w:p w14:paraId="6661331C" w14:textId="77777777" w:rsidR="00336671" w:rsidRDefault="00B87B9E" w:rsidP="00B87B9E">
      <w:pPr>
        <w:pStyle w:val="Prrafodelista"/>
        <w:numPr>
          <w:ilvl w:val="0"/>
          <w:numId w:val="5"/>
        </w:numPr>
      </w:pPr>
      <w:r>
        <w:t>Desarrollar una funcionalidad que envíe automáticamente una factura electrónica</w:t>
      </w:r>
      <w:r w:rsidR="00336671">
        <w:t>,</w:t>
      </w:r>
      <w:r>
        <w:t xml:space="preserve"> al completar el pago de rotación o al inicio de cada ciclo de abono mensual.</w:t>
      </w:r>
    </w:p>
    <w:p w14:paraId="3D2939AF" w14:textId="507768F4" w:rsidR="00E95921" w:rsidRDefault="00B87B9E" w:rsidP="00B87B9E">
      <w:pPr>
        <w:pStyle w:val="Prrafodelista"/>
        <w:numPr>
          <w:ilvl w:val="0"/>
          <w:numId w:val="5"/>
        </w:numPr>
      </w:pPr>
      <w:r>
        <w:t>Asegurar que el sistema de gestión y la plataforma de acceso al cliente sean accesibles vía web desde un dominio propio</w:t>
      </w:r>
      <w:r w:rsidR="00336671">
        <w:t>.</w:t>
      </w:r>
      <w:r w:rsidR="001827D8">
        <w:t xml:space="preserve"> </w:t>
      </w:r>
    </w:p>
    <w:p w14:paraId="427C4625" w14:textId="77777777" w:rsidR="001827D8" w:rsidRDefault="001827D8" w:rsidP="001827D8"/>
    <w:p w14:paraId="163000BD" w14:textId="77777777" w:rsidR="001827D8" w:rsidRDefault="001827D8" w:rsidP="001827D8"/>
    <w:p w14:paraId="6FCBCD80" w14:textId="77777777" w:rsidR="001827D8" w:rsidRDefault="001827D8" w:rsidP="001827D8"/>
    <w:p w14:paraId="697D1F01" w14:textId="77777777" w:rsidR="001827D8" w:rsidRDefault="001827D8" w:rsidP="001827D8"/>
    <w:p w14:paraId="319A6BCE" w14:textId="77777777" w:rsidR="001827D8" w:rsidRDefault="001827D8" w:rsidP="001827D8"/>
    <w:p w14:paraId="3CF5062B" w14:textId="77777777" w:rsidR="001827D8" w:rsidRDefault="001827D8" w:rsidP="001827D8"/>
    <w:p w14:paraId="0A12758B" w14:textId="77777777" w:rsidR="001827D8" w:rsidRDefault="001827D8" w:rsidP="001827D8"/>
    <w:p w14:paraId="03E6FD02" w14:textId="77777777" w:rsidR="007A737B" w:rsidRDefault="00336671" w:rsidP="007A737B">
      <w:r w:rsidRPr="001827D8">
        <w:rPr>
          <w:color w:val="4EA72E" w:themeColor="accent6"/>
        </w:rPr>
        <w:lastRenderedPageBreak/>
        <w:t xml:space="preserve">6. </w:t>
      </w:r>
      <w:r w:rsidR="007A737B">
        <w:t xml:space="preserve">Desarrollar un módulo de gestión de usuarios </w:t>
      </w:r>
    </w:p>
    <w:p w14:paraId="301E6828" w14:textId="77777777" w:rsidR="007A737B" w:rsidRDefault="007A737B" w:rsidP="007A737B">
      <w:pPr>
        <w:pStyle w:val="Prrafodelista"/>
        <w:numPr>
          <w:ilvl w:val="0"/>
          <w:numId w:val="6"/>
        </w:numPr>
      </w:pPr>
      <w:r>
        <w:t>implementar un esquema de Control de Acceso Basado en Roles</w:t>
      </w:r>
    </w:p>
    <w:p w14:paraId="5282920D" w14:textId="77777777" w:rsidR="007A737B" w:rsidRDefault="007A737B" w:rsidP="007A737B">
      <w:pPr>
        <w:pStyle w:val="Prrafodelista"/>
        <w:numPr>
          <w:ilvl w:val="0"/>
          <w:numId w:val="6"/>
        </w:numPr>
      </w:pPr>
      <w:r>
        <w:t>Permitir el registro, modificación y asignación de permisos a tres tipos de usuarios</w:t>
      </w:r>
    </w:p>
    <w:p w14:paraId="5713BEBA" w14:textId="77777777" w:rsidR="007A737B" w:rsidRDefault="007A737B" w:rsidP="007A737B">
      <w:pPr>
        <w:pStyle w:val="Prrafodelista"/>
        <w:numPr>
          <w:ilvl w:val="0"/>
          <w:numId w:val="6"/>
        </w:numPr>
      </w:pPr>
      <w:r>
        <w:t>Cliente: Acceso restringido a su historial de ingresos/salidas, facturación y gestión de su abono personal.</w:t>
      </w:r>
    </w:p>
    <w:p w14:paraId="6D9F86F0" w14:textId="77777777" w:rsidR="007A737B" w:rsidRDefault="007A737B" w:rsidP="007A737B">
      <w:pPr>
        <w:pStyle w:val="Prrafodelista"/>
        <w:numPr>
          <w:ilvl w:val="0"/>
          <w:numId w:val="6"/>
        </w:numPr>
      </w:pPr>
      <w:r>
        <w:t>Administrador: Acceso total a los reportes operativos y financieros</w:t>
      </w:r>
    </w:p>
    <w:p w14:paraId="383D02C0" w14:textId="77777777" w:rsidR="007A737B" w:rsidRDefault="007A737B" w:rsidP="007A737B">
      <w:pPr>
        <w:pStyle w:val="Prrafodelista"/>
        <w:numPr>
          <w:ilvl w:val="0"/>
          <w:numId w:val="6"/>
        </w:numPr>
      </w:pPr>
      <w:r>
        <w:t>Gestión de tarifas y control del inventario de espacios.</w:t>
      </w:r>
    </w:p>
    <w:p w14:paraId="0D3C5F7D" w14:textId="77777777" w:rsidR="007A737B" w:rsidRDefault="007A737B" w:rsidP="007A737B">
      <w:pPr>
        <w:pStyle w:val="Prrafodelista"/>
        <w:numPr>
          <w:ilvl w:val="0"/>
          <w:numId w:val="6"/>
        </w:numPr>
      </w:pPr>
      <w:r>
        <w:t>Super Usuario: Control absoluto sobre la configuración general del sistema</w:t>
      </w:r>
    </w:p>
    <w:p w14:paraId="4ED57007" w14:textId="77777777" w:rsidR="007A737B" w:rsidRDefault="007A737B" w:rsidP="007A737B">
      <w:pPr>
        <w:pStyle w:val="Prrafodelista"/>
        <w:numPr>
          <w:ilvl w:val="0"/>
          <w:numId w:val="6"/>
        </w:numPr>
      </w:pPr>
      <w:r>
        <w:t xml:space="preserve">Creación y modificación de cuentas de Administrador </w:t>
      </w:r>
    </w:p>
    <w:p w14:paraId="23A7AE40" w14:textId="4E45C731" w:rsidR="00E35BF9" w:rsidRDefault="007A737B" w:rsidP="00E35BF9">
      <w:pPr>
        <w:pStyle w:val="Prrafodelista"/>
        <w:numPr>
          <w:ilvl w:val="0"/>
          <w:numId w:val="6"/>
        </w:numPr>
      </w:pPr>
      <w:r>
        <w:t>Acceso a funciones críticas de mantenimiento de la base de datos.</w:t>
      </w:r>
    </w:p>
    <w:p w14:paraId="659D2CE8" w14:textId="16A14831" w:rsidR="00E35BF9" w:rsidRDefault="00E35BF9" w:rsidP="00E35BF9">
      <w:pPr>
        <w:pStyle w:val="Prrafodelista"/>
        <w:numPr>
          <w:ilvl w:val="0"/>
          <w:numId w:val="6"/>
        </w:numPr>
      </w:pPr>
      <w:r>
        <w:t>Supervisor:</w:t>
      </w:r>
      <w:r w:rsidRPr="00E35BF9">
        <w:t xml:space="preserve"> Acceso a todos los reportes consolidados y la capacidad de revisar y auditar las acciones y los registros de los Administradores</w:t>
      </w:r>
      <w:r>
        <w:t>,</w:t>
      </w:r>
      <w:r w:rsidRPr="00E35BF9">
        <w:t xml:space="preserve"> pero sin capacidad para modificar configuraciones críticas del sistema.</w:t>
      </w:r>
    </w:p>
    <w:p w14:paraId="2E325F80" w14:textId="77777777" w:rsidR="007A737B" w:rsidRDefault="007A737B" w:rsidP="001827D8"/>
    <w:p w14:paraId="168C646D" w14:textId="4AFD39FB" w:rsidR="007A737B" w:rsidRPr="001827D8" w:rsidRDefault="007A737B" w:rsidP="007A737B">
      <w:pPr>
        <w:rPr>
          <w:rFonts w:ascii="Arial Black" w:hAnsi="Arial Black"/>
          <w:b/>
          <w:bCs/>
          <w:color w:val="4EA72E" w:themeColor="accent6"/>
          <w:sz w:val="32"/>
          <w:szCs w:val="32"/>
        </w:rPr>
      </w:pPr>
      <w:r w:rsidRPr="001827D8">
        <w:rPr>
          <w:rFonts w:ascii="Arial Black" w:hAnsi="Arial Black"/>
          <w:b/>
          <w:bCs/>
          <w:color w:val="4EA72E" w:themeColor="accent6"/>
          <w:sz w:val="32"/>
          <w:szCs w:val="32"/>
        </w:rPr>
        <w:t xml:space="preserve">Definición de objetivos claros </w:t>
      </w:r>
    </w:p>
    <w:p w14:paraId="7CACBB63" w14:textId="343CDBAA" w:rsidR="007A737B" w:rsidRPr="007A737B" w:rsidRDefault="007A737B" w:rsidP="007A737B">
      <w:pPr>
        <w:pStyle w:val="Prrafodelista"/>
        <w:numPr>
          <w:ilvl w:val="0"/>
          <w:numId w:val="7"/>
        </w:numPr>
        <w:rPr>
          <w:b/>
          <w:bCs/>
        </w:rPr>
      </w:pPr>
      <w:r>
        <w:t>El sistema debe registrar y alertar al super usuario, cuando exista alguna falla con el mecanismo</w:t>
      </w:r>
    </w:p>
    <w:p w14:paraId="14158600" w14:textId="77777777" w:rsidR="004675BE" w:rsidRPr="004675BE" w:rsidRDefault="007A737B" w:rsidP="004675BE">
      <w:pPr>
        <w:pStyle w:val="Prrafodelista"/>
        <w:numPr>
          <w:ilvl w:val="0"/>
          <w:numId w:val="7"/>
        </w:numPr>
        <w:rPr>
          <w:b/>
          <w:bCs/>
        </w:rPr>
      </w:pPr>
      <w:r>
        <w:t>El sistema deberá de registrar la cantidad de vehículos que ingresaron al día</w:t>
      </w:r>
    </w:p>
    <w:p w14:paraId="50EB0A41" w14:textId="2539CEB6" w:rsidR="004675BE" w:rsidRPr="004675BE" w:rsidRDefault="004675BE" w:rsidP="004675BE">
      <w:pPr>
        <w:pStyle w:val="Prrafodelista"/>
        <w:numPr>
          <w:ilvl w:val="0"/>
          <w:numId w:val="7"/>
        </w:numPr>
        <w:rPr>
          <w:b/>
          <w:bCs/>
        </w:rPr>
      </w:pPr>
      <w:r w:rsidRPr="004675BE">
        <w:t>El sistema debe gestionar al menos 100 espacios de estacionamiento y 50 usuarios registrados en un plazo máximo de tres semanas."</w:t>
      </w:r>
    </w:p>
    <w:p w14:paraId="7ED7BD5C" w14:textId="77777777" w:rsidR="004675BE" w:rsidRDefault="004675BE" w:rsidP="004675BE">
      <w:r w:rsidRPr="004675BE">
        <w:t>Control de acceso automatizado</w:t>
      </w:r>
    </w:p>
    <w:p w14:paraId="5A7BC1FE" w14:textId="3A3B1390" w:rsidR="004675BE" w:rsidRPr="004675BE" w:rsidRDefault="004675BE" w:rsidP="004675BE">
      <w:pPr>
        <w:pStyle w:val="Prrafodelista"/>
        <w:numPr>
          <w:ilvl w:val="0"/>
          <w:numId w:val="8"/>
        </w:numPr>
      </w:pPr>
      <w:r w:rsidRPr="004675BE">
        <w:t>El sistema debe permitir la entrada y salida de vehículos mediante un control automático con código QR o tarjeta en un plazo máximo de un mes.</w:t>
      </w:r>
    </w:p>
    <w:p w14:paraId="0545E943" w14:textId="77777777" w:rsidR="004675BE" w:rsidRDefault="004675BE" w:rsidP="004675BE">
      <w:r w:rsidRPr="004675BE">
        <w:t>Interfaz de usuario</w:t>
      </w:r>
    </w:p>
    <w:p w14:paraId="24EABDEB" w14:textId="244FDC93" w:rsidR="004675BE" w:rsidRPr="004675BE" w:rsidRDefault="004675BE" w:rsidP="004675BE">
      <w:pPr>
        <w:pStyle w:val="Prrafodelista"/>
        <w:numPr>
          <w:ilvl w:val="0"/>
          <w:numId w:val="8"/>
        </w:numPr>
      </w:pPr>
      <w:r w:rsidRPr="004675BE">
        <w:t>El sistema debe ofrecer una interfaz web y móvil intuitiva que permita reservar y pagar un espacio de estacionamiento en menos de 2 minutos</w:t>
      </w:r>
      <w:r>
        <w:t>.</w:t>
      </w:r>
    </w:p>
    <w:p w14:paraId="2C781B11" w14:textId="77777777" w:rsidR="004675BE" w:rsidRDefault="004675BE" w:rsidP="004675BE">
      <w:r w:rsidRPr="004675BE">
        <w:t>Reportes y control administrativo</w:t>
      </w:r>
    </w:p>
    <w:p w14:paraId="6A17227B" w14:textId="678D334C" w:rsidR="004675BE" w:rsidRDefault="004675BE" w:rsidP="004675BE">
      <w:pPr>
        <w:pStyle w:val="Prrafodelista"/>
        <w:numPr>
          <w:ilvl w:val="0"/>
          <w:numId w:val="8"/>
        </w:numPr>
      </w:pPr>
      <w:r w:rsidRPr="004675BE">
        <w:t>"El sistema debe generar reportes diarios de ocupación y cobros en formato PDF o Excel de forma automática, dentro de los primeros 15 días de uso."</w:t>
      </w:r>
    </w:p>
    <w:p w14:paraId="3FB2D8CE" w14:textId="77777777" w:rsidR="001827D8" w:rsidRPr="004675BE" w:rsidRDefault="001827D8" w:rsidP="001827D8"/>
    <w:p w14:paraId="5B547F1D" w14:textId="2EF5CCC4" w:rsidR="004675BE" w:rsidRPr="004675BE" w:rsidRDefault="004675BE" w:rsidP="004675BE">
      <w:r w:rsidRPr="004675BE">
        <w:lastRenderedPageBreak/>
        <w:t>Seguridad y confiabilidad</w:t>
      </w:r>
    </w:p>
    <w:p w14:paraId="1D3B314F" w14:textId="3AC6E9E7" w:rsidR="004675BE" w:rsidRDefault="004675BE" w:rsidP="004675BE">
      <w:pPr>
        <w:pStyle w:val="Prrafodelista"/>
        <w:numPr>
          <w:ilvl w:val="0"/>
          <w:numId w:val="8"/>
        </w:numPr>
      </w:pPr>
      <w:r w:rsidRPr="004675BE">
        <w:t>"El sistema debe garantizar que el 95% de los accesos de vehículos y usuarios se registren sin errores durante las primeras seis semanas de funcionamiento."</w:t>
      </w:r>
      <w:r w:rsidR="001827D8">
        <w:br/>
      </w:r>
    </w:p>
    <w:p w14:paraId="22A8DC8A" w14:textId="55982559" w:rsidR="004675BE" w:rsidRPr="001827D8" w:rsidRDefault="00A17147" w:rsidP="004675BE">
      <w:pPr>
        <w:rPr>
          <w:rFonts w:ascii="Arial Black" w:hAnsi="Arial Black"/>
          <w:b/>
          <w:bCs/>
          <w:color w:val="4EA72E" w:themeColor="accent6"/>
          <w:sz w:val="32"/>
          <w:szCs w:val="32"/>
        </w:rPr>
      </w:pPr>
      <w:r w:rsidRPr="001827D8">
        <w:rPr>
          <w:rFonts w:ascii="Arial Black" w:hAnsi="Arial Black"/>
          <w:b/>
          <w:bCs/>
          <w:color w:val="4EA72E" w:themeColor="accent6"/>
          <w:sz w:val="32"/>
          <w:szCs w:val="32"/>
        </w:rPr>
        <w:t>Módulos que formarán parte del sistema</w:t>
      </w:r>
    </w:p>
    <w:p w14:paraId="7951C898" w14:textId="4136B8D4" w:rsidR="00A17147" w:rsidRDefault="00A17147" w:rsidP="004675BE">
      <w:r>
        <w:t xml:space="preserve">En </w:t>
      </w:r>
      <w:r w:rsidRPr="00A17147">
        <w:t>esta</w:t>
      </w:r>
      <w:r>
        <w:t xml:space="preserve"> tarea se hace un desglose funcional del sistema en diferentes módulos o componentes. Esto permite dividir el trabajo y asignar responsabilidades claras a cada miembro del equipo.</w:t>
      </w:r>
    </w:p>
    <w:p w14:paraId="41B1BA81" w14:textId="7C081D5A" w:rsidR="00A17147" w:rsidRDefault="00A17147" w:rsidP="00A17147">
      <w:r w:rsidRPr="001827D8">
        <w:rPr>
          <w:color w:val="4EA72E" w:themeColor="accent6"/>
        </w:rPr>
        <w:t>1.</w:t>
      </w:r>
      <w:r w:rsidR="001827D8">
        <w:t xml:space="preserve"> </w:t>
      </w:r>
      <w:r>
        <w:t>Módulo de gestión de usuarios</w:t>
      </w:r>
    </w:p>
    <w:p w14:paraId="600D0853" w14:textId="03ACD7F7" w:rsidR="00A17147" w:rsidRPr="00A17147" w:rsidRDefault="00A17147" w:rsidP="00A17147">
      <w:pPr>
        <w:pStyle w:val="Prrafodelista"/>
        <w:numPr>
          <w:ilvl w:val="0"/>
          <w:numId w:val="8"/>
        </w:numPr>
        <w:rPr>
          <w:rFonts w:ascii="Arial Black" w:hAnsi="Arial Black"/>
          <w:b/>
          <w:bCs/>
          <w:sz w:val="32"/>
          <w:szCs w:val="32"/>
        </w:rPr>
      </w:pPr>
      <w:r>
        <w:t>Funciones: Registro, edición, eliminación de usuarios. Permitir la búsqueda de usuarios por ID o nombre.</w:t>
      </w:r>
    </w:p>
    <w:p w14:paraId="7D9A414C" w14:textId="0202DA4A" w:rsidR="00A17147" w:rsidRDefault="00A17147" w:rsidP="00E35BF9">
      <w:pPr>
        <w:pStyle w:val="Prrafodelista"/>
        <w:numPr>
          <w:ilvl w:val="0"/>
          <w:numId w:val="8"/>
        </w:numPr>
      </w:pPr>
      <w:r>
        <w:t>Actores</w:t>
      </w:r>
      <w:r w:rsidR="00E35BF9">
        <w:t xml:space="preserve">: </w:t>
      </w:r>
      <w:r>
        <w:t>Cliente, Administrador, Super usuario</w:t>
      </w:r>
      <w:r w:rsidR="00E35BF9">
        <w:t>, Supervisor</w:t>
      </w:r>
      <w:r w:rsidR="00E35BF9">
        <w:tab/>
      </w:r>
    </w:p>
    <w:p w14:paraId="11769696" w14:textId="263290D9" w:rsidR="00A17147" w:rsidRDefault="00A17147" w:rsidP="00A17147">
      <w:pPr>
        <w:ind w:left="360"/>
      </w:pPr>
      <w:r>
        <w:t>Modulo de gestión de Espacios</w:t>
      </w:r>
    </w:p>
    <w:p w14:paraId="7490DC95" w14:textId="5512D4EF" w:rsidR="00A17147" w:rsidRDefault="00A17147" w:rsidP="00A17147">
      <w:pPr>
        <w:pStyle w:val="Prrafodelista"/>
        <w:numPr>
          <w:ilvl w:val="0"/>
          <w:numId w:val="8"/>
        </w:numPr>
      </w:pPr>
      <w:r>
        <w:t xml:space="preserve">Funcionalidad: Asignar espacios, editar espacios ( por casos de que </w:t>
      </w:r>
      <w:r w:rsidR="00E35BF9">
        <w:t>estén</w:t>
      </w:r>
      <w:r>
        <w:t xml:space="preserve"> ocupados o en reparación), eliminar espacios</w:t>
      </w:r>
    </w:p>
    <w:p w14:paraId="50883FFC" w14:textId="5528C527" w:rsidR="00E35BF9" w:rsidRDefault="00E35BF9" w:rsidP="00A17147">
      <w:pPr>
        <w:pStyle w:val="Prrafodelista"/>
        <w:numPr>
          <w:ilvl w:val="0"/>
          <w:numId w:val="8"/>
        </w:numPr>
      </w:pPr>
      <w:r>
        <w:t>Actores: Administrador</w:t>
      </w:r>
    </w:p>
    <w:p w14:paraId="168A13D6" w14:textId="77777777" w:rsidR="00E35BF9" w:rsidRDefault="00E35BF9" w:rsidP="00E35BF9">
      <w:pPr>
        <w:pStyle w:val="Prrafodelista"/>
      </w:pPr>
    </w:p>
    <w:p w14:paraId="0DD3668E" w14:textId="6D5C8529" w:rsidR="00E35BF9" w:rsidRDefault="00E35BF9" w:rsidP="00E35BF9">
      <w:pPr>
        <w:ind w:left="360"/>
      </w:pPr>
      <w:r>
        <w:t xml:space="preserve">Modulo de Renta </w:t>
      </w:r>
    </w:p>
    <w:p w14:paraId="2C86EF37" w14:textId="7D640983" w:rsidR="00E35BF9" w:rsidRDefault="00E35BF9" w:rsidP="00E35BF9">
      <w:pPr>
        <w:pStyle w:val="Prrafodelista"/>
        <w:numPr>
          <w:ilvl w:val="0"/>
          <w:numId w:val="8"/>
        </w:numPr>
      </w:pPr>
      <w:r>
        <w:t>Funcionalidad: Registrar la renta del espacio, verificar la disponibilidad de los lugares, registrar el pago de la renta del lugar</w:t>
      </w:r>
    </w:p>
    <w:p w14:paraId="2A19057E" w14:textId="2BA929E4" w:rsidR="00E35BF9" w:rsidRDefault="00E35BF9" w:rsidP="00E35BF9">
      <w:pPr>
        <w:pStyle w:val="Prrafodelista"/>
        <w:numPr>
          <w:ilvl w:val="0"/>
          <w:numId w:val="8"/>
        </w:numPr>
      </w:pPr>
      <w:r>
        <w:t>Actores: Administrador y Cliente</w:t>
      </w:r>
    </w:p>
    <w:p w14:paraId="34E6B974" w14:textId="68D77C79" w:rsidR="00E35BF9" w:rsidRDefault="00E35BF9" w:rsidP="00E35BF9">
      <w:pPr>
        <w:ind w:left="360"/>
      </w:pPr>
      <w:r>
        <w:t xml:space="preserve">Modulo de reportes </w:t>
      </w:r>
    </w:p>
    <w:p w14:paraId="7FA67283" w14:textId="6649D9A8" w:rsidR="00E35BF9" w:rsidRDefault="00E35BF9" w:rsidP="00E35BF9">
      <w:pPr>
        <w:pStyle w:val="Prrafodelista"/>
        <w:numPr>
          <w:ilvl w:val="0"/>
          <w:numId w:val="10"/>
        </w:numPr>
      </w:pPr>
      <w:r>
        <w:t>Funcionalidad: Generar reportes sobre la renta de espacios, espacios ocupados (por semana o mes), lugares en mantenimiento o reparación</w:t>
      </w:r>
    </w:p>
    <w:p w14:paraId="6EFCEB3A" w14:textId="77777777" w:rsidR="00050AAD" w:rsidRDefault="00E35BF9" w:rsidP="00050AAD">
      <w:pPr>
        <w:pStyle w:val="Prrafodelista"/>
        <w:numPr>
          <w:ilvl w:val="0"/>
          <w:numId w:val="10"/>
        </w:numPr>
      </w:pPr>
      <w:r>
        <w:t>Actores: Supervisor</w:t>
      </w:r>
    </w:p>
    <w:p w14:paraId="75B04D14" w14:textId="77777777" w:rsidR="001827D8" w:rsidRDefault="001827D8" w:rsidP="001827D8"/>
    <w:p w14:paraId="6E13D457" w14:textId="77777777" w:rsidR="001827D8" w:rsidRDefault="001827D8" w:rsidP="001827D8"/>
    <w:p w14:paraId="0E460D5D" w14:textId="77777777" w:rsidR="001827D8" w:rsidRDefault="001827D8" w:rsidP="001827D8"/>
    <w:p w14:paraId="07AEE698" w14:textId="77777777" w:rsidR="001827D8" w:rsidRDefault="001827D8" w:rsidP="001827D8"/>
    <w:p w14:paraId="51132808" w14:textId="2695F076" w:rsidR="00050AAD" w:rsidRPr="001827D8" w:rsidRDefault="00050AAD" w:rsidP="00050AAD">
      <w:pPr>
        <w:rPr>
          <w:rFonts w:ascii="Arial Black" w:hAnsi="Arial Black"/>
          <w:b/>
          <w:bCs/>
          <w:color w:val="4EA72E" w:themeColor="accent6"/>
          <w:sz w:val="32"/>
          <w:szCs w:val="32"/>
        </w:rPr>
      </w:pPr>
      <w:r w:rsidRPr="001827D8">
        <w:rPr>
          <w:rFonts w:ascii="Arial Black" w:hAnsi="Arial Black"/>
          <w:b/>
          <w:bCs/>
          <w:color w:val="4EA72E" w:themeColor="accent6"/>
          <w:sz w:val="32"/>
          <w:szCs w:val="32"/>
        </w:rPr>
        <w:lastRenderedPageBreak/>
        <w:t>Asignar roles a los miembros de equipo</w:t>
      </w:r>
    </w:p>
    <w:p w14:paraId="33098707" w14:textId="6B9A9AB7" w:rsidR="00050AAD" w:rsidRDefault="00050AAD" w:rsidP="00050AAD">
      <w:r>
        <w:t>En esta fase se ara la asignación de tareas dependiendo el rol dentro de la operación</w:t>
      </w:r>
    </w:p>
    <w:p w14:paraId="7BDF94C1" w14:textId="51CCFFF1" w:rsidR="00050AAD" w:rsidRDefault="00050AAD" w:rsidP="00050AAD">
      <w:r>
        <w:t xml:space="preserve">      Analista de sistemas </w:t>
      </w:r>
    </w:p>
    <w:p w14:paraId="2B656C9A" w14:textId="45F0193D" w:rsidR="00490F87" w:rsidRPr="00490F87" w:rsidRDefault="00490F87" w:rsidP="00490F87">
      <w:pPr>
        <w:pStyle w:val="NormalWeb"/>
        <w:numPr>
          <w:ilvl w:val="0"/>
          <w:numId w:val="19"/>
        </w:numPr>
        <w:rPr>
          <w:rFonts w:asciiTheme="minorHAnsi" w:eastAsiaTheme="minorHAnsi" w:hAnsiTheme="minorHAnsi" w:cstheme="minorBidi"/>
          <w:kern w:val="2"/>
          <w:lang w:val="es-MX" w:eastAsia="en-US"/>
          <w14:ligatures w14:val="standardContextual"/>
        </w:rPr>
      </w:pPr>
      <w:r w:rsidRPr="00490F87">
        <w:rPr>
          <w:rFonts w:asciiTheme="minorHAnsi" w:eastAsiaTheme="minorHAnsi" w:hAnsiTheme="minorHAnsi" w:cstheme="minorBidi"/>
          <w:kern w:val="2"/>
          <w:lang w:val="es-MX" w:eastAsia="en-US"/>
          <w14:ligatures w14:val="standardContextual"/>
        </w:rPr>
        <w:t>Recopilar los requisitos del cliente (administradores del estacionamiento)</w:t>
      </w:r>
    </w:p>
    <w:p w14:paraId="53DAD4A8" w14:textId="2FF92590" w:rsidR="00490F87" w:rsidRPr="00490F87" w:rsidRDefault="00490F87" w:rsidP="00490F87">
      <w:pPr>
        <w:pStyle w:val="NormalWeb"/>
        <w:numPr>
          <w:ilvl w:val="0"/>
          <w:numId w:val="19"/>
        </w:numPr>
        <w:rPr>
          <w:rFonts w:asciiTheme="minorHAnsi" w:eastAsiaTheme="minorHAnsi" w:hAnsiTheme="minorHAnsi" w:cstheme="minorBidi"/>
          <w:kern w:val="2"/>
          <w:lang w:val="es-MX" w:eastAsia="en-US"/>
          <w14:ligatures w14:val="standardContextual"/>
        </w:rPr>
      </w:pPr>
      <w:r w:rsidRPr="00490F87">
        <w:rPr>
          <w:rFonts w:asciiTheme="minorHAnsi" w:eastAsiaTheme="minorHAnsi" w:hAnsiTheme="minorHAnsi" w:cstheme="minorBidi"/>
          <w:kern w:val="2"/>
          <w:lang w:val="es-MX" w:eastAsia="en-US"/>
          <w14:ligatures w14:val="standardContextual"/>
        </w:rPr>
        <w:t>Comprender sus necesidades y traducirlas en especificaciones técnicas claras que el equipo de desarrollo pueda seguir.</w:t>
      </w:r>
    </w:p>
    <w:p w14:paraId="0D1D0FF8" w14:textId="77777777" w:rsidR="00490F87" w:rsidRPr="00490F87" w:rsidRDefault="00490F87" w:rsidP="00490F87">
      <w:pPr>
        <w:pStyle w:val="NormalWeb"/>
        <w:numPr>
          <w:ilvl w:val="0"/>
          <w:numId w:val="19"/>
        </w:numPr>
        <w:rPr>
          <w:rFonts w:asciiTheme="minorHAnsi" w:eastAsiaTheme="minorHAnsi" w:hAnsiTheme="minorHAnsi" w:cstheme="minorBidi"/>
          <w:kern w:val="2"/>
          <w:lang w:val="es-MX" w:eastAsia="en-US"/>
          <w14:ligatures w14:val="standardContextual"/>
        </w:rPr>
      </w:pPr>
      <w:r w:rsidRPr="00490F87">
        <w:rPr>
          <w:rFonts w:asciiTheme="minorHAnsi" w:eastAsiaTheme="minorHAnsi" w:hAnsiTheme="minorHAnsi" w:cstheme="minorBidi"/>
          <w:kern w:val="2"/>
          <w:lang w:val="es-MX" w:eastAsia="en-US"/>
          <w14:ligatures w14:val="standardContextual"/>
        </w:rPr>
        <w:t>Coordinar con los demás miembros del equipo para asegurarse de que los objetivos del sistema (gestión de espacios, cobros automáticos, reportes, accesos, etc.) sean realistas y alcanzables</w:t>
      </w:r>
    </w:p>
    <w:p w14:paraId="48B52E64" w14:textId="3198651A" w:rsidR="00490F87" w:rsidRDefault="00490F87" w:rsidP="00490F87">
      <w:pPr>
        <w:ind w:left="360"/>
      </w:pPr>
      <w:r>
        <w:t>Diseñador de Software</w:t>
      </w:r>
    </w:p>
    <w:p w14:paraId="5FC1A52B" w14:textId="57FE74CF" w:rsidR="00490F87" w:rsidRPr="00490F87" w:rsidRDefault="00490F87" w:rsidP="00490F87">
      <w:pPr>
        <w:pStyle w:val="NormalWeb"/>
        <w:numPr>
          <w:ilvl w:val="0"/>
          <w:numId w:val="22"/>
        </w:numPr>
        <w:rPr>
          <w:rFonts w:asciiTheme="minorHAnsi" w:eastAsiaTheme="minorHAnsi" w:hAnsiTheme="minorHAnsi" w:cstheme="minorBidi"/>
          <w:kern w:val="2"/>
          <w:lang w:val="es-MX" w:eastAsia="en-US"/>
          <w14:ligatures w14:val="standardContextual"/>
        </w:rPr>
      </w:pPr>
      <w:r w:rsidRPr="00490F87">
        <w:rPr>
          <w:rFonts w:asciiTheme="minorHAnsi" w:eastAsiaTheme="minorHAnsi" w:hAnsiTheme="minorHAnsi" w:cstheme="minorBidi"/>
          <w:kern w:val="2"/>
          <w:lang w:val="es-MX" w:eastAsia="en-US"/>
          <w14:ligatures w14:val="standardContextual"/>
        </w:rPr>
        <w:t>Crea  los planos técnicos del sistema, como los diagramas UML, la arquitectura del sistema, la estructura de la base de datos (usuarios, espacios, tarifas, reportes)</w:t>
      </w:r>
    </w:p>
    <w:p w14:paraId="22EA53EA" w14:textId="77777777" w:rsidR="00490F87" w:rsidRPr="00490F87" w:rsidRDefault="00490F87" w:rsidP="00490F87">
      <w:pPr>
        <w:pStyle w:val="NormalWeb"/>
        <w:numPr>
          <w:ilvl w:val="0"/>
          <w:numId w:val="22"/>
        </w:numPr>
        <w:rPr>
          <w:rFonts w:asciiTheme="minorHAnsi" w:eastAsiaTheme="minorHAnsi" w:hAnsiTheme="minorHAnsi" w:cstheme="minorBidi"/>
          <w:kern w:val="2"/>
          <w:lang w:val="es-MX" w:eastAsia="en-US"/>
          <w14:ligatures w14:val="standardContextual"/>
        </w:rPr>
      </w:pPr>
      <w:r w:rsidRPr="00490F87">
        <w:rPr>
          <w:rFonts w:asciiTheme="minorHAnsi" w:eastAsiaTheme="minorHAnsi" w:hAnsiTheme="minorHAnsi" w:cstheme="minorBidi"/>
          <w:kern w:val="2"/>
          <w:lang w:val="es-MX" w:eastAsia="en-US"/>
          <w14:ligatures w14:val="standardContextual"/>
        </w:rPr>
        <w:t>modelos de interacción entre los módulos del estacionamiento.</w:t>
      </w:r>
    </w:p>
    <w:p w14:paraId="12A20410" w14:textId="77777777" w:rsidR="00490F87" w:rsidRPr="00490F87" w:rsidRDefault="00490F87" w:rsidP="00490F87">
      <w:pPr>
        <w:pStyle w:val="NormalWeb"/>
        <w:rPr>
          <w:rFonts w:asciiTheme="minorHAnsi" w:eastAsiaTheme="minorHAnsi" w:hAnsiTheme="minorHAnsi" w:cstheme="minorBidi"/>
          <w:kern w:val="2"/>
          <w:lang w:val="es-MX" w:eastAsia="en-US"/>
          <w14:ligatures w14:val="standardContextual"/>
        </w:rPr>
      </w:pPr>
    </w:p>
    <w:p w14:paraId="387DAC30" w14:textId="6C829B4C" w:rsidR="00490F87" w:rsidRDefault="00490F87" w:rsidP="00490F87">
      <w:pPr>
        <w:pStyle w:val="Prrafodelista"/>
        <w:numPr>
          <w:ilvl w:val="0"/>
          <w:numId w:val="22"/>
        </w:numPr>
      </w:pPr>
      <w:r>
        <w:t xml:space="preserve"> Definir  los patrones de diseño a utilizar y cómo se implementarán las funcionalidades: asignación de lugares, control de accesos con QR, cálculo de tarifas, reportes automáticos, etc</w:t>
      </w:r>
    </w:p>
    <w:p w14:paraId="4A71466A" w14:textId="77777777" w:rsidR="00490F87" w:rsidRDefault="00490F87" w:rsidP="00490F87">
      <w:pPr>
        <w:pStyle w:val="Prrafodelista"/>
      </w:pPr>
    </w:p>
    <w:p w14:paraId="5B14DD0E" w14:textId="1AAF591A" w:rsidR="00490F87" w:rsidRDefault="00490F87" w:rsidP="00490F87">
      <w:pPr>
        <w:ind w:left="360"/>
      </w:pPr>
      <w:r>
        <w:t>Desarrolladores</w:t>
      </w:r>
    </w:p>
    <w:p w14:paraId="2C5C0994" w14:textId="7FEA6A4E" w:rsidR="00490F87" w:rsidRPr="00490F87" w:rsidRDefault="00490F87" w:rsidP="00490F87">
      <w:pPr>
        <w:pStyle w:val="NormalWeb"/>
        <w:numPr>
          <w:ilvl w:val="0"/>
          <w:numId w:val="24"/>
        </w:numPr>
        <w:rPr>
          <w:rFonts w:asciiTheme="minorHAnsi" w:eastAsiaTheme="minorHAnsi" w:hAnsiTheme="minorHAnsi" w:cstheme="minorBidi"/>
          <w:kern w:val="2"/>
          <w:lang w:val="es-MX" w:eastAsia="en-US"/>
          <w14:ligatures w14:val="standardContextual"/>
        </w:rPr>
      </w:pPr>
      <w:r w:rsidRPr="00490F87">
        <w:rPr>
          <w:rFonts w:asciiTheme="minorHAnsi" w:eastAsiaTheme="minorHAnsi" w:hAnsiTheme="minorHAnsi" w:cstheme="minorBidi"/>
          <w:kern w:val="2"/>
          <w:lang w:val="es-MX" w:eastAsia="en-US"/>
          <w14:ligatures w14:val="standardContextual"/>
        </w:rPr>
        <w:t>Implementar el código para  las funcionalidades del sistema del estacionamiento.</w:t>
      </w:r>
    </w:p>
    <w:p w14:paraId="23BC36EE" w14:textId="5876CD04" w:rsidR="00490F87" w:rsidRPr="00490F87" w:rsidRDefault="00490F87" w:rsidP="00490F87">
      <w:pPr>
        <w:pStyle w:val="NormalWeb"/>
        <w:numPr>
          <w:ilvl w:val="0"/>
          <w:numId w:val="24"/>
        </w:numPr>
        <w:rPr>
          <w:rFonts w:asciiTheme="minorHAnsi" w:eastAsiaTheme="minorHAnsi" w:hAnsiTheme="minorHAnsi" w:cstheme="minorBidi"/>
          <w:kern w:val="2"/>
          <w:lang w:val="es-MX" w:eastAsia="en-US"/>
          <w14:ligatures w14:val="standardContextual"/>
        </w:rPr>
      </w:pPr>
      <w:r w:rsidRPr="00490F87">
        <w:rPr>
          <w:rFonts w:asciiTheme="minorHAnsi" w:eastAsiaTheme="minorHAnsi" w:hAnsiTheme="minorHAnsi" w:cstheme="minorBidi"/>
          <w:kern w:val="2"/>
          <w:lang w:val="es-MX" w:eastAsia="en-US"/>
          <w14:ligatures w14:val="standardContextual"/>
        </w:rPr>
        <w:t xml:space="preserve"> desarrolladores encargados de diferentes módulos (gestión de usuarios, control de espacios, renta y cobros, generación de reportes).</w:t>
      </w:r>
    </w:p>
    <w:p w14:paraId="60EB4274" w14:textId="1806D0C9" w:rsidR="00490F87" w:rsidRDefault="00490F87" w:rsidP="00D25F94">
      <w:pPr>
        <w:pStyle w:val="NormalWeb"/>
        <w:numPr>
          <w:ilvl w:val="0"/>
          <w:numId w:val="24"/>
        </w:numPr>
        <w:rPr>
          <w:rFonts w:asciiTheme="minorHAnsi" w:eastAsiaTheme="minorHAnsi" w:hAnsiTheme="minorHAnsi" w:cstheme="minorBidi"/>
          <w:kern w:val="2"/>
          <w:lang w:val="es-MX" w:eastAsia="en-US"/>
          <w14:ligatures w14:val="standardContextual"/>
        </w:rPr>
      </w:pPr>
      <w:r w:rsidRPr="00490F87">
        <w:rPr>
          <w:rFonts w:asciiTheme="minorHAnsi" w:eastAsiaTheme="minorHAnsi" w:hAnsiTheme="minorHAnsi" w:cstheme="minorBidi"/>
          <w:kern w:val="2"/>
          <w:lang w:val="es-MX" w:eastAsia="en-US"/>
          <w14:ligatures w14:val="standardContextual"/>
        </w:rPr>
        <w:t>coordinación con el analista y el diseñador para asegurarse de que el código cumpla los requisitos  como registro  de vehículos, control de barreras automáticas, cobro de tarifas y reportes de ocupación</w:t>
      </w:r>
    </w:p>
    <w:p w14:paraId="732266AE" w14:textId="77777777" w:rsidR="001827D8" w:rsidRDefault="001827D8" w:rsidP="001827D8">
      <w:pPr>
        <w:pStyle w:val="NormalWeb"/>
        <w:rPr>
          <w:rFonts w:asciiTheme="minorHAnsi" w:eastAsiaTheme="minorHAnsi" w:hAnsiTheme="minorHAnsi" w:cstheme="minorBidi"/>
          <w:kern w:val="2"/>
          <w:lang w:val="es-MX" w:eastAsia="en-US"/>
          <w14:ligatures w14:val="standardContextual"/>
        </w:rPr>
      </w:pPr>
    </w:p>
    <w:p w14:paraId="2B79255C" w14:textId="77777777" w:rsidR="001827D8" w:rsidRDefault="001827D8" w:rsidP="001827D8">
      <w:pPr>
        <w:pStyle w:val="NormalWeb"/>
        <w:rPr>
          <w:rFonts w:asciiTheme="minorHAnsi" w:eastAsiaTheme="minorHAnsi" w:hAnsiTheme="minorHAnsi" w:cstheme="minorBidi"/>
          <w:kern w:val="2"/>
          <w:lang w:val="es-MX" w:eastAsia="en-US"/>
          <w14:ligatures w14:val="standardContextual"/>
        </w:rPr>
      </w:pPr>
    </w:p>
    <w:p w14:paraId="114BEF38" w14:textId="77777777" w:rsidR="001827D8" w:rsidRDefault="001827D8" w:rsidP="001827D8">
      <w:pPr>
        <w:pStyle w:val="NormalWeb"/>
        <w:rPr>
          <w:rFonts w:asciiTheme="minorHAnsi" w:eastAsiaTheme="minorHAnsi" w:hAnsiTheme="minorHAnsi" w:cstheme="minorBidi"/>
          <w:kern w:val="2"/>
          <w:lang w:val="es-MX" w:eastAsia="en-US"/>
          <w14:ligatures w14:val="standardContextual"/>
        </w:rPr>
      </w:pPr>
    </w:p>
    <w:p w14:paraId="6BBA7D2D" w14:textId="73E61C92" w:rsidR="00D25F94" w:rsidRDefault="00D25F94" w:rsidP="00D25F94">
      <w:pPr>
        <w:pStyle w:val="NormalWeb"/>
        <w:rPr>
          <w:rFonts w:asciiTheme="minorHAnsi" w:eastAsiaTheme="minorHAnsi" w:hAnsiTheme="minorHAnsi" w:cstheme="minorBidi"/>
          <w:kern w:val="2"/>
          <w:lang w:val="es-MX" w:eastAsia="en-US"/>
          <w14:ligatures w14:val="standardContextual"/>
        </w:rPr>
      </w:pPr>
      <w:r>
        <w:rPr>
          <w:rFonts w:asciiTheme="minorHAnsi" w:eastAsiaTheme="minorHAnsi" w:hAnsiTheme="minorHAnsi" w:cstheme="minorBidi"/>
          <w:kern w:val="2"/>
          <w:lang w:val="es-MX" w:eastAsia="en-US"/>
          <w14:ligatures w14:val="standardContextual"/>
        </w:rPr>
        <w:lastRenderedPageBreak/>
        <w:t xml:space="preserve">       Probador de Software</w:t>
      </w:r>
    </w:p>
    <w:p w14:paraId="77379841" w14:textId="4B937BC4" w:rsidR="00D25F94" w:rsidRPr="00D25F94" w:rsidRDefault="00D25F94" w:rsidP="00D25F94">
      <w:pPr>
        <w:pStyle w:val="NormalWeb"/>
        <w:numPr>
          <w:ilvl w:val="0"/>
          <w:numId w:val="28"/>
        </w:numPr>
        <w:rPr>
          <w:rFonts w:asciiTheme="minorHAnsi" w:eastAsiaTheme="minorHAnsi" w:hAnsiTheme="minorHAnsi" w:cstheme="minorBidi"/>
          <w:kern w:val="2"/>
          <w:lang w:val="es-MX" w:eastAsia="en-US"/>
          <w14:ligatures w14:val="standardContextual"/>
        </w:rPr>
      </w:pPr>
      <w:r w:rsidRPr="00D25F94">
        <w:rPr>
          <w:rFonts w:asciiTheme="minorHAnsi" w:eastAsiaTheme="minorHAnsi" w:hAnsiTheme="minorHAnsi" w:cstheme="minorBidi"/>
          <w:kern w:val="2"/>
          <w:lang w:val="es-MX" w:eastAsia="en-US"/>
          <w14:ligatures w14:val="standardContextual"/>
        </w:rPr>
        <w:t xml:space="preserve">Realizar las pruebas del sistema, tanto a nivel unitario como a nivel de integración. </w:t>
      </w:r>
    </w:p>
    <w:p w14:paraId="6149BA03" w14:textId="1945D637" w:rsidR="00D25F94" w:rsidRPr="00D25F94" w:rsidRDefault="00D25F94" w:rsidP="00D25F94">
      <w:pPr>
        <w:pStyle w:val="NormalWeb"/>
        <w:numPr>
          <w:ilvl w:val="0"/>
          <w:numId w:val="28"/>
        </w:numPr>
        <w:rPr>
          <w:rFonts w:asciiTheme="minorHAnsi" w:eastAsiaTheme="minorHAnsi" w:hAnsiTheme="minorHAnsi" w:cstheme="minorBidi"/>
          <w:kern w:val="2"/>
          <w:lang w:val="es-MX" w:eastAsia="en-US"/>
          <w14:ligatures w14:val="standardContextual"/>
        </w:rPr>
      </w:pPr>
      <w:r w:rsidRPr="00D25F94">
        <w:rPr>
          <w:rFonts w:asciiTheme="minorHAnsi" w:eastAsiaTheme="minorHAnsi" w:hAnsiTheme="minorHAnsi" w:cstheme="minorBidi"/>
          <w:kern w:val="2"/>
          <w:lang w:val="es-MX" w:eastAsia="en-US"/>
          <w14:ligatures w14:val="standardContextual"/>
        </w:rPr>
        <w:t xml:space="preserve"> Crear un plan de pruebas que cubra todos los casos de uso del estacionamiento como  ( entrada/salida de vehículos, registro de usuarios, cobro automático, generación de facturas)</w:t>
      </w:r>
    </w:p>
    <w:p w14:paraId="6471EFA3" w14:textId="77777777" w:rsidR="00D25F94" w:rsidRPr="00D25F94" w:rsidRDefault="00D25F94" w:rsidP="00D25F94">
      <w:pPr>
        <w:pStyle w:val="NormalWeb"/>
        <w:numPr>
          <w:ilvl w:val="0"/>
          <w:numId w:val="28"/>
        </w:numPr>
        <w:rPr>
          <w:rFonts w:asciiTheme="minorHAnsi" w:eastAsiaTheme="minorHAnsi" w:hAnsiTheme="minorHAnsi" w:cstheme="minorBidi"/>
          <w:kern w:val="2"/>
          <w:lang w:val="es-MX" w:eastAsia="en-US"/>
          <w14:ligatures w14:val="standardContextual"/>
        </w:rPr>
      </w:pPr>
      <w:r w:rsidRPr="00D25F94">
        <w:rPr>
          <w:rFonts w:asciiTheme="minorHAnsi" w:eastAsiaTheme="minorHAnsi" w:hAnsiTheme="minorHAnsi" w:cstheme="minorBidi"/>
          <w:kern w:val="2"/>
          <w:lang w:val="es-MX" w:eastAsia="en-US"/>
          <w14:ligatures w14:val="standardContextual"/>
        </w:rPr>
        <w:t>Reportar errores o problemas en la funcionalidad para que los desarrolladores los corrijan antes de la entrega final.</w:t>
      </w:r>
    </w:p>
    <w:p w14:paraId="6635C6AC" w14:textId="518915C2" w:rsidR="00D25F94" w:rsidRDefault="002B5D01" w:rsidP="00D25F94">
      <w:pPr>
        <w:pStyle w:val="NormalWeb"/>
        <w:ind w:left="360"/>
        <w:rPr>
          <w:rFonts w:asciiTheme="minorHAnsi" w:eastAsiaTheme="minorHAnsi" w:hAnsiTheme="minorHAnsi" w:cstheme="minorBidi"/>
          <w:kern w:val="2"/>
          <w:lang w:val="es-MX" w:eastAsia="en-US"/>
          <w14:ligatures w14:val="standardContextual"/>
        </w:rPr>
      </w:pPr>
      <w:r>
        <w:rPr>
          <w:rFonts w:asciiTheme="minorHAnsi" w:eastAsiaTheme="minorHAnsi" w:hAnsiTheme="minorHAnsi" w:cstheme="minorBidi"/>
          <w:kern w:val="2"/>
          <w:lang w:val="es-MX" w:eastAsia="en-US"/>
          <w14:ligatures w14:val="standardContextual"/>
        </w:rPr>
        <w:t>Líder</w:t>
      </w:r>
      <w:r w:rsidR="00D25F94">
        <w:rPr>
          <w:rFonts w:asciiTheme="minorHAnsi" w:eastAsiaTheme="minorHAnsi" w:hAnsiTheme="minorHAnsi" w:cstheme="minorBidi"/>
          <w:kern w:val="2"/>
          <w:lang w:val="es-MX" w:eastAsia="en-US"/>
          <w14:ligatures w14:val="standardContextual"/>
        </w:rPr>
        <w:t xml:space="preserve"> de proyecto o coordinador</w:t>
      </w:r>
    </w:p>
    <w:p w14:paraId="70EAF898" w14:textId="4ED1AA9C" w:rsidR="00D25F94" w:rsidRPr="00D25F94" w:rsidRDefault="00D25F94" w:rsidP="00D25F94">
      <w:pPr>
        <w:pStyle w:val="NormalWeb"/>
        <w:numPr>
          <w:ilvl w:val="0"/>
          <w:numId w:val="30"/>
        </w:numPr>
        <w:rPr>
          <w:rFonts w:asciiTheme="majorHAnsi" w:hAnsiTheme="majorHAnsi"/>
        </w:rPr>
      </w:pPr>
      <w:r w:rsidRPr="00D25F94">
        <w:rPr>
          <w:rFonts w:asciiTheme="majorHAnsi" w:hAnsiTheme="majorHAnsi"/>
        </w:rPr>
        <w:t>Coordina y supervisa el trabajo del equipo garantizando que se cumplan los plazos y los objetivos definidos en el proyecto del estacionamiento.</w:t>
      </w:r>
    </w:p>
    <w:p w14:paraId="6D134865" w14:textId="63D93055" w:rsidR="00D25F94" w:rsidRPr="00D25F94" w:rsidRDefault="00D25F94" w:rsidP="00D25F94">
      <w:pPr>
        <w:pStyle w:val="NormalWeb"/>
        <w:numPr>
          <w:ilvl w:val="0"/>
          <w:numId w:val="30"/>
        </w:numPr>
        <w:rPr>
          <w:rFonts w:asciiTheme="majorHAnsi" w:hAnsiTheme="majorHAnsi"/>
        </w:rPr>
      </w:pPr>
      <w:r w:rsidRPr="00D25F94">
        <w:rPr>
          <w:rFonts w:asciiTheme="majorHAnsi" w:hAnsiTheme="majorHAnsi"/>
        </w:rPr>
        <w:t xml:space="preserve"> Actúa como puente entre el cliente (administración del estacionamiento) y el equipo técnico.</w:t>
      </w:r>
    </w:p>
    <w:p w14:paraId="158DCB5C" w14:textId="07E649B5" w:rsidR="00550588" w:rsidRPr="001827D8" w:rsidRDefault="00D25F94" w:rsidP="001827D8">
      <w:pPr>
        <w:pStyle w:val="NormalWeb"/>
        <w:numPr>
          <w:ilvl w:val="0"/>
          <w:numId w:val="30"/>
        </w:numPr>
        <w:rPr>
          <w:rFonts w:asciiTheme="majorHAnsi" w:hAnsiTheme="majorHAnsi"/>
        </w:rPr>
      </w:pPr>
      <w:r w:rsidRPr="00D25F94">
        <w:rPr>
          <w:rFonts w:asciiTheme="majorHAnsi" w:hAnsiTheme="majorHAnsi"/>
        </w:rPr>
        <w:t>gestionar los recursos (tiempo, personal, herramientas) y resolver problemas que puedan surgir a lo largo del desarrollo</w:t>
      </w:r>
    </w:p>
    <w:p w14:paraId="73D28ECE" w14:textId="76197DC4" w:rsidR="00A17147" w:rsidRDefault="00C27DBF" w:rsidP="00C27DBF">
      <w:pPr>
        <w:jc w:val="center"/>
        <w:rPr>
          <w:rFonts w:ascii="Arial Black" w:hAnsi="Arial Black"/>
          <w:b/>
          <w:bCs/>
          <w:sz w:val="32"/>
          <w:szCs w:val="32"/>
        </w:rPr>
      </w:pPr>
      <w:r w:rsidRPr="001827D8">
        <w:rPr>
          <w:rFonts w:ascii="Arial Black" w:hAnsi="Arial Black"/>
          <w:b/>
          <w:bCs/>
          <w:noProof/>
          <w:color w:val="4EA72E" w:themeColor="accent6"/>
          <w:sz w:val="32"/>
          <w:szCs w:val="32"/>
        </w:rPr>
        <w:drawing>
          <wp:anchor distT="0" distB="0" distL="114300" distR="114300" simplePos="0" relativeHeight="251658240" behindDoc="1" locked="0" layoutInCell="1" allowOverlap="1" wp14:anchorId="50900B81" wp14:editId="69A90DF3">
            <wp:simplePos x="0" y="0"/>
            <wp:positionH relativeFrom="margin">
              <wp:align>center</wp:align>
            </wp:positionH>
            <wp:positionV relativeFrom="paragraph">
              <wp:posOffset>424180</wp:posOffset>
            </wp:positionV>
            <wp:extent cx="7058025" cy="4639865"/>
            <wp:effectExtent l="0" t="0" r="0" b="8890"/>
            <wp:wrapNone/>
            <wp:docPr id="1153213871"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213871" name="Imagen 1" descr="Imagen que contiene Interfaz de usuario gráfica&#10;&#10;El contenido generado por IA puede ser incorrecto."/>
                    <pic:cNvPicPr/>
                  </pic:nvPicPr>
                  <pic:blipFill>
                    <a:blip r:embed="rId7">
                      <a:extLst>
                        <a:ext uri="{28A0092B-C50C-407E-A947-70E740481C1C}">
                          <a14:useLocalDpi xmlns:a14="http://schemas.microsoft.com/office/drawing/2010/main" val="0"/>
                        </a:ext>
                      </a:extLst>
                    </a:blip>
                    <a:stretch>
                      <a:fillRect/>
                    </a:stretch>
                  </pic:blipFill>
                  <pic:spPr>
                    <a:xfrm>
                      <a:off x="0" y="0"/>
                      <a:ext cx="7058025" cy="4639865"/>
                    </a:xfrm>
                    <a:prstGeom prst="rect">
                      <a:avLst/>
                    </a:prstGeom>
                  </pic:spPr>
                </pic:pic>
              </a:graphicData>
            </a:graphic>
            <wp14:sizeRelH relativeFrom="margin">
              <wp14:pctWidth>0</wp14:pctWidth>
            </wp14:sizeRelH>
            <wp14:sizeRelV relativeFrom="margin">
              <wp14:pctHeight>0</wp14:pctHeight>
            </wp14:sizeRelV>
          </wp:anchor>
        </w:drawing>
      </w:r>
      <w:r w:rsidRPr="001827D8">
        <w:rPr>
          <w:rFonts w:ascii="Arial Black" w:hAnsi="Arial Black"/>
          <w:b/>
          <w:bCs/>
          <w:color w:val="4EA72E" w:themeColor="accent6"/>
          <w:sz w:val="32"/>
          <w:szCs w:val="32"/>
        </w:rPr>
        <w:t>CRONOGRAMA</w:t>
      </w:r>
    </w:p>
    <w:p w14:paraId="2A83AD0F" w14:textId="07161B14" w:rsidR="00C27DBF" w:rsidRDefault="00C27DBF" w:rsidP="00C27DBF">
      <w:pPr>
        <w:jc w:val="center"/>
        <w:rPr>
          <w:rFonts w:ascii="Arial Black" w:hAnsi="Arial Black"/>
          <w:b/>
          <w:bCs/>
          <w:sz w:val="32"/>
          <w:szCs w:val="32"/>
        </w:rPr>
      </w:pPr>
    </w:p>
    <w:p w14:paraId="06E6E9EC" w14:textId="410BA3CF" w:rsidR="00C27DBF" w:rsidRPr="00C27DBF" w:rsidRDefault="00C27DBF" w:rsidP="00C27DBF">
      <w:pPr>
        <w:rPr>
          <w:rFonts w:ascii="Arial Black" w:hAnsi="Arial Black"/>
          <w:b/>
          <w:bCs/>
          <w:sz w:val="32"/>
          <w:szCs w:val="32"/>
        </w:rPr>
      </w:pPr>
    </w:p>
    <w:p w14:paraId="4F56A958" w14:textId="77777777" w:rsidR="00A17147" w:rsidRPr="00A17147" w:rsidRDefault="00A17147" w:rsidP="00A17147">
      <w:pPr>
        <w:rPr>
          <w:rFonts w:ascii="Arial Black" w:hAnsi="Arial Black"/>
          <w:b/>
          <w:bCs/>
          <w:sz w:val="32"/>
          <w:szCs w:val="32"/>
        </w:rPr>
      </w:pPr>
    </w:p>
    <w:p w14:paraId="09614C22" w14:textId="77C48601" w:rsidR="007A737B" w:rsidRDefault="007A737B" w:rsidP="004675BE">
      <w:pPr>
        <w:ind w:left="360"/>
      </w:pPr>
    </w:p>
    <w:p w14:paraId="72E045D2" w14:textId="77777777" w:rsidR="00C27DBF" w:rsidRDefault="00C27DBF" w:rsidP="004675BE">
      <w:pPr>
        <w:ind w:left="360"/>
      </w:pPr>
    </w:p>
    <w:p w14:paraId="54773B0F" w14:textId="77777777" w:rsidR="00C27DBF" w:rsidRDefault="00C27DBF" w:rsidP="004675BE">
      <w:pPr>
        <w:ind w:left="360"/>
      </w:pPr>
    </w:p>
    <w:p w14:paraId="0E39453C" w14:textId="77777777" w:rsidR="00C27DBF" w:rsidRDefault="00C27DBF" w:rsidP="004675BE">
      <w:pPr>
        <w:ind w:left="360"/>
      </w:pPr>
    </w:p>
    <w:p w14:paraId="182C88D8" w14:textId="77777777" w:rsidR="00C27DBF" w:rsidRDefault="00C27DBF" w:rsidP="004675BE">
      <w:pPr>
        <w:ind w:left="360"/>
      </w:pPr>
    </w:p>
    <w:p w14:paraId="02E75760" w14:textId="77777777" w:rsidR="00C27DBF" w:rsidRDefault="00C27DBF" w:rsidP="004675BE">
      <w:pPr>
        <w:ind w:left="360"/>
      </w:pPr>
    </w:p>
    <w:p w14:paraId="77AE7D5D" w14:textId="77777777" w:rsidR="00C27DBF" w:rsidRDefault="00C27DBF" w:rsidP="004675BE">
      <w:pPr>
        <w:ind w:left="360"/>
      </w:pPr>
    </w:p>
    <w:p w14:paraId="7ED2F265" w14:textId="77777777" w:rsidR="00C27DBF" w:rsidRDefault="00C27DBF" w:rsidP="004675BE">
      <w:pPr>
        <w:ind w:left="360"/>
      </w:pPr>
    </w:p>
    <w:p w14:paraId="0183AA82" w14:textId="77777777" w:rsidR="00C27DBF" w:rsidRDefault="00C27DBF" w:rsidP="004675BE">
      <w:pPr>
        <w:ind w:left="360"/>
      </w:pPr>
    </w:p>
    <w:p w14:paraId="78B42DDF" w14:textId="7B31D306" w:rsidR="00C27DBF" w:rsidRDefault="001827D8" w:rsidP="001827D8">
      <w:r w:rsidRPr="00C27DBF">
        <w:rPr>
          <w:noProof/>
        </w:rPr>
        <w:lastRenderedPageBreak/>
        <w:drawing>
          <wp:anchor distT="0" distB="0" distL="114300" distR="114300" simplePos="0" relativeHeight="251659264" behindDoc="1" locked="0" layoutInCell="1" allowOverlap="1" wp14:anchorId="02A4408C" wp14:editId="05D7761F">
            <wp:simplePos x="0" y="0"/>
            <wp:positionH relativeFrom="margin">
              <wp:align>center</wp:align>
            </wp:positionH>
            <wp:positionV relativeFrom="paragraph">
              <wp:posOffset>-398145</wp:posOffset>
            </wp:positionV>
            <wp:extent cx="7086794" cy="3533775"/>
            <wp:effectExtent l="0" t="0" r="0" b="0"/>
            <wp:wrapNone/>
            <wp:docPr id="1818665473"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665473" name="Imagen 1" descr="Interfaz de usuario gráfica&#10;&#10;El contenido generado por IA puede ser incorrecto."/>
                    <pic:cNvPicPr/>
                  </pic:nvPicPr>
                  <pic:blipFill>
                    <a:blip r:embed="rId8">
                      <a:extLst>
                        <a:ext uri="{28A0092B-C50C-407E-A947-70E740481C1C}">
                          <a14:useLocalDpi xmlns:a14="http://schemas.microsoft.com/office/drawing/2010/main" val="0"/>
                        </a:ext>
                      </a:extLst>
                    </a:blip>
                    <a:stretch>
                      <a:fillRect/>
                    </a:stretch>
                  </pic:blipFill>
                  <pic:spPr>
                    <a:xfrm>
                      <a:off x="0" y="0"/>
                      <a:ext cx="7086794" cy="3533775"/>
                    </a:xfrm>
                    <a:prstGeom prst="rect">
                      <a:avLst/>
                    </a:prstGeom>
                  </pic:spPr>
                </pic:pic>
              </a:graphicData>
            </a:graphic>
            <wp14:sizeRelH relativeFrom="margin">
              <wp14:pctWidth>0</wp14:pctWidth>
            </wp14:sizeRelH>
            <wp14:sizeRelV relativeFrom="margin">
              <wp14:pctHeight>0</wp14:pctHeight>
            </wp14:sizeRelV>
          </wp:anchor>
        </w:drawing>
      </w:r>
    </w:p>
    <w:p w14:paraId="38ABC00F" w14:textId="3199FAA8" w:rsidR="00C27DBF" w:rsidRDefault="00C27DBF" w:rsidP="004675BE">
      <w:pPr>
        <w:ind w:left="360"/>
      </w:pPr>
    </w:p>
    <w:p w14:paraId="39315A10" w14:textId="088983BA" w:rsidR="00C27DBF" w:rsidRDefault="00C27DBF" w:rsidP="004675BE">
      <w:pPr>
        <w:ind w:left="360"/>
      </w:pPr>
    </w:p>
    <w:p w14:paraId="7EA827C0" w14:textId="77777777" w:rsidR="00C27DBF" w:rsidRDefault="00C27DBF" w:rsidP="004675BE">
      <w:pPr>
        <w:ind w:left="360"/>
      </w:pPr>
    </w:p>
    <w:p w14:paraId="03331706" w14:textId="77777777" w:rsidR="00C27DBF" w:rsidRDefault="00C27DBF" w:rsidP="004675BE">
      <w:pPr>
        <w:ind w:left="360"/>
      </w:pPr>
    </w:p>
    <w:p w14:paraId="551BC2C7" w14:textId="77777777" w:rsidR="00C27DBF" w:rsidRDefault="00C27DBF" w:rsidP="004675BE">
      <w:pPr>
        <w:ind w:left="360"/>
      </w:pPr>
    </w:p>
    <w:p w14:paraId="5F7008E4" w14:textId="77777777" w:rsidR="00C27DBF" w:rsidRDefault="00C27DBF" w:rsidP="004675BE">
      <w:pPr>
        <w:ind w:left="360"/>
      </w:pPr>
    </w:p>
    <w:p w14:paraId="151B31FE" w14:textId="77777777" w:rsidR="00C27DBF" w:rsidRDefault="00C27DBF" w:rsidP="004675BE">
      <w:pPr>
        <w:ind w:left="360"/>
      </w:pPr>
    </w:p>
    <w:p w14:paraId="3974CE89" w14:textId="77777777" w:rsidR="00C27DBF" w:rsidRDefault="00C27DBF" w:rsidP="004675BE">
      <w:pPr>
        <w:ind w:left="360"/>
      </w:pPr>
    </w:p>
    <w:p w14:paraId="74DDD432" w14:textId="77777777" w:rsidR="00C27DBF" w:rsidRDefault="00C27DBF" w:rsidP="004675BE">
      <w:pPr>
        <w:ind w:left="360"/>
      </w:pPr>
    </w:p>
    <w:p w14:paraId="1F597B86" w14:textId="57772DA3" w:rsidR="008741F4" w:rsidRDefault="001827D8" w:rsidP="004675BE">
      <w:pPr>
        <w:ind w:left="360"/>
      </w:pPr>
      <w:r w:rsidRPr="00C27DBF">
        <w:rPr>
          <w:noProof/>
        </w:rPr>
        <w:drawing>
          <wp:anchor distT="0" distB="0" distL="114300" distR="114300" simplePos="0" relativeHeight="251660288" behindDoc="1" locked="0" layoutInCell="1" allowOverlap="1" wp14:anchorId="66838434" wp14:editId="121EA766">
            <wp:simplePos x="0" y="0"/>
            <wp:positionH relativeFrom="margin">
              <wp:align>center</wp:align>
            </wp:positionH>
            <wp:positionV relativeFrom="paragraph">
              <wp:posOffset>359410</wp:posOffset>
            </wp:positionV>
            <wp:extent cx="6942693" cy="3282029"/>
            <wp:effectExtent l="0" t="0" r="0" b="0"/>
            <wp:wrapNone/>
            <wp:docPr id="1260967814"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967814" name="Imagen 1" descr="Interfaz de usuario gráfica, Texto, Aplicación&#10;&#10;El contenido generado por IA puede ser incorrecto."/>
                    <pic:cNvPicPr/>
                  </pic:nvPicPr>
                  <pic:blipFill>
                    <a:blip r:embed="rId9">
                      <a:extLst>
                        <a:ext uri="{28A0092B-C50C-407E-A947-70E740481C1C}">
                          <a14:useLocalDpi xmlns:a14="http://schemas.microsoft.com/office/drawing/2010/main" val="0"/>
                        </a:ext>
                      </a:extLst>
                    </a:blip>
                    <a:stretch>
                      <a:fillRect/>
                    </a:stretch>
                  </pic:blipFill>
                  <pic:spPr>
                    <a:xfrm>
                      <a:off x="0" y="0"/>
                      <a:ext cx="6942693" cy="3282029"/>
                    </a:xfrm>
                    <a:prstGeom prst="rect">
                      <a:avLst/>
                    </a:prstGeom>
                  </pic:spPr>
                </pic:pic>
              </a:graphicData>
            </a:graphic>
            <wp14:sizeRelH relativeFrom="margin">
              <wp14:pctWidth>0</wp14:pctWidth>
            </wp14:sizeRelH>
            <wp14:sizeRelV relativeFrom="margin">
              <wp14:pctHeight>0</wp14:pctHeight>
            </wp14:sizeRelV>
          </wp:anchor>
        </w:drawing>
      </w:r>
    </w:p>
    <w:p w14:paraId="7F990641" w14:textId="554F1F78" w:rsidR="00C27DBF" w:rsidRDefault="00C27DBF" w:rsidP="004675BE">
      <w:pPr>
        <w:ind w:left="360"/>
      </w:pPr>
    </w:p>
    <w:p w14:paraId="7225244B" w14:textId="4410C5C2" w:rsidR="00C27DBF" w:rsidRDefault="00C27DBF" w:rsidP="004675BE">
      <w:pPr>
        <w:ind w:left="360"/>
      </w:pPr>
    </w:p>
    <w:p w14:paraId="15268E11" w14:textId="77777777" w:rsidR="00C27DBF" w:rsidRDefault="00C27DBF" w:rsidP="004675BE">
      <w:pPr>
        <w:ind w:left="360"/>
      </w:pPr>
    </w:p>
    <w:p w14:paraId="3EE3A32C" w14:textId="77777777" w:rsidR="00C27DBF" w:rsidRDefault="00C27DBF" w:rsidP="004675BE">
      <w:pPr>
        <w:ind w:left="360"/>
      </w:pPr>
    </w:p>
    <w:p w14:paraId="5E4018EA" w14:textId="77777777" w:rsidR="00C27DBF" w:rsidRDefault="00C27DBF" w:rsidP="004675BE">
      <w:pPr>
        <w:ind w:left="360"/>
      </w:pPr>
    </w:p>
    <w:p w14:paraId="52B26CA0" w14:textId="77777777" w:rsidR="00C27DBF" w:rsidRDefault="00C27DBF" w:rsidP="004675BE">
      <w:pPr>
        <w:ind w:left="360"/>
      </w:pPr>
    </w:p>
    <w:p w14:paraId="295E57EC" w14:textId="77777777" w:rsidR="00C27DBF" w:rsidRDefault="00C27DBF" w:rsidP="004675BE">
      <w:pPr>
        <w:ind w:left="360"/>
      </w:pPr>
    </w:p>
    <w:p w14:paraId="2D6BEB18" w14:textId="77777777" w:rsidR="00C27DBF" w:rsidRDefault="00C27DBF" w:rsidP="004675BE">
      <w:pPr>
        <w:ind w:left="360"/>
      </w:pPr>
    </w:p>
    <w:p w14:paraId="0A3CC3E7" w14:textId="77777777" w:rsidR="00C27DBF" w:rsidRDefault="00C27DBF" w:rsidP="004675BE">
      <w:pPr>
        <w:ind w:left="360"/>
      </w:pPr>
    </w:p>
    <w:p w14:paraId="65DBA6E5" w14:textId="77777777" w:rsidR="00C27DBF" w:rsidRDefault="00C27DBF" w:rsidP="004675BE">
      <w:pPr>
        <w:ind w:left="360"/>
      </w:pPr>
    </w:p>
    <w:p w14:paraId="797BEF3B" w14:textId="77777777" w:rsidR="00C27DBF" w:rsidRDefault="00C27DBF" w:rsidP="004675BE">
      <w:pPr>
        <w:ind w:left="360"/>
      </w:pPr>
    </w:p>
    <w:p w14:paraId="5F44E90D" w14:textId="01867613" w:rsidR="00C27DBF" w:rsidRDefault="00C27DBF" w:rsidP="004675BE">
      <w:pPr>
        <w:ind w:left="360"/>
      </w:pPr>
    </w:p>
    <w:p w14:paraId="289F33D2" w14:textId="55E398F5" w:rsidR="00C27DBF" w:rsidRDefault="00C27DBF" w:rsidP="004675BE">
      <w:pPr>
        <w:ind w:left="360"/>
      </w:pPr>
    </w:p>
    <w:p w14:paraId="16B2D60A" w14:textId="77777777" w:rsidR="008741F4" w:rsidRDefault="008741F4" w:rsidP="004675BE">
      <w:pPr>
        <w:ind w:left="360"/>
      </w:pPr>
    </w:p>
    <w:p w14:paraId="0E5EDA6B" w14:textId="13D52B6E" w:rsidR="008741F4" w:rsidRDefault="008741F4" w:rsidP="004675BE">
      <w:pPr>
        <w:ind w:left="360"/>
      </w:pPr>
    </w:p>
    <w:p w14:paraId="2D81A225" w14:textId="1E6C5C25" w:rsidR="008741F4" w:rsidRDefault="001827D8" w:rsidP="004675BE">
      <w:pPr>
        <w:ind w:left="360"/>
      </w:pPr>
      <w:r w:rsidRPr="00C27DBF">
        <w:rPr>
          <w:noProof/>
        </w:rPr>
        <w:lastRenderedPageBreak/>
        <w:drawing>
          <wp:anchor distT="0" distB="0" distL="114300" distR="114300" simplePos="0" relativeHeight="251661312" behindDoc="1" locked="0" layoutInCell="1" allowOverlap="1" wp14:anchorId="7291E0F2" wp14:editId="1C57CAB9">
            <wp:simplePos x="0" y="0"/>
            <wp:positionH relativeFrom="margin">
              <wp:align>center</wp:align>
            </wp:positionH>
            <wp:positionV relativeFrom="paragraph">
              <wp:posOffset>-388620</wp:posOffset>
            </wp:positionV>
            <wp:extent cx="6600825" cy="4276570"/>
            <wp:effectExtent l="0" t="0" r="0" b="0"/>
            <wp:wrapNone/>
            <wp:docPr id="195588150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881501" name="Imagen 1" descr="Texto&#10;&#10;El contenido generado por IA puede ser incorrecto."/>
                    <pic:cNvPicPr/>
                  </pic:nvPicPr>
                  <pic:blipFill>
                    <a:blip r:embed="rId10">
                      <a:extLst>
                        <a:ext uri="{28A0092B-C50C-407E-A947-70E740481C1C}">
                          <a14:useLocalDpi xmlns:a14="http://schemas.microsoft.com/office/drawing/2010/main" val="0"/>
                        </a:ext>
                      </a:extLst>
                    </a:blip>
                    <a:stretch>
                      <a:fillRect/>
                    </a:stretch>
                  </pic:blipFill>
                  <pic:spPr>
                    <a:xfrm>
                      <a:off x="0" y="0"/>
                      <a:ext cx="6600825" cy="4276570"/>
                    </a:xfrm>
                    <a:prstGeom prst="rect">
                      <a:avLst/>
                    </a:prstGeom>
                  </pic:spPr>
                </pic:pic>
              </a:graphicData>
            </a:graphic>
            <wp14:sizeRelH relativeFrom="margin">
              <wp14:pctWidth>0</wp14:pctWidth>
            </wp14:sizeRelH>
            <wp14:sizeRelV relativeFrom="margin">
              <wp14:pctHeight>0</wp14:pctHeight>
            </wp14:sizeRelV>
          </wp:anchor>
        </w:drawing>
      </w:r>
    </w:p>
    <w:p w14:paraId="75D964D9" w14:textId="4FF2E56D" w:rsidR="008741F4" w:rsidRDefault="008741F4" w:rsidP="004675BE">
      <w:pPr>
        <w:ind w:left="360"/>
      </w:pPr>
    </w:p>
    <w:p w14:paraId="5C609C77" w14:textId="1A4D6A54" w:rsidR="008741F4" w:rsidRDefault="008741F4" w:rsidP="004675BE">
      <w:pPr>
        <w:ind w:left="360"/>
      </w:pPr>
    </w:p>
    <w:p w14:paraId="46D2FE0F" w14:textId="77777777" w:rsidR="008741F4" w:rsidRDefault="008741F4" w:rsidP="004675BE">
      <w:pPr>
        <w:ind w:left="360"/>
      </w:pPr>
    </w:p>
    <w:p w14:paraId="0F8AE1C2" w14:textId="77777777" w:rsidR="008741F4" w:rsidRDefault="008741F4" w:rsidP="004675BE">
      <w:pPr>
        <w:ind w:left="360"/>
      </w:pPr>
    </w:p>
    <w:p w14:paraId="4603307D" w14:textId="77777777" w:rsidR="008741F4" w:rsidRDefault="008741F4" w:rsidP="004675BE">
      <w:pPr>
        <w:ind w:left="360"/>
      </w:pPr>
    </w:p>
    <w:p w14:paraId="47288ABC" w14:textId="77777777" w:rsidR="008741F4" w:rsidRDefault="008741F4" w:rsidP="004675BE">
      <w:pPr>
        <w:ind w:left="360"/>
      </w:pPr>
    </w:p>
    <w:p w14:paraId="524E9B7D" w14:textId="77777777" w:rsidR="008741F4" w:rsidRDefault="008741F4" w:rsidP="004675BE">
      <w:pPr>
        <w:ind w:left="360"/>
      </w:pPr>
    </w:p>
    <w:p w14:paraId="761B9728" w14:textId="77777777" w:rsidR="008741F4" w:rsidRDefault="008741F4" w:rsidP="004675BE">
      <w:pPr>
        <w:ind w:left="360"/>
      </w:pPr>
    </w:p>
    <w:p w14:paraId="42076910" w14:textId="77777777" w:rsidR="001827D8" w:rsidRDefault="001827D8" w:rsidP="004675BE">
      <w:pPr>
        <w:ind w:left="360"/>
      </w:pPr>
    </w:p>
    <w:p w14:paraId="59D072CE" w14:textId="77777777" w:rsidR="001827D8" w:rsidRDefault="001827D8" w:rsidP="004675BE">
      <w:pPr>
        <w:ind w:left="360"/>
      </w:pPr>
    </w:p>
    <w:p w14:paraId="03BA2C23" w14:textId="77777777" w:rsidR="008741F4" w:rsidRDefault="008741F4" w:rsidP="004675BE">
      <w:pPr>
        <w:ind w:left="360"/>
      </w:pPr>
    </w:p>
    <w:p w14:paraId="1013A2C6" w14:textId="77777777" w:rsidR="008741F4" w:rsidRDefault="008741F4" w:rsidP="004675BE">
      <w:pPr>
        <w:ind w:left="360"/>
      </w:pPr>
    </w:p>
    <w:p w14:paraId="30A1702B" w14:textId="391691B7" w:rsidR="001827D8" w:rsidRPr="00A21F5B" w:rsidRDefault="00A21F5B" w:rsidP="00A21F5B">
      <w:pPr>
        <w:rPr>
          <w:rFonts w:ascii="Arial" w:hAnsi="Arial" w:cs="Arial"/>
          <w:b/>
          <w:bCs/>
          <w:sz w:val="28"/>
          <w:szCs w:val="28"/>
        </w:rPr>
      </w:pPr>
      <w:r w:rsidRPr="00A21F5B">
        <w:rPr>
          <w:rFonts w:ascii="Arial" w:hAnsi="Arial" w:cs="Arial"/>
          <w:b/>
          <w:bCs/>
          <w:sz w:val="28"/>
          <w:szCs w:val="28"/>
        </w:rPr>
        <w:t>FASE 2</w:t>
      </w:r>
    </w:p>
    <w:p w14:paraId="4A25472C" w14:textId="77777777" w:rsidR="008741F4" w:rsidRPr="001827D8" w:rsidRDefault="008741F4" w:rsidP="008741F4">
      <w:pPr>
        <w:rPr>
          <w:rFonts w:ascii="Arial Black" w:hAnsi="Arial Black"/>
          <w:b/>
          <w:bCs/>
          <w:color w:val="4EA72E" w:themeColor="accent6"/>
          <w:sz w:val="32"/>
          <w:szCs w:val="32"/>
        </w:rPr>
      </w:pPr>
      <w:r w:rsidRPr="001827D8">
        <w:rPr>
          <w:rFonts w:ascii="Arial Black" w:hAnsi="Arial Black"/>
          <w:b/>
          <w:bCs/>
          <w:color w:val="4EA72E" w:themeColor="accent6"/>
          <w:sz w:val="32"/>
          <w:szCs w:val="32"/>
        </w:rPr>
        <w:t>Análisis de Requisitos del Sistema de Estacionamiento</w:t>
      </w:r>
    </w:p>
    <w:p w14:paraId="13283256" w14:textId="77777777" w:rsidR="008741F4" w:rsidRPr="00E91254" w:rsidRDefault="008741F4" w:rsidP="008741F4">
      <w:r w:rsidRPr="00E91254">
        <w:t xml:space="preserve">A continuación, se clasifican los objetivos y características descritos en el documento del proyecto de estacionamiento en </w:t>
      </w:r>
      <w:r w:rsidRPr="00E91254">
        <w:rPr>
          <w:b/>
          <w:bCs/>
        </w:rPr>
        <w:t>Requisitos Funcionales</w:t>
      </w:r>
      <w:r w:rsidRPr="00E91254">
        <w:t xml:space="preserve"> (qué hace el sistema) y </w:t>
      </w:r>
      <w:r w:rsidRPr="00E91254">
        <w:rPr>
          <w:b/>
          <w:bCs/>
        </w:rPr>
        <w:t>Requisitos No Funcionales</w:t>
      </w:r>
      <w:r w:rsidRPr="00E91254">
        <w:t xml:space="preserve"> (cómo funciona el sistema).</w:t>
      </w:r>
    </w:p>
    <w:p w14:paraId="081FCE6F" w14:textId="74A5B40A" w:rsidR="008741F4" w:rsidRPr="001827D8" w:rsidRDefault="00000000" w:rsidP="008741F4">
      <w:pPr>
        <w:rPr>
          <w:color w:val="4EA72E" w:themeColor="accent6"/>
        </w:rPr>
      </w:pPr>
      <w:r>
        <w:pict w14:anchorId="0F957B3E">
          <v:rect id="_x0000_i1025" style="width:0;height:1.5pt" o:hralign="center" o:hrstd="t" o:hr="t" fillcolor="#a0a0a0" stroked="f"/>
        </w:pict>
      </w:r>
    </w:p>
    <w:p w14:paraId="473F2CD9" w14:textId="77777777" w:rsidR="008741F4" w:rsidRPr="001827D8" w:rsidRDefault="008741F4" w:rsidP="008741F4">
      <w:pPr>
        <w:rPr>
          <w:rFonts w:ascii="Arial Black" w:hAnsi="Arial Black"/>
          <w:b/>
          <w:bCs/>
          <w:color w:val="4EA72E" w:themeColor="accent6"/>
          <w:sz w:val="32"/>
          <w:szCs w:val="32"/>
        </w:rPr>
      </w:pPr>
      <w:r w:rsidRPr="001827D8">
        <w:rPr>
          <w:rFonts w:ascii="Arial Black" w:hAnsi="Arial Black"/>
          <w:b/>
          <w:bCs/>
          <w:color w:val="4EA72E" w:themeColor="accent6"/>
          <w:sz w:val="32"/>
          <w:szCs w:val="32"/>
        </w:rPr>
        <w:t>1. Requisitos Funcionales</w:t>
      </w:r>
    </w:p>
    <w:p w14:paraId="5DA86755" w14:textId="77777777" w:rsidR="008741F4" w:rsidRPr="00E91254" w:rsidRDefault="008741F4" w:rsidP="008741F4">
      <w:r w:rsidRPr="00E91254">
        <w:t>Estos describen las acciones y funcionalidades específicas que el sistema debe ser capaz de realizar.</w:t>
      </w:r>
    </w:p>
    <w:p w14:paraId="2091144D" w14:textId="77777777" w:rsidR="008741F4" w:rsidRPr="00E91254" w:rsidRDefault="008741F4" w:rsidP="008741F4">
      <w:r w:rsidRPr="00E91254">
        <w:rPr>
          <w:b/>
          <w:bCs/>
        </w:rPr>
        <w:t>Gestión de Clientes y Tarifas:</w:t>
      </w:r>
    </w:p>
    <w:p w14:paraId="78C4A171" w14:textId="77777777" w:rsidR="008741F4" w:rsidRPr="00E91254" w:rsidRDefault="008741F4" w:rsidP="008741F4">
      <w:pPr>
        <w:numPr>
          <w:ilvl w:val="0"/>
          <w:numId w:val="32"/>
        </w:numPr>
      </w:pPr>
      <w:r w:rsidRPr="00E91254">
        <w:t>Asignar un código único a cada cliente abonado.</w:t>
      </w:r>
    </w:p>
    <w:p w14:paraId="2A72533B" w14:textId="77777777" w:rsidR="008741F4" w:rsidRPr="00E91254" w:rsidRDefault="008741F4" w:rsidP="008741F4">
      <w:pPr>
        <w:numPr>
          <w:ilvl w:val="0"/>
          <w:numId w:val="32"/>
        </w:numPr>
      </w:pPr>
      <w:r w:rsidRPr="00E91254">
        <w:t>Almacenar el historial de ingresos y salidas de los clientes.</w:t>
      </w:r>
    </w:p>
    <w:p w14:paraId="7EEFB68D" w14:textId="77777777" w:rsidR="008741F4" w:rsidRPr="00E91254" w:rsidRDefault="008741F4" w:rsidP="008741F4">
      <w:pPr>
        <w:numPr>
          <w:ilvl w:val="0"/>
          <w:numId w:val="32"/>
        </w:numPr>
      </w:pPr>
      <w:r w:rsidRPr="00E91254">
        <w:lastRenderedPageBreak/>
        <w:t>Aplicar descuentos de entre 10% y 30% a clientes abonados.</w:t>
      </w:r>
    </w:p>
    <w:p w14:paraId="4D3B414C" w14:textId="77777777" w:rsidR="008741F4" w:rsidRPr="00E91254" w:rsidRDefault="008741F4" w:rsidP="008741F4">
      <w:pPr>
        <w:numPr>
          <w:ilvl w:val="0"/>
          <w:numId w:val="32"/>
        </w:numPr>
      </w:pPr>
      <w:r w:rsidRPr="00E91254">
        <w:t>Permitir al administrador establecer y gestionar tarifas dinámicas (por hora, día, etc.).</w:t>
      </w:r>
    </w:p>
    <w:p w14:paraId="7544E709" w14:textId="3C5901E8" w:rsidR="008741F4" w:rsidRPr="00E91254" w:rsidRDefault="008741F4" w:rsidP="008741F4">
      <w:pPr>
        <w:numPr>
          <w:ilvl w:val="0"/>
          <w:numId w:val="32"/>
        </w:numPr>
      </w:pPr>
      <w:r w:rsidRPr="00E91254">
        <w:t>Configurar tarifas por minuto con un costo máximo por día.</w:t>
      </w:r>
      <w:r w:rsidR="001827D8">
        <w:br/>
      </w:r>
    </w:p>
    <w:p w14:paraId="6F6029B8" w14:textId="77777777" w:rsidR="008741F4" w:rsidRPr="00E91254" w:rsidRDefault="008741F4" w:rsidP="008741F4">
      <w:r w:rsidRPr="00E91254">
        <w:rPr>
          <w:b/>
          <w:bCs/>
        </w:rPr>
        <w:t>Control de Acceso y Ocupación:</w:t>
      </w:r>
    </w:p>
    <w:p w14:paraId="572D75F2" w14:textId="77777777" w:rsidR="008741F4" w:rsidRPr="00E91254" w:rsidRDefault="008741F4" w:rsidP="008741F4">
      <w:pPr>
        <w:numPr>
          <w:ilvl w:val="0"/>
          <w:numId w:val="33"/>
        </w:numPr>
      </w:pPr>
      <w:r w:rsidRPr="00E91254">
        <w:t>Registrar cada espacio de estacionamiento por tipo (general, discapacitado, moto, etc.) en una base de datos.</w:t>
      </w:r>
    </w:p>
    <w:p w14:paraId="0612B9BB" w14:textId="77777777" w:rsidR="008741F4" w:rsidRPr="00E91254" w:rsidRDefault="008741F4" w:rsidP="008741F4">
      <w:pPr>
        <w:numPr>
          <w:ilvl w:val="0"/>
          <w:numId w:val="33"/>
        </w:numPr>
      </w:pPr>
      <w:r w:rsidRPr="00E91254">
        <w:t>Mantener un historial de ocupación por zona y categoría.</w:t>
      </w:r>
    </w:p>
    <w:p w14:paraId="176BF53B" w14:textId="77777777" w:rsidR="008741F4" w:rsidRPr="00E91254" w:rsidRDefault="008741F4" w:rsidP="008741F4">
      <w:pPr>
        <w:numPr>
          <w:ilvl w:val="0"/>
          <w:numId w:val="33"/>
        </w:numPr>
      </w:pPr>
      <w:r w:rsidRPr="00E91254">
        <w:t>Capturar la matrícula del vehículo usando tecnología de reconocimiento óptico.</w:t>
      </w:r>
    </w:p>
    <w:p w14:paraId="23AB980D" w14:textId="77777777" w:rsidR="008741F4" w:rsidRPr="00E91254" w:rsidRDefault="008741F4" w:rsidP="008741F4">
      <w:pPr>
        <w:numPr>
          <w:ilvl w:val="0"/>
          <w:numId w:val="33"/>
        </w:numPr>
      </w:pPr>
      <w:r w:rsidRPr="00E91254">
        <w:t>Asignar automáticamente un ticket digital o código QR al ingresar un vehículo.</w:t>
      </w:r>
    </w:p>
    <w:p w14:paraId="08F4E65F" w14:textId="77777777" w:rsidR="008741F4" w:rsidRDefault="008741F4" w:rsidP="008741F4">
      <w:pPr>
        <w:numPr>
          <w:ilvl w:val="0"/>
          <w:numId w:val="33"/>
        </w:numPr>
      </w:pPr>
      <w:r w:rsidRPr="00E91254">
        <w:t>Permitir la entrada y salida de vehículos mediante un control automático con código QR o tarjeta.</w:t>
      </w:r>
    </w:p>
    <w:p w14:paraId="612ABFFF" w14:textId="77777777" w:rsidR="008741F4" w:rsidRPr="00E91254" w:rsidRDefault="008741F4" w:rsidP="008741F4"/>
    <w:p w14:paraId="401490B3" w14:textId="77777777" w:rsidR="008741F4" w:rsidRPr="00E91254" w:rsidRDefault="008741F4" w:rsidP="008741F4">
      <w:r w:rsidRPr="00E91254">
        <w:rPr>
          <w:b/>
          <w:bCs/>
        </w:rPr>
        <w:t>Transacciones y Facturación:</w:t>
      </w:r>
    </w:p>
    <w:p w14:paraId="6FFFEE8D" w14:textId="77777777" w:rsidR="008741F4" w:rsidRPr="00E91254" w:rsidRDefault="008741F4" w:rsidP="008741F4">
      <w:pPr>
        <w:numPr>
          <w:ilvl w:val="0"/>
          <w:numId w:val="34"/>
        </w:numPr>
      </w:pPr>
      <w:r w:rsidRPr="00E91254">
        <w:t>Registrar cada transacción, almacenando fecha y hora de entrada y salida.</w:t>
      </w:r>
    </w:p>
    <w:p w14:paraId="486F9B05" w14:textId="77777777" w:rsidR="008741F4" w:rsidRPr="00E91254" w:rsidRDefault="008741F4" w:rsidP="008741F4">
      <w:pPr>
        <w:numPr>
          <w:ilvl w:val="0"/>
          <w:numId w:val="34"/>
        </w:numPr>
      </w:pPr>
      <w:r w:rsidRPr="00E91254">
        <w:t>Calcular automáticamente el monto total a pagar, aplicando impuestos y descuentos.</w:t>
      </w:r>
    </w:p>
    <w:p w14:paraId="7C9AFC22" w14:textId="77777777" w:rsidR="008741F4" w:rsidRPr="00E91254" w:rsidRDefault="008741F4" w:rsidP="008741F4">
      <w:pPr>
        <w:numPr>
          <w:ilvl w:val="0"/>
          <w:numId w:val="34"/>
        </w:numPr>
      </w:pPr>
      <w:r w:rsidRPr="00E91254">
        <w:t>Calcular y aplicar una penalización del 50% sobre la tarifa diaria a vehículos que permanezcan más de 72 horas sin movimiento.</w:t>
      </w:r>
    </w:p>
    <w:p w14:paraId="60C7A514" w14:textId="78A15654" w:rsidR="008741F4" w:rsidRDefault="008741F4" w:rsidP="008741F4">
      <w:pPr>
        <w:numPr>
          <w:ilvl w:val="0"/>
          <w:numId w:val="34"/>
        </w:numPr>
      </w:pPr>
      <w:r w:rsidRPr="00E91254">
        <w:t>Enviar automáticamente una factura electrónica al cliente tras el pago.</w:t>
      </w:r>
    </w:p>
    <w:p w14:paraId="3D04E70A" w14:textId="77777777" w:rsidR="001827D8" w:rsidRPr="00E91254" w:rsidRDefault="001827D8" w:rsidP="001827D8"/>
    <w:p w14:paraId="6614CC80" w14:textId="77777777" w:rsidR="008741F4" w:rsidRPr="00E91254" w:rsidRDefault="008741F4" w:rsidP="008741F4">
      <w:r w:rsidRPr="00E91254">
        <w:rPr>
          <w:b/>
          <w:bCs/>
        </w:rPr>
        <w:t>Gestión de Usuarios y Roles:</w:t>
      </w:r>
    </w:p>
    <w:p w14:paraId="46F63B58" w14:textId="77777777" w:rsidR="008741F4" w:rsidRPr="00E91254" w:rsidRDefault="008741F4" w:rsidP="008741F4">
      <w:pPr>
        <w:numPr>
          <w:ilvl w:val="0"/>
          <w:numId w:val="35"/>
        </w:numPr>
      </w:pPr>
      <w:r w:rsidRPr="00E91254">
        <w:t>Permitir el registro, modificación y asignación de permisos a diferentes tipos de usuarios (Cliente, Administrador, Super Usuario, Supervisor).</w:t>
      </w:r>
    </w:p>
    <w:p w14:paraId="6F4F6792" w14:textId="77777777" w:rsidR="008741F4" w:rsidRPr="00E91254" w:rsidRDefault="008741F4" w:rsidP="008741F4">
      <w:pPr>
        <w:numPr>
          <w:ilvl w:val="0"/>
          <w:numId w:val="35"/>
        </w:numPr>
      </w:pPr>
      <w:r w:rsidRPr="00E91254">
        <w:t>Restringir el acceso del "Cliente" solo a su historial y facturación.</w:t>
      </w:r>
    </w:p>
    <w:p w14:paraId="54454C9D" w14:textId="77777777" w:rsidR="008741F4" w:rsidRPr="00E91254" w:rsidRDefault="008741F4" w:rsidP="008741F4">
      <w:pPr>
        <w:numPr>
          <w:ilvl w:val="0"/>
          <w:numId w:val="35"/>
        </w:numPr>
      </w:pPr>
      <w:r w:rsidRPr="00E91254">
        <w:t>Permitir al "Administrador" el acceso total a reportes operativos y gestión de tarifas.</w:t>
      </w:r>
    </w:p>
    <w:p w14:paraId="0199178E" w14:textId="77777777" w:rsidR="008741F4" w:rsidRPr="00E91254" w:rsidRDefault="008741F4" w:rsidP="008741F4">
      <w:pPr>
        <w:numPr>
          <w:ilvl w:val="0"/>
          <w:numId w:val="35"/>
        </w:numPr>
      </w:pPr>
      <w:r w:rsidRPr="00E91254">
        <w:lastRenderedPageBreak/>
        <w:t>Otorgar al "Super Usuario" control absoluto sobre la configuración del sistema y las cuentas de administrador.</w:t>
      </w:r>
    </w:p>
    <w:p w14:paraId="69294101" w14:textId="77777777" w:rsidR="008741F4" w:rsidRDefault="008741F4" w:rsidP="008741F4">
      <w:pPr>
        <w:numPr>
          <w:ilvl w:val="0"/>
          <w:numId w:val="35"/>
        </w:numPr>
      </w:pPr>
      <w:r w:rsidRPr="00E91254">
        <w:t>Permitir al "Supervisor" auditar las acciones de los administradores y revisar reportes consolidados.</w:t>
      </w:r>
    </w:p>
    <w:p w14:paraId="34BC3688" w14:textId="77777777" w:rsidR="001827D8" w:rsidRPr="00E91254" w:rsidRDefault="001827D8" w:rsidP="001827D8"/>
    <w:p w14:paraId="6EAFB9D3" w14:textId="77777777" w:rsidR="008741F4" w:rsidRPr="00E91254" w:rsidRDefault="008741F4" w:rsidP="008741F4">
      <w:r w:rsidRPr="00E91254">
        <w:rPr>
          <w:b/>
          <w:bCs/>
        </w:rPr>
        <w:t>Reportes y Alertas:</w:t>
      </w:r>
    </w:p>
    <w:p w14:paraId="6678BF9F" w14:textId="77777777" w:rsidR="008741F4" w:rsidRPr="00E91254" w:rsidRDefault="008741F4" w:rsidP="008741F4">
      <w:pPr>
        <w:numPr>
          <w:ilvl w:val="0"/>
          <w:numId w:val="36"/>
        </w:numPr>
      </w:pPr>
      <w:r w:rsidRPr="00E91254">
        <w:t>Generar reportes detallados para el administrador sobre ingresos financieros, estado de ocupación y rotación de vehículos.</w:t>
      </w:r>
    </w:p>
    <w:p w14:paraId="415C2D39" w14:textId="77777777" w:rsidR="008741F4" w:rsidRPr="00E91254" w:rsidRDefault="008741F4" w:rsidP="008741F4">
      <w:pPr>
        <w:numPr>
          <w:ilvl w:val="0"/>
          <w:numId w:val="36"/>
        </w:numPr>
      </w:pPr>
      <w:r w:rsidRPr="00E91254">
        <w:t>Registrar y alertar al super usuario cuando exista alguna falla con el mecanismo del sistema.</w:t>
      </w:r>
    </w:p>
    <w:p w14:paraId="083FC438" w14:textId="77777777" w:rsidR="008741F4" w:rsidRPr="00E91254" w:rsidRDefault="008741F4" w:rsidP="008741F4">
      <w:pPr>
        <w:numPr>
          <w:ilvl w:val="0"/>
          <w:numId w:val="36"/>
        </w:numPr>
      </w:pPr>
      <w:r w:rsidRPr="00E91254">
        <w:t>Registrar la cantidad de vehículos que ingresaron al día.</w:t>
      </w:r>
    </w:p>
    <w:p w14:paraId="11574A06" w14:textId="77777777" w:rsidR="008741F4" w:rsidRPr="00E91254" w:rsidRDefault="00000000" w:rsidP="008741F4">
      <w:r>
        <w:pict w14:anchorId="0D63D66A">
          <v:rect id="_x0000_i1026" style="width:0;height:1.5pt" o:hralign="center" o:hrstd="t" o:hr="t" fillcolor="#a0a0a0" stroked="f"/>
        </w:pict>
      </w:r>
    </w:p>
    <w:p w14:paraId="5CBF8C10" w14:textId="77777777" w:rsidR="008741F4" w:rsidRPr="001827D8" w:rsidRDefault="008741F4" w:rsidP="008741F4">
      <w:pPr>
        <w:rPr>
          <w:rFonts w:ascii="Arial Black" w:hAnsi="Arial Black"/>
          <w:b/>
          <w:bCs/>
          <w:color w:val="4EA72E" w:themeColor="accent6"/>
          <w:sz w:val="32"/>
          <w:szCs w:val="32"/>
        </w:rPr>
      </w:pPr>
      <w:r w:rsidRPr="001827D8">
        <w:rPr>
          <w:rFonts w:ascii="Arial Black" w:hAnsi="Arial Black"/>
          <w:b/>
          <w:bCs/>
          <w:color w:val="4EA72E" w:themeColor="accent6"/>
          <w:sz w:val="32"/>
          <w:szCs w:val="32"/>
        </w:rPr>
        <w:t>2. Requisitos No Funcionales</w:t>
      </w:r>
    </w:p>
    <w:p w14:paraId="3B6D3162" w14:textId="77777777" w:rsidR="008741F4" w:rsidRDefault="008741F4" w:rsidP="008741F4">
      <w:r w:rsidRPr="00E91254">
        <w:t>Estos describen las cualidades, características y restricciones del sistema, definiendo cómo debe operar.</w:t>
      </w:r>
    </w:p>
    <w:p w14:paraId="670C41D5" w14:textId="77777777" w:rsidR="008741F4" w:rsidRPr="00E91254" w:rsidRDefault="008741F4" w:rsidP="008741F4"/>
    <w:p w14:paraId="5C468249" w14:textId="77777777" w:rsidR="008741F4" w:rsidRPr="00E91254" w:rsidRDefault="008741F4" w:rsidP="008741F4">
      <w:r w:rsidRPr="00E91254">
        <w:rPr>
          <w:b/>
          <w:bCs/>
        </w:rPr>
        <w:t>Accesibilidad:</w:t>
      </w:r>
    </w:p>
    <w:p w14:paraId="180118AB" w14:textId="77777777" w:rsidR="008741F4" w:rsidRPr="00E91254" w:rsidRDefault="008741F4" w:rsidP="008741F4">
      <w:pPr>
        <w:numPr>
          <w:ilvl w:val="0"/>
          <w:numId w:val="37"/>
        </w:numPr>
      </w:pPr>
      <w:r w:rsidRPr="00E91254">
        <w:t>El sistema de gestión y la plataforma del cliente deben ser accesibles vía web desde un dominio propio.</w:t>
      </w:r>
    </w:p>
    <w:p w14:paraId="7D1C0C0B" w14:textId="77777777" w:rsidR="008741F4" w:rsidRPr="00E91254" w:rsidRDefault="008741F4" w:rsidP="008741F4">
      <w:pPr>
        <w:numPr>
          <w:ilvl w:val="0"/>
          <w:numId w:val="37"/>
        </w:numPr>
      </w:pPr>
      <w:r w:rsidRPr="00E91254">
        <w:t>La interfaz web para clientes debe ser accesible desde cualquier dispositivo móvil.</w:t>
      </w:r>
    </w:p>
    <w:p w14:paraId="3806FD7B" w14:textId="77777777" w:rsidR="008741F4" w:rsidRPr="00E91254" w:rsidRDefault="008741F4" w:rsidP="008741F4">
      <w:r w:rsidRPr="00E91254">
        <w:rPr>
          <w:b/>
          <w:bCs/>
        </w:rPr>
        <w:t>Usabilidad:</w:t>
      </w:r>
    </w:p>
    <w:p w14:paraId="7F371858" w14:textId="77777777" w:rsidR="008741F4" w:rsidRPr="00E91254" w:rsidRDefault="008741F4" w:rsidP="008741F4">
      <w:pPr>
        <w:numPr>
          <w:ilvl w:val="0"/>
          <w:numId w:val="38"/>
        </w:numPr>
      </w:pPr>
      <w:r w:rsidRPr="00E91254">
        <w:t>El sistema debe ofrecer una interfaz web y móvil intuitiva.</w:t>
      </w:r>
    </w:p>
    <w:p w14:paraId="7FADDECD" w14:textId="77777777" w:rsidR="008741F4" w:rsidRDefault="008741F4" w:rsidP="008741F4">
      <w:pPr>
        <w:numPr>
          <w:ilvl w:val="0"/>
          <w:numId w:val="38"/>
        </w:numPr>
      </w:pPr>
      <w:r w:rsidRPr="00E91254">
        <w:t>La interfaz debe permitir a un usuario reservar y pagar por un espacio de estacionamiento en menos de 2 minutos.</w:t>
      </w:r>
    </w:p>
    <w:p w14:paraId="0A377623" w14:textId="77777777" w:rsidR="001827D8" w:rsidRDefault="001827D8" w:rsidP="001827D8"/>
    <w:p w14:paraId="1F33F6B0" w14:textId="77777777" w:rsidR="001827D8" w:rsidRDefault="001827D8" w:rsidP="001827D8"/>
    <w:p w14:paraId="2C11DB1A" w14:textId="77777777" w:rsidR="001827D8" w:rsidRPr="00E91254" w:rsidRDefault="001827D8" w:rsidP="001827D8"/>
    <w:p w14:paraId="4C4961F9" w14:textId="77777777" w:rsidR="008741F4" w:rsidRPr="00E91254" w:rsidRDefault="008741F4" w:rsidP="008741F4">
      <w:r w:rsidRPr="00E91254">
        <w:rPr>
          <w:b/>
          <w:bCs/>
        </w:rPr>
        <w:lastRenderedPageBreak/>
        <w:t>Rendimiento y Escalabilidad:</w:t>
      </w:r>
    </w:p>
    <w:p w14:paraId="36405EE8" w14:textId="77777777" w:rsidR="008741F4" w:rsidRPr="00E91254" w:rsidRDefault="008741F4" w:rsidP="008741F4">
      <w:pPr>
        <w:numPr>
          <w:ilvl w:val="0"/>
          <w:numId w:val="39"/>
        </w:numPr>
      </w:pPr>
      <w:r w:rsidRPr="00E91254">
        <w:t>El sistema debe ser capaz de gestionar un mínimo de 100 espacios de estacionamiento y 50 usuarios registrados en un plazo de tres semanas.</w:t>
      </w:r>
    </w:p>
    <w:p w14:paraId="5E85AEC4" w14:textId="77777777" w:rsidR="008741F4" w:rsidRPr="00E91254" w:rsidRDefault="008741F4" w:rsidP="008741F4">
      <w:r w:rsidRPr="00E91254">
        <w:rPr>
          <w:b/>
          <w:bCs/>
        </w:rPr>
        <w:t>Confiabilidad y Seguridad:</w:t>
      </w:r>
    </w:p>
    <w:p w14:paraId="498E6FCB" w14:textId="77777777" w:rsidR="008741F4" w:rsidRPr="00E91254" w:rsidRDefault="008741F4" w:rsidP="008741F4">
      <w:pPr>
        <w:numPr>
          <w:ilvl w:val="0"/>
          <w:numId w:val="40"/>
        </w:numPr>
      </w:pPr>
      <w:r w:rsidRPr="00E91254">
        <w:t>El sistema debe garantizar que el 95% de los accesos (de vehículos y usuarios) se registren sin errores durante las primeras seis semanas de operación.</w:t>
      </w:r>
    </w:p>
    <w:p w14:paraId="7863895F" w14:textId="77777777" w:rsidR="008741F4" w:rsidRPr="00E91254" w:rsidRDefault="008741F4" w:rsidP="008741F4">
      <w:r w:rsidRPr="00E91254">
        <w:rPr>
          <w:b/>
          <w:bCs/>
        </w:rPr>
        <w:t>Entrega y Formato:</w:t>
      </w:r>
    </w:p>
    <w:p w14:paraId="1D99FE6B" w14:textId="77777777" w:rsidR="008741F4" w:rsidRPr="00E91254" w:rsidRDefault="008741F4" w:rsidP="008741F4">
      <w:pPr>
        <w:numPr>
          <w:ilvl w:val="0"/>
          <w:numId w:val="41"/>
        </w:numPr>
      </w:pPr>
      <w:r w:rsidRPr="00E91254">
        <w:t>El sistema debe generar reportes diarios de ocupación y cobros de forma automática.</w:t>
      </w:r>
    </w:p>
    <w:p w14:paraId="37C220EB" w14:textId="77777777" w:rsidR="008741F4" w:rsidRPr="00E91254" w:rsidRDefault="008741F4" w:rsidP="008741F4">
      <w:pPr>
        <w:numPr>
          <w:ilvl w:val="0"/>
          <w:numId w:val="41"/>
        </w:numPr>
      </w:pPr>
      <w:r w:rsidRPr="00E91254">
        <w:t>Los reportes automáticos deben poder generarse en formato PDF o Excel</w:t>
      </w:r>
    </w:p>
    <w:p w14:paraId="50560E49" w14:textId="77777777" w:rsidR="001827D8" w:rsidRDefault="001827D8" w:rsidP="008741F4"/>
    <w:p w14:paraId="050492A6" w14:textId="394A2847" w:rsidR="008741F4" w:rsidRPr="001827D8" w:rsidRDefault="008741F4" w:rsidP="001827D8">
      <w:pPr>
        <w:rPr>
          <w:rFonts w:ascii="Arial Black" w:hAnsi="Arial Black"/>
          <w:b/>
          <w:bCs/>
          <w:color w:val="4EA72E" w:themeColor="accent6"/>
          <w:sz w:val="32"/>
          <w:szCs w:val="32"/>
        </w:rPr>
      </w:pPr>
      <w:r w:rsidRPr="001827D8">
        <w:rPr>
          <w:rFonts w:ascii="Arial Black" w:hAnsi="Arial Black"/>
          <w:b/>
          <w:bCs/>
          <w:color w:val="4EA72E" w:themeColor="accent6"/>
          <w:sz w:val="32"/>
          <w:szCs w:val="32"/>
        </w:rPr>
        <w:t>A CONTINUACION SE MUESTRAN LAS DEPENDENCIAS Y PRIORIDADES</w:t>
      </w:r>
    </w:p>
    <w:tbl>
      <w:tblPr>
        <w:tblW w:w="0" w:type="auto"/>
        <w:tblCellMar>
          <w:left w:w="70" w:type="dxa"/>
          <w:right w:w="70" w:type="dxa"/>
        </w:tblCellMar>
        <w:tblLook w:val="04A0" w:firstRow="1" w:lastRow="0" w:firstColumn="1" w:lastColumn="0" w:noHBand="0" w:noVBand="1"/>
      </w:tblPr>
      <w:tblGrid>
        <w:gridCol w:w="606"/>
        <w:gridCol w:w="2364"/>
        <w:gridCol w:w="1328"/>
        <w:gridCol w:w="2646"/>
        <w:gridCol w:w="1874"/>
      </w:tblGrid>
      <w:tr w:rsidR="008741F4" w:rsidRPr="008741F4" w14:paraId="5B980E39" w14:textId="77777777" w:rsidTr="008741F4">
        <w:trPr>
          <w:trHeight w:val="315"/>
        </w:trPr>
        <w:tc>
          <w:tcPr>
            <w:tcW w:w="0" w:type="auto"/>
            <w:tcBorders>
              <w:top w:val="single" w:sz="8" w:space="0" w:color="000000"/>
              <w:left w:val="single" w:sz="8" w:space="0" w:color="000000"/>
              <w:bottom w:val="single" w:sz="8" w:space="0" w:color="000000"/>
              <w:right w:val="nil"/>
            </w:tcBorders>
            <w:vAlign w:val="center"/>
            <w:hideMark/>
          </w:tcPr>
          <w:p w14:paraId="1DB9AC8E" w14:textId="77777777" w:rsidR="008741F4" w:rsidRPr="001827D8" w:rsidRDefault="008741F4" w:rsidP="001827D8">
            <w:pPr>
              <w:spacing w:after="0" w:line="240" w:lineRule="auto"/>
              <w:ind w:firstLineChars="100" w:firstLine="221"/>
              <w:jc w:val="center"/>
              <w:rPr>
                <w:rFonts w:ascii="Arial" w:eastAsia="Times New Roman" w:hAnsi="Arial" w:cs="Arial"/>
                <w:b/>
                <w:bCs/>
                <w:color w:val="4EA72E" w:themeColor="accent6"/>
                <w:kern w:val="0"/>
                <w:sz w:val="22"/>
                <w:szCs w:val="22"/>
                <w:lang w:eastAsia="es-MX"/>
                <w14:ligatures w14:val="none"/>
              </w:rPr>
            </w:pPr>
            <w:r w:rsidRPr="001827D8">
              <w:rPr>
                <w:rFonts w:ascii="Arial" w:eastAsia="Times New Roman" w:hAnsi="Arial" w:cs="Arial"/>
                <w:b/>
                <w:bCs/>
                <w:color w:val="4EA72E" w:themeColor="accent6"/>
                <w:kern w:val="0"/>
                <w:sz w:val="22"/>
                <w:szCs w:val="22"/>
                <w:lang w:eastAsia="es-MX"/>
                <w14:ligatures w14:val="none"/>
              </w:rPr>
              <w:t>ID</w:t>
            </w:r>
          </w:p>
        </w:tc>
        <w:tc>
          <w:tcPr>
            <w:tcW w:w="0" w:type="auto"/>
            <w:tcBorders>
              <w:top w:val="single" w:sz="8" w:space="0" w:color="auto"/>
              <w:left w:val="single" w:sz="8" w:space="0" w:color="auto"/>
              <w:bottom w:val="nil"/>
              <w:right w:val="single" w:sz="8" w:space="0" w:color="auto"/>
            </w:tcBorders>
            <w:vAlign w:val="center"/>
            <w:hideMark/>
          </w:tcPr>
          <w:p w14:paraId="771D8449" w14:textId="77777777" w:rsidR="008741F4" w:rsidRPr="001827D8" w:rsidRDefault="008741F4" w:rsidP="001827D8">
            <w:pPr>
              <w:spacing w:after="0" w:line="240" w:lineRule="auto"/>
              <w:ind w:firstLineChars="100" w:firstLine="221"/>
              <w:jc w:val="center"/>
              <w:rPr>
                <w:rFonts w:ascii="Arial" w:eastAsia="Times New Roman" w:hAnsi="Arial" w:cs="Arial"/>
                <w:b/>
                <w:bCs/>
                <w:color w:val="4EA72E" w:themeColor="accent6"/>
                <w:kern w:val="0"/>
                <w:sz w:val="22"/>
                <w:szCs w:val="22"/>
                <w:lang w:eastAsia="es-MX"/>
                <w14:ligatures w14:val="none"/>
              </w:rPr>
            </w:pPr>
            <w:r w:rsidRPr="001827D8">
              <w:rPr>
                <w:rFonts w:ascii="Arial" w:eastAsia="Times New Roman" w:hAnsi="Arial" w:cs="Arial"/>
                <w:b/>
                <w:bCs/>
                <w:color w:val="4EA72E" w:themeColor="accent6"/>
                <w:kern w:val="0"/>
                <w:sz w:val="22"/>
                <w:szCs w:val="22"/>
                <w:lang w:eastAsia="es-MX"/>
                <w14:ligatures w14:val="none"/>
              </w:rPr>
              <w:t>Requisito</w:t>
            </w:r>
          </w:p>
        </w:tc>
        <w:tc>
          <w:tcPr>
            <w:tcW w:w="0" w:type="auto"/>
            <w:tcBorders>
              <w:top w:val="single" w:sz="8" w:space="0" w:color="000000"/>
              <w:left w:val="nil"/>
              <w:bottom w:val="single" w:sz="8" w:space="0" w:color="000000"/>
              <w:right w:val="single" w:sz="8" w:space="0" w:color="000000"/>
            </w:tcBorders>
            <w:vAlign w:val="center"/>
            <w:hideMark/>
          </w:tcPr>
          <w:p w14:paraId="4268CBA9" w14:textId="77777777" w:rsidR="008741F4" w:rsidRPr="001827D8" w:rsidRDefault="008741F4" w:rsidP="001827D8">
            <w:pPr>
              <w:spacing w:after="0" w:line="240" w:lineRule="auto"/>
              <w:rPr>
                <w:rFonts w:ascii="Arial" w:eastAsia="Times New Roman" w:hAnsi="Arial" w:cs="Arial"/>
                <w:b/>
                <w:bCs/>
                <w:color w:val="4EA72E" w:themeColor="accent6"/>
                <w:kern w:val="0"/>
                <w:sz w:val="22"/>
                <w:szCs w:val="22"/>
                <w:lang w:eastAsia="es-MX"/>
                <w14:ligatures w14:val="none"/>
              </w:rPr>
            </w:pPr>
            <w:r w:rsidRPr="001827D8">
              <w:rPr>
                <w:rFonts w:ascii="Arial" w:eastAsia="Times New Roman" w:hAnsi="Arial" w:cs="Arial"/>
                <w:b/>
                <w:bCs/>
                <w:color w:val="4EA72E" w:themeColor="accent6"/>
                <w:kern w:val="0"/>
                <w:sz w:val="22"/>
                <w:szCs w:val="22"/>
                <w:lang w:eastAsia="es-MX"/>
                <w14:ligatures w14:val="none"/>
              </w:rPr>
              <w:t>Categoría</w:t>
            </w:r>
          </w:p>
        </w:tc>
        <w:tc>
          <w:tcPr>
            <w:tcW w:w="0" w:type="auto"/>
            <w:tcBorders>
              <w:top w:val="single" w:sz="8" w:space="0" w:color="000000"/>
              <w:left w:val="nil"/>
              <w:bottom w:val="single" w:sz="8" w:space="0" w:color="000000"/>
              <w:right w:val="single" w:sz="8" w:space="0" w:color="000000"/>
            </w:tcBorders>
            <w:vAlign w:val="center"/>
            <w:hideMark/>
          </w:tcPr>
          <w:p w14:paraId="4959DA40" w14:textId="77777777" w:rsidR="008741F4" w:rsidRPr="001827D8" w:rsidRDefault="008741F4" w:rsidP="001827D8">
            <w:pPr>
              <w:spacing w:after="0" w:line="240" w:lineRule="auto"/>
              <w:ind w:firstLineChars="100" w:firstLine="221"/>
              <w:jc w:val="center"/>
              <w:rPr>
                <w:rFonts w:ascii="Arial" w:eastAsia="Times New Roman" w:hAnsi="Arial" w:cs="Arial"/>
                <w:b/>
                <w:bCs/>
                <w:color w:val="4EA72E" w:themeColor="accent6"/>
                <w:kern w:val="0"/>
                <w:sz w:val="22"/>
                <w:szCs w:val="22"/>
                <w:lang w:eastAsia="es-MX"/>
                <w14:ligatures w14:val="none"/>
              </w:rPr>
            </w:pPr>
            <w:r w:rsidRPr="001827D8">
              <w:rPr>
                <w:rFonts w:ascii="Arial" w:eastAsia="Times New Roman" w:hAnsi="Arial" w:cs="Arial"/>
                <w:b/>
                <w:bCs/>
                <w:color w:val="4EA72E" w:themeColor="accent6"/>
                <w:kern w:val="0"/>
                <w:sz w:val="22"/>
                <w:szCs w:val="22"/>
                <w:lang w:eastAsia="es-MX"/>
                <w14:ligatures w14:val="none"/>
              </w:rPr>
              <w:t>Justificación de la Categoría</w:t>
            </w:r>
          </w:p>
        </w:tc>
        <w:tc>
          <w:tcPr>
            <w:tcW w:w="0" w:type="auto"/>
            <w:tcBorders>
              <w:top w:val="single" w:sz="8" w:space="0" w:color="000000"/>
              <w:left w:val="nil"/>
              <w:bottom w:val="single" w:sz="8" w:space="0" w:color="000000"/>
              <w:right w:val="single" w:sz="8" w:space="0" w:color="000000"/>
            </w:tcBorders>
            <w:vAlign w:val="center"/>
            <w:hideMark/>
          </w:tcPr>
          <w:p w14:paraId="1716AA82" w14:textId="77777777" w:rsidR="008741F4" w:rsidRPr="001827D8" w:rsidRDefault="008741F4" w:rsidP="001827D8">
            <w:pPr>
              <w:spacing w:after="0" w:line="240" w:lineRule="auto"/>
              <w:ind w:firstLineChars="100" w:firstLine="221"/>
              <w:jc w:val="center"/>
              <w:rPr>
                <w:rFonts w:ascii="Arial" w:eastAsia="Times New Roman" w:hAnsi="Arial" w:cs="Arial"/>
                <w:b/>
                <w:bCs/>
                <w:color w:val="4EA72E" w:themeColor="accent6"/>
                <w:kern w:val="0"/>
                <w:sz w:val="22"/>
                <w:szCs w:val="22"/>
                <w:lang w:eastAsia="es-MX"/>
                <w14:ligatures w14:val="none"/>
              </w:rPr>
            </w:pPr>
            <w:r w:rsidRPr="001827D8">
              <w:rPr>
                <w:rFonts w:ascii="Arial" w:eastAsia="Times New Roman" w:hAnsi="Arial" w:cs="Arial"/>
                <w:b/>
                <w:bCs/>
                <w:color w:val="4EA72E" w:themeColor="accent6"/>
                <w:kern w:val="0"/>
                <w:sz w:val="22"/>
                <w:szCs w:val="22"/>
                <w:lang w:eastAsia="es-MX"/>
                <w14:ligatures w14:val="none"/>
              </w:rPr>
              <w:t>Dependencias (ID)</w:t>
            </w:r>
          </w:p>
        </w:tc>
      </w:tr>
      <w:tr w:rsidR="008741F4" w:rsidRPr="008741F4" w14:paraId="7FFBD6E1" w14:textId="77777777" w:rsidTr="008741F4">
        <w:trPr>
          <w:trHeight w:val="1470"/>
        </w:trPr>
        <w:tc>
          <w:tcPr>
            <w:tcW w:w="0" w:type="auto"/>
            <w:tcBorders>
              <w:top w:val="nil"/>
              <w:left w:val="single" w:sz="8" w:space="0" w:color="000000"/>
              <w:bottom w:val="single" w:sz="8" w:space="0" w:color="000000"/>
              <w:right w:val="nil"/>
            </w:tcBorders>
            <w:vAlign w:val="center"/>
            <w:hideMark/>
          </w:tcPr>
          <w:p w14:paraId="7366881B" w14:textId="77777777" w:rsidR="008741F4" w:rsidRPr="008741F4" w:rsidRDefault="008741F4" w:rsidP="008741F4">
            <w:pPr>
              <w:spacing w:after="0" w:line="240" w:lineRule="auto"/>
              <w:ind w:firstLineChars="100" w:firstLine="220"/>
              <w:rPr>
                <w:rFonts w:ascii="Arial" w:eastAsia="Times New Roman" w:hAnsi="Arial" w:cs="Arial"/>
                <w:color w:val="1B1C1D"/>
                <w:kern w:val="0"/>
                <w:sz w:val="22"/>
                <w:szCs w:val="22"/>
                <w:lang w:eastAsia="es-MX"/>
                <w14:ligatures w14:val="none"/>
              </w:rPr>
            </w:pPr>
            <w:r w:rsidRPr="008741F4">
              <w:rPr>
                <w:rFonts w:ascii="Arial" w:eastAsia="Times New Roman" w:hAnsi="Arial" w:cs="Arial"/>
                <w:color w:val="1B1C1D"/>
                <w:kern w:val="0"/>
                <w:sz w:val="22"/>
                <w:szCs w:val="22"/>
                <w:lang w:eastAsia="es-MX"/>
                <w14:ligatures w14:val="none"/>
              </w:rPr>
              <w:t>1</w:t>
            </w:r>
          </w:p>
        </w:tc>
        <w:tc>
          <w:tcPr>
            <w:tcW w:w="0" w:type="auto"/>
            <w:tcBorders>
              <w:top w:val="single" w:sz="8" w:space="0" w:color="auto"/>
              <w:left w:val="single" w:sz="8" w:space="0" w:color="auto"/>
              <w:bottom w:val="single" w:sz="8" w:space="0" w:color="auto"/>
              <w:right w:val="single" w:sz="8" w:space="0" w:color="auto"/>
            </w:tcBorders>
            <w:vAlign w:val="center"/>
            <w:hideMark/>
          </w:tcPr>
          <w:p w14:paraId="3F806720" w14:textId="77777777" w:rsidR="008741F4" w:rsidRPr="008741F4" w:rsidRDefault="008741F4" w:rsidP="008741F4">
            <w:pPr>
              <w:spacing w:after="0" w:line="240" w:lineRule="auto"/>
              <w:ind w:firstLineChars="100" w:firstLine="220"/>
              <w:rPr>
                <w:rFonts w:ascii="Arial" w:eastAsia="Times New Roman" w:hAnsi="Arial" w:cs="Arial"/>
                <w:color w:val="1B1C1D"/>
                <w:kern w:val="0"/>
                <w:sz w:val="22"/>
                <w:szCs w:val="22"/>
                <w:lang w:eastAsia="es-MX"/>
                <w14:ligatures w14:val="none"/>
              </w:rPr>
            </w:pPr>
            <w:r w:rsidRPr="008741F4">
              <w:rPr>
                <w:rFonts w:ascii="Arial" w:eastAsia="Times New Roman" w:hAnsi="Arial" w:cs="Arial"/>
                <w:color w:val="1B1C1D"/>
                <w:kern w:val="0"/>
                <w:sz w:val="22"/>
                <w:szCs w:val="22"/>
                <w:lang w:eastAsia="es-MX"/>
                <w14:ligatures w14:val="none"/>
              </w:rPr>
              <w:t>Implementar una base de datos para el sistema</w:t>
            </w:r>
          </w:p>
        </w:tc>
        <w:tc>
          <w:tcPr>
            <w:tcW w:w="0" w:type="auto"/>
            <w:tcBorders>
              <w:top w:val="nil"/>
              <w:left w:val="nil"/>
              <w:bottom w:val="single" w:sz="8" w:space="0" w:color="000000"/>
              <w:right w:val="single" w:sz="8" w:space="0" w:color="000000"/>
            </w:tcBorders>
            <w:vAlign w:val="center"/>
            <w:hideMark/>
          </w:tcPr>
          <w:p w14:paraId="3C00FF15" w14:textId="77777777" w:rsidR="008741F4" w:rsidRPr="008741F4" w:rsidRDefault="008741F4" w:rsidP="008741F4">
            <w:pPr>
              <w:spacing w:after="0" w:line="240" w:lineRule="auto"/>
              <w:ind w:firstLineChars="100" w:firstLine="221"/>
              <w:rPr>
                <w:rFonts w:ascii="Arial" w:eastAsia="Times New Roman" w:hAnsi="Arial" w:cs="Arial"/>
                <w:b/>
                <w:bCs/>
                <w:color w:val="1B1C1D"/>
                <w:kern w:val="0"/>
                <w:sz w:val="22"/>
                <w:szCs w:val="22"/>
                <w:lang w:eastAsia="es-MX"/>
                <w14:ligatures w14:val="none"/>
              </w:rPr>
            </w:pPr>
            <w:r w:rsidRPr="008741F4">
              <w:rPr>
                <w:rFonts w:ascii="Arial" w:eastAsia="Times New Roman" w:hAnsi="Arial" w:cs="Arial"/>
                <w:b/>
                <w:bCs/>
                <w:color w:val="1B1C1D"/>
                <w:kern w:val="0"/>
                <w:sz w:val="22"/>
                <w:szCs w:val="22"/>
                <w:lang w:eastAsia="es-MX"/>
                <w14:ligatures w14:val="none"/>
              </w:rPr>
              <w:t>Esencial</w:t>
            </w:r>
          </w:p>
        </w:tc>
        <w:tc>
          <w:tcPr>
            <w:tcW w:w="0" w:type="auto"/>
            <w:tcBorders>
              <w:top w:val="nil"/>
              <w:left w:val="nil"/>
              <w:bottom w:val="single" w:sz="8" w:space="0" w:color="000000"/>
              <w:right w:val="single" w:sz="8" w:space="0" w:color="000000"/>
            </w:tcBorders>
            <w:vAlign w:val="center"/>
            <w:hideMark/>
          </w:tcPr>
          <w:p w14:paraId="0D4694E9" w14:textId="77777777" w:rsidR="008741F4" w:rsidRPr="008741F4" w:rsidRDefault="008741F4" w:rsidP="008741F4">
            <w:pPr>
              <w:spacing w:after="0" w:line="240" w:lineRule="auto"/>
              <w:ind w:firstLineChars="100" w:firstLine="220"/>
              <w:rPr>
                <w:rFonts w:ascii="Arial" w:eastAsia="Times New Roman" w:hAnsi="Arial" w:cs="Arial"/>
                <w:color w:val="1B1C1D"/>
                <w:kern w:val="0"/>
                <w:sz w:val="22"/>
                <w:szCs w:val="22"/>
                <w:lang w:eastAsia="es-MX"/>
                <w14:ligatures w14:val="none"/>
              </w:rPr>
            </w:pPr>
            <w:r w:rsidRPr="008741F4">
              <w:rPr>
                <w:rFonts w:ascii="Arial" w:eastAsia="Times New Roman" w:hAnsi="Arial" w:cs="Arial"/>
                <w:color w:val="1B1C1D"/>
                <w:kern w:val="0"/>
                <w:sz w:val="22"/>
                <w:szCs w:val="22"/>
                <w:lang w:eastAsia="es-MX"/>
                <w14:ligatures w14:val="none"/>
              </w:rPr>
              <w:t>Es la base fundamental para almacenar toda la información del sistema (espacios, usuarios, transacciones). Sin ella, nada puede funcionar.</w:t>
            </w:r>
          </w:p>
        </w:tc>
        <w:tc>
          <w:tcPr>
            <w:tcW w:w="0" w:type="auto"/>
            <w:tcBorders>
              <w:top w:val="nil"/>
              <w:left w:val="nil"/>
              <w:bottom w:val="single" w:sz="8" w:space="0" w:color="000000"/>
              <w:right w:val="single" w:sz="8" w:space="0" w:color="000000"/>
            </w:tcBorders>
            <w:vAlign w:val="center"/>
            <w:hideMark/>
          </w:tcPr>
          <w:p w14:paraId="67CB5EAC" w14:textId="77777777" w:rsidR="008741F4" w:rsidRPr="008741F4" w:rsidRDefault="008741F4" w:rsidP="008741F4">
            <w:pPr>
              <w:spacing w:after="0" w:line="240" w:lineRule="auto"/>
              <w:ind w:firstLineChars="100" w:firstLine="220"/>
              <w:rPr>
                <w:rFonts w:ascii="Arial" w:eastAsia="Times New Roman" w:hAnsi="Arial" w:cs="Arial"/>
                <w:color w:val="1B1C1D"/>
                <w:kern w:val="0"/>
                <w:sz w:val="22"/>
                <w:szCs w:val="22"/>
                <w:lang w:eastAsia="es-MX"/>
                <w14:ligatures w14:val="none"/>
              </w:rPr>
            </w:pPr>
            <w:r w:rsidRPr="008741F4">
              <w:rPr>
                <w:rFonts w:ascii="Arial" w:eastAsia="Times New Roman" w:hAnsi="Arial" w:cs="Arial"/>
                <w:color w:val="1B1C1D"/>
                <w:kern w:val="0"/>
                <w:sz w:val="22"/>
                <w:szCs w:val="22"/>
                <w:lang w:eastAsia="es-MX"/>
                <w14:ligatures w14:val="none"/>
              </w:rPr>
              <w:t>-</w:t>
            </w:r>
          </w:p>
        </w:tc>
      </w:tr>
      <w:tr w:rsidR="008741F4" w:rsidRPr="008741F4" w14:paraId="22C949F3" w14:textId="77777777" w:rsidTr="008741F4">
        <w:trPr>
          <w:trHeight w:val="1155"/>
        </w:trPr>
        <w:tc>
          <w:tcPr>
            <w:tcW w:w="0" w:type="auto"/>
            <w:tcBorders>
              <w:top w:val="nil"/>
              <w:left w:val="single" w:sz="8" w:space="0" w:color="000000"/>
              <w:bottom w:val="single" w:sz="8" w:space="0" w:color="000000"/>
              <w:right w:val="nil"/>
            </w:tcBorders>
            <w:vAlign w:val="center"/>
            <w:hideMark/>
          </w:tcPr>
          <w:p w14:paraId="7B6F733D" w14:textId="05F59462" w:rsidR="008741F4" w:rsidRPr="008741F4" w:rsidRDefault="001827D8" w:rsidP="008741F4">
            <w:pPr>
              <w:spacing w:after="0" w:line="240" w:lineRule="auto"/>
              <w:ind w:firstLineChars="100" w:firstLine="220"/>
              <w:rPr>
                <w:rFonts w:ascii="Arial" w:eastAsia="Times New Roman" w:hAnsi="Arial" w:cs="Arial"/>
                <w:color w:val="1B1C1D"/>
                <w:kern w:val="0"/>
                <w:sz w:val="22"/>
                <w:szCs w:val="22"/>
                <w:lang w:eastAsia="es-MX"/>
                <w14:ligatures w14:val="none"/>
              </w:rPr>
            </w:pPr>
            <w:r>
              <w:rPr>
                <w:rFonts w:ascii="Arial" w:eastAsia="Times New Roman" w:hAnsi="Arial" w:cs="Arial"/>
                <w:color w:val="1B1C1D"/>
                <w:kern w:val="0"/>
                <w:sz w:val="22"/>
                <w:szCs w:val="22"/>
                <w:lang w:eastAsia="es-MX"/>
                <w14:ligatures w14:val="none"/>
              </w:rPr>
              <w:t xml:space="preserve">  </w:t>
            </w:r>
            <w:r w:rsidR="008741F4" w:rsidRPr="008741F4">
              <w:rPr>
                <w:rFonts w:ascii="Arial" w:eastAsia="Times New Roman" w:hAnsi="Arial" w:cs="Arial"/>
                <w:color w:val="1B1C1D"/>
                <w:kern w:val="0"/>
                <w:sz w:val="22"/>
                <w:szCs w:val="22"/>
                <w:lang w:eastAsia="es-MX"/>
                <w14:ligatures w14:val="none"/>
              </w:rPr>
              <w:t>2</w:t>
            </w:r>
          </w:p>
        </w:tc>
        <w:tc>
          <w:tcPr>
            <w:tcW w:w="0" w:type="auto"/>
            <w:tcBorders>
              <w:top w:val="nil"/>
              <w:left w:val="single" w:sz="8" w:space="0" w:color="auto"/>
              <w:bottom w:val="nil"/>
              <w:right w:val="single" w:sz="8" w:space="0" w:color="auto"/>
            </w:tcBorders>
            <w:vAlign w:val="center"/>
            <w:hideMark/>
          </w:tcPr>
          <w:p w14:paraId="7DA4F4F3" w14:textId="77777777" w:rsidR="008741F4" w:rsidRPr="008741F4" w:rsidRDefault="008741F4" w:rsidP="008741F4">
            <w:pPr>
              <w:spacing w:after="0" w:line="240" w:lineRule="auto"/>
              <w:ind w:firstLineChars="100" w:firstLine="220"/>
              <w:rPr>
                <w:rFonts w:ascii="Arial" w:eastAsia="Times New Roman" w:hAnsi="Arial" w:cs="Arial"/>
                <w:color w:val="1B1C1D"/>
                <w:kern w:val="0"/>
                <w:sz w:val="22"/>
                <w:szCs w:val="22"/>
                <w:lang w:eastAsia="es-MX"/>
                <w14:ligatures w14:val="none"/>
              </w:rPr>
            </w:pPr>
            <w:r w:rsidRPr="008741F4">
              <w:rPr>
                <w:rFonts w:ascii="Arial" w:eastAsia="Times New Roman" w:hAnsi="Arial" w:cs="Arial"/>
                <w:color w:val="1B1C1D"/>
                <w:kern w:val="0"/>
                <w:sz w:val="22"/>
                <w:szCs w:val="22"/>
                <w:lang w:eastAsia="es-MX"/>
                <w14:ligatures w14:val="none"/>
              </w:rPr>
              <w:t xml:space="preserve">Funcionalidad para registrar y gestionar los espacios de estacionamiento </w:t>
            </w:r>
          </w:p>
        </w:tc>
        <w:tc>
          <w:tcPr>
            <w:tcW w:w="0" w:type="auto"/>
            <w:tcBorders>
              <w:top w:val="nil"/>
              <w:left w:val="nil"/>
              <w:bottom w:val="single" w:sz="8" w:space="0" w:color="000000"/>
              <w:right w:val="single" w:sz="8" w:space="0" w:color="000000"/>
            </w:tcBorders>
            <w:vAlign w:val="center"/>
            <w:hideMark/>
          </w:tcPr>
          <w:p w14:paraId="3C560FFB" w14:textId="77777777" w:rsidR="008741F4" w:rsidRPr="008741F4" w:rsidRDefault="008741F4" w:rsidP="008741F4">
            <w:pPr>
              <w:spacing w:after="0" w:line="240" w:lineRule="auto"/>
              <w:ind w:firstLineChars="100" w:firstLine="221"/>
              <w:rPr>
                <w:rFonts w:ascii="Arial" w:eastAsia="Times New Roman" w:hAnsi="Arial" w:cs="Arial"/>
                <w:b/>
                <w:bCs/>
                <w:color w:val="1B1C1D"/>
                <w:kern w:val="0"/>
                <w:sz w:val="22"/>
                <w:szCs w:val="22"/>
                <w:lang w:eastAsia="es-MX"/>
                <w14:ligatures w14:val="none"/>
              </w:rPr>
            </w:pPr>
            <w:r w:rsidRPr="008741F4">
              <w:rPr>
                <w:rFonts w:ascii="Arial" w:eastAsia="Times New Roman" w:hAnsi="Arial" w:cs="Arial"/>
                <w:b/>
                <w:bCs/>
                <w:color w:val="1B1C1D"/>
                <w:kern w:val="0"/>
                <w:sz w:val="22"/>
                <w:szCs w:val="22"/>
                <w:lang w:eastAsia="es-MX"/>
                <w14:ligatures w14:val="none"/>
              </w:rPr>
              <w:t>Esencial</w:t>
            </w:r>
          </w:p>
        </w:tc>
        <w:tc>
          <w:tcPr>
            <w:tcW w:w="0" w:type="auto"/>
            <w:tcBorders>
              <w:top w:val="nil"/>
              <w:left w:val="nil"/>
              <w:bottom w:val="single" w:sz="8" w:space="0" w:color="000000"/>
              <w:right w:val="single" w:sz="8" w:space="0" w:color="000000"/>
            </w:tcBorders>
            <w:vAlign w:val="center"/>
            <w:hideMark/>
          </w:tcPr>
          <w:p w14:paraId="4CAFD3D8" w14:textId="77777777" w:rsidR="008741F4" w:rsidRPr="008741F4" w:rsidRDefault="008741F4" w:rsidP="008741F4">
            <w:pPr>
              <w:spacing w:after="0" w:line="240" w:lineRule="auto"/>
              <w:ind w:firstLineChars="100" w:firstLine="220"/>
              <w:rPr>
                <w:rFonts w:ascii="Arial" w:eastAsia="Times New Roman" w:hAnsi="Arial" w:cs="Arial"/>
                <w:color w:val="1B1C1D"/>
                <w:kern w:val="0"/>
                <w:sz w:val="22"/>
                <w:szCs w:val="22"/>
                <w:lang w:eastAsia="es-MX"/>
                <w14:ligatures w14:val="none"/>
              </w:rPr>
            </w:pPr>
            <w:r w:rsidRPr="008741F4">
              <w:rPr>
                <w:rFonts w:ascii="Arial" w:eastAsia="Times New Roman" w:hAnsi="Arial" w:cs="Arial"/>
                <w:color w:val="1B1C1D"/>
                <w:kern w:val="0"/>
                <w:sz w:val="22"/>
                <w:szCs w:val="22"/>
                <w:lang w:eastAsia="es-MX"/>
                <w14:ligatures w14:val="none"/>
              </w:rPr>
              <w:t>El sistema debe saber qué "inventario" tiene. Es imposible asignar un vehículo si los espacios no existen en el sistema.</w:t>
            </w:r>
          </w:p>
        </w:tc>
        <w:tc>
          <w:tcPr>
            <w:tcW w:w="0" w:type="auto"/>
            <w:tcBorders>
              <w:top w:val="nil"/>
              <w:left w:val="nil"/>
              <w:bottom w:val="single" w:sz="8" w:space="0" w:color="000000"/>
              <w:right w:val="single" w:sz="8" w:space="0" w:color="000000"/>
            </w:tcBorders>
            <w:vAlign w:val="center"/>
            <w:hideMark/>
          </w:tcPr>
          <w:p w14:paraId="105EE023" w14:textId="77777777" w:rsidR="008741F4" w:rsidRPr="008741F4" w:rsidRDefault="008741F4" w:rsidP="008741F4">
            <w:pPr>
              <w:spacing w:after="0" w:line="240" w:lineRule="auto"/>
              <w:ind w:firstLineChars="100" w:firstLine="220"/>
              <w:rPr>
                <w:rFonts w:ascii="Arial" w:eastAsia="Times New Roman" w:hAnsi="Arial" w:cs="Arial"/>
                <w:color w:val="1B1C1D"/>
                <w:kern w:val="0"/>
                <w:sz w:val="22"/>
                <w:szCs w:val="22"/>
                <w:lang w:eastAsia="es-MX"/>
                <w14:ligatures w14:val="none"/>
              </w:rPr>
            </w:pPr>
            <w:r w:rsidRPr="008741F4">
              <w:rPr>
                <w:rFonts w:ascii="Arial" w:eastAsia="Times New Roman" w:hAnsi="Arial" w:cs="Arial"/>
                <w:color w:val="1B1C1D"/>
                <w:kern w:val="0"/>
                <w:sz w:val="22"/>
                <w:szCs w:val="22"/>
                <w:lang w:eastAsia="es-MX"/>
                <w14:ligatures w14:val="none"/>
              </w:rPr>
              <w:t>1</w:t>
            </w:r>
          </w:p>
        </w:tc>
      </w:tr>
      <w:tr w:rsidR="008741F4" w:rsidRPr="008741F4" w14:paraId="00D12DEA" w14:textId="77777777" w:rsidTr="008741F4">
        <w:trPr>
          <w:trHeight w:val="1155"/>
        </w:trPr>
        <w:tc>
          <w:tcPr>
            <w:tcW w:w="0" w:type="auto"/>
            <w:tcBorders>
              <w:top w:val="nil"/>
              <w:left w:val="single" w:sz="8" w:space="0" w:color="000000"/>
              <w:bottom w:val="single" w:sz="8" w:space="0" w:color="000000"/>
              <w:right w:val="nil"/>
            </w:tcBorders>
            <w:vAlign w:val="center"/>
            <w:hideMark/>
          </w:tcPr>
          <w:p w14:paraId="1F26C1B3" w14:textId="77777777" w:rsidR="008741F4" w:rsidRPr="008741F4" w:rsidRDefault="008741F4" w:rsidP="008741F4">
            <w:pPr>
              <w:spacing w:after="0" w:line="240" w:lineRule="auto"/>
              <w:ind w:firstLineChars="100" w:firstLine="220"/>
              <w:rPr>
                <w:rFonts w:ascii="Arial" w:eastAsia="Times New Roman" w:hAnsi="Arial" w:cs="Arial"/>
                <w:color w:val="1B1C1D"/>
                <w:kern w:val="0"/>
                <w:sz w:val="22"/>
                <w:szCs w:val="22"/>
                <w:lang w:eastAsia="es-MX"/>
                <w14:ligatures w14:val="none"/>
              </w:rPr>
            </w:pPr>
            <w:r w:rsidRPr="008741F4">
              <w:rPr>
                <w:rFonts w:ascii="Arial" w:eastAsia="Times New Roman" w:hAnsi="Arial" w:cs="Arial"/>
                <w:color w:val="1B1C1D"/>
                <w:kern w:val="0"/>
                <w:sz w:val="22"/>
                <w:szCs w:val="22"/>
                <w:lang w:eastAsia="es-MX"/>
                <w14:ligatures w14:val="none"/>
              </w:rPr>
              <w:t>3</w:t>
            </w:r>
          </w:p>
        </w:tc>
        <w:tc>
          <w:tcPr>
            <w:tcW w:w="0" w:type="auto"/>
            <w:tcBorders>
              <w:top w:val="single" w:sz="8" w:space="0" w:color="auto"/>
              <w:left w:val="single" w:sz="8" w:space="0" w:color="auto"/>
              <w:bottom w:val="single" w:sz="8" w:space="0" w:color="auto"/>
              <w:right w:val="single" w:sz="8" w:space="0" w:color="auto"/>
            </w:tcBorders>
            <w:vAlign w:val="center"/>
            <w:hideMark/>
          </w:tcPr>
          <w:p w14:paraId="2CE1C260" w14:textId="77777777" w:rsidR="008741F4" w:rsidRPr="008741F4" w:rsidRDefault="008741F4" w:rsidP="008741F4">
            <w:pPr>
              <w:spacing w:after="0" w:line="240" w:lineRule="auto"/>
              <w:ind w:firstLineChars="100" w:firstLine="220"/>
              <w:rPr>
                <w:rFonts w:ascii="Arial" w:eastAsia="Times New Roman" w:hAnsi="Arial" w:cs="Arial"/>
                <w:color w:val="1B1C1D"/>
                <w:kern w:val="0"/>
                <w:sz w:val="22"/>
                <w:szCs w:val="22"/>
                <w:lang w:eastAsia="es-MX"/>
                <w14:ligatures w14:val="none"/>
              </w:rPr>
            </w:pPr>
            <w:r w:rsidRPr="008741F4">
              <w:rPr>
                <w:rFonts w:ascii="Arial" w:eastAsia="Times New Roman" w:hAnsi="Arial" w:cs="Arial"/>
                <w:color w:val="1B1C1D"/>
                <w:kern w:val="0"/>
                <w:sz w:val="22"/>
                <w:szCs w:val="22"/>
                <w:lang w:eastAsia="es-MX"/>
                <w14:ligatures w14:val="none"/>
              </w:rPr>
              <w:t xml:space="preserve">Registrar la fecha y hora de entrada y salida de cada vehículo </w:t>
            </w:r>
          </w:p>
        </w:tc>
        <w:tc>
          <w:tcPr>
            <w:tcW w:w="0" w:type="auto"/>
            <w:tcBorders>
              <w:top w:val="nil"/>
              <w:left w:val="nil"/>
              <w:bottom w:val="single" w:sz="8" w:space="0" w:color="000000"/>
              <w:right w:val="single" w:sz="8" w:space="0" w:color="000000"/>
            </w:tcBorders>
            <w:vAlign w:val="center"/>
            <w:hideMark/>
          </w:tcPr>
          <w:p w14:paraId="6BEAA840" w14:textId="77777777" w:rsidR="008741F4" w:rsidRPr="008741F4" w:rsidRDefault="008741F4" w:rsidP="008741F4">
            <w:pPr>
              <w:spacing w:after="0" w:line="240" w:lineRule="auto"/>
              <w:ind w:firstLineChars="100" w:firstLine="221"/>
              <w:rPr>
                <w:rFonts w:ascii="Arial" w:eastAsia="Times New Roman" w:hAnsi="Arial" w:cs="Arial"/>
                <w:b/>
                <w:bCs/>
                <w:color w:val="1B1C1D"/>
                <w:kern w:val="0"/>
                <w:sz w:val="22"/>
                <w:szCs w:val="22"/>
                <w:lang w:eastAsia="es-MX"/>
                <w14:ligatures w14:val="none"/>
              </w:rPr>
            </w:pPr>
            <w:r w:rsidRPr="008741F4">
              <w:rPr>
                <w:rFonts w:ascii="Arial" w:eastAsia="Times New Roman" w:hAnsi="Arial" w:cs="Arial"/>
                <w:b/>
                <w:bCs/>
                <w:color w:val="1B1C1D"/>
                <w:kern w:val="0"/>
                <w:sz w:val="22"/>
                <w:szCs w:val="22"/>
                <w:lang w:eastAsia="es-MX"/>
                <w14:ligatures w14:val="none"/>
              </w:rPr>
              <w:t>Esencial</w:t>
            </w:r>
          </w:p>
        </w:tc>
        <w:tc>
          <w:tcPr>
            <w:tcW w:w="0" w:type="auto"/>
            <w:tcBorders>
              <w:top w:val="nil"/>
              <w:left w:val="nil"/>
              <w:bottom w:val="single" w:sz="8" w:space="0" w:color="000000"/>
              <w:right w:val="single" w:sz="8" w:space="0" w:color="000000"/>
            </w:tcBorders>
            <w:vAlign w:val="center"/>
            <w:hideMark/>
          </w:tcPr>
          <w:p w14:paraId="2445951D" w14:textId="77777777" w:rsidR="008741F4" w:rsidRPr="008741F4" w:rsidRDefault="008741F4" w:rsidP="008741F4">
            <w:pPr>
              <w:spacing w:after="0" w:line="240" w:lineRule="auto"/>
              <w:ind w:firstLineChars="100" w:firstLine="220"/>
              <w:rPr>
                <w:rFonts w:ascii="Arial" w:eastAsia="Times New Roman" w:hAnsi="Arial" w:cs="Arial"/>
                <w:color w:val="1B1C1D"/>
                <w:kern w:val="0"/>
                <w:sz w:val="22"/>
                <w:szCs w:val="22"/>
                <w:lang w:eastAsia="es-MX"/>
                <w14:ligatures w14:val="none"/>
              </w:rPr>
            </w:pPr>
            <w:r w:rsidRPr="008741F4">
              <w:rPr>
                <w:rFonts w:ascii="Arial" w:eastAsia="Times New Roman" w:hAnsi="Arial" w:cs="Arial"/>
                <w:color w:val="1B1C1D"/>
                <w:kern w:val="0"/>
                <w:sz w:val="22"/>
                <w:szCs w:val="22"/>
                <w:lang w:eastAsia="es-MX"/>
                <w14:ligatures w14:val="none"/>
              </w:rPr>
              <w:t>Es el núcleo de la operación. Sin este registro, no se puede calcular el tiempo de estancia ni el costo.</w:t>
            </w:r>
          </w:p>
        </w:tc>
        <w:tc>
          <w:tcPr>
            <w:tcW w:w="0" w:type="auto"/>
            <w:tcBorders>
              <w:top w:val="nil"/>
              <w:left w:val="nil"/>
              <w:bottom w:val="single" w:sz="8" w:space="0" w:color="000000"/>
              <w:right w:val="single" w:sz="8" w:space="0" w:color="000000"/>
            </w:tcBorders>
            <w:vAlign w:val="center"/>
            <w:hideMark/>
          </w:tcPr>
          <w:p w14:paraId="1C7648BD" w14:textId="77777777" w:rsidR="008741F4" w:rsidRPr="008741F4" w:rsidRDefault="008741F4" w:rsidP="008741F4">
            <w:pPr>
              <w:spacing w:after="0" w:line="240" w:lineRule="auto"/>
              <w:ind w:firstLineChars="100" w:firstLine="220"/>
              <w:rPr>
                <w:rFonts w:ascii="Arial" w:eastAsia="Times New Roman" w:hAnsi="Arial" w:cs="Arial"/>
                <w:color w:val="1B1C1D"/>
                <w:kern w:val="0"/>
                <w:sz w:val="22"/>
                <w:szCs w:val="22"/>
                <w:lang w:eastAsia="es-MX"/>
                <w14:ligatures w14:val="none"/>
              </w:rPr>
            </w:pPr>
            <w:r w:rsidRPr="008741F4">
              <w:rPr>
                <w:rFonts w:ascii="Arial" w:eastAsia="Times New Roman" w:hAnsi="Arial" w:cs="Arial"/>
                <w:color w:val="1B1C1D"/>
                <w:kern w:val="0"/>
                <w:sz w:val="22"/>
                <w:szCs w:val="22"/>
                <w:lang w:eastAsia="es-MX"/>
                <w14:ligatures w14:val="none"/>
              </w:rPr>
              <w:t>1, 2</w:t>
            </w:r>
          </w:p>
        </w:tc>
      </w:tr>
      <w:tr w:rsidR="008741F4" w:rsidRPr="008741F4" w14:paraId="1C95F86E" w14:textId="77777777" w:rsidTr="008741F4">
        <w:trPr>
          <w:trHeight w:val="1725"/>
        </w:trPr>
        <w:tc>
          <w:tcPr>
            <w:tcW w:w="0" w:type="auto"/>
            <w:tcBorders>
              <w:top w:val="nil"/>
              <w:left w:val="single" w:sz="8" w:space="0" w:color="000000"/>
              <w:bottom w:val="single" w:sz="8" w:space="0" w:color="000000"/>
              <w:right w:val="nil"/>
            </w:tcBorders>
            <w:vAlign w:val="center"/>
            <w:hideMark/>
          </w:tcPr>
          <w:p w14:paraId="73DB26C6" w14:textId="77777777" w:rsidR="008741F4" w:rsidRPr="008741F4" w:rsidRDefault="008741F4" w:rsidP="008741F4">
            <w:pPr>
              <w:spacing w:after="0" w:line="240" w:lineRule="auto"/>
              <w:ind w:firstLineChars="100" w:firstLine="220"/>
              <w:rPr>
                <w:rFonts w:ascii="Arial" w:eastAsia="Times New Roman" w:hAnsi="Arial" w:cs="Arial"/>
                <w:color w:val="1B1C1D"/>
                <w:kern w:val="0"/>
                <w:sz w:val="22"/>
                <w:szCs w:val="22"/>
                <w:lang w:eastAsia="es-MX"/>
                <w14:ligatures w14:val="none"/>
              </w:rPr>
            </w:pPr>
            <w:r w:rsidRPr="008741F4">
              <w:rPr>
                <w:rFonts w:ascii="Arial" w:eastAsia="Times New Roman" w:hAnsi="Arial" w:cs="Arial"/>
                <w:color w:val="1B1C1D"/>
                <w:kern w:val="0"/>
                <w:sz w:val="22"/>
                <w:szCs w:val="22"/>
                <w:lang w:eastAsia="es-MX"/>
                <w14:ligatures w14:val="none"/>
              </w:rPr>
              <w:t>4</w:t>
            </w:r>
          </w:p>
        </w:tc>
        <w:tc>
          <w:tcPr>
            <w:tcW w:w="0" w:type="auto"/>
            <w:tcBorders>
              <w:top w:val="nil"/>
              <w:left w:val="single" w:sz="8" w:space="0" w:color="auto"/>
              <w:bottom w:val="single" w:sz="8" w:space="0" w:color="auto"/>
              <w:right w:val="single" w:sz="8" w:space="0" w:color="auto"/>
            </w:tcBorders>
            <w:vAlign w:val="center"/>
            <w:hideMark/>
          </w:tcPr>
          <w:p w14:paraId="396B5FAF" w14:textId="77777777" w:rsidR="008741F4" w:rsidRPr="008741F4" w:rsidRDefault="008741F4" w:rsidP="008741F4">
            <w:pPr>
              <w:spacing w:after="0" w:line="240" w:lineRule="auto"/>
              <w:ind w:firstLineChars="100" w:firstLine="220"/>
              <w:rPr>
                <w:rFonts w:ascii="Arial" w:eastAsia="Times New Roman" w:hAnsi="Arial" w:cs="Arial"/>
                <w:color w:val="1B1C1D"/>
                <w:kern w:val="0"/>
                <w:sz w:val="22"/>
                <w:szCs w:val="22"/>
                <w:lang w:eastAsia="es-MX"/>
                <w14:ligatures w14:val="none"/>
              </w:rPr>
            </w:pPr>
            <w:r w:rsidRPr="008741F4">
              <w:rPr>
                <w:rFonts w:ascii="Arial" w:eastAsia="Times New Roman" w:hAnsi="Arial" w:cs="Arial"/>
                <w:color w:val="1B1C1D"/>
                <w:kern w:val="0"/>
                <w:sz w:val="22"/>
                <w:szCs w:val="22"/>
                <w:lang w:eastAsia="es-MX"/>
                <w14:ligatures w14:val="none"/>
              </w:rPr>
              <w:t xml:space="preserve">Calcular automáticamente el monto a pagar según el tiempo de estancia </w:t>
            </w:r>
          </w:p>
        </w:tc>
        <w:tc>
          <w:tcPr>
            <w:tcW w:w="0" w:type="auto"/>
            <w:tcBorders>
              <w:top w:val="nil"/>
              <w:left w:val="nil"/>
              <w:bottom w:val="single" w:sz="8" w:space="0" w:color="000000"/>
              <w:right w:val="single" w:sz="8" w:space="0" w:color="000000"/>
            </w:tcBorders>
            <w:vAlign w:val="center"/>
            <w:hideMark/>
          </w:tcPr>
          <w:p w14:paraId="67429536" w14:textId="77777777" w:rsidR="008741F4" w:rsidRPr="008741F4" w:rsidRDefault="008741F4" w:rsidP="008741F4">
            <w:pPr>
              <w:spacing w:after="0" w:line="240" w:lineRule="auto"/>
              <w:ind w:firstLineChars="100" w:firstLine="221"/>
              <w:rPr>
                <w:rFonts w:ascii="Arial" w:eastAsia="Times New Roman" w:hAnsi="Arial" w:cs="Arial"/>
                <w:b/>
                <w:bCs/>
                <w:color w:val="1B1C1D"/>
                <w:kern w:val="0"/>
                <w:sz w:val="22"/>
                <w:szCs w:val="22"/>
                <w:lang w:eastAsia="es-MX"/>
                <w14:ligatures w14:val="none"/>
              </w:rPr>
            </w:pPr>
            <w:r w:rsidRPr="008741F4">
              <w:rPr>
                <w:rFonts w:ascii="Arial" w:eastAsia="Times New Roman" w:hAnsi="Arial" w:cs="Arial"/>
                <w:b/>
                <w:bCs/>
                <w:color w:val="1B1C1D"/>
                <w:kern w:val="0"/>
                <w:sz w:val="22"/>
                <w:szCs w:val="22"/>
                <w:lang w:eastAsia="es-MX"/>
                <w14:ligatures w14:val="none"/>
              </w:rPr>
              <w:t>Esencial</w:t>
            </w:r>
          </w:p>
        </w:tc>
        <w:tc>
          <w:tcPr>
            <w:tcW w:w="0" w:type="auto"/>
            <w:tcBorders>
              <w:top w:val="nil"/>
              <w:left w:val="nil"/>
              <w:bottom w:val="single" w:sz="8" w:space="0" w:color="000000"/>
              <w:right w:val="single" w:sz="8" w:space="0" w:color="000000"/>
            </w:tcBorders>
            <w:vAlign w:val="center"/>
            <w:hideMark/>
          </w:tcPr>
          <w:p w14:paraId="00633441" w14:textId="77777777" w:rsidR="008741F4" w:rsidRPr="008741F4" w:rsidRDefault="008741F4" w:rsidP="008741F4">
            <w:pPr>
              <w:spacing w:after="0" w:line="240" w:lineRule="auto"/>
              <w:ind w:firstLineChars="100" w:firstLine="220"/>
              <w:rPr>
                <w:rFonts w:ascii="Arial" w:eastAsia="Times New Roman" w:hAnsi="Arial" w:cs="Arial"/>
                <w:color w:val="1B1C1D"/>
                <w:kern w:val="0"/>
                <w:sz w:val="22"/>
                <w:szCs w:val="22"/>
                <w:lang w:eastAsia="es-MX"/>
                <w14:ligatures w14:val="none"/>
              </w:rPr>
            </w:pPr>
            <w:r w:rsidRPr="008741F4">
              <w:rPr>
                <w:rFonts w:ascii="Arial" w:eastAsia="Times New Roman" w:hAnsi="Arial" w:cs="Arial"/>
                <w:color w:val="1B1C1D"/>
                <w:kern w:val="0"/>
                <w:sz w:val="22"/>
                <w:szCs w:val="22"/>
                <w:lang w:eastAsia="es-MX"/>
                <w14:ligatures w14:val="none"/>
              </w:rPr>
              <w:t>Es el propósito principal del sistema desde una perspectiva de negocio: monetizar el servicio.</w:t>
            </w:r>
          </w:p>
        </w:tc>
        <w:tc>
          <w:tcPr>
            <w:tcW w:w="0" w:type="auto"/>
            <w:tcBorders>
              <w:top w:val="nil"/>
              <w:left w:val="nil"/>
              <w:bottom w:val="single" w:sz="8" w:space="0" w:color="000000"/>
              <w:right w:val="single" w:sz="8" w:space="0" w:color="000000"/>
            </w:tcBorders>
            <w:vAlign w:val="center"/>
            <w:hideMark/>
          </w:tcPr>
          <w:p w14:paraId="78D849D9" w14:textId="77777777" w:rsidR="008741F4" w:rsidRPr="008741F4" w:rsidRDefault="008741F4" w:rsidP="008741F4">
            <w:pPr>
              <w:spacing w:after="0" w:line="240" w:lineRule="auto"/>
              <w:ind w:firstLineChars="100" w:firstLine="220"/>
              <w:rPr>
                <w:rFonts w:ascii="Arial" w:eastAsia="Times New Roman" w:hAnsi="Arial" w:cs="Arial"/>
                <w:color w:val="1B1C1D"/>
                <w:kern w:val="0"/>
                <w:sz w:val="22"/>
                <w:szCs w:val="22"/>
                <w:lang w:eastAsia="es-MX"/>
                <w14:ligatures w14:val="none"/>
              </w:rPr>
            </w:pPr>
            <w:r w:rsidRPr="008741F4">
              <w:rPr>
                <w:rFonts w:ascii="Arial" w:eastAsia="Times New Roman" w:hAnsi="Arial" w:cs="Arial"/>
                <w:color w:val="1B1C1D"/>
                <w:kern w:val="0"/>
                <w:sz w:val="22"/>
                <w:szCs w:val="22"/>
                <w:lang w:eastAsia="es-MX"/>
                <w14:ligatures w14:val="none"/>
              </w:rPr>
              <w:t>3</w:t>
            </w:r>
          </w:p>
        </w:tc>
      </w:tr>
      <w:tr w:rsidR="008741F4" w:rsidRPr="008741F4" w14:paraId="003D66A1" w14:textId="77777777" w:rsidTr="008741F4">
        <w:trPr>
          <w:trHeight w:val="1155"/>
        </w:trPr>
        <w:tc>
          <w:tcPr>
            <w:tcW w:w="0" w:type="auto"/>
            <w:tcBorders>
              <w:top w:val="nil"/>
              <w:left w:val="single" w:sz="8" w:space="0" w:color="000000"/>
              <w:bottom w:val="single" w:sz="8" w:space="0" w:color="000000"/>
              <w:right w:val="nil"/>
            </w:tcBorders>
            <w:vAlign w:val="center"/>
            <w:hideMark/>
          </w:tcPr>
          <w:p w14:paraId="406859B8" w14:textId="77777777" w:rsidR="008741F4" w:rsidRPr="008741F4" w:rsidRDefault="008741F4" w:rsidP="008741F4">
            <w:pPr>
              <w:spacing w:after="0" w:line="240" w:lineRule="auto"/>
              <w:ind w:firstLineChars="100" w:firstLine="220"/>
              <w:rPr>
                <w:rFonts w:ascii="Arial" w:eastAsia="Times New Roman" w:hAnsi="Arial" w:cs="Arial"/>
                <w:color w:val="1B1C1D"/>
                <w:kern w:val="0"/>
                <w:sz w:val="22"/>
                <w:szCs w:val="22"/>
                <w:lang w:eastAsia="es-MX"/>
                <w14:ligatures w14:val="none"/>
              </w:rPr>
            </w:pPr>
            <w:r w:rsidRPr="008741F4">
              <w:rPr>
                <w:rFonts w:ascii="Arial" w:eastAsia="Times New Roman" w:hAnsi="Arial" w:cs="Arial"/>
                <w:color w:val="1B1C1D"/>
                <w:kern w:val="0"/>
                <w:sz w:val="22"/>
                <w:szCs w:val="22"/>
                <w:lang w:eastAsia="es-MX"/>
                <w14:ligatures w14:val="none"/>
              </w:rPr>
              <w:lastRenderedPageBreak/>
              <w:t>5</w:t>
            </w:r>
          </w:p>
        </w:tc>
        <w:tc>
          <w:tcPr>
            <w:tcW w:w="0" w:type="auto"/>
            <w:tcBorders>
              <w:top w:val="nil"/>
              <w:left w:val="single" w:sz="8" w:space="0" w:color="auto"/>
              <w:bottom w:val="single" w:sz="8" w:space="0" w:color="auto"/>
              <w:right w:val="single" w:sz="8" w:space="0" w:color="auto"/>
            </w:tcBorders>
            <w:vAlign w:val="center"/>
            <w:hideMark/>
          </w:tcPr>
          <w:p w14:paraId="7E46C5CD" w14:textId="77777777" w:rsidR="008741F4" w:rsidRPr="008741F4" w:rsidRDefault="008741F4" w:rsidP="008741F4">
            <w:pPr>
              <w:spacing w:after="0" w:line="240" w:lineRule="auto"/>
              <w:ind w:firstLineChars="100" w:firstLine="220"/>
              <w:rPr>
                <w:rFonts w:ascii="Arial" w:eastAsia="Times New Roman" w:hAnsi="Arial" w:cs="Arial"/>
                <w:color w:val="1B1C1D"/>
                <w:kern w:val="0"/>
                <w:sz w:val="22"/>
                <w:szCs w:val="22"/>
                <w:lang w:eastAsia="es-MX"/>
                <w14:ligatures w14:val="none"/>
              </w:rPr>
            </w:pPr>
            <w:r w:rsidRPr="008741F4">
              <w:rPr>
                <w:rFonts w:ascii="Arial" w:eastAsia="Times New Roman" w:hAnsi="Arial" w:cs="Arial"/>
                <w:color w:val="1B1C1D"/>
                <w:kern w:val="0"/>
                <w:sz w:val="22"/>
                <w:szCs w:val="22"/>
                <w:lang w:eastAsia="es-MX"/>
                <w14:ligatures w14:val="none"/>
              </w:rPr>
              <w:t xml:space="preserve">Módulo básico de gestión de usuarios (Rol Administrador) </w:t>
            </w:r>
          </w:p>
        </w:tc>
        <w:tc>
          <w:tcPr>
            <w:tcW w:w="0" w:type="auto"/>
            <w:tcBorders>
              <w:top w:val="nil"/>
              <w:left w:val="nil"/>
              <w:bottom w:val="single" w:sz="8" w:space="0" w:color="000000"/>
              <w:right w:val="single" w:sz="8" w:space="0" w:color="000000"/>
            </w:tcBorders>
            <w:vAlign w:val="center"/>
            <w:hideMark/>
          </w:tcPr>
          <w:p w14:paraId="7C1F4121" w14:textId="77777777" w:rsidR="008741F4" w:rsidRPr="008741F4" w:rsidRDefault="008741F4" w:rsidP="008741F4">
            <w:pPr>
              <w:spacing w:after="0" w:line="240" w:lineRule="auto"/>
              <w:ind w:firstLineChars="100" w:firstLine="221"/>
              <w:rPr>
                <w:rFonts w:ascii="Arial" w:eastAsia="Times New Roman" w:hAnsi="Arial" w:cs="Arial"/>
                <w:b/>
                <w:bCs/>
                <w:color w:val="1B1C1D"/>
                <w:kern w:val="0"/>
                <w:sz w:val="22"/>
                <w:szCs w:val="22"/>
                <w:lang w:eastAsia="es-MX"/>
                <w14:ligatures w14:val="none"/>
              </w:rPr>
            </w:pPr>
            <w:r w:rsidRPr="008741F4">
              <w:rPr>
                <w:rFonts w:ascii="Arial" w:eastAsia="Times New Roman" w:hAnsi="Arial" w:cs="Arial"/>
                <w:b/>
                <w:bCs/>
                <w:color w:val="1B1C1D"/>
                <w:kern w:val="0"/>
                <w:sz w:val="22"/>
                <w:szCs w:val="22"/>
                <w:lang w:eastAsia="es-MX"/>
                <w14:ligatures w14:val="none"/>
              </w:rPr>
              <w:t>Esencial</w:t>
            </w:r>
          </w:p>
        </w:tc>
        <w:tc>
          <w:tcPr>
            <w:tcW w:w="0" w:type="auto"/>
            <w:tcBorders>
              <w:top w:val="nil"/>
              <w:left w:val="nil"/>
              <w:bottom w:val="single" w:sz="8" w:space="0" w:color="000000"/>
              <w:right w:val="single" w:sz="8" w:space="0" w:color="000000"/>
            </w:tcBorders>
            <w:vAlign w:val="center"/>
            <w:hideMark/>
          </w:tcPr>
          <w:p w14:paraId="56129256" w14:textId="77777777" w:rsidR="008741F4" w:rsidRPr="008741F4" w:rsidRDefault="008741F4" w:rsidP="008741F4">
            <w:pPr>
              <w:spacing w:after="0" w:line="240" w:lineRule="auto"/>
              <w:ind w:firstLineChars="100" w:firstLine="220"/>
              <w:rPr>
                <w:rFonts w:ascii="Arial" w:eastAsia="Times New Roman" w:hAnsi="Arial" w:cs="Arial"/>
                <w:color w:val="1B1C1D"/>
                <w:kern w:val="0"/>
                <w:sz w:val="22"/>
                <w:szCs w:val="22"/>
                <w:lang w:eastAsia="es-MX"/>
                <w14:ligatures w14:val="none"/>
              </w:rPr>
            </w:pPr>
            <w:r w:rsidRPr="008741F4">
              <w:rPr>
                <w:rFonts w:ascii="Arial" w:eastAsia="Times New Roman" w:hAnsi="Arial" w:cs="Arial"/>
                <w:color w:val="1B1C1D"/>
                <w:kern w:val="0"/>
                <w:sz w:val="22"/>
                <w:szCs w:val="22"/>
                <w:lang w:eastAsia="es-MX"/>
                <w14:ligatures w14:val="none"/>
              </w:rPr>
              <w:t>Se necesita al menos un tipo de usuario para operar, configurar y supervisar el sistema.</w:t>
            </w:r>
          </w:p>
        </w:tc>
        <w:tc>
          <w:tcPr>
            <w:tcW w:w="0" w:type="auto"/>
            <w:tcBorders>
              <w:top w:val="nil"/>
              <w:left w:val="nil"/>
              <w:bottom w:val="single" w:sz="8" w:space="0" w:color="000000"/>
              <w:right w:val="single" w:sz="8" w:space="0" w:color="000000"/>
            </w:tcBorders>
            <w:vAlign w:val="center"/>
            <w:hideMark/>
          </w:tcPr>
          <w:p w14:paraId="2184D71E" w14:textId="77777777" w:rsidR="008741F4" w:rsidRPr="008741F4" w:rsidRDefault="008741F4" w:rsidP="008741F4">
            <w:pPr>
              <w:spacing w:after="0" w:line="240" w:lineRule="auto"/>
              <w:ind w:firstLineChars="100" w:firstLine="220"/>
              <w:rPr>
                <w:rFonts w:ascii="Arial" w:eastAsia="Times New Roman" w:hAnsi="Arial" w:cs="Arial"/>
                <w:color w:val="1B1C1D"/>
                <w:kern w:val="0"/>
                <w:sz w:val="22"/>
                <w:szCs w:val="22"/>
                <w:lang w:eastAsia="es-MX"/>
                <w14:ligatures w14:val="none"/>
              </w:rPr>
            </w:pPr>
            <w:r w:rsidRPr="008741F4">
              <w:rPr>
                <w:rFonts w:ascii="Arial" w:eastAsia="Times New Roman" w:hAnsi="Arial" w:cs="Arial"/>
                <w:color w:val="1B1C1D"/>
                <w:kern w:val="0"/>
                <w:sz w:val="22"/>
                <w:szCs w:val="22"/>
                <w:lang w:eastAsia="es-MX"/>
                <w14:ligatures w14:val="none"/>
              </w:rPr>
              <w:t>1</w:t>
            </w:r>
          </w:p>
        </w:tc>
      </w:tr>
      <w:tr w:rsidR="008741F4" w:rsidRPr="008741F4" w14:paraId="331AB19B" w14:textId="77777777" w:rsidTr="008741F4">
        <w:trPr>
          <w:trHeight w:val="1155"/>
        </w:trPr>
        <w:tc>
          <w:tcPr>
            <w:tcW w:w="0" w:type="auto"/>
            <w:tcBorders>
              <w:top w:val="nil"/>
              <w:left w:val="single" w:sz="8" w:space="0" w:color="000000"/>
              <w:bottom w:val="single" w:sz="8" w:space="0" w:color="000000"/>
              <w:right w:val="nil"/>
            </w:tcBorders>
            <w:vAlign w:val="center"/>
            <w:hideMark/>
          </w:tcPr>
          <w:p w14:paraId="4E96E1F7" w14:textId="77777777" w:rsidR="008741F4" w:rsidRPr="008741F4" w:rsidRDefault="008741F4" w:rsidP="008741F4">
            <w:pPr>
              <w:spacing w:after="0" w:line="240" w:lineRule="auto"/>
              <w:ind w:firstLineChars="100" w:firstLine="220"/>
              <w:rPr>
                <w:rFonts w:ascii="Arial" w:eastAsia="Times New Roman" w:hAnsi="Arial" w:cs="Arial"/>
                <w:color w:val="1B1C1D"/>
                <w:kern w:val="0"/>
                <w:sz w:val="22"/>
                <w:szCs w:val="22"/>
                <w:lang w:eastAsia="es-MX"/>
                <w14:ligatures w14:val="none"/>
              </w:rPr>
            </w:pPr>
            <w:r w:rsidRPr="008741F4">
              <w:rPr>
                <w:rFonts w:ascii="Arial" w:eastAsia="Times New Roman" w:hAnsi="Arial" w:cs="Arial"/>
                <w:color w:val="1B1C1D"/>
                <w:kern w:val="0"/>
                <w:sz w:val="22"/>
                <w:szCs w:val="22"/>
                <w:lang w:eastAsia="es-MX"/>
                <w14:ligatures w14:val="none"/>
              </w:rPr>
              <w:t>6</w:t>
            </w:r>
          </w:p>
        </w:tc>
        <w:tc>
          <w:tcPr>
            <w:tcW w:w="0" w:type="auto"/>
            <w:tcBorders>
              <w:top w:val="nil"/>
              <w:left w:val="single" w:sz="8" w:space="0" w:color="auto"/>
              <w:bottom w:val="single" w:sz="8" w:space="0" w:color="auto"/>
              <w:right w:val="single" w:sz="8" w:space="0" w:color="auto"/>
            </w:tcBorders>
            <w:vAlign w:val="center"/>
            <w:hideMark/>
          </w:tcPr>
          <w:p w14:paraId="0D679268" w14:textId="77777777" w:rsidR="008741F4" w:rsidRPr="008741F4" w:rsidRDefault="008741F4" w:rsidP="008741F4">
            <w:pPr>
              <w:spacing w:after="0" w:line="240" w:lineRule="auto"/>
              <w:ind w:firstLineChars="100" w:firstLine="220"/>
              <w:rPr>
                <w:rFonts w:ascii="Arial" w:eastAsia="Times New Roman" w:hAnsi="Arial" w:cs="Arial"/>
                <w:color w:val="1B1C1D"/>
                <w:kern w:val="0"/>
                <w:sz w:val="22"/>
                <w:szCs w:val="22"/>
                <w:lang w:eastAsia="es-MX"/>
                <w14:ligatures w14:val="none"/>
              </w:rPr>
            </w:pPr>
            <w:r w:rsidRPr="008741F4">
              <w:rPr>
                <w:rFonts w:ascii="Arial" w:eastAsia="Times New Roman" w:hAnsi="Arial" w:cs="Arial"/>
                <w:color w:val="1B1C1D"/>
                <w:kern w:val="0"/>
                <w:sz w:val="22"/>
                <w:szCs w:val="22"/>
                <w:lang w:eastAsia="es-MX"/>
                <w14:ligatures w14:val="none"/>
              </w:rPr>
              <w:t xml:space="preserve">Accesibilidad del sistema vía web para la administración </w:t>
            </w:r>
          </w:p>
        </w:tc>
        <w:tc>
          <w:tcPr>
            <w:tcW w:w="0" w:type="auto"/>
            <w:tcBorders>
              <w:top w:val="nil"/>
              <w:left w:val="nil"/>
              <w:bottom w:val="single" w:sz="8" w:space="0" w:color="000000"/>
              <w:right w:val="single" w:sz="8" w:space="0" w:color="000000"/>
            </w:tcBorders>
            <w:vAlign w:val="center"/>
            <w:hideMark/>
          </w:tcPr>
          <w:p w14:paraId="59686131" w14:textId="77777777" w:rsidR="008741F4" w:rsidRPr="008741F4" w:rsidRDefault="008741F4" w:rsidP="008741F4">
            <w:pPr>
              <w:spacing w:after="0" w:line="240" w:lineRule="auto"/>
              <w:ind w:firstLineChars="100" w:firstLine="221"/>
              <w:rPr>
                <w:rFonts w:ascii="Arial" w:eastAsia="Times New Roman" w:hAnsi="Arial" w:cs="Arial"/>
                <w:b/>
                <w:bCs/>
                <w:color w:val="1B1C1D"/>
                <w:kern w:val="0"/>
                <w:sz w:val="22"/>
                <w:szCs w:val="22"/>
                <w:lang w:eastAsia="es-MX"/>
                <w14:ligatures w14:val="none"/>
              </w:rPr>
            </w:pPr>
            <w:r w:rsidRPr="008741F4">
              <w:rPr>
                <w:rFonts w:ascii="Arial" w:eastAsia="Times New Roman" w:hAnsi="Arial" w:cs="Arial"/>
                <w:b/>
                <w:bCs/>
                <w:color w:val="1B1C1D"/>
                <w:kern w:val="0"/>
                <w:sz w:val="22"/>
                <w:szCs w:val="22"/>
                <w:lang w:eastAsia="es-MX"/>
                <w14:ligatures w14:val="none"/>
              </w:rPr>
              <w:t>Esencial</w:t>
            </w:r>
          </w:p>
        </w:tc>
        <w:tc>
          <w:tcPr>
            <w:tcW w:w="0" w:type="auto"/>
            <w:tcBorders>
              <w:top w:val="nil"/>
              <w:left w:val="nil"/>
              <w:bottom w:val="single" w:sz="8" w:space="0" w:color="000000"/>
              <w:right w:val="single" w:sz="8" w:space="0" w:color="000000"/>
            </w:tcBorders>
            <w:vAlign w:val="center"/>
            <w:hideMark/>
          </w:tcPr>
          <w:p w14:paraId="14658499" w14:textId="77777777" w:rsidR="008741F4" w:rsidRPr="008741F4" w:rsidRDefault="008741F4" w:rsidP="008741F4">
            <w:pPr>
              <w:spacing w:after="0" w:line="240" w:lineRule="auto"/>
              <w:ind w:firstLineChars="100" w:firstLine="220"/>
              <w:rPr>
                <w:rFonts w:ascii="Arial" w:eastAsia="Times New Roman" w:hAnsi="Arial" w:cs="Arial"/>
                <w:color w:val="1B1C1D"/>
                <w:kern w:val="0"/>
                <w:sz w:val="22"/>
                <w:szCs w:val="22"/>
                <w:lang w:eastAsia="es-MX"/>
                <w14:ligatures w14:val="none"/>
              </w:rPr>
            </w:pPr>
            <w:r w:rsidRPr="008741F4">
              <w:rPr>
                <w:rFonts w:ascii="Arial" w:eastAsia="Times New Roman" w:hAnsi="Arial" w:cs="Arial"/>
                <w:color w:val="1B1C1D"/>
                <w:kern w:val="0"/>
                <w:sz w:val="22"/>
                <w:szCs w:val="22"/>
                <w:lang w:eastAsia="es-MX"/>
                <w14:ligatures w14:val="none"/>
              </w:rPr>
              <w:t>El administrador necesita una interfaz para poder interactuar con el sistema y realizar sus funciones.</w:t>
            </w:r>
          </w:p>
        </w:tc>
        <w:tc>
          <w:tcPr>
            <w:tcW w:w="0" w:type="auto"/>
            <w:tcBorders>
              <w:top w:val="nil"/>
              <w:left w:val="nil"/>
              <w:bottom w:val="single" w:sz="8" w:space="0" w:color="000000"/>
              <w:right w:val="single" w:sz="8" w:space="0" w:color="000000"/>
            </w:tcBorders>
            <w:vAlign w:val="center"/>
            <w:hideMark/>
          </w:tcPr>
          <w:p w14:paraId="159C955C" w14:textId="77777777" w:rsidR="008741F4" w:rsidRPr="008741F4" w:rsidRDefault="008741F4" w:rsidP="008741F4">
            <w:pPr>
              <w:spacing w:after="0" w:line="240" w:lineRule="auto"/>
              <w:ind w:firstLineChars="100" w:firstLine="220"/>
              <w:rPr>
                <w:rFonts w:ascii="Arial" w:eastAsia="Times New Roman" w:hAnsi="Arial" w:cs="Arial"/>
                <w:color w:val="1B1C1D"/>
                <w:kern w:val="0"/>
                <w:sz w:val="22"/>
                <w:szCs w:val="22"/>
                <w:lang w:eastAsia="es-MX"/>
                <w14:ligatures w14:val="none"/>
              </w:rPr>
            </w:pPr>
            <w:r w:rsidRPr="008741F4">
              <w:rPr>
                <w:rFonts w:ascii="Arial" w:eastAsia="Times New Roman" w:hAnsi="Arial" w:cs="Arial"/>
                <w:color w:val="1B1C1D"/>
                <w:kern w:val="0"/>
                <w:sz w:val="22"/>
                <w:szCs w:val="22"/>
                <w:lang w:eastAsia="es-MX"/>
                <w14:ligatures w14:val="none"/>
              </w:rPr>
              <w:t>5</w:t>
            </w:r>
          </w:p>
        </w:tc>
      </w:tr>
      <w:tr w:rsidR="008741F4" w:rsidRPr="008741F4" w14:paraId="0C8C7C13" w14:textId="77777777" w:rsidTr="008741F4">
        <w:trPr>
          <w:trHeight w:val="1725"/>
        </w:trPr>
        <w:tc>
          <w:tcPr>
            <w:tcW w:w="0" w:type="auto"/>
            <w:tcBorders>
              <w:top w:val="nil"/>
              <w:left w:val="single" w:sz="8" w:space="0" w:color="000000"/>
              <w:bottom w:val="single" w:sz="8" w:space="0" w:color="000000"/>
              <w:right w:val="nil"/>
            </w:tcBorders>
            <w:vAlign w:val="center"/>
            <w:hideMark/>
          </w:tcPr>
          <w:p w14:paraId="221C5037" w14:textId="77777777" w:rsidR="008741F4" w:rsidRPr="008741F4" w:rsidRDefault="008741F4" w:rsidP="008741F4">
            <w:pPr>
              <w:spacing w:after="0" w:line="240" w:lineRule="auto"/>
              <w:ind w:firstLineChars="100" w:firstLine="220"/>
              <w:rPr>
                <w:rFonts w:ascii="Arial" w:eastAsia="Times New Roman" w:hAnsi="Arial" w:cs="Arial"/>
                <w:color w:val="1B1C1D"/>
                <w:kern w:val="0"/>
                <w:sz w:val="22"/>
                <w:szCs w:val="22"/>
                <w:lang w:eastAsia="es-MX"/>
                <w14:ligatures w14:val="none"/>
              </w:rPr>
            </w:pPr>
            <w:r w:rsidRPr="008741F4">
              <w:rPr>
                <w:rFonts w:ascii="Arial" w:eastAsia="Times New Roman" w:hAnsi="Arial" w:cs="Arial"/>
                <w:color w:val="1B1C1D"/>
                <w:kern w:val="0"/>
                <w:sz w:val="22"/>
                <w:szCs w:val="22"/>
                <w:lang w:eastAsia="es-MX"/>
                <w14:ligatures w14:val="none"/>
              </w:rPr>
              <w:t>7</w:t>
            </w:r>
          </w:p>
        </w:tc>
        <w:tc>
          <w:tcPr>
            <w:tcW w:w="0" w:type="auto"/>
            <w:tcBorders>
              <w:top w:val="nil"/>
              <w:left w:val="single" w:sz="8" w:space="0" w:color="auto"/>
              <w:bottom w:val="single" w:sz="8" w:space="0" w:color="auto"/>
              <w:right w:val="single" w:sz="8" w:space="0" w:color="auto"/>
            </w:tcBorders>
            <w:vAlign w:val="center"/>
            <w:hideMark/>
          </w:tcPr>
          <w:p w14:paraId="333E1DB5" w14:textId="77777777" w:rsidR="008741F4" w:rsidRPr="008741F4" w:rsidRDefault="008741F4" w:rsidP="008741F4">
            <w:pPr>
              <w:spacing w:after="0" w:line="240" w:lineRule="auto"/>
              <w:ind w:firstLineChars="100" w:firstLine="220"/>
              <w:rPr>
                <w:rFonts w:ascii="Arial" w:eastAsia="Times New Roman" w:hAnsi="Arial" w:cs="Arial"/>
                <w:color w:val="1B1C1D"/>
                <w:kern w:val="0"/>
                <w:sz w:val="22"/>
                <w:szCs w:val="22"/>
                <w:lang w:eastAsia="es-MX"/>
                <w14:ligatures w14:val="none"/>
              </w:rPr>
            </w:pPr>
            <w:r w:rsidRPr="008741F4">
              <w:rPr>
                <w:rFonts w:ascii="Arial" w:eastAsia="Times New Roman" w:hAnsi="Arial" w:cs="Arial"/>
                <w:color w:val="1B1C1D"/>
                <w:kern w:val="0"/>
                <w:sz w:val="22"/>
                <w:szCs w:val="22"/>
                <w:lang w:eastAsia="es-MX"/>
                <w14:ligatures w14:val="none"/>
              </w:rPr>
              <w:t xml:space="preserve">Automatización del acceso con reconocimiento de matrícula (OCR) y QR/tarjeta </w:t>
            </w:r>
          </w:p>
        </w:tc>
        <w:tc>
          <w:tcPr>
            <w:tcW w:w="0" w:type="auto"/>
            <w:tcBorders>
              <w:top w:val="nil"/>
              <w:left w:val="nil"/>
              <w:bottom w:val="single" w:sz="8" w:space="0" w:color="000000"/>
              <w:right w:val="single" w:sz="8" w:space="0" w:color="000000"/>
            </w:tcBorders>
            <w:vAlign w:val="center"/>
            <w:hideMark/>
          </w:tcPr>
          <w:p w14:paraId="7106666B" w14:textId="77777777" w:rsidR="008741F4" w:rsidRPr="008741F4" w:rsidRDefault="008741F4" w:rsidP="008741F4">
            <w:pPr>
              <w:spacing w:after="0" w:line="240" w:lineRule="auto"/>
              <w:ind w:firstLineChars="100" w:firstLine="221"/>
              <w:rPr>
                <w:rFonts w:ascii="Arial" w:eastAsia="Times New Roman" w:hAnsi="Arial" w:cs="Arial"/>
                <w:b/>
                <w:bCs/>
                <w:color w:val="1B1C1D"/>
                <w:kern w:val="0"/>
                <w:sz w:val="22"/>
                <w:szCs w:val="22"/>
                <w:lang w:eastAsia="es-MX"/>
                <w14:ligatures w14:val="none"/>
              </w:rPr>
            </w:pPr>
            <w:r w:rsidRPr="008741F4">
              <w:rPr>
                <w:rFonts w:ascii="Arial" w:eastAsia="Times New Roman" w:hAnsi="Arial" w:cs="Arial"/>
                <w:b/>
                <w:bCs/>
                <w:color w:val="1B1C1D"/>
                <w:kern w:val="0"/>
                <w:sz w:val="22"/>
                <w:szCs w:val="22"/>
                <w:lang w:eastAsia="es-MX"/>
                <w14:ligatures w14:val="none"/>
              </w:rPr>
              <w:t>Deseable</w:t>
            </w:r>
          </w:p>
        </w:tc>
        <w:tc>
          <w:tcPr>
            <w:tcW w:w="0" w:type="auto"/>
            <w:tcBorders>
              <w:top w:val="nil"/>
              <w:left w:val="nil"/>
              <w:bottom w:val="single" w:sz="8" w:space="0" w:color="000000"/>
              <w:right w:val="single" w:sz="8" w:space="0" w:color="000000"/>
            </w:tcBorders>
            <w:vAlign w:val="center"/>
            <w:hideMark/>
          </w:tcPr>
          <w:p w14:paraId="1D940385" w14:textId="77777777" w:rsidR="008741F4" w:rsidRPr="008741F4" w:rsidRDefault="008741F4" w:rsidP="008741F4">
            <w:pPr>
              <w:spacing w:after="0" w:line="240" w:lineRule="auto"/>
              <w:ind w:firstLineChars="100" w:firstLine="220"/>
              <w:rPr>
                <w:rFonts w:ascii="Arial" w:eastAsia="Times New Roman" w:hAnsi="Arial" w:cs="Arial"/>
                <w:color w:val="1B1C1D"/>
                <w:kern w:val="0"/>
                <w:sz w:val="22"/>
                <w:szCs w:val="22"/>
                <w:lang w:eastAsia="es-MX"/>
                <w14:ligatures w14:val="none"/>
              </w:rPr>
            </w:pPr>
            <w:r w:rsidRPr="008741F4">
              <w:rPr>
                <w:rFonts w:ascii="Arial" w:eastAsia="Times New Roman" w:hAnsi="Arial" w:cs="Arial"/>
                <w:color w:val="1B1C1D"/>
                <w:kern w:val="0"/>
                <w:sz w:val="22"/>
                <w:szCs w:val="22"/>
                <w:lang w:eastAsia="es-MX"/>
                <w14:ligatures w14:val="none"/>
              </w:rPr>
              <w:t>Aumenta la eficiencia y moderniza la experiencia, pero el registro de entrada/salida podría hacerse manualmente en una versión mínima.</w:t>
            </w:r>
          </w:p>
        </w:tc>
        <w:tc>
          <w:tcPr>
            <w:tcW w:w="0" w:type="auto"/>
            <w:tcBorders>
              <w:top w:val="nil"/>
              <w:left w:val="nil"/>
              <w:bottom w:val="single" w:sz="8" w:space="0" w:color="000000"/>
              <w:right w:val="single" w:sz="8" w:space="0" w:color="000000"/>
            </w:tcBorders>
            <w:vAlign w:val="center"/>
            <w:hideMark/>
          </w:tcPr>
          <w:p w14:paraId="5257C77A" w14:textId="77777777" w:rsidR="008741F4" w:rsidRPr="008741F4" w:rsidRDefault="008741F4" w:rsidP="008741F4">
            <w:pPr>
              <w:spacing w:after="0" w:line="240" w:lineRule="auto"/>
              <w:ind w:firstLineChars="100" w:firstLine="220"/>
              <w:rPr>
                <w:rFonts w:ascii="Arial" w:eastAsia="Times New Roman" w:hAnsi="Arial" w:cs="Arial"/>
                <w:color w:val="1B1C1D"/>
                <w:kern w:val="0"/>
                <w:sz w:val="22"/>
                <w:szCs w:val="22"/>
                <w:lang w:eastAsia="es-MX"/>
                <w14:ligatures w14:val="none"/>
              </w:rPr>
            </w:pPr>
            <w:r w:rsidRPr="008741F4">
              <w:rPr>
                <w:rFonts w:ascii="Arial" w:eastAsia="Times New Roman" w:hAnsi="Arial" w:cs="Arial"/>
                <w:color w:val="1B1C1D"/>
                <w:kern w:val="0"/>
                <w:sz w:val="22"/>
                <w:szCs w:val="22"/>
                <w:lang w:eastAsia="es-MX"/>
                <w14:ligatures w14:val="none"/>
              </w:rPr>
              <w:t>3</w:t>
            </w:r>
          </w:p>
        </w:tc>
      </w:tr>
      <w:tr w:rsidR="008741F4" w:rsidRPr="008741F4" w14:paraId="0DA95FFD" w14:textId="77777777" w:rsidTr="008741F4">
        <w:trPr>
          <w:trHeight w:val="1725"/>
        </w:trPr>
        <w:tc>
          <w:tcPr>
            <w:tcW w:w="0" w:type="auto"/>
            <w:tcBorders>
              <w:top w:val="nil"/>
              <w:left w:val="single" w:sz="8" w:space="0" w:color="000000"/>
              <w:bottom w:val="single" w:sz="8" w:space="0" w:color="000000"/>
              <w:right w:val="nil"/>
            </w:tcBorders>
            <w:vAlign w:val="center"/>
            <w:hideMark/>
          </w:tcPr>
          <w:p w14:paraId="048095D6" w14:textId="77777777" w:rsidR="008741F4" w:rsidRPr="008741F4" w:rsidRDefault="008741F4" w:rsidP="008741F4">
            <w:pPr>
              <w:spacing w:after="0" w:line="240" w:lineRule="auto"/>
              <w:ind w:firstLineChars="100" w:firstLine="220"/>
              <w:rPr>
                <w:rFonts w:ascii="Arial" w:eastAsia="Times New Roman" w:hAnsi="Arial" w:cs="Arial"/>
                <w:color w:val="1B1C1D"/>
                <w:kern w:val="0"/>
                <w:sz w:val="22"/>
                <w:szCs w:val="22"/>
                <w:lang w:eastAsia="es-MX"/>
                <w14:ligatures w14:val="none"/>
              </w:rPr>
            </w:pPr>
            <w:r w:rsidRPr="008741F4">
              <w:rPr>
                <w:rFonts w:ascii="Arial" w:eastAsia="Times New Roman" w:hAnsi="Arial" w:cs="Arial"/>
                <w:color w:val="1B1C1D"/>
                <w:kern w:val="0"/>
                <w:sz w:val="22"/>
                <w:szCs w:val="22"/>
                <w:lang w:eastAsia="es-MX"/>
                <w14:ligatures w14:val="none"/>
              </w:rPr>
              <w:t>8</w:t>
            </w:r>
          </w:p>
        </w:tc>
        <w:tc>
          <w:tcPr>
            <w:tcW w:w="0" w:type="auto"/>
            <w:tcBorders>
              <w:top w:val="nil"/>
              <w:left w:val="single" w:sz="8" w:space="0" w:color="auto"/>
              <w:bottom w:val="single" w:sz="8" w:space="0" w:color="auto"/>
              <w:right w:val="single" w:sz="8" w:space="0" w:color="auto"/>
            </w:tcBorders>
            <w:vAlign w:val="center"/>
            <w:hideMark/>
          </w:tcPr>
          <w:p w14:paraId="5400D74E" w14:textId="77777777" w:rsidR="008741F4" w:rsidRPr="008741F4" w:rsidRDefault="008741F4" w:rsidP="008741F4">
            <w:pPr>
              <w:spacing w:after="0" w:line="240" w:lineRule="auto"/>
              <w:ind w:firstLineChars="100" w:firstLine="220"/>
              <w:rPr>
                <w:rFonts w:ascii="Arial" w:eastAsia="Times New Roman" w:hAnsi="Arial" w:cs="Arial"/>
                <w:color w:val="1B1C1D"/>
                <w:kern w:val="0"/>
                <w:sz w:val="22"/>
                <w:szCs w:val="22"/>
                <w:lang w:eastAsia="es-MX"/>
                <w14:ligatures w14:val="none"/>
              </w:rPr>
            </w:pPr>
            <w:r w:rsidRPr="008741F4">
              <w:rPr>
                <w:rFonts w:ascii="Arial" w:eastAsia="Times New Roman" w:hAnsi="Arial" w:cs="Arial"/>
                <w:color w:val="1B1C1D"/>
                <w:kern w:val="0"/>
                <w:sz w:val="22"/>
                <w:szCs w:val="22"/>
                <w:lang w:eastAsia="es-MX"/>
                <w14:ligatures w14:val="none"/>
              </w:rPr>
              <w:t xml:space="preserve">Gestión completa de clientes abonados (código único, historial) </w:t>
            </w:r>
          </w:p>
        </w:tc>
        <w:tc>
          <w:tcPr>
            <w:tcW w:w="0" w:type="auto"/>
            <w:tcBorders>
              <w:top w:val="nil"/>
              <w:left w:val="nil"/>
              <w:bottom w:val="single" w:sz="8" w:space="0" w:color="000000"/>
              <w:right w:val="single" w:sz="8" w:space="0" w:color="000000"/>
            </w:tcBorders>
            <w:vAlign w:val="center"/>
            <w:hideMark/>
          </w:tcPr>
          <w:p w14:paraId="3F50BDC0" w14:textId="77777777" w:rsidR="008741F4" w:rsidRPr="008741F4" w:rsidRDefault="008741F4" w:rsidP="008741F4">
            <w:pPr>
              <w:spacing w:after="0" w:line="240" w:lineRule="auto"/>
              <w:ind w:firstLineChars="100" w:firstLine="221"/>
              <w:rPr>
                <w:rFonts w:ascii="Arial" w:eastAsia="Times New Roman" w:hAnsi="Arial" w:cs="Arial"/>
                <w:b/>
                <w:bCs/>
                <w:color w:val="1B1C1D"/>
                <w:kern w:val="0"/>
                <w:sz w:val="22"/>
                <w:szCs w:val="22"/>
                <w:lang w:eastAsia="es-MX"/>
                <w14:ligatures w14:val="none"/>
              </w:rPr>
            </w:pPr>
            <w:r w:rsidRPr="008741F4">
              <w:rPr>
                <w:rFonts w:ascii="Arial" w:eastAsia="Times New Roman" w:hAnsi="Arial" w:cs="Arial"/>
                <w:b/>
                <w:bCs/>
                <w:color w:val="1B1C1D"/>
                <w:kern w:val="0"/>
                <w:sz w:val="22"/>
                <w:szCs w:val="22"/>
                <w:lang w:eastAsia="es-MX"/>
                <w14:ligatures w14:val="none"/>
              </w:rPr>
              <w:t>Deseable</w:t>
            </w:r>
          </w:p>
        </w:tc>
        <w:tc>
          <w:tcPr>
            <w:tcW w:w="0" w:type="auto"/>
            <w:tcBorders>
              <w:top w:val="nil"/>
              <w:left w:val="nil"/>
              <w:bottom w:val="single" w:sz="8" w:space="0" w:color="000000"/>
              <w:right w:val="single" w:sz="8" w:space="0" w:color="000000"/>
            </w:tcBorders>
            <w:vAlign w:val="center"/>
            <w:hideMark/>
          </w:tcPr>
          <w:p w14:paraId="178C569A" w14:textId="77777777" w:rsidR="008741F4" w:rsidRPr="008741F4" w:rsidRDefault="008741F4" w:rsidP="008741F4">
            <w:pPr>
              <w:spacing w:after="0" w:line="240" w:lineRule="auto"/>
              <w:ind w:firstLineChars="100" w:firstLine="220"/>
              <w:rPr>
                <w:rFonts w:ascii="Arial" w:eastAsia="Times New Roman" w:hAnsi="Arial" w:cs="Arial"/>
                <w:color w:val="1B1C1D"/>
                <w:kern w:val="0"/>
                <w:sz w:val="22"/>
                <w:szCs w:val="22"/>
                <w:lang w:eastAsia="es-MX"/>
                <w14:ligatures w14:val="none"/>
              </w:rPr>
            </w:pPr>
            <w:r w:rsidRPr="008741F4">
              <w:rPr>
                <w:rFonts w:ascii="Arial" w:eastAsia="Times New Roman" w:hAnsi="Arial" w:cs="Arial"/>
                <w:color w:val="1B1C1D"/>
                <w:kern w:val="0"/>
                <w:sz w:val="22"/>
                <w:szCs w:val="22"/>
                <w:lang w:eastAsia="es-MX"/>
                <w14:ligatures w14:val="none"/>
              </w:rPr>
              <w:t>Agrega un modelo de negocio recurrente y fideliza clientes, pero el sistema puede operar solo con clientes ocasionales.</w:t>
            </w:r>
          </w:p>
        </w:tc>
        <w:tc>
          <w:tcPr>
            <w:tcW w:w="0" w:type="auto"/>
            <w:tcBorders>
              <w:top w:val="nil"/>
              <w:left w:val="nil"/>
              <w:bottom w:val="single" w:sz="8" w:space="0" w:color="000000"/>
              <w:right w:val="single" w:sz="8" w:space="0" w:color="000000"/>
            </w:tcBorders>
            <w:vAlign w:val="center"/>
            <w:hideMark/>
          </w:tcPr>
          <w:p w14:paraId="7DE32257" w14:textId="77777777" w:rsidR="008741F4" w:rsidRPr="008741F4" w:rsidRDefault="008741F4" w:rsidP="008741F4">
            <w:pPr>
              <w:spacing w:after="0" w:line="240" w:lineRule="auto"/>
              <w:ind w:firstLineChars="100" w:firstLine="220"/>
              <w:rPr>
                <w:rFonts w:ascii="Arial" w:eastAsia="Times New Roman" w:hAnsi="Arial" w:cs="Arial"/>
                <w:color w:val="1B1C1D"/>
                <w:kern w:val="0"/>
                <w:sz w:val="22"/>
                <w:szCs w:val="22"/>
                <w:lang w:eastAsia="es-MX"/>
                <w14:ligatures w14:val="none"/>
              </w:rPr>
            </w:pPr>
            <w:r w:rsidRPr="008741F4">
              <w:rPr>
                <w:rFonts w:ascii="Arial" w:eastAsia="Times New Roman" w:hAnsi="Arial" w:cs="Arial"/>
                <w:color w:val="1B1C1D"/>
                <w:kern w:val="0"/>
                <w:sz w:val="22"/>
                <w:szCs w:val="22"/>
                <w:lang w:eastAsia="es-MX"/>
                <w14:ligatures w14:val="none"/>
              </w:rPr>
              <w:t>5</w:t>
            </w:r>
          </w:p>
        </w:tc>
      </w:tr>
      <w:tr w:rsidR="008741F4" w:rsidRPr="008741F4" w14:paraId="6BDEAF95" w14:textId="77777777" w:rsidTr="008741F4">
        <w:trPr>
          <w:trHeight w:val="1155"/>
        </w:trPr>
        <w:tc>
          <w:tcPr>
            <w:tcW w:w="0" w:type="auto"/>
            <w:tcBorders>
              <w:top w:val="nil"/>
              <w:left w:val="single" w:sz="8" w:space="0" w:color="000000"/>
              <w:bottom w:val="single" w:sz="8" w:space="0" w:color="000000"/>
              <w:right w:val="nil"/>
            </w:tcBorders>
            <w:vAlign w:val="center"/>
            <w:hideMark/>
          </w:tcPr>
          <w:p w14:paraId="35D43478" w14:textId="77777777" w:rsidR="008741F4" w:rsidRPr="008741F4" w:rsidRDefault="008741F4" w:rsidP="008741F4">
            <w:pPr>
              <w:spacing w:after="0" w:line="240" w:lineRule="auto"/>
              <w:ind w:firstLineChars="100" w:firstLine="220"/>
              <w:rPr>
                <w:rFonts w:ascii="Arial" w:eastAsia="Times New Roman" w:hAnsi="Arial" w:cs="Arial"/>
                <w:color w:val="1B1C1D"/>
                <w:kern w:val="0"/>
                <w:sz w:val="22"/>
                <w:szCs w:val="22"/>
                <w:lang w:eastAsia="es-MX"/>
                <w14:ligatures w14:val="none"/>
              </w:rPr>
            </w:pPr>
            <w:r w:rsidRPr="008741F4">
              <w:rPr>
                <w:rFonts w:ascii="Arial" w:eastAsia="Times New Roman" w:hAnsi="Arial" w:cs="Arial"/>
                <w:color w:val="1B1C1D"/>
                <w:kern w:val="0"/>
                <w:sz w:val="22"/>
                <w:szCs w:val="22"/>
                <w:lang w:eastAsia="es-MX"/>
                <w14:ligatures w14:val="none"/>
              </w:rPr>
              <w:t>9</w:t>
            </w:r>
          </w:p>
        </w:tc>
        <w:tc>
          <w:tcPr>
            <w:tcW w:w="0" w:type="auto"/>
            <w:tcBorders>
              <w:top w:val="nil"/>
              <w:left w:val="single" w:sz="8" w:space="0" w:color="auto"/>
              <w:bottom w:val="single" w:sz="8" w:space="0" w:color="auto"/>
              <w:right w:val="single" w:sz="8" w:space="0" w:color="auto"/>
            </w:tcBorders>
            <w:vAlign w:val="center"/>
            <w:hideMark/>
          </w:tcPr>
          <w:p w14:paraId="28EDA4FB" w14:textId="77777777" w:rsidR="008741F4" w:rsidRPr="008741F4" w:rsidRDefault="008741F4" w:rsidP="008741F4">
            <w:pPr>
              <w:spacing w:after="0" w:line="240" w:lineRule="auto"/>
              <w:ind w:firstLineChars="100" w:firstLine="220"/>
              <w:rPr>
                <w:rFonts w:ascii="Arial" w:eastAsia="Times New Roman" w:hAnsi="Arial" w:cs="Arial"/>
                <w:color w:val="1B1C1D"/>
                <w:kern w:val="0"/>
                <w:sz w:val="22"/>
                <w:szCs w:val="22"/>
                <w:lang w:eastAsia="es-MX"/>
                <w14:ligatures w14:val="none"/>
              </w:rPr>
            </w:pPr>
            <w:r w:rsidRPr="008741F4">
              <w:rPr>
                <w:rFonts w:ascii="Arial" w:eastAsia="Times New Roman" w:hAnsi="Arial" w:cs="Arial"/>
                <w:color w:val="1B1C1D"/>
                <w:kern w:val="0"/>
                <w:sz w:val="22"/>
                <w:szCs w:val="22"/>
                <w:lang w:eastAsia="es-MX"/>
                <w14:ligatures w14:val="none"/>
              </w:rPr>
              <w:t xml:space="preserve">Aplicación de descuentos para clientes abonados </w:t>
            </w:r>
          </w:p>
        </w:tc>
        <w:tc>
          <w:tcPr>
            <w:tcW w:w="0" w:type="auto"/>
            <w:tcBorders>
              <w:top w:val="nil"/>
              <w:left w:val="nil"/>
              <w:bottom w:val="single" w:sz="8" w:space="0" w:color="000000"/>
              <w:right w:val="single" w:sz="8" w:space="0" w:color="000000"/>
            </w:tcBorders>
            <w:vAlign w:val="center"/>
            <w:hideMark/>
          </w:tcPr>
          <w:p w14:paraId="3FDEEC4D" w14:textId="77777777" w:rsidR="008741F4" w:rsidRPr="008741F4" w:rsidRDefault="008741F4" w:rsidP="008741F4">
            <w:pPr>
              <w:spacing w:after="0" w:line="240" w:lineRule="auto"/>
              <w:ind w:firstLineChars="100" w:firstLine="221"/>
              <w:rPr>
                <w:rFonts w:ascii="Arial" w:eastAsia="Times New Roman" w:hAnsi="Arial" w:cs="Arial"/>
                <w:b/>
                <w:bCs/>
                <w:color w:val="1B1C1D"/>
                <w:kern w:val="0"/>
                <w:sz w:val="22"/>
                <w:szCs w:val="22"/>
                <w:lang w:eastAsia="es-MX"/>
                <w14:ligatures w14:val="none"/>
              </w:rPr>
            </w:pPr>
            <w:r w:rsidRPr="008741F4">
              <w:rPr>
                <w:rFonts w:ascii="Arial" w:eastAsia="Times New Roman" w:hAnsi="Arial" w:cs="Arial"/>
                <w:b/>
                <w:bCs/>
                <w:color w:val="1B1C1D"/>
                <w:kern w:val="0"/>
                <w:sz w:val="22"/>
                <w:szCs w:val="22"/>
                <w:lang w:eastAsia="es-MX"/>
                <w14:ligatures w14:val="none"/>
              </w:rPr>
              <w:t>Deseable</w:t>
            </w:r>
          </w:p>
        </w:tc>
        <w:tc>
          <w:tcPr>
            <w:tcW w:w="0" w:type="auto"/>
            <w:tcBorders>
              <w:top w:val="nil"/>
              <w:left w:val="nil"/>
              <w:bottom w:val="single" w:sz="8" w:space="0" w:color="000000"/>
              <w:right w:val="single" w:sz="8" w:space="0" w:color="000000"/>
            </w:tcBorders>
            <w:vAlign w:val="center"/>
            <w:hideMark/>
          </w:tcPr>
          <w:p w14:paraId="661C2BE0" w14:textId="77777777" w:rsidR="008741F4" w:rsidRPr="008741F4" w:rsidRDefault="008741F4" w:rsidP="008741F4">
            <w:pPr>
              <w:spacing w:after="0" w:line="240" w:lineRule="auto"/>
              <w:ind w:firstLineChars="100" w:firstLine="220"/>
              <w:rPr>
                <w:rFonts w:ascii="Arial" w:eastAsia="Times New Roman" w:hAnsi="Arial" w:cs="Arial"/>
                <w:color w:val="1B1C1D"/>
                <w:kern w:val="0"/>
                <w:sz w:val="22"/>
                <w:szCs w:val="22"/>
                <w:lang w:eastAsia="es-MX"/>
                <w14:ligatures w14:val="none"/>
              </w:rPr>
            </w:pPr>
            <w:r w:rsidRPr="008741F4">
              <w:rPr>
                <w:rFonts w:ascii="Arial" w:eastAsia="Times New Roman" w:hAnsi="Arial" w:cs="Arial"/>
                <w:color w:val="1B1C1D"/>
                <w:kern w:val="0"/>
                <w:sz w:val="22"/>
                <w:szCs w:val="22"/>
                <w:lang w:eastAsia="es-MX"/>
                <w14:ligatures w14:val="none"/>
              </w:rPr>
              <w:t>Es una característica de valor añadido para la gestión de abonados, pero no es vital para el funcionamiento básico.</w:t>
            </w:r>
          </w:p>
        </w:tc>
        <w:tc>
          <w:tcPr>
            <w:tcW w:w="0" w:type="auto"/>
            <w:tcBorders>
              <w:top w:val="nil"/>
              <w:left w:val="nil"/>
              <w:bottom w:val="single" w:sz="8" w:space="0" w:color="000000"/>
              <w:right w:val="single" w:sz="8" w:space="0" w:color="000000"/>
            </w:tcBorders>
            <w:vAlign w:val="center"/>
            <w:hideMark/>
          </w:tcPr>
          <w:p w14:paraId="61CC0B69" w14:textId="77777777" w:rsidR="008741F4" w:rsidRPr="008741F4" w:rsidRDefault="008741F4" w:rsidP="008741F4">
            <w:pPr>
              <w:spacing w:after="0" w:line="240" w:lineRule="auto"/>
              <w:ind w:firstLineChars="100" w:firstLine="220"/>
              <w:rPr>
                <w:rFonts w:ascii="Arial" w:eastAsia="Times New Roman" w:hAnsi="Arial" w:cs="Arial"/>
                <w:color w:val="1B1C1D"/>
                <w:kern w:val="0"/>
                <w:sz w:val="22"/>
                <w:szCs w:val="22"/>
                <w:lang w:eastAsia="es-MX"/>
                <w14:ligatures w14:val="none"/>
              </w:rPr>
            </w:pPr>
            <w:r w:rsidRPr="008741F4">
              <w:rPr>
                <w:rFonts w:ascii="Arial" w:eastAsia="Times New Roman" w:hAnsi="Arial" w:cs="Arial"/>
                <w:color w:val="1B1C1D"/>
                <w:kern w:val="0"/>
                <w:sz w:val="22"/>
                <w:szCs w:val="22"/>
                <w:lang w:eastAsia="es-MX"/>
                <w14:ligatures w14:val="none"/>
              </w:rPr>
              <w:t>8</w:t>
            </w:r>
          </w:p>
        </w:tc>
      </w:tr>
      <w:tr w:rsidR="008741F4" w:rsidRPr="008741F4" w14:paraId="78EFA30E" w14:textId="77777777" w:rsidTr="008741F4">
        <w:trPr>
          <w:trHeight w:val="1155"/>
        </w:trPr>
        <w:tc>
          <w:tcPr>
            <w:tcW w:w="0" w:type="auto"/>
            <w:tcBorders>
              <w:top w:val="nil"/>
              <w:left w:val="single" w:sz="8" w:space="0" w:color="000000"/>
              <w:bottom w:val="single" w:sz="8" w:space="0" w:color="000000"/>
              <w:right w:val="nil"/>
            </w:tcBorders>
            <w:vAlign w:val="center"/>
            <w:hideMark/>
          </w:tcPr>
          <w:p w14:paraId="5902CB4F" w14:textId="77777777" w:rsidR="008741F4" w:rsidRPr="008741F4" w:rsidRDefault="008741F4" w:rsidP="008741F4">
            <w:pPr>
              <w:spacing w:after="0" w:line="240" w:lineRule="auto"/>
              <w:ind w:firstLineChars="100" w:firstLine="220"/>
              <w:rPr>
                <w:rFonts w:ascii="Arial" w:eastAsia="Times New Roman" w:hAnsi="Arial" w:cs="Arial"/>
                <w:color w:val="1B1C1D"/>
                <w:kern w:val="0"/>
                <w:sz w:val="22"/>
                <w:szCs w:val="22"/>
                <w:lang w:eastAsia="es-MX"/>
                <w14:ligatures w14:val="none"/>
              </w:rPr>
            </w:pPr>
            <w:r w:rsidRPr="008741F4">
              <w:rPr>
                <w:rFonts w:ascii="Arial" w:eastAsia="Times New Roman" w:hAnsi="Arial" w:cs="Arial"/>
                <w:color w:val="1B1C1D"/>
                <w:kern w:val="0"/>
                <w:sz w:val="22"/>
                <w:szCs w:val="22"/>
                <w:lang w:eastAsia="es-MX"/>
                <w14:ligatures w14:val="none"/>
              </w:rPr>
              <w:t>10</w:t>
            </w:r>
          </w:p>
        </w:tc>
        <w:tc>
          <w:tcPr>
            <w:tcW w:w="0" w:type="auto"/>
            <w:tcBorders>
              <w:top w:val="nil"/>
              <w:left w:val="single" w:sz="8" w:space="0" w:color="auto"/>
              <w:bottom w:val="single" w:sz="8" w:space="0" w:color="auto"/>
              <w:right w:val="single" w:sz="8" w:space="0" w:color="auto"/>
            </w:tcBorders>
            <w:vAlign w:val="center"/>
            <w:hideMark/>
          </w:tcPr>
          <w:p w14:paraId="5B3E69FE" w14:textId="77777777" w:rsidR="008741F4" w:rsidRPr="008741F4" w:rsidRDefault="008741F4" w:rsidP="008741F4">
            <w:pPr>
              <w:spacing w:after="0" w:line="240" w:lineRule="auto"/>
              <w:ind w:firstLineChars="100" w:firstLine="220"/>
              <w:rPr>
                <w:rFonts w:ascii="Arial" w:eastAsia="Times New Roman" w:hAnsi="Arial" w:cs="Arial"/>
                <w:color w:val="1B1C1D"/>
                <w:kern w:val="0"/>
                <w:sz w:val="22"/>
                <w:szCs w:val="22"/>
                <w:lang w:eastAsia="es-MX"/>
                <w14:ligatures w14:val="none"/>
              </w:rPr>
            </w:pPr>
            <w:r w:rsidRPr="008741F4">
              <w:rPr>
                <w:rFonts w:ascii="Arial" w:eastAsia="Times New Roman" w:hAnsi="Arial" w:cs="Arial"/>
                <w:color w:val="1B1C1D"/>
                <w:kern w:val="0"/>
                <w:sz w:val="22"/>
                <w:szCs w:val="22"/>
                <w:lang w:eastAsia="es-MX"/>
                <w14:ligatures w14:val="none"/>
              </w:rPr>
              <w:t xml:space="preserve">Configuración de tarifas dinámicas (por hora, día, noche) </w:t>
            </w:r>
          </w:p>
        </w:tc>
        <w:tc>
          <w:tcPr>
            <w:tcW w:w="0" w:type="auto"/>
            <w:tcBorders>
              <w:top w:val="nil"/>
              <w:left w:val="nil"/>
              <w:bottom w:val="single" w:sz="8" w:space="0" w:color="000000"/>
              <w:right w:val="single" w:sz="8" w:space="0" w:color="000000"/>
            </w:tcBorders>
            <w:vAlign w:val="center"/>
            <w:hideMark/>
          </w:tcPr>
          <w:p w14:paraId="04751C61" w14:textId="77777777" w:rsidR="008741F4" w:rsidRPr="008741F4" w:rsidRDefault="008741F4" w:rsidP="008741F4">
            <w:pPr>
              <w:spacing w:after="0" w:line="240" w:lineRule="auto"/>
              <w:ind w:firstLineChars="100" w:firstLine="221"/>
              <w:rPr>
                <w:rFonts w:ascii="Arial" w:eastAsia="Times New Roman" w:hAnsi="Arial" w:cs="Arial"/>
                <w:b/>
                <w:bCs/>
                <w:color w:val="1B1C1D"/>
                <w:kern w:val="0"/>
                <w:sz w:val="22"/>
                <w:szCs w:val="22"/>
                <w:lang w:eastAsia="es-MX"/>
                <w14:ligatures w14:val="none"/>
              </w:rPr>
            </w:pPr>
            <w:r w:rsidRPr="008741F4">
              <w:rPr>
                <w:rFonts w:ascii="Arial" w:eastAsia="Times New Roman" w:hAnsi="Arial" w:cs="Arial"/>
                <w:b/>
                <w:bCs/>
                <w:color w:val="1B1C1D"/>
                <w:kern w:val="0"/>
                <w:sz w:val="22"/>
                <w:szCs w:val="22"/>
                <w:lang w:eastAsia="es-MX"/>
                <w14:ligatures w14:val="none"/>
              </w:rPr>
              <w:t>Deseable</w:t>
            </w:r>
          </w:p>
        </w:tc>
        <w:tc>
          <w:tcPr>
            <w:tcW w:w="0" w:type="auto"/>
            <w:tcBorders>
              <w:top w:val="nil"/>
              <w:left w:val="nil"/>
              <w:bottom w:val="single" w:sz="8" w:space="0" w:color="000000"/>
              <w:right w:val="single" w:sz="8" w:space="0" w:color="000000"/>
            </w:tcBorders>
            <w:vAlign w:val="center"/>
            <w:hideMark/>
          </w:tcPr>
          <w:p w14:paraId="1BCE6652" w14:textId="77777777" w:rsidR="008741F4" w:rsidRPr="008741F4" w:rsidRDefault="008741F4" w:rsidP="008741F4">
            <w:pPr>
              <w:spacing w:after="0" w:line="240" w:lineRule="auto"/>
              <w:ind w:firstLineChars="100" w:firstLine="220"/>
              <w:rPr>
                <w:rFonts w:ascii="Arial" w:eastAsia="Times New Roman" w:hAnsi="Arial" w:cs="Arial"/>
                <w:color w:val="1B1C1D"/>
                <w:kern w:val="0"/>
                <w:sz w:val="22"/>
                <w:szCs w:val="22"/>
                <w:lang w:eastAsia="es-MX"/>
                <w14:ligatures w14:val="none"/>
              </w:rPr>
            </w:pPr>
            <w:r w:rsidRPr="008741F4">
              <w:rPr>
                <w:rFonts w:ascii="Arial" w:eastAsia="Times New Roman" w:hAnsi="Arial" w:cs="Arial"/>
                <w:color w:val="1B1C1D"/>
                <w:kern w:val="0"/>
                <w:sz w:val="22"/>
                <w:szCs w:val="22"/>
                <w:lang w:eastAsia="es-MX"/>
                <w14:ligatures w14:val="none"/>
              </w:rPr>
              <w:t>Ofrece flexibilidad de negocio, pero una tarifa única y fija sería suficiente para una versión esencial.</w:t>
            </w:r>
          </w:p>
        </w:tc>
        <w:tc>
          <w:tcPr>
            <w:tcW w:w="0" w:type="auto"/>
            <w:tcBorders>
              <w:top w:val="nil"/>
              <w:left w:val="nil"/>
              <w:bottom w:val="single" w:sz="8" w:space="0" w:color="000000"/>
              <w:right w:val="single" w:sz="8" w:space="0" w:color="000000"/>
            </w:tcBorders>
            <w:vAlign w:val="center"/>
            <w:hideMark/>
          </w:tcPr>
          <w:p w14:paraId="58380A4A" w14:textId="77777777" w:rsidR="008741F4" w:rsidRPr="008741F4" w:rsidRDefault="008741F4" w:rsidP="008741F4">
            <w:pPr>
              <w:spacing w:after="0" w:line="240" w:lineRule="auto"/>
              <w:ind w:firstLineChars="100" w:firstLine="220"/>
              <w:rPr>
                <w:rFonts w:ascii="Arial" w:eastAsia="Times New Roman" w:hAnsi="Arial" w:cs="Arial"/>
                <w:color w:val="1B1C1D"/>
                <w:kern w:val="0"/>
                <w:sz w:val="22"/>
                <w:szCs w:val="22"/>
                <w:lang w:eastAsia="es-MX"/>
                <w14:ligatures w14:val="none"/>
              </w:rPr>
            </w:pPr>
            <w:r w:rsidRPr="008741F4">
              <w:rPr>
                <w:rFonts w:ascii="Arial" w:eastAsia="Times New Roman" w:hAnsi="Arial" w:cs="Arial"/>
                <w:color w:val="1B1C1D"/>
                <w:kern w:val="0"/>
                <w:sz w:val="22"/>
                <w:szCs w:val="22"/>
                <w:lang w:eastAsia="es-MX"/>
                <w14:ligatures w14:val="none"/>
              </w:rPr>
              <w:t>4</w:t>
            </w:r>
          </w:p>
        </w:tc>
      </w:tr>
      <w:tr w:rsidR="008741F4" w:rsidRPr="008741F4" w14:paraId="18374DFD" w14:textId="77777777" w:rsidTr="008741F4">
        <w:trPr>
          <w:trHeight w:val="1725"/>
        </w:trPr>
        <w:tc>
          <w:tcPr>
            <w:tcW w:w="0" w:type="auto"/>
            <w:tcBorders>
              <w:top w:val="nil"/>
              <w:left w:val="single" w:sz="8" w:space="0" w:color="000000"/>
              <w:bottom w:val="single" w:sz="8" w:space="0" w:color="000000"/>
              <w:right w:val="nil"/>
            </w:tcBorders>
            <w:vAlign w:val="center"/>
            <w:hideMark/>
          </w:tcPr>
          <w:p w14:paraId="1C4F38B0" w14:textId="77777777" w:rsidR="008741F4" w:rsidRPr="008741F4" w:rsidRDefault="008741F4" w:rsidP="008741F4">
            <w:pPr>
              <w:spacing w:after="0" w:line="240" w:lineRule="auto"/>
              <w:ind w:firstLineChars="100" w:firstLine="220"/>
              <w:rPr>
                <w:rFonts w:ascii="Arial" w:eastAsia="Times New Roman" w:hAnsi="Arial" w:cs="Arial"/>
                <w:color w:val="1B1C1D"/>
                <w:kern w:val="0"/>
                <w:sz w:val="22"/>
                <w:szCs w:val="22"/>
                <w:lang w:eastAsia="es-MX"/>
                <w14:ligatures w14:val="none"/>
              </w:rPr>
            </w:pPr>
            <w:r w:rsidRPr="008741F4">
              <w:rPr>
                <w:rFonts w:ascii="Arial" w:eastAsia="Times New Roman" w:hAnsi="Arial" w:cs="Arial"/>
                <w:color w:val="1B1C1D"/>
                <w:kern w:val="0"/>
                <w:sz w:val="22"/>
                <w:szCs w:val="22"/>
                <w:lang w:eastAsia="es-MX"/>
                <w14:ligatures w14:val="none"/>
              </w:rPr>
              <w:t>11</w:t>
            </w:r>
          </w:p>
        </w:tc>
        <w:tc>
          <w:tcPr>
            <w:tcW w:w="0" w:type="auto"/>
            <w:tcBorders>
              <w:top w:val="nil"/>
              <w:left w:val="single" w:sz="8" w:space="0" w:color="auto"/>
              <w:bottom w:val="single" w:sz="8" w:space="0" w:color="auto"/>
              <w:right w:val="single" w:sz="8" w:space="0" w:color="auto"/>
            </w:tcBorders>
            <w:vAlign w:val="center"/>
            <w:hideMark/>
          </w:tcPr>
          <w:p w14:paraId="263E814B" w14:textId="77777777" w:rsidR="008741F4" w:rsidRPr="008741F4" w:rsidRDefault="008741F4" w:rsidP="008741F4">
            <w:pPr>
              <w:spacing w:after="0" w:line="240" w:lineRule="auto"/>
              <w:ind w:firstLineChars="100" w:firstLine="220"/>
              <w:rPr>
                <w:rFonts w:ascii="Arial" w:eastAsia="Times New Roman" w:hAnsi="Arial" w:cs="Arial"/>
                <w:color w:val="1B1C1D"/>
                <w:kern w:val="0"/>
                <w:sz w:val="22"/>
                <w:szCs w:val="22"/>
                <w:lang w:eastAsia="es-MX"/>
                <w14:ligatures w14:val="none"/>
              </w:rPr>
            </w:pPr>
            <w:r w:rsidRPr="008741F4">
              <w:rPr>
                <w:rFonts w:ascii="Arial" w:eastAsia="Times New Roman" w:hAnsi="Arial" w:cs="Arial"/>
                <w:color w:val="1B1C1D"/>
                <w:kern w:val="0"/>
                <w:sz w:val="22"/>
                <w:szCs w:val="22"/>
                <w:lang w:eastAsia="es-MX"/>
                <w14:ligatures w14:val="none"/>
              </w:rPr>
              <w:t xml:space="preserve">Generación de reportes detallados para el administrador (ingresos, ocupación) </w:t>
            </w:r>
          </w:p>
        </w:tc>
        <w:tc>
          <w:tcPr>
            <w:tcW w:w="0" w:type="auto"/>
            <w:tcBorders>
              <w:top w:val="nil"/>
              <w:left w:val="nil"/>
              <w:bottom w:val="single" w:sz="8" w:space="0" w:color="000000"/>
              <w:right w:val="single" w:sz="8" w:space="0" w:color="000000"/>
            </w:tcBorders>
            <w:vAlign w:val="center"/>
            <w:hideMark/>
          </w:tcPr>
          <w:p w14:paraId="46F2ED6B" w14:textId="77777777" w:rsidR="008741F4" w:rsidRPr="008741F4" w:rsidRDefault="008741F4" w:rsidP="008741F4">
            <w:pPr>
              <w:spacing w:after="0" w:line="240" w:lineRule="auto"/>
              <w:ind w:firstLineChars="100" w:firstLine="221"/>
              <w:rPr>
                <w:rFonts w:ascii="Arial" w:eastAsia="Times New Roman" w:hAnsi="Arial" w:cs="Arial"/>
                <w:b/>
                <w:bCs/>
                <w:color w:val="1B1C1D"/>
                <w:kern w:val="0"/>
                <w:sz w:val="22"/>
                <w:szCs w:val="22"/>
                <w:lang w:eastAsia="es-MX"/>
                <w14:ligatures w14:val="none"/>
              </w:rPr>
            </w:pPr>
            <w:r w:rsidRPr="008741F4">
              <w:rPr>
                <w:rFonts w:ascii="Arial" w:eastAsia="Times New Roman" w:hAnsi="Arial" w:cs="Arial"/>
                <w:b/>
                <w:bCs/>
                <w:color w:val="1B1C1D"/>
                <w:kern w:val="0"/>
                <w:sz w:val="22"/>
                <w:szCs w:val="22"/>
                <w:lang w:eastAsia="es-MX"/>
                <w14:ligatures w14:val="none"/>
              </w:rPr>
              <w:t>Deseable</w:t>
            </w:r>
          </w:p>
        </w:tc>
        <w:tc>
          <w:tcPr>
            <w:tcW w:w="0" w:type="auto"/>
            <w:tcBorders>
              <w:top w:val="nil"/>
              <w:left w:val="nil"/>
              <w:bottom w:val="single" w:sz="8" w:space="0" w:color="000000"/>
              <w:right w:val="single" w:sz="8" w:space="0" w:color="000000"/>
            </w:tcBorders>
            <w:vAlign w:val="center"/>
            <w:hideMark/>
          </w:tcPr>
          <w:p w14:paraId="708AED2C" w14:textId="77777777" w:rsidR="008741F4" w:rsidRPr="008741F4" w:rsidRDefault="008741F4" w:rsidP="008741F4">
            <w:pPr>
              <w:spacing w:after="0" w:line="240" w:lineRule="auto"/>
              <w:ind w:firstLineChars="100" w:firstLine="220"/>
              <w:rPr>
                <w:rFonts w:ascii="Arial" w:eastAsia="Times New Roman" w:hAnsi="Arial" w:cs="Arial"/>
                <w:color w:val="1B1C1D"/>
                <w:kern w:val="0"/>
                <w:sz w:val="22"/>
                <w:szCs w:val="22"/>
                <w:lang w:eastAsia="es-MX"/>
                <w14:ligatures w14:val="none"/>
              </w:rPr>
            </w:pPr>
            <w:r w:rsidRPr="008741F4">
              <w:rPr>
                <w:rFonts w:ascii="Arial" w:eastAsia="Times New Roman" w:hAnsi="Arial" w:cs="Arial"/>
                <w:color w:val="1B1C1D"/>
                <w:kern w:val="0"/>
                <w:sz w:val="22"/>
                <w:szCs w:val="22"/>
                <w:lang w:eastAsia="es-MX"/>
                <w14:ligatures w14:val="none"/>
              </w:rPr>
              <w:t>Proporciona información clave para la toma de decisiones, pero el sistema puede operar transaccionalmente sin ellos.</w:t>
            </w:r>
          </w:p>
        </w:tc>
        <w:tc>
          <w:tcPr>
            <w:tcW w:w="0" w:type="auto"/>
            <w:tcBorders>
              <w:top w:val="nil"/>
              <w:left w:val="nil"/>
              <w:bottom w:val="single" w:sz="8" w:space="0" w:color="000000"/>
              <w:right w:val="single" w:sz="8" w:space="0" w:color="000000"/>
            </w:tcBorders>
            <w:vAlign w:val="center"/>
            <w:hideMark/>
          </w:tcPr>
          <w:p w14:paraId="1CB99FE1" w14:textId="77777777" w:rsidR="008741F4" w:rsidRPr="008741F4" w:rsidRDefault="008741F4" w:rsidP="008741F4">
            <w:pPr>
              <w:spacing w:after="0" w:line="240" w:lineRule="auto"/>
              <w:ind w:firstLineChars="100" w:firstLine="220"/>
              <w:rPr>
                <w:rFonts w:ascii="Arial" w:eastAsia="Times New Roman" w:hAnsi="Arial" w:cs="Arial"/>
                <w:color w:val="1B1C1D"/>
                <w:kern w:val="0"/>
                <w:sz w:val="22"/>
                <w:szCs w:val="22"/>
                <w:lang w:eastAsia="es-MX"/>
                <w14:ligatures w14:val="none"/>
              </w:rPr>
            </w:pPr>
            <w:r w:rsidRPr="008741F4">
              <w:rPr>
                <w:rFonts w:ascii="Arial" w:eastAsia="Times New Roman" w:hAnsi="Arial" w:cs="Arial"/>
                <w:color w:val="1B1C1D"/>
                <w:kern w:val="0"/>
                <w:sz w:val="22"/>
                <w:szCs w:val="22"/>
                <w:lang w:eastAsia="es-MX"/>
                <w14:ligatures w14:val="none"/>
              </w:rPr>
              <w:t>3</w:t>
            </w:r>
          </w:p>
        </w:tc>
      </w:tr>
      <w:tr w:rsidR="008741F4" w:rsidRPr="008741F4" w14:paraId="0FB47D1C" w14:textId="77777777" w:rsidTr="008741F4">
        <w:trPr>
          <w:trHeight w:val="1440"/>
        </w:trPr>
        <w:tc>
          <w:tcPr>
            <w:tcW w:w="0" w:type="auto"/>
            <w:tcBorders>
              <w:top w:val="nil"/>
              <w:left w:val="single" w:sz="8" w:space="0" w:color="000000"/>
              <w:bottom w:val="single" w:sz="8" w:space="0" w:color="000000"/>
              <w:right w:val="nil"/>
            </w:tcBorders>
            <w:vAlign w:val="center"/>
            <w:hideMark/>
          </w:tcPr>
          <w:p w14:paraId="1CB78ED2" w14:textId="77777777" w:rsidR="008741F4" w:rsidRPr="008741F4" w:rsidRDefault="008741F4" w:rsidP="008741F4">
            <w:pPr>
              <w:spacing w:after="0" w:line="240" w:lineRule="auto"/>
              <w:ind w:firstLineChars="100" w:firstLine="220"/>
              <w:rPr>
                <w:rFonts w:ascii="Arial" w:eastAsia="Times New Roman" w:hAnsi="Arial" w:cs="Arial"/>
                <w:color w:val="1B1C1D"/>
                <w:kern w:val="0"/>
                <w:sz w:val="22"/>
                <w:szCs w:val="22"/>
                <w:lang w:eastAsia="es-MX"/>
                <w14:ligatures w14:val="none"/>
              </w:rPr>
            </w:pPr>
            <w:r w:rsidRPr="008741F4">
              <w:rPr>
                <w:rFonts w:ascii="Arial" w:eastAsia="Times New Roman" w:hAnsi="Arial" w:cs="Arial"/>
                <w:color w:val="1B1C1D"/>
                <w:kern w:val="0"/>
                <w:sz w:val="22"/>
                <w:szCs w:val="22"/>
                <w:lang w:eastAsia="es-MX"/>
                <w14:ligatures w14:val="none"/>
              </w:rPr>
              <w:t>12</w:t>
            </w:r>
          </w:p>
        </w:tc>
        <w:tc>
          <w:tcPr>
            <w:tcW w:w="0" w:type="auto"/>
            <w:tcBorders>
              <w:top w:val="nil"/>
              <w:left w:val="single" w:sz="8" w:space="0" w:color="auto"/>
              <w:bottom w:val="single" w:sz="8" w:space="0" w:color="auto"/>
              <w:right w:val="single" w:sz="8" w:space="0" w:color="auto"/>
            </w:tcBorders>
            <w:vAlign w:val="center"/>
            <w:hideMark/>
          </w:tcPr>
          <w:p w14:paraId="48EED2B3" w14:textId="77777777" w:rsidR="008741F4" w:rsidRPr="008741F4" w:rsidRDefault="008741F4" w:rsidP="008741F4">
            <w:pPr>
              <w:spacing w:after="0" w:line="240" w:lineRule="auto"/>
              <w:ind w:firstLineChars="100" w:firstLine="220"/>
              <w:rPr>
                <w:rFonts w:ascii="Arial" w:eastAsia="Times New Roman" w:hAnsi="Arial" w:cs="Arial"/>
                <w:color w:val="1B1C1D"/>
                <w:kern w:val="0"/>
                <w:sz w:val="22"/>
                <w:szCs w:val="22"/>
                <w:lang w:eastAsia="es-MX"/>
                <w14:ligatures w14:val="none"/>
              </w:rPr>
            </w:pPr>
            <w:r w:rsidRPr="008741F4">
              <w:rPr>
                <w:rFonts w:ascii="Arial" w:eastAsia="Times New Roman" w:hAnsi="Arial" w:cs="Arial"/>
                <w:color w:val="1B1C1D"/>
                <w:kern w:val="0"/>
                <w:sz w:val="22"/>
                <w:szCs w:val="22"/>
                <w:lang w:eastAsia="es-MX"/>
                <w14:ligatures w14:val="none"/>
              </w:rPr>
              <w:t xml:space="preserve">Portal web para que los clientes consulten su historial y facturación </w:t>
            </w:r>
          </w:p>
        </w:tc>
        <w:tc>
          <w:tcPr>
            <w:tcW w:w="0" w:type="auto"/>
            <w:tcBorders>
              <w:top w:val="nil"/>
              <w:left w:val="nil"/>
              <w:bottom w:val="single" w:sz="8" w:space="0" w:color="000000"/>
              <w:right w:val="single" w:sz="8" w:space="0" w:color="000000"/>
            </w:tcBorders>
            <w:vAlign w:val="center"/>
            <w:hideMark/>
          </w:tcPr>
          <w:p w14:paraId="0D15F0A7" w14:textId="77777777" w:rsidR="008741F4" w:rsidRPr="008741F4" w:rsidRDefault="008741F4" w:rsidP="008741F4">
            <w:pPr>
              <w:spacing w:after="0" w:line="240" w:lineRule="auto"/>
              <w:ind w:firstLineChars="100" w:firstLine="221"/>
              <w:rPr>
                <w:rFonts w:ascii="Arial" w:eastAsia="Times New Roman" w:hAnsi="Arial" w:cs="Arial"/>
                <w:b/>
                <w:bCs/>
                <w:color w:val="1B1C1D"/>
                <w:kern w:val="0"/>
                <w:sz w:val="22"/>
                <w:szCs w:val="22"/>
                <w:lang w:eastAsia="es-MX"/>
                <w14:ligatures w14:val="none"/>
              </w:rPr>
            </w:pPr>
            <w:r w:rsidRPr="008741F4">
              <w:rPr>
                <w:rFonts w:ascii="Arial" w:eastAsia="Times New Roman" w:hAnsi="Arial" w:cs="Arial"/>
                <w:b/>
                <w:bCs/>
                <w:color w:val="1B1C1D"/>
                <w:kern w:val="0"/>
                <w:sz w:val="22"/>
                <w:szCs w:val="22"/>
                <w:lang w:eastAsia="es-MX"/>
                <w14:ligatures w14:val="none"/>
              </w:rPr>
              <w:t>Deseable</w:t>
            </w:r>
          </w:p>
        </w:tc>
        <w:tc>
          <w:tcPr>
            <w:tcW w:w="0" w:type="auto"/>
            <w:tcBorders>
              <w:top w:val="nil"/>
              <w:left w:val="nil"/>
              <w:bottom w:val="single" w:sz="8" w:space="0" w:color="000000"/>
              <w:right w:val="single" w:sz="8" w:space="0" w:color="000000"/>
            </w:tcBorders>
            <w:vAlign w:val="center"/>
            <w:hideMark/>
          </w:tcPr>
          <w:p w14:paraId="1DBDDF0F" w14:textId="77777777" w:rsidR="008741F4" w:rsidRPr="008741F4" w:rsidRDefault="008741F4" w:rsidP="008741F4">
            <w:pPr>
              <w:spacing w:after="0" w:line="240" w:lineRule="auto"/>
              <w:ind w:firstLineChars="100" w:firstLine="220"/>
              <w:rPr>
                <w:rFonts w:ascii="Arial" w:eastAsia="Times New Roman" w:hAnsi="Arial" w:cs="Arial"/>
                <w:color w:val="1B1C1D"/>
                <w:kern w:val="0"/>
                <w:sz w:val="22"/>
                <w:szCs w:val="22"/>
                <w:lang w:eastAsia="es-MX"/>
                <w14:ligatures w14:val="none"/>
              </w:rPr>
            </w:pPr>
            <w:r w:rsidRPr="008741F4">
              <w:rPr>
                <w:rFonts w:ascii="Arial" w:eastAsia="Times New Roman" w:hAnsi="Arial" w:cs="Arial"/>
                <w:color w:val="1B1C1D"/>
                <w:kern w:val="0"/>
                <w:sz w:val="22"/>
                <w:szCs w:val="22"/>
                <w:lang w:eastAsia="es-MX"/>
                <w14:ligatures w14:val="none"/>
              </w:rPr>
              <w:t>Mejora la experiencia del cliente abonado y reduce la carga administrativa, pero no es indispensable.</w:t>
            </w:r>
          </w:p>
        </w:tc>
        <w:tc>
          <w:tcPr>
            <w:tcW w:w="0" w:type="auto"/>
            <w:tcBorders>
              <w:top w:val="nil"/>
              <w:left w:val="nil"/>
              <w:bottom w:val="single" w:sz="8" w:space="0" w:color="000000"/>
              <w:right w:val="single" w:sz="8" w:space="0" w:color="000000"/>
            </w:tcBorders>
            <w:vAlign w:val="center"/>
            <w:hideMark/>
          </w:tcPr>
          <w:p w14:paraId="1822F242" w14:textId="77777777" w:rsidR="008741F4" w:rsidRPr="008741F4" w:rsidRDefault="008741F4" w:rsidP="008741F4">
            <w:pPr>
              <w:spacing w:after="0" w:line="240" w:lineRule="auto"/>
              <w:ind w:firstLineChars="100" w:firstLine="220"/>
              <w:rPr>
                <w:rFonts w:ascii="Arial" w:eastAsia="Times New Roman" w:hAnsi="Arial" w:cs="Arial"/>
                <w:color w:val="1B1C1D"/>
                <w:kern w:val="0"/>
                <w:sz w:val="22"/>
                <w:szCs w:val="22"/>
                <w:lang w:eastAsia="es-MX"/>
                <w14:ligatures w14:val="none"/>
              </w:rPr>
            </w:pPr>
            <w:r w:rsidRPr="008741F4">
              <w:rPr>
                <w:rFonts w:ascii="Arial" w:eastAsia="Times New Roman" w:hAnsi="Arial" w:cs="Arial"/>
                <w:color w:val="1B1C1D"/>
                <w:kern w:val="0"/>
                <w:sz w:val="22"/>
                <w:szCs w:val="22"/>
                <w:lang w:eastAsia="es-MX"/>
                <w14:ligatures w14:val="none"/>
              </w:rPr>
              <w:t>8</w:t>
            </w:r>
          </w:p>
        </w:tc>
      </w:tr>
      <w:tr w:rsidR="008741F4" w:rsidRPr="008741F4" w14:paraId="2C32639E" w14:textId="77777777" w:rsidTr="008741F4">
        <w:trPr>
          <w:trHeight w:val="870"/>
        </w:trPr>
        <w:tc>
          <w:tcPr>
            <w:tcW w:w="0" w:type="auto"/>
            <w:tcBorders>
              <w:top w:val="nil"/>
              <w:left w:val="single" w:sz="8" w:space="0" w:color="000000"/>
              <w:bottom w:val="single" w:sz="8" w:space="0" w:color="000000"/>
              <w:right w:val="nil"/>
            </w:tcBorders>
            <w:vAlign w:val="center"/>
            <w:hideMark/>
          </w:tcPr>
          <w:p w14:paraId="1A305851" w14:textId="77777777" w:rsidR="008741F4" w:rsidRPr="008741F4" w:rsidRDefault="008741F4" w:rsidP="008741F4">
            <w:pPr>
              <w:spacing w:after="0" w:line="240" w:lineRule="auto"/>
              <w:ind w:firstLineChars="100" w:firstLine="220"/>
              <w:rPr>
                <w:rFonts w:ascii="Arial" w:eastAsia="Times New Roman" w:hAnsi="Arial" w:cs="Arial"/>
                <w:color w:val="1B1C1D"/>
                <w:kern w:val="0"/>
                <w:sz w:val="22"/>
                <w:szCs w:val="22"/>
                <w:lang w:eastAsia="es-MX"/>
                <w14:ligatures w14:val="none"/>
              </w:rPr>
            </w:pPr>
            <w:r w:rsidRPr="008741F4">
              <w:rPr>
                <w:rFonts w:ascii="Arial" w:eastAsia="Times New Roman" w:hAnsi="Arial" w:cs="Arial"/>
                <w:color w:val="1B1C1D"/>
                <w:kern w:val="0"/>
                <w:sz w:val="22"/>
                <w:szCs w:val="22"/>
                <w:lang w:eastAsia="es-MX"/>
                <w14:ligatures w14:val="none"/>
              </w:rPr>
              <w:t>13</w:t>
            </w:r>
          </w:p>
        </w:tc>
        <w:tc>
          <w:tcPr>
            <w:tcW w:w="0" w:type="auto"/>
            <w:tcBorders>
              <w:top w:val="nil"/>
              <w:left w:val="single" w:sz="8" w:space="0" w:color="auto"/>
              <w:bottom w:val="single" w:sz="8" w:space="0" w:color="auto"/>
              <w:right w:val="single" w:sz="8" w:space="0" w:color="auto"/>
            </w:tcBorders>
            <w:vAlign w:val="center"/>
            <w:hideMark/>
          </w:tcPr>
          <w:p w14:paraId="4BB8D74B" w14:textId="77777777" w:rsidR="008741F4" w:rsidRPr="008741F4" w:rsidRDefault="008741F4" w:rsidP="008741F4">
            <w:pPr>
              <w:spacing w:after="0" w:line="240" w:lineRule="auto"/>
              <w:ind w:firstLineChars="100" w:firstLine="220"/>
              <w:rPr>
                <w:rFonts w:ascii="Arial" w:eastAsia="Times New Roman" w:hAnsi="Arial" w:cs="Arial"/>
                <w:color w:val="1B1C1D"/>
                <w:kern w:val="0"/>
                <w:sz w:val="22"/>
                <w:szCs w:val="22"/>
                <w:lang w:eastAsia="es-MX"/>
                <w14:ligatures w14:val="none"/>
              </w:rPr>
            </w:pPr>
            <w:r w:rsidRPr="008741F4">
              <w:rPr>
                <w:rFonts w:ascii="Arial" w:eastAsia="Times New Roman" w:hAnsi="Arial" w:cs="Arial"/>
                <w:color w:val="1B1C1D"/>
                <w:kern w:val="0"/>
                <w:sz w:val="22"/>
                <w:szCs w:val="22"/>
                <w:lang w:eastAsia="es-MX"/>
                <w14:ligatures w14:val="none"/>
              </w:rPr>
              <w:t xml:space="preserve">Envío automático de facturas electrónicas </w:t>
            </w:r>
          </w:p>
        </w:tc>
        <w:tc>
          <w:tcPr>
            <w:tcW w:w="0" w:type="auto"/>
            <w:tcBorders>
              <w:top w:val="nil"/>
              <w:left w:val="nil"/>
              <w:bottom w:val="single" w:sz="8" w:space="0" w:color="000000"/>
              <w:right w:val="single" w:sz="8" w:space="0" w:color="000000"/>
            </w:tcBorders>
            <w:vAlign w:val="center"/>
            <w:hideMark/>
          </w:tcPr>
          <w:p w14:paraId="0D28371C" w14:textId="77777777" w:rsidR="008741F4" w:rsidRPr="008741F4" w:rsidRDefault="008741F4" w:rsidP="008741F4">
            <w:pPr>
              <w:spacing w:after="0" w:line="240" w:lineRule="auto"/>
              <w:ind w:firstLineChars="100" w:firstLine="221"/>
              <w:rPr>
                <w:rFonts w:ascii="Arial" w:eastAsia="Times New Roman" w:hAnsi="Arial" w:cs="Arial"/>
                <w:b/>
                <w:bCs/>
                <w:color w:val="1B1C1D"/>
                <w:kern w:val="0"/>
                <w:sz w:val="22"/>
                <w:szCs w:val="22"/>
                <w:lang w:eastAsia="es-MX"/>
                <w14:ligatures w14:val="none"/>
              </w:rPr>
            </w:pPr>
            <w:r w:rsidRPr="008741F4">
              <w:rPr>
                <w:rFonts w:ascii="Arial" w:eastAsia="Times New Roman" w:hAnsi="Arial" w:cs="Arial"/>
                <w:b/>
                <w:bCs/>
                <w:color w:val="1B1C1D"/>
                <w:kern w:val="0"/>
                <w:sz w:val="22"/>
                <w:szCs w:val="22"/>
                <w:lang w:eastAsia="es-MX"/>
                <w14:ligatures w14:val="none"/>
              </w:rPr>
              <w:t>Deseable</w:t>
            </w:r>
          </w:p>
        </w:tc>
        <w:tc>
          <w:tcPr>
            <w:tcW w:w="0" w:type="auto"/>
            <w:tcBorders>
              <w:top w:val="nil"/>
              <w:left w:val="nil"/>
              <w:bottom w:val="single" w:sz="8" w:space="0" w:color="000000"/>
              <w:right w:val="single" w:sz="8" w:space="0" w:color="000000"/>
            </w:tcBorders>
            <w:vAlign w:val="center"/>
            <w:hideMark/>
          </w:tcPr>
          <w:p w14:paraId="5AD6DEFF" w14:textId="77777777" w:rsidR="008741F4" w:rsidRPr="008741F4" w:rsidRDefault="008741F4" w:rsidP="008741F4">
            <w:pPr>
              <w:spacing w:after="0" w:line="240" w:lineRule="auto"/>
              <w:ind w:firstLineChars="100" w:firstLine="220"/>
              <w:rPr>
                <w:rFonts w:ascii="Arial" w:eastAsia="Times New Roman" w:hAnsi="Arial" w:cs="Arial"/>
                <w:color w:val="1B1C1D"/>
                <w:kern w:val="0"/>
                <w:sz w:val="22"/>
                <w:szCs w:val="22"/>
                <w:lang w:eastAsia="es-MX"/>
                <w14:ligatures w14:val="none"/>
              </w:rPr>
            </w:pPr>
            <w:r w:rsidRPr="008741F4">
              <w:rPr>
                <w:rFonts w:ascii="Arial" w:eastAsia="Times New Roman" w:hAnsi="Arial" w:cs="Arial"/>
                <w:color w:val="1B1C1D"/>
                <w:kern w:val="0"/>
                <w:sz w:val="22"/>
                <w:szCs w:val="22"/>
                <w:lang w:eastAsia="es-MX"/>
                <w14:ligatures w14:val="none"/>
              </w:rPr>
              <w:t xml:space="preserve">Automatiza un proceso administrativo importante, pero la facturación podría </w:t>
            </w:r>
            <w:r w:rsidRPr="008741F4">
              <w:rPr>
                <w:rFonts w:ascii="Arial" w:eastAsia="Times New Roman" w:hAnsi="Arial" w:cs="Arial"/>
                <w:color w:val="1B1C1D"/>
                <w:kern w:val="0"/>
                <w:sz w:val="22"/>
                <w:szCs w:val="22"/>
                <w:lang w:eastAsia="es-MX"/>
                <w14:ligatures w14:val="none"/>
              </w:rPr>
              <w:lastRenderedPageBreak/>
              <w:t>gestionarse por otros medios inicialmente.</w:t>
            </w:r>
          </w:p>
        </w:tc>
        <w:tc>
          <w:tcPr>
            <w:tcW w:w="0" w:type="auto"/>
            <w:tcBorders>
              <w:top w:val="nil"/>
              <w:left w:val="nil"/>
              <w:bottom w:val="single" w:sz="8" w:space="0" w:color="000000"/>
              <w:right w:val="single" w:sz="8" w:space="0" w:color="000000"/>
            </w:tcBorders>
            <w:vAlign w:val="center"/>
            <w:hideMark/>
          </w:tcPr>
          <w:p w14:paraId="0035D4D3" w14:textId="77777777" w:rsidR="008741F4" w:rsidRPr="008741F4" w:rsidRDefault="008741F4" w:rsidP="008741F4">
            <w:pPr>
              <w:spacing w:after="0" w:line="240" w:lineRule="auto"/>
              <w:ind w:firstLineChars="100" w:firstLine="220"/>
              <w:rPr>
                <w:rFonts w:ascii="Arial" w:eastAsia="Times New Roman" w:hAnsi="Arial" w:cs="Arial"/>
                <w:color w:val="1B1C1D"/>
                <w:kern w:val="0"/>
                <w:sz w:val="22"/>
                <w:szCs w:val="22"/>
                <w:lang w:eastAsia="es-MX"/>
                <w14:ligatures w14:val="none"/>
              </w:rPr>
            </w:pPr>
            <w:r w:rsidRPr="008741F4">
              <w:rPr>
                <w:rFonts w:ascii="Arial" w:eastAsia="Times New Roman" w:hAnsi="Arial" w:cs="Arial"/>
                <w:color w:val="1B1C1D"/>
                <w:kern w:val="0"/>
                <w:sz w:val="22"/>
                <w:szCs w:val="22"/>
                <w:lang w:eastAsia="es-MX"/>
                <w14:ligatures w14:val="none"/>
              </w:rPr>
              <w:lastRenderedPageBreak/>
              <w:t>12</w:t>
            </w:r>
          </w:p>
        </w:tc>
      </w:tr>
      <w:tr w:rsidR="008741F4" w:rsidRPr="008741F4" w14:paraId="7115E41D" w14:textId="77777777" w:rsidTr="008741F4">
        <w:trPr>
          <w:trHeight w:val="1440"/>
        </w:trPr>
        <w:tc>
          <w:tcPr>
            <w:tcW w:w="0" w:type="auto"/>
            <w:tcBorders>
              <w:top w:val="nil"/>
              <w:left w:val="single" w:sz="8" w:space="0" w:color="000000"/>
              <w:bottom w:val="single" w:sz="8" w:space="0" w:color="000000"/>
              <w:right w:val="nil"/>
            </w:tcBorders>
            <w:vAlign w:val="center"/>
            <w:hideMark/>
          </w:tcPr>
          <w:p w14:paraId="24246A63" w14:textId="77777777" w:rsidR="008741F4" w:rsidRPr="008741F4" w:rsidRDefault="008741F4" w:rsidP="008741F4">
            <w:pPr>
              <w:spacing w:after="0" w:line="240" w:lineRule="auto"/>
              <w:ind w:firstLineChars="100" w:firstLine="220"/>
              <w:rPr>
                <w:rFonts w:ascii="Arial" w:eastAsia="Times New Roman" w:hAnsi="Arial" w:cs="Arial"/>
                <w:color w:val="1B1C1D"/>
                <w:kern w:val="0"/>
                <w:sz w:val="22"/>
                <w:szCs w:val="22"/>
                <w:lang w:eastAsia="es-MX"/>
                <w14:ligatures w14:val="none"/>
              </w:rPr>
            </w:pPr>
            <w:r w:rsidRPr="008741F4">
              <w:rPr>
                <w:rFonts w:ascii="Arial" w:eastAsia="Times New Roman" w:hAnsi="Arial" w:cs="Arial"/>
                <w:color w:val="1B1C1D"/>
                <w:kern w:val="0"/>
                <w:sz w:val="22"/>
                <w:szCs w:val="22"/>
                <w:lang w:eastAsia="es-MX"/>
                <w14:ligatures w14:val="none"/>
              </w:rPr>
              <w:t>14</w:t>
            </w:r>
          </w:p>
        </w:tc>
        <w:tc>
          <w:tcPr>
            <w:tcW w:w="0" w:type="auto"/>
            <w:tcBorders>
              <w:top w:val="nil"/>
              <w:left w:val="single" w:sz="8" w:space="0" w:color="auto"/>
              <w:bottom w:val="single" w:sz="8" w:space="0" w:color="auto"/>
              <w:right w:val="single" w:sz="8" w:space="0" w:color="auto"/>
            </w:tcBorders>
            <w:vAlign w:val="center"/>
            <w:hideMark/>
          </w:tcPr>
          <w:p w14:paraId="24120C7E" w14:textId="77777777" w:rsidR="008741F4" w:rsidRPr="008741F4" w:rsidRDefault="008741F4" w:rsidP="008741F4">
            <w:pPr>
              <w:spacing w:after="0" w:line="240" w:lineRule="auto"/>
              <w:ind w:firstLineChars="100" w:firstLine="220"/>
              <w:rPr>
                <w:rFonts w:ascii="Arial" w:eastAsia="Times New Roman" w:hAnsi="Arial" w:cs="Arial"/>
                <w:color w:val="1B1C1D"/>
                <w:kern w:val="0"/>
                <w:sz w:val="22"/>
                <w:szCs w:val="22"/>
                <w:lang w:eastAsia="es-MX"/>
                <w14:ligatures w14:val="none"/>
              </w:rPr>
            </w:pPr>
            <w:r w:rsidRPr="008741F4">
              <w:rPr>
                <w:rFonts w:ascii="Arial" w:eastAsia="Times New Roman" w:hAnsi="Arial" w:cs="Arial"/>
                <w:color w:val="1B1C1D"/>
                <w:kern w:val="0"/>
                <w:sz w:val="22"/>
                <w:szCs w:val="22"/>
                <w:lang w:eastAsia="es-MX"/>
                <w14:ligatures w14:val="none"/>
              </w:rPr>
              <w:t xml:space="preserve">Implementación de roles avanzados (Super Usuario, Supervisor) </w:t>
            </w:r>
          </w:p>
        </w:tc>
        <w:tc>
          <w:tcPr>
            <w:tcW w:w="0" w:type="auto"/>
            <w:tcBorders>
              <w:top w:val="nil"/>
              <w:left w:val="nil"/>
              <w:bottom w:val="single" w:sz="8" w:space="0" w:color="000000"/>
              <w:right w:val="single" w:sz="8" w:space="0" w:color="000000"/>
            </w:tcBorders>
            <w:vAlign w:val="center"/>
            <w:hideMark/>
          </w:tcPr>
          <w:p w14:paraId="6375FDE9" w14:textId="77777777" w:rsidR="008741F4" w:rsidRPr="008741F4" w:rsidRDefault="008741F4" w:rsidP="008741F4">
            <w:pPr>
              <w:spacing w:after="0" w:line="240" w:lineRule="auto"/>
              <w:ind w:firstLineChars="100" w:firstLine="221"/>
              <w:rPr>
                <w:rFonts w:ascii="Arial" w:eastAsia="Times New Roman" w:hAnsi="Arial" w:cs="Arial"/>
                <w:b/>
                <w:bCs/>
                <w:color w:val="1B1C1D"/>
                <w:kern w:val="0"/>
                <w:sz w:val="22"/>
                <w:szCs w:val="22"/>
                <w:lang w:eastAsia="es-MX"/>
                <w14:ligatures w14:val="none"/>
              </w:rPr>
            </w:pPr>
            <w:r w:rsidRPr="008741F4">
              <w:rPr>
                <w:rFonts w:ascii="Arial" w:eastAsia="Times New Roman" w:hAnsi="Arial" w:cs="Arial"/>
                <w:b/>
                <w:bCs/>
                <w:color w:val="1B1C1D"/>
                <w:kern w:val="0"/>
                <w:sz w:val="22"/>
                <w:szCs w:val="22"/>
                <w:lang w:eastAsia="es-MX"/>
                <w14:ligatures w14:val="none"/>
              </w:rPr>
              <w:t>Deseable</w:t>
            </w:r>
          </w:p>
        </w:tc>
        <w:tc>
          <w:tcPr>
            <w:tcW w:w="0" w:type="auto"/>
            <w:tcBorders>
              <w:top w:val="nil"/>
              <w:left w:val="nil"/>
              <w:bottom w:val="single" w:sz="8" w:space="0" w:color="000000"/>
              <w:right w:val="single" w:sz="8" w:space="0" w:color="000000"/>
            </w:tcBorders>
            <w:vAlign w:val="center"/>
            <w:hideMark/>
          </w:tcPr>
          <w:p w14:paraId="409AC011" w14:textId="77777777" w:rsidR="008741F4" w:rsidRPr="008741F4" w:rsidRDefault="008741F4" w:rsidP="008741F4">
            <w:pPr>
              <w:spacing w:after="0" w:line="240" w:lineRule="auto"/>
              <w:ind w:firstLineChars="100" w:firstLine="220"/>
              <w:rPr>
                <w:rFonts w:ascii="Arial" w:eastAsia="Times New Roman" w:hAnsi="Arial" w:cs="Arial"/>
                <w:color w:val="1B1C1D"/>
                <w:kern w:val="0"/>
                <w:sz w:val="22"/>
                <w:szCs w:val="22"/>
                <w:lang w:eastAsia="es-MX"/>
                <w14:ligatures w14:val="none"/>
              </w:rPr>
            </w:pPr>
            <w:r w:rsidRPr="008741F4">
              <w:rPr>
                <w:rFonts w:ascii="Arial" w:eastAsia="Times New Roman" w:hAnsi="Arial" w:cs="Arial"/>
                <w:color w:val="1B1C1D"/>
                <w:kern w:val="0"/>
                <w:sz w:val="22"/>
                <w:szCs w:val="22"/>
                <w:lang w:eastAsia="es-MX"/>
                <w14:ligatures w14:val="none"/>
              </w:rPr>
              <w:t>Proporciona una capa de seguridad y organización más robusta, pero un único rol de Administrador es suficiente para empezar.</w:t>
            </w:r>
          </w:p>
        </w:tc>
        <w:tc>
          <w:tcPr>
            <w:tcW w:w="0" w:type="auto"/>
            <w:tcBorders>
              <w:top w:val="nil"/>
              <w:left w:val="nil"/>
              <w:bottom w:val="single" w:sz="8" w:space="0" w:color="000000"/>
              <w:right w:val="single" w:sz="8" w:space="0" w:color="000000"/>
            </w:tcBorders>
            <w:vAlign w:val="center"/>
            <w:hideMark/>
          </w:tcPr>
          <w:p w14:paraId="0BC71FA6" w14:textId="77777777" w:rsidR="008741F4" w:rsidRPr="008741F4" w:rsidRDefault="008741F4" w:rsidP="008741F4">
            <w:pPr>
              <w:spacing w:after="0" w:line="240" w:lineRule="auto"/>
              <w:ind w:firstLineChars="100" w:firstLine="220"/>
              <w:rPr>
                <w:rFonts w:ascii="Arial" w:eastAsia="Times New Roman" w:hAnsi="Arial" w:cs="Arial"/>
                <w:color w:val="1B1C1D"/>
                <w:kern w:val="0"/>
                <w:sz w:val="22"/>
                <w:szCs w:val="22"/>
                <w:lang w:eastAsia="es-MX"/>
                <w14:ligatures w14:val="none"/>
              </w:rPr>
            </w:pPr>
            <w:r w:rsidRPr="008741F4">
              <w:rPr>
                <w:rFonts w:ascii="Arial" w:eastAsia="Times New Roman" w:hAnsi="Arial" w:cs="Arial"/>
                <w:color w:val="1B1C1D"/>
                <w:kern w:val="0"/>
                <w:sz w:val="22"/>
                <w:szCs w:val="22"/>
                <w:lang w:eastAsia="es-MX"/>
                <w14:ligatures w14:val="none"/>
              </w:rPr>
              <w:t>5</w:t>
            </w:r>
          </w:p>
        </w:tc>
      </w:tr>
      <w:tr w:rsidR="008741F4" w:rsidRPr="008741F4" w14:paraId="03196D7A" w14:textId="77777777" w:rsidTr="008741F4">
        <w:trPr>
          <w:trHeight w:val="1440"/>
        </w:trPr>
        <w:tc>
          <w:tcPr>
            <w:tcW w:w="0" w:type="auto"/>
            <w:tcBorders>
              <w:top w:val="nil"/>
              <w:left w:val="single" w:sz="8" w:space="0" w:color="000000"/>
              <w:bottom w:val="single" w:sz="8" w:space="0" w:color="000000"/>
              <w:right w:val="nil"/>
            </w:tcBorders>
            <w:vAlign w:val="center"/>
            <w:hideMark/>
          </w:tcPr>
          <w:p w14:paraId="6FDD314E" w14:textId="77777777" w:rsidR="008741F4" w:rsidRPr="008741F4" w:rsidRDefault="008741F4" w:rsidP="008741F4">
            <w:pPr>
              <w:spacing w:after="0" w:line="240" w:lineRule="auto"/>
              <w:ind w:firstLineChars="100" w:firstLine="220"/>
              <w:rPr>
                <w:rFonts w:ascii="Arial" w:eastAsia="Times New Roman" w:hAnsi="Arial" w:cs="Arial"/>
                <w:color w:val="1B1C1D"/>
                <w:kern w:val="0"/>
                <w:sz w:val="22"/>
                <w:szCs w:val="22"/>
                <w:lang w:eastAsia="es-MX"/>
                <w14:ligatures w14:val="none"/>
              </w:rPr>
            </w:pPr>
            <w:r w:rsidRPr="008741F4">
              <w:rPr>
                <w:rFonts w:ascii="Arial" w:eastAsia="Times New Roman" w:hAnsi="Arial" w:cs="Arial"/>
                <w:color w:val="1B1C1D"/>
                <w:kern w:val="0"/>
                <w:sz w:val="22"/>
                <w:szCs w:val="22"/>
                <w:lang w:eastAsia="es-MX"/>
                <w14:ligatures w14:val="none"/>
              </w:rPr>
              <w:t>15</w:t>
            </w:r>
          </w:p>
        </w:tc>
        <w:tc>
          <w:tcPr>
            <w:tcW w:w="0" w:type="auto"/>
            <w:tcBorders>
              <w:top w:val="nil"/>
              <w:left w:val="single" w:sz="8" w:space="0" w:color="auto"/>
              <w:bottom w:val="single" w:sz="8" w:space="0" w:color="auto"/>
              <w:right w:val="single" w:sz="8" w:space="0" w:color="auto"/>
            </w:tcBorders>
            <w:vAlign w:val="center"/>
            <w:hideMark/>
          </w:tcPr>
          <w:p w14:paraId="13B97872" w14:textId="77777777" w:rsidR="008741F4" w:rsidRPr="008741F4" w:rsidRDefault="008741F4" w:rsidP="008741F4">
            <w:pPr>
              <w:spacing w:after="0" w:line="240" w:lineRule="auto"/>
              <w:ind w:firstLineChars="100" w:firstLine="220"/>
              <w:rPr>
                <w:rFonts w:ascii="Arial" w:eastAsia="Times New Roman" w:hAnsi="Arial" w:cs="Arial"/>
                <w:color w:val="1B1C1D"/>
                <w:kern w:val="0"/>
                <w:sz w:val="22"/>
                <w:szCs w:val="22"/>
                <w:lang w:eastAsia="es-MX"/>
                <w14:ligatures w14:val="none"/>
              </w:rPr>
            </w:pPr>
            <w:r w:rsidRPr="008741F4">
              <w:rPr>
                <w:rFonts w:ascii="Arial" w:eastAsia="Times New Roman" w:hAnsi="Arial" w:cs="Arial"/>
                <w:color w:val="1B1C1D"/>
                <w:kern w:val="0"/>
                <w:sz w:val="22"/>
                <w:szCs w:val="22"/>
                <w:lang w:eastAsia="es-MX"/>
                <w14:ligatures w14:val="none"/>
              </w:rPr>
              <w:t xml:space="preserve">Aplicación de penalizaciones por estancia prolongada (+72h) </w:t>
            </w:r>
          </w:p>
        </w:tc>
        <w:tc>
          <w:tcPr>
            <w:tcW w:w="0" w:type="auto"/>
            <w:tcBorders>
              <w:top w:val="nil"/>
              <w:left w:val="nil"/>
              <w:bottom w:val="single" w:sz="8" w:space="0" w:color="000000"/>
              <w:right w:val="single" w:sz="8" w:space="0" w:color="000000"/>
            </w:tcBorders>
            <w:vAlign w:val="center"/>
            <w:hideMark/>
          </w:tcPr>
          <w:p w14:paraId="4D4E71AC" w14:textId="77777777" w:rsidR="008741F4" w:rsidRPr="008741F4" w:rsidRDefault="008741F4" w:rsidP="008741F4">
            <w:pPr>
              <w:spacing w:after="0" w:line="240" w:lineRule="auto"/>
              <w:ind w:firstLineChars="100" w:firstLine="221"/>
              <w:rPr>
                <w:rFonts w:ascii="Arial" w:eastAsia="Times New Roman" w:hAnsi="Arial" w:cs="Arial"/>
                <w:b/>
                <w:bCs/>
                <w:color w:val="1B1C1D"/>
                <w:kern w:val="0"/>
                <w:sz w:val="22"/>
                <w:szCs w:val="22"/>
                <w:lang w:eastAsia="es-MX"/>
                <w14:ligatures w14:val="none"/>
              </w:rPr>
            </w:pPr>
            <w:r w:rsidRPr="008741F4">
              <w:rPr>
                <w:rFonts w:ascii="Arial" w:eastAsia="Times New Roman" w:hAnsi="Arial" w:cs="Arial"/>
                <w:b/>
                <w:bCs/>
                <w:color w:val="1B1C1D"/>
                <w:kern w:val="0"/>
                <w:sz w:val="22"/>
                <w:szCs w:val="22"/>
                <w:lang w:eastAsia="es-MX"/>
                <w14:ligatures w14:val="none"/>
              </w:rPr>
              <w:t>Deseable</w:t>
            </w:r>
          </w:p>
        </w:tc>
        <w:tc>
          <w:tcPr>
            <w:tcW w:w="0" w:type="auto"/>
            <w:tcBorders>
              <w:top w:val="nil"/>
              <w:left w:val="nil"/>
              <w:bottom w:val="single" w:sz="8" w:space="0" w:color="000000"/>
              <w:right w:val="single" w:sz="8" w:space="0" w:color="000000"/>
            </w:tcBorders>
            <w:vAlign w:val="center"/>
            <w:hideMark/>
          </w:tcPr>
          <w:p w14:paraId="556BBF88" w14:textId="77777777" w:rsidR="008741F4" w:rsidRPr="008741F4" w:rsidRDefault="008741F4" w:rsidP="008741F4">
            <w:pPr>
              <w:spacing w:after="0" w:line="240" w:lineRule="auto"/>
              <w:ind w:firstLineChars="100" w:firstLine="220"/>
              <w:rPr>
                <w:rFonts w:ascii="Arial" w:eastAsia="Times New Roman" w:hAnsi="Arial" w:cs="Arial"/>
                <w:color w:val="1B1C1D"/>
                <w:kern w:val="0"/>
                <w:sz w:val="22"/>
                <w:szCs w:val="22"/>
                <w:lang w:eastAsia="es-MX"/>
                <w14:ligatures w14:val="none"/>
              </w:rPr>
            </w:pPr>
            <w:r w:rsidRPr="008741F4">
              <w:rPr>
                <w:rFonts w:ascii="Arial" w:eastAsia="Times New Roman" w:hAnsi="Arial" w:cs="Arial"/>
                <w:color w:val="1B1C1D"/>
                <w:kern w:val="0"/>
                <w:sz w:val="22"/>
                <w:szCs w:val="22"/>
                <w:lang w:eastAsia="es-MX"/>
                <w14:ligatures w14:val="none"/>
              </w:rPr>
              <w:t>Es una regla de negocio específica para optimizar el uso del espacio, pero no es parte de la transacción estándar.</w:t>
            </w:r>
          </w:p>
        </w:tc>
        <w:tc>
          <w:tcPr>
            <w:tcW w:w="0" w:type="auto"/>
            <w:tcBorders>
              <w:top w:val="nil"/>
              <w:left w:val="nil"/>
              <w:bottom w:val="single" w:sz="8" w:space="0" w:color="000000"/>
              <w:right w:val="single" w:sz="8" w:space="0" w:color="000000"/>
            </w:tcBorders>
            <w:vAlign w:val="center"/>
            <w:hideMark/>
          </w:tcPr>
          <w:p w14:paraId="219F9B66" w14:textId="77777777" w:rsidR="008741F4" w:rsidRPr="008741F4" w:rsidRDefault="008741F4" w:rsidP="008741F4">
            <w:pPr>
              <w:spacing w:after="0" w:line="240" w:lineRule="auto"/>
              <w:ind w:firstLineChars="100" w:firstLine="220"/>
              <w:rPr>
                <w:rFonts w:ascii="Arial" w:eastAsia="Times New Roman" w:hAnsi="Arial" w:cs="Arial"/>
                <w:color w:val="1B1C1D"/>
                <w:kern w:val="0"/>
                <w:sz w:val="22"/>
                <w:szCs w:val="22"/>
                <w:lang w:eastAsia="es-MX"/>
                <w14:ligatures w14:val="none"/>
              </w:rPr>
            </w:pPr>
            <w:r w:rsidRPr="008741F4">
              <w:rPr>
                <w:rFonts w:ascii="Arial" w:eastAsia="Times New Roman" w:hAnsi="Arial" w:cs="Arial"/>
                <w:color w:val="1B1C1D"/>
                <w:kern w:val="0"/>
                <w:sz w:val="22"/>
                <w:szCs w:val="22"/>
                <w:lang w:eastAsia="es-MX"/>
                <w14:ligatures w14:val="none"/>
              </w:rPr>
              <w:t>4</w:t>
            </w:r>
          </w:p>
        </w:tc>
      </w:tr>
      <w:tr w:rsidR="008741F4" w:rsidRPr="008741F4" w14:paraId="6405F81A" w14:textId="77777777" w:rsidTr="008741F4">
        <w:trPr>
          <w:trHeight w:val="1440"/>
        </w:trPr>
        <w:tc>
          <w:tcPr>
            <w:tcW w:w="0" w:type="auto"/>
            <w:tcBorders>
              <w:top w:val="nil"/>
              <w:left w:val="single" w:sz="8" w:space="0" w:color="000000"/>
              <w:bottom w:val="single" w:sz="8" w:space="0" w:color="000000"/>
              <w:right w:val="nil"/>
            </w:tcBorders>
            <w:vAlign w:val="center"/>
            <w:hideMark/>
          </w:tcPr>
          <w:p w14:paraId="0189977F" w14:textId="77777777" w:rsidR="008741F4" w:rsidRPr="008741F4" w:rsidRDefault="008741F4" w:rsidP="008741F4">
            <w:pPr>
              <w:spacing w:after="0" w:line="240" w:lineRule="auto"/>
              <w:ind w:firstLineChars="100" w:firstLine="220"/>
              <w:rPr>
                <w:rFonts w:ascii="Arial" w:eastAsia="Times New Roman" w:hAnsi="Arial" w:cs="Arial"/>
                <w:color w:val="1B1C1D"/>
                <w:kern w:val="0"/>
                <w:sz w:val="22"/>
                <w:szCs w:val="22"/>
                <w:lang w:eastAsia="es-MX"/>
                <w14:ligatures w14:val="none"/>
              </w:rPr>
            </w:pPr>
            <w:r w:rsidRPr="008741F4">
              <w:rPr>
                <w:rFonts w:ascii="Arial" w:eastAsia="Times New Roman" w:hAnsi="Arial" w:cs="Arial"/>
                <w:color w:val="1B1C1D"/>
                <w:kern w:val="0"/>
                <w:sz w:val="22"/>
                <w:szCs w:val="22"/>
                <w:lang w:eastAsia="es-MX"/>
                <w14:ligatures w14:val="none"/>
              </w:rPr>
              <w:t>16</w:t>
            </w:r>
          </w:p>
        </w:tc>
        <w:tc>
          <w:tcPr>
            <w:tcW w:w="0" w:type="auto"/>
            <w:tcBorders>
              <w:top w:val="nil"/>
              <w:left w:val="single" w:sz="8" w:space="0" w:color="auto"/>
              <w:bottom w:val="single" w:sz="8" w:space="0" w:color="auto"/>
              <w:right w:val="single" w:sz="8" w:space="0" w:color="auto"/>
            </w:tcBorders>
            <w:vAlign w:val="center"/>
            <w:hideMark/>
          </w:tcPr>
          <w:p w14:paraId="1685A321" w14:textId="77777777" w:rsidR="008741F4" w:rsidRPr="008741F4" w:rsidRDefault="008741F4" w:rsidP="008741F4">
            <w:pPr>
              <w:spacing w:after="0" w:line="240" w:lineRule="auto"/>
              <w:ind w:firstLineChars="100" w:firstLine="220"/>
              <w:rPr>
                <w:rFonts w:ascii="Arial" w:eastAsia="Times New Roman" w:hAnsi="Arial" w:cs="Arial"/>
                <w:color w:val="1B1C1D"/>
                <w:kern w:val="0"/>
                <w:sz w:val="22"/>
                <w:szCs w:val="22"/>
                <w:lang w:eastAsia="es-MX"/>
                <w14:ligatures w14:val="none"/>
              </w:rPr>
            </w:pPr>
            <w:r w:rsidRPr="008741F4">
              <w:rPr>
                <w:rFonts w:ascii="Arial" w:eastAsia="Times New Roman" w:hAnsi="Arial" w:cs="Arial"/>
                <w:color w:val="1B1C1D"/>
                <w:kern w:val="0"/>
                <w:sz w:val="22"/>
                <w:szCs w:val="22"/>
                <w:lang w:eastAsia="es-MX"/>
                <w14:ligatures w14:val="none"/>
              </w:rPr>
              <w:t xml:space="preserve">Garantizar 95% de accesos sin errores en las primeras 6 semanas </w:t>
            </w:r>
          </w:p>
        </w:tc>
        <w:tc>
          <w:tcPr>
            <w:tcW w:w="0" w:type="auto"/>
            <w:tcBorders>
              <w:top w:val="nil"/>
              <w:left w:val="nil"/>
              <w:bottom w:val="single" w:sz="8" w:space="0" w:color="000000"/>
              <w:right w:val="single" w:sz="8" w:space="0" w:color="000000"/>
            </w:tcBorders>
            <w:vAlign w:val="center"/>
            <w:hideMark/>
          </w:tcPr>
          <w:p w14:paraId="1FCFF81C" w14:textId="77777777" w:rsidR="008741F4" w:rsidRPr="008741F4" w:rsidRDefault="008741F4" w:rsidP="008741F4">
            <w:pPr>
              <w:spacing w:after="0" w:line="240" w:lineRule="auto"/>
              <w:ind w:firstLineChars="100" w:firstLine="221"/>
              <w:rPr>
                <w:rFonts w:ascii="Arial" w:eastAsia="Times New Roman" w:hAnsi="Arial" w:cs="Arial"/>
                <w:b/>
                <w:bCs/>
                <w:color w:val="1B1C1D"/>
                <w:kern w:val="0"/>
                <w:sz w:val="22"/>
                <w:szCs w:val="22"/>
                <w:lang w:eastAsia="es-MX"/>
                <w14:ligatures w14:val="none"/>
              </w:rPr>
            </w:pPr>
            <w:r w:rsidRPr="008741F4">
              <w:rPr>
                <w:rFonts w:ascii="Arial" w:eastAsia="Times New Roman" w:hAnsi="Arial" w:cs="Arial"/>
                <w:b/>
                <w:bCs/>
                <w:color w:val="1B1C1D"/>
                <w:kern w:val="0"/>
                <w:sz w:val="22"/>
                <w:szCs w:val="22"/>
                <w:lang w:eastAsia="es-MX"/>
                <w14:ligatures w14:val="none"/>
              </w:rPr>
              <w:t>Deseable</w:t>
            </w:r>
          </w:p>
        </w:tc>
        <w:tc>
          <w:tcPr>
            <w:tcW w:w="0" w:type="auto"/>
            <w:tcBorders>
              <w:top w:val="nil"/>
              <w:left w:val="nil"/>
              <w:bottom w:val="single" w:sz="8" w:space="0" w:color="000000"/>
              <w:right w:val="single" w:sz="8" w:space="0" w:color="000000"/>
            </w:tcBorders>
            <w:vAlign w:val="center"/>
            <w:hideMark/>
          </w:tcPr>
          <w:p w14:paraId="086E09B2" w14:textId="77777777" w:rsidR="008741F4" w:rsidRPr="008741F4" w:rsidRDefault="008741F4" w:rsidP="008741F4">
            <w:pPr>
              <w:spacing w:after="0" w:line="240" w:lineRule="auto"/>
              <w:ind w:firstLineChars="100" w:firstLine="220"/>
              <w:rPr>
                <w:rFonts w:ascii="Arial" w:eastAsia="Times New Roman" w:hAnsi="Arial" w:cs="Arial"/>
                <w:color w:val="1B1C1D"/>
                <w:kern w:val="0"/>
                <w:sz w:val="22"/>
                <w:szCs w:val="22"/>
                <w:lang w:eastAsia="es-MX"/>
                <w14:ligatures w14:val="none"/>
              </w:rPr>
            </w:pPr>
            <w:r w:rsidRPr="008741F4">
              <w:rPr>
                <w:rFonts w:ascii="Arial" w:eastAsia="Times New Roman" w:hAnsi="Arial" w:cs="Arial"/>
                <w:color w:val="1B1C1D"/>
                <w:kern w:val="0"/>
                <w:sz w:val="22"/>
                <w:szCs w:val="22"/>
                <w:lang w:eastAsia="es-MX"/>
                <w14:ligatures w14:val="none"/>
              </w:rPr>
              <w:t>Es un requisito de calidad (no funcional). El sistema esencial debe funcionar, pero este define un alto estándar de confiabilidad.</w:t>
            </w:r>
          </w:p>
        </w:tc>
        <w:tc>
          <w:tcPr>
            <w:tcW w:w="0" w:type="auto"/>
            <w:tcBorders>
              <w:top w:val="nil"/>
              <w:left w:val="nil"/>
              <w:bottom w:val="single" w:sz="8" w:space="0" w:color="000000"/>
              <w:right w:val="single" w:sz="8" w:space="0" w:color="000000"/>
            </w:tcBorders>
            <w:vAlign w:val="center"/>
            <w:hideMark/>
          </w:tcPr>
          <w:p w14:paraId="0076AE36" w14:textId="77777777" w:rsidR="008741F4" w:rsidRPr="008741F4" w:rsidRDefault="008741F4" w:rsidP="008741F4">
            <w:pPr>
              <w:spacing w:after="0" w:line="240" w:lineRule="auto"/>
              <w:ind w:firstLineChars="100" w:firstLine="220"/>
              <w:rPr>
                <w:rFonts w:ascii="Arial" w:eastAsia="Times New Roman" w:hAnsi="Arial" w:cs="Arial"/>
                <w:color w:val="1B1C1D"/>
                <w:kern w:val="0"/>
                <w:sz w:val="22"/>
                <w:szCs w:val="22"/>
                <w:lang w:eastAsia="es-MX"/>
                <w14:ligatures w14:val="none"/>
              </w:rPr>
            </w:pPr>
            <w:r w:rsidRPr="008741F4">
              <w:rPr>
                <w:rFonts w:ascii="Arial" w:eastAsia="Times New Roman" w:hAnsi="Arial" w:cs="Arial"/>
                <w:color w:val="1B1C1D"/>
                <w:kern w:val="0"/>
                <w:sz w:val="22"/>
                <w:szCs w:val="22"/>
                <w:lang w:eastAsia="es-MX"/>
                <w14:ligatures w14:val="none"/>
              </w:rPr>
              <w:t>Todos</w:t>
            </w:r>
          </w:p>
        </w:tc>
      </w:tr>
      <w:tr w:rsidR="008741F4" w:rsidRPr="008741F4" w14:paraId="472B4896" w14:textId="77777777" w:rsidTr="008741F4">
        <w:trPr>
          <w:trHeight w:val="1440"/>
        </w:trPr>
        <w:tc>
          <w:tcPr>
            <w:tcW w:w="0" w:type="auto"/>
            <w:tcBorders>
              <w:top w:val="nil"/>
              <w:left w:val="single" w:sz="8" w:space="0" w:color="000000"/>
              <w:bottom w:val="single" w:sz="8" w:space="0" w:color="000000"/>
              <w:right w:val="nil"/>
            </w:tcBorders>
            <w:vAlign w:val="center"/>
            <w:hideMark/>
          </w:tcPr>
          <w:p w14:paraId="540BD6E9" w14:textId="77777777" w:rsidR="008741F4" w:rsidRPr="008741F4" w:rsidRDefault="008741F4" w:rsidP="008741F4">
            <w:pPr>
              <w:spacing w:after="0" w:line="240" w:lineRule="auto"/>
              <w:ind w:firstLineChars="100" w:firstLine="220"/>
              <w:rPr>
                <w:rFonts w:ascii="Arial" w:eastAsia="Times New Roman" w:hAnsi="Arial" w:cs="Arial"/>
                <w:color w:val="1B1C1D"/>
                <w:kern w:val="0"/>
                <w:sz w:val="22"/>
                <w:szCs w:val="22"/>
                <w:lang w:eastAsia="es-MX"/>
                <w14:ligatures w14:val="none"/>
              </w:rPr>
            </w:pPr>
            <w:r w:rsidRPr="008741F4">
              <w:rPr>
                <w:rFonts w:ascii="Arial" w:eastAsia="Times New Roman" w:hAnsi="Arial" w:cs="Arial"/>
                <w:color w:val="1B1C1D"/>
                <w:kern w:val="0"/>
                <w:sz w:val="22"/>
                <w:szCs w:val="22"/>
                <w:lang w:eastAsia="es-MX"/>
                <w14:ligatures w14:val="none"/>
              </w:rPr>
              <w:t>17</w:t>
            </w:r>
          </w:p>
        </w:tc>
        <w:tc>
          <w:tcPr>
            <w:tcW w:w="0" w:type="auto"/>
            <w:tcBorders>
              <w:top w:val="nil"/>
              <w:left w:val="single" w:sz="8" w:space="0" w:color="auto"/>
              <w:bottom w:val="single" w:sz="8" w:space="0" w:color="auto"/>
              <w:right w:val="single" w:sz="8" w:space="0" w:color="auto"/>
            </w:tcBorders>
            <w:vAlign w:val="center"/>
            <w:hideMark/>
          </w:tcPr>
          <w:p w14:paraId="6540894D" w14:textId="77777777" w:rsidR="008741F4" w:rsidRPr="008741F4" w:rsidRDefault="008741F4" w:rsidP="008741F4">
            <w:pPr>
              <w:spacing w:after="0" w:line="240" w:lineRule="auto"/>
              <w:ind w:firstLineChars="100" w:firstLine="220"/>
              <w:rPr>
                <w:rFonts w:ascii="Arial" w:eastAsia="Times New Roman" w:hAnsi="Arial" w:cs="Arial"/>
                <w:color w:val="1B1C1D"/>
                <w:kern w:val="0"/>
                <w:sz w:val="22"/>
                <w:szCs w:val="22"/>
                <w:lang w:eastAsia="es-MX"/>
                <w14:ligatures w14:val="none"/>
              </w:rPr>
            </w:pPr>
            <w:r w:rsidRPr="008741F4">
              <w:rPr>
                <w:rFonts w:ascii="Arial" w:eastAsia="Times New Roman" w:hAnsi="Arial" w:cs="Arial"/>
                <w:color w:val="1B1C1D"/>
                <w:kern w:val="0"/>
                <w:sz w:val="22"/>
                <w:szCs w:val="22"/>
                <w:lang w:eastAsia="es-MX"/>
                <w14:ligatures w14:val="none"/>
              </w:rPr>
              <w:t xml:space="preserve">Interfaz intuitiva que permita reservar y pagar en menos de 2 minutos </w:t>
            </w:r>
          </w:p>
        </w:tc>
        <w:tc>
          <w:tcPr>
            <w:tcW w:w="0" w:type="auto"/>
            <w:tcBorders>
              <w:top w:val="nil"/>
              <w:left w:val="nil"/>
              <w:bottom w:val="single" w:sz="8" w:space="0" w:color="000000"/>
              <w:right w:val="single" w:sz="8" w:space="0" w:color="000000"/>
            </w:tcBorders>
            <w:vAlign w:val="center"/>
            <w:hideMark/>
          </w:tcPr>
          <w:p w14:paraId="77E034F2" w14:textId="77777777" w:rsidR="008741F4" w:rsidRPr="008741F4" w:rsidRDefault="008741F4" w:rsidP="008741F4">
            <w:pPr>
              <w:spacing w:after="0" w:line="240" w:lineRule="auto"/>
              <w:ind w:firstLineChars="100" w:firstLine="221"/>
              <w:rPr>
                <w:rFonts w:ascii="Arial" w:eastAsia="Times New Roman" w:hAnsi="Arial" w:cs="Arial"/>
                <w:b/>
                <w:bCs/>
                <w:color w:val="1B1C1D"/>
                <w:kern w:val="0"/>
                <w:sz w:val="22"/>
                <w:szCs w:val="22"/>
                <w:lang w:eastAsia="es-MX"/>
                <w14:ligatures w14:val="none"/>
              </w:rPr>
            </w:pPr>
            <w:r w:rsidRPr="008741F4">
              <w:rPr>
                <w:rFonts w:ascii="Arial" w:eastAsia="Times New Roman" w:hAnsi="Arial" w:cs="Arial"/>
                <w:b/>
                <w:bCs/>
                <w:color w:val="1B1C1D"/>
                <w:kern w:val="0"/>
                <w:sz w:val="22"/>
                <w:szCs w:val="22"/>
                <w:lang w:eastAsia="es-MX"/>
                <w14:ligatures w14:val="none"/>
              </w:rPr>
              <w:t>Deseable</w:t>
            </w:r>
          </w:p>
        </w:tc>
        <w:tc>
          <w:tcPr>
            <w:tcW w:w="0" w:type="auto"/>
            <w:tcBorders>
              <w:top w:val="nil"/>
              <w:left w:val="nil"/>
              <w:bottom w:val="single" w:sz="8" w:space="0" w:color="000000"/>
              <w:right w:val="single" w:sz="8" w:space="0" w:color="000000"/>
            </w:tcBorders>
            <w:vAlign w:val="center"/>
            <w:hideMark/>
          </w:tcPr>
          <w:p w14:paraId="6F5C3048" w14:textId="77777777" w:rsidR="008741F4" w:rsidRPr="008741F4" w:rsidRDefault="008741F4" w:rsidP="008741F4">
            <w:pPr>
              <w:spacing w:after="0" w:line="240" w:lineRule="auto"/>
              <w:ind w:firstLineChars="100" w:firstLine="220"/>
              <w:rPr>
                <w:rFonts w:ascii="Arial" w:eastAsia="Times New Roman" w:hAnsi="Arial" w:cs="Arial"/>
                <w:color w:val="1B1C1D"/>
                <w:kern w:val="0"/>
                <w:sz w:val="22"/>
                <w:szCs w:val="22"/>
                <w:lang w:eastAsia="es-MX"/>
                <w14:ligatures w14:val="none"/>
              </w:rPr>
            </w:pPr>
            <w:r w:rsidRPr="008741F4">
              <w:rPr>
                <w:rFonts w:ascii="Arial" w:eastAsia="Times New Roman" w:hAnsi="Arial" w:cs="Arial"/>
                <w:color w:val="1B1C1D"/>
                <w:kern w:val="0"/>
                <w:sz w:val="22"/>
                <w:szCs w:val="22"/>
                <w:lang w:eastAsia="es-MX"/>
                <w14:ligatures w14:val="none"/>
              </w:rPr>
              <w:t>Es un requisito de usabilidad. Una interfaz funcional es esencial, pero una altamente optimizada es deseable.</w:t>
            </w:r>
          </w:p>
        </w:tc>
        <w:tc>
          <w:tcPr>
            <w:tcW w:w="0" w:type="auto"/>
            <w:tcBorders>
              <w:top w:val="nil"/>
              <w:left w:val="nil"/>
              <w:bottom w:val="single" w:sz="8" w:space="0" w:color="000000"/>
              <w:right w:val="single" w:sz="8" w:space="0" w:color="000000"/>
            </w:tcBorders>
            <w:vAlign w:val="center"/>
            <w:hideMark/>
          </w:tcPr>
          <w:p w14:paraId="3EB52A79" w14:textId="77777777" w:rsidR="008741F4" w:rsidRPr="008741F4" w:rsidRDefault="008741F4" w:rsidP="008741F4">
            <w:pPr>
              <w:spacing w:after="0" w:line="240" w:lineRule="auto"/>
              <w:ind w:firstLineChars="100" w:firstLine="220"/>
              <w:rPr>
                <w:rFonts w:ascii="Arial" w:eastAsia="Times New Roman" w:hAnsi="Arial" w:cs="Arial"/>
                <w:color w:val="1B1C1D"/>
                <w:kern w:val="0"/>
                <w:sz w:val="22"/>
                <w:szCs w:val="22"/>
                <w:lang w:eastAsia="es-MX"/>
                <w14:ligatures w14:val="none"/>
              </w:rPr>
            </w:pPr>
            <w:r w:rsidRPr="008741F4">
              <w:rPr>
                <w:rFonts w:ascii="Arial" w:eastAsia="Times New Roman" w:hAnsi="Arial" w:cs="Arial"/>
                <w:color w:val="1B1C1D"/>
                <w:kern w:val="0"/>
                <w:sz w:val="22"/>
                <w:szCs w:val="22"/>
                <w:lang w:eastAsia="es-MX"/>
                <w14:ligatures w14:val="none"/>
              </w:rPr>
              <w:t>12</w:t>
            </w:r>
          </w:p>
        </w:tc>
      </w:tr>
      <w:tr w:rsidR="008741F4" w:rsidRPr="008741F4" w14:paraId="27E9E769" w14:textId="77777777" w:rsidTr="008741F4">
        <w:trPr>
          <w:trHeight w:val="1440"/>
        </w:trPr>
        <w:tc>
          <w:tcPr>
            <w:tcW w:w="0" w:type="auto"/>
            <w:tcBorders>
              <w:top w:val="nil"/>
              <w:left w:val="single" w:sz="8" w:space="0" w:color="000000"/>
              <w:bottom w:val="single" w:sz="8" w:space="0" w:color="000000"/>
              <w:right w:val="nil"/>
            </w:tcBorders>
            <w:vAlign w:val="center"/>
            <w:hideMark/>
          </w:tcPr>
          <w:p w14:paraId="628C7A28" w14:textId="77777777" w:rsidR="008741F4" w:rsidRPr="008741F4" w:rsidRDefault="008741F4" w:rsidP="008741F4">
            <w:pPr>
              <w:spacing w:after="0" w:line="240" w:lineRule="auto"/>
              <w:ind w:firstLineChars="100" w:firstLine="220"/>
              <w:rPr>
                <w:rFonts w:ascii="Arial" w:eastAsia="Times New Roman" w:hAnsi="Arial" w:cs="Arial"/>
                <w:color w:val="1B1C1D"/>
                <w:kern w:val="0"/>
                <w:sz w:val="22"/>
                <w:szCs w:val="22"/>
                <w:lang w:eastAsia="es-MX"/>
                <w14:ligatures w14:val="none"/>
              </w:rPr>
            </w:pPr>
            <w:r w:rsidRPr="008741F4">
              <w:rPr>
                <w:rFonts w:ascii="Arial" w:eastAsia="Times New Roman" w:hAnsi="Arial" w:cs="Arial"/>
                <w:color w:val="1B1C1D"/>
                <w:kern w:val="0"/>
                <w:sz w:val="22"/>
                <w:szCs w:val="22"/>
                <w:lang w:eastAsia="es-MX"/>
                <w14:ligatures w14:val="none"/>
              </w:rPr>
              <w:t>18</w:t>
            </w:r>
          </w:p>
        </w:tc>
        <w:tc>
          <w:tcPr>
            <w:tcW w:w="0" w:type="auto"/>
            <w:tcBorders>
              <w:top w:val="nil"/>
              <w:left w:val="single" w:sz="8" w:space="0" w:color="auto"/>
              <w:bottom w:val="single" w:sz="8" w:space="0" w:color="auto"/>
              <w:right w:val="single" w:sz="8" w:space="0" w:color="auto"/>
            </w:tcBorders>
            <w:vAlign w:val="center"/>
            <w:hideMark/>
          </w:tcPr>
          <w:p w14:paraId="42373E4D" w14:textId="77777777" w:rsidR="008741F4" w:rsidRPr="008741F4" w:rsidRDefault="008741F4" w:rsidP="008741F4">
            <w:pPr>
              <w:spacing w:after="0" w:line="240" w:lineRule="auto"/>
              <w:ind w:firstLineChars="100" w:firstLine="220"/>
              <w:rPr>
                <w:rFonts w:ascii="Arial" w:eastAsia="Times New Roman" w:hAnsi="Arial" w:cs="Arial"/>
                <w:color w:val="1B1C1D"/>
                <w:kern w:val="0"/>
                <w:sz w:val="22"/>
                <w:szCs w:val="22"/>
                <w:lang w:eastAsia="es-MX"/>
                <w14:ligatures w14:val="none"/>
              </w:rPr>
            </w:pPr>
            <w:r w:rsidRPr="008741F4">
              <w:rPr>
                <w:rFonts w:ascii="Arial" w:eastAsia="Times New Roman" w:hAnsi="Arial" w:cs="Arial"/>
                <w:color w:val="1B1C1D"/>
                <w:kern w:val="0"/>
                <w:sz w:val="22"/>
                <w:szCs w:val="22"/>
                <w:lang w:eastAsia="es-MX"/>
                <w14:ligatures w14:val="none"/>
              </w:rPr>
              <w:t xml:space="preserve">Direccionamiento automático del vehículo a su espacio correspondiente </w:t>
            </w:r>
          </w:p>
        </w:tc>
        <w:tc>
          <w:tcPr>
            <w:tcW w:w="0" w:type="auto"/>
            <w:tcBorders>
              <w:top w:val="nil"/>
              <w:left w:val="nil"/>
              <w:bottom w:val="single" w:sz="8" w:space="0" w:color="000000"/>
              <w:right w:val="single" w:sz="8" w:space="0" w:color="000000"/>
            </w:tcBorders>
            <w:vAlign w:val="center"/>
            <w:hideMark/>
          </w:tcPr>
          <w:p w14:paraId="5C5DEDC8" w14:textId="77777777" w:rsidR="008741F4" w:rsidRPr="008741F4" w:rsidRDefault="008741F4" w:rsidP="008741F4">
            <w:pPr>
              <w:spacing w:after="0" w:line="240" w:lineRule="auto"/>
              <w:ind w:firstLineChars="100" w:firstLine="221"/>
              <w:rPr>
                <w:rFonts w:ascii="Arial" w:eastAsia="Times New Roman" w:hAnsi="Arial" w:cs="Arial"/>
                <w:b/>
                <w:bCs/>
                <w:color w:val="1B1C1D"/>
                <w:kern w:val="0"/>
                <w:sz w:val="22"/>
                <w:szCs w:val="22"/>
                <w:lang w:eastAsia="es-MX"/>
                <w14:ligatures w14:val="none"/>
              </w:rPr>
            </w:pPr>
            <w:r w:rsidRPr="008741F4">
              <w:rPr>
                <w:rFonts w:ascii="Arial" w:eastAsia="Times New Roman" w:hAnsi="Arial" w:cs="Arial"/>
                <w:b/>
                <w:bCs/>
                <w:color w:val="1B1C1D"/>
                <w:kern w:val="0"/>
                <w:sz w:val="22"/>
                <w:szCs w:val="22"/>
                <w:lang w:eastAsia="es-MX"/>
                <w14:ligatures w14:val="none"/>
              </w:rPr>
              <w:t>Opcional</w:t>
            </w:r>
          </w:p>
        </w:tc>
        <w:tc>
          <w:tcPr>
            <w:tcW w:w="0" w:type="auto"/>
            <w:tcBorders>
              <w:top w:val="nil"/>
              <w:left w:val="nil"/>
              <w:bottom w:val="single" w:sz="8" w:space="0" w:color="000000"/>
              <w:right w:val="single" w:sz="8" w:space="0" w:color="000000"/>
            </w:tcBorders>
            <w:vAlign w:val="center"/>
            <w:hideMark/>
          </w:tcPr>
          <w:p w14:paraId="1A77FB62" w14:textId="77777777" w:rsidR="008741F4" w:rsidRPr="008741F4" w:rsidRDefault="008741F4" w:rsidP="008741F4">
            <w:pPr>
              <w:spacing w:after="0" w:line="240" w:lineRule="auto"/>
              <w:ind w:firstLineChars="100" w:firstLine="220"/>
              <w:rPr>
                <w:rFonts w:ascii="Arial" w:eastAsia="Times New Roman" w:hAnsi="Arial" w:cs="Arial"/>
                <w:color w:val="1B1C1D"/>
                <w:kern w:val="0"/>
                <w:sz w:val="22"/>
                <w:szCs w:val="22"/>
                <w:lang w:eastAsia="es-MX"/>
                <w14:ligatures w14:val="none"/>
              </w:rPr>
            </w:pPr>
            <w:r w:rsidRPr="008741F4">
              <w:rPr>
                <w:rFonts w:ascii="Arial" w:eastAsia="Times New Roman" w:hAnsi="Arial" w:cs="Arial"/>
                <w:color w:val="1B1C1D"/>
                <w:kern w:val="0"/>
                <w:sz w:val="22"/>
                <w:szCs w:val="22"/>
                <w:lang w:eastAsia="es-MX"/>
                <w14:ligatures w14:val="none"/>
              </w:rPr>
              <w:t>Es una funcionalidad de muy alta complejidad y costo. Aporta un gran valor, pero puede ser implementada en una fase muy posterior.</w:t>
            </w:r>
          </w:p>
        </w:tc>
        <w:tc>
          <w:tcPr>
            <w:tcW w:w="0" w:type="auto"/>
            <w:tcBorders>
              <w:top w:val="nil"/>
              <w:left w:val="nil"/>
              <w:bottom w:val="single" w:sz="8" w:space="0" w:color="000000"/>
              <w:right w:val="single" w:sz="8" w:space="0" w:color="000000"/>
            </w:tcBorders>
            <w:vAlign w:val="center"/>
            <w:hideMark/>
          </w:tcPr>
          <w:p w14:paraId="07F39D65" w14:textId="77777777" w:rsidR="008741F4" w:rsidRPr="008741F4" w:rsidRDefault="008741F4" w:rsidP="008741F4">
            <w:pPr>
              <w:spacing w:after="0" w:line="240" w:lineRule="auto"/>
              <w:ind w:firstLineChars="100" w:firstLine="220"/>
              <w:rPr>
                <w:rFonts w:ascii="Arial" w:eastAsia="Times New Roman" w:hAnsi="Arial" w:cs="Arial"/>
                <w:color w:val="1B1C1D"/>
                <w:kern w:val="0"/>
                <w:sz w:val="22"/>
                <w:szCs w:val="22"/>
                <w:lang w:eastAsia="es-MX"/>
                <w14:ligatures w14:val="none"/>
              </w:rPr>
            </w:pPr>
            <w:r w:rsidRPr="008741F4">
              <w:rPr>
                <w:rFonts w:ascii="Arial" w:eastAsia="Times New Roman" w:hAnsi="Arial" w:cs="Arial"/>
                <w:color w:val="1B1C1D"/>
                <w:kern w:val="0"/>
                <w:sz w:val="22"/>
                <w:szCs w:val="22"/>
                <w:lang w:eastAsia="es-MX"/>
                <w14:ligatures w14:val="none"/>
              </w:rPr>
              <w:t>7</w:t>
            </w:r>
          </w:p>
        </w:tc>
      </w:tr>
      <w:tr w:rsidR="008741F4" w:rsidRPr="008741F4" w14:paraId="2F3E5470" w14:textId="77777777" w:rsidTr="008741F4">
        <w:trPr>
          <w:trHeight w:val="1440"/>
        </w:trPr>
        <w:tc>
          <w:tcPr>
            <w:tcW w:w="0" w:type="auto"/>
            <w:tcBorders>
              <w:top w:val="nil"/>
              <w:left w:val="single" w:sz="8" w:space="0" w:color="000000"/>
              <w:bottom w:val="single" w:sz="8" w:space="0" w:color="000000"/>
              <w:right w:val="nil"/>
            </w:tcBorders>
            <w:vAlign w:val="center"/>
            <w:hideMark/>
          </w:tcPr>
          <w:p w14:paraId="535F7811" w14:textId="77777777" w:rsidR="008741F4" w:rsidRPr="008741F4" w:rsidRDefault="008741F4" w:rsidP="008741F4">
            <w:pPr>
              <w:spacing w:after="0" w:line="240" w:lineRule="auto"/>
              <w:ind w:firstLineChars="100" w:firstLine="220"/>
              <w:rPr>
                <w:rFonts w:ascii="Arial" w:eastAsia="Times New Roman" w:hAnsi="Arial" w:cs="Arial"/>
                <w:color w:val="1B1C1D"/>
                <w:kern w:val="0"/>
                <w:sz w:val="22"/>
                <w:szCs w:val="22"/>
                <w:lang w:eastAsia="es-MX"/>
                <w14:ligatures w14:val="none"/>
              </w:rPr>
            </w:pPr>
            <w:r w:rsidRPr="008741F4">
              <w:rPr>
                <w:rFonts w:ascii="Arial" w:eastAsia="Times New Roman" w:hAnsi="Arial" w:cs="Arial"/>
                <w:color w:val="1B1C1D"/>
                <w:kern w:val="0"/>
                <w:sz w:val="22"/>
                <w:szCs w:val="22"/>
                <w:lang w:eastAsia="es-MX"/>
                <w14:ligatures w14:val="none"/>
              </w:rPr>
              <w:t>19</w:t>
            </w:r>
          </w:p>
        </w:tc>
        <w:tc>
          <w:tcPr>
            <w:tcW w:w="0" w:type="auto"/>
            <w:tcBorders>
              <w:top w:val="nil"/>
              <w:left w:val="single" w:sz="8" w:space="0" w:color="auto"/>
              <w:bottom w:val="single" w:sz="8" w:space="0" w:color="auto"/>
              <w:right w:val="single" w:sz="8" w:space="0" w:color="auto"/>
            </w:tcBorders>
            <w:vAlign w:val="center"/>
            <w:hideMark/>
          </w:tcPr>
          <w:p w14:paraId="108E049D" w14:textId="77777777" w:rsidR="008741F4" w:rsidRPr="008741F4" w:rsidRDefault="008741F4" w:rsidP="008741F4">
            <w:pPr>
              <w:spacing w:after="0" w:line="240" w:lineRule="auto"/>
              <w:ind w:firstLineChars="100" w:firstLine="220"/>
              <w:rPr>
                <w:rFonts w:ascii="Arial" w:eastAsia="Times New Roman" w:hAnsi="Arial" w:cs="Arial"/>
                <w:color w:val="1B1C1D"/>
                <w:kern w:val="0"/>
                <w:sz w:val="22"/>
                <w:szCs w:val="22"/>
                <w:lang w:eastAsia="es-MX"/>
                <w14:ligatures w14:val="none"/>
              </w:rPr>
            </w:pPr>
            <w:r w:rsidRPr="008741F4">
              <w:rPr>
                <w:rFonts w:ascii="Arial" w:eastAsia="Times New Roman" w:hAnsi="Arial" w:cs="Arial"/>
                <w:color w:val="1B1C1D"/>
                <w:kern w:val="0"/>
                <w:sz w:val="22"/>
                <w:szCs w:val="22"/>
                <w:lang w:eastAsia="es-MX"/>
                <w14:ligatures w14:val="none"/>
              </w:rPr>
              <w:t xml:space="preserve">Aplicar descuentos basados en el tipo de vehículo (moto, coche) </w:t>
            </w:r>
          </w:p>
        </w:tc>
        <w:tc>
          <w:tcPr>
            <w:tcW w:w="0" w:type="auto"/>
            <w:tcBorders>
              <w:top w:val="nil"/>
              <w:left w:val="nil"/>
              <w:bottom w:val="single" w:sz="8" w:space="0" w:color="000000"/>
              <w:right w:val="single" w:sz="8" w:space="0" w:color="000000"/>
            </w:tcBorders>
            <w:vAlign w:val="center"/>
            <w:hideMark/>
          </w:tcPr>
          <w:p w14:paraId="3353A5BF" w14:textId="77777777" w:rsidR="008741F4" w:rsidRPr="008741F4" w:rsidRDefault="008741F4" w:rsidP="008741F4">
            <w:pPr>
              <w:spacing w:after="0" w:line="240" w:lineRule="auto"/>
              <w:ind w:firstLineChars="100" w:firstLine="221"/>
              <w:rPr>
                <w:rFonts w:ascii="Arial" w:eastAsia="Times New Roman" w:hAnsi="Arial" w:cs="Arial"/>
                <w:b/>
                <w:bCs/>
                <w:color w:val="1B1C1D"/>
                <w:kern w:val="0"/>
                <w:sz w:val="22"/>
                <w:szCs w:val="22"/>
                <w:lang w:eastAsia="es-MX"/>
                <w14:ligatures w14:val="none"/>
              </w:rPr>
            </w:pPr>
            <w:r w:rsidRPr="008741F4">
              <w:rPr>
                <w:rFonts w:ascii="Arial" w:eastAsia="Times New Roman" w:hAnsi="Arial" w:cs="Arial"/>
                <w:b/>
                <w:bCs/>
                <w:color w:val="1B1C1D"/>
                <w:kern w:val="0"/>
                <w:sz w:val="22"/>
                <w:szCs w:val="22"/>
                <w:lang w:eastAsia="es-MX"/>
                <w14:ligatures w14:val="none"/>
              </w:rPr>
              <w:t>Opcional</w:t>
            </w:r>
          </w:p>
        </w:tc>
        <w:tc>
          <w:tcPr>
            <w:tcW w:w="0" w:type="auto"/>
            <w:tcBorders>
              <w:top w:val="nil"/>
              <w:left w:val="nil"/>
              <w:bottom w:val="single" w:sz="8" w:space="0" w:color="000000"/>
              <w:right w:val="single" w:sz="8" w:space="0" w:color="000000"/>
            </w:tcBorders>
            <w:vAlign w:val="center"/>
            <w:hideMark/>
          </w:tcPr>
          <w:p w14:paraId="2B0A5865" w14:textId="77777777" w:rsidR="008741F4" w:rsidRPr="008741F4" w:rsidRDefault="008741F4" w:rsidP="008741F4">
            <w:pPr>
              <w:spacing w:after="0" w:line="240" w:lineRule="auto"/>
              <w:ind w:firstLineChars="100" w:firstLine="220"/>
              <w:rPr>
                <w:rFonts w:ascii="Arial" w:eastAsia="Times New Roman" w:hAnsi="Arial" w:cs="Arial"/>
                <w:color w:val="1B1C1D"/>
                <w:kern w:val="0"/>
                <w:sz w:val="22"/>
                <w:szCs w:val="22"/>
                <w:lang w:eastAsia="es-MX"/>
                <w14:ligatures w14:val="none"/>
              </w:rPr>
            </w:pPr>
            <w:r w:rsidRPr="008741F4">
              <w:rPr>
                <w:rFonts w:ascii="Arial" w:eastAsia="Times New Roman" w:hAnsi="Arial" w:cs="Arial"/>
                <w:color w:val="1B1C1D"/>
                <w:kern w:val="0"/>
                <w:sz w:val="22"/>
                <w:szCs w:val="22"/>
                <w:lang w:eastAsia="es-MX"/>
                <w14:ligatures w14:val="none"/>
              </w:rPr>
              <w:t>Añade una capa de complejidad a la lógica de precios que puede ser simplificada en las primeras versiones del sistema.</w:t>
            </w:r>
          </w:p>
        </w:tc>
        <w:tc>
          <w:tcPr>
            <w:tcW w:w="0" w:type="auto"/>
            <w:tcBorders>
              <w:top w:val="nil"/>
              <w:left w:val="nil"/>
              <w:bottom w:val="single" w:sz="8" w:space="0" w:color="000000"/>
              <w:right w:val="single" w:sz="8" w:space="0" w:color="000000"/>
            </w:tcBorders>
            <w:vAlign w:val="center"/>
            <w:hideMark/>
          </w:tcPr>
          <w:p w14:paraId="46EDE386" w14:textId="77777777" w:rsidR="008741F4" w:rsidRPr="008741F4" w:rsidRDefault="008741F4" w:rsidP="008741F4">
            <w:pPr>
              <w:spacing w:after="0" w:line="240" w:lineRule="auto"/>
              <w:ind w:firstLineChars="100" w:firstLine="220"/>
              <w:rPr>
                <w:rFonts w:ascii="Arial" w:eastAsia="Times New Roman" w:hAnsi="Arial" w:cs="Arial"/>
                <w:color w:val="1B1C1D"/>
                <w:kern w:val="0"/>
                <w:sz w:val="22"/>
                <w:szCs w:val="22"/>
                <w:lang w:eastAsia="es-MX"/>
                <w14:ligatures w14:val="none"/>
              </w:rPr>
            </w:pPr>
            <w:r w:rsidRPr="008741F4">
              <w:rPr>
                <w:rFonts w:ascii="Arial" w:eastAsia="Times New Roman" w:hAnsi="Arial" w:cs="Arial"/>
                <w:color w:val="1B1C1D"/>
                <w:kern w:val="0"/>
                <w:sz w:val="22"/>
                <w:szCs w:val="22"/>
                <w:lang w:eastAsia="es-MX"/>
                <w14:ligatures w14:val="none"/>
              </w:rPr>
              <w:t>9</w:t>
            </w:r>
          </w:p>
        </w:tc>
      </w:tr>
      <w:tr w:rsidR="008741F4" w:rsidRPr="008741F4" w14:paraId="1707BEE4" w14:textId="77777777" w:rsidTr="008741F4">
        <w:trPr>
          <w:trHeight w:val="1725"/>
        </w:trPr>
        <w:tc>
          <w:tcPr>
            <w:tcW w:w="0" w:type="auto"/>
            <w:tcBorders>
              <w:top w:val="nil"/>
              <w:left w:val="single" w:sz="8" w:space="0" w:color="000000"/>
              <w:bottom w:val="single" w:sz="8" w:space="0" w:color="000000"/>
              <w:right w:val="nil"/>
            </w:tcBorders>
            <w:vAlign w:val="center"/>
            <w:hideMark/>
          </w:tcPr>
          <w:p w14:paraId="053A0E7A" w14:textId="77777777" w:rsidR="008741F4" w:rsidRPr="008741F4" w:rsidRDefault="008741F4" w:rsidP="008741F4">
            <w:pPr>
              <w:spacing w:after="0" w:line="240" w:lineRule="auto"/>
              <w:ind w:firstLineChars="100" w:firstLine="220"/>
              <w:rPr>
                <w:rFonts w:ascii="Arial" w:eastAsia="Times New Roman" w:hAnsi="Arial" w:cs="Arial"/>
                <w:color w:val="1B1C1D"/>
                <w:kern w:val="0"/>
                <w:sz w:val="22"/>
                <w:szCs w:val="22"/>
                <w:lang w:eastAsia="es-MX"/>
                <w14:ligatures w14:val="none"/>
              </w:rPr>
            </w:pPr>
            <w:r w:rsidRPr="008741F4">
              <w:rPr>
                <w:rFonts w:ascii="Arial" w:eastAsia="Times New Roman" w:hAnsi="Arial" w:cs="Arial"/>
                <w:color w:val="1B1C1D"/>
                <w:kern w:val="0"/>
                <w:sz w:val="22"/>
                <w:szCs w:val="22"/>
                <w:lang w:eastAsia="es-MX"/>
                <w14:ligatures w14:val="none"/>
              </w:rPr>
              <w:t>20</w:t>
            </w:r>
          </w:p>
        </w:tc>
        <w:tc>
          <w:tcPr>
            <w:tcW w:w="0" w:type="auto"/>
            <w:tcBorders>
              <w:top w:val="nil"/>
              <w:left w:val="single" w:sz="8" w:space="0" w:color="auto"/>
              <w:bottom w:val="single" w:sz="8" w:space="0" w:color="auto"/>
              <w:right w:val="single" w:sz="8" w:space="0" w:color="auto"/>
            </w:tcBorders>
            <w:vAlign w:val="center"/>
            <w:hideMark/>
          </w:tcPr>
          <w:p w14:paraId="1F4A243B" w14:textId="77777777" w:rsidR="008741F4" w:rsidRPr="008741F4" w:rsidRDefault="008741F4" w:rsidP="008741F4">
            <w:pPr>
              <w:spacing w:after="0" w:line="240" w:lineRule="auto"/>
              <w:ind w:firstLineChars="100" w:firstLine="220"/>
              <w:rPr>
                <w:rFonts w:ascii="Arial" w:eastAsia="Times New Roman" w:hAnsi="Arial" w:cs="Arial"/>
                <w:color w:val="1B1C1D"/>
                <w:kern w:val="0"/>
                <w:sz w:val="22"/>
                <w:szCs w:val="22"/>
                <w:lang w:eastAsia="es-MX"/>
                <w14:ligatures w14:val="none"/>
              </w:rPr>
            </w:pPr>
            <w:r w:rsidRPr="008741F4">
              <w:rPr>
                <w:rFonts w:ascii="Arial" w:eastAsia="Times New Roman" w:hAnsi="Arial" w:cs="Arial"/>
                <w:color w:val="1B1C1D"/>
                <w:kern w:val="0"/>
                <w:sz w:val="22"/>
                <w:szCs w:val="22"/>
                <w:lang w:eastAsia="es-MX"/>
                <w14:ligatures w14:val="none"/>
              </w:rPr>
              <w:t xml:space="preserve">Mantener historial de ocupación por zona para análisis de demanda </w:t>
            </w:r>
          </w:p>
        </w:tc>
        <w:tc>
          <w:tcPr>
            <w:tcW w:w="0" w:type="auto"/>
            <w:tcBorders>
              <w:top w:val="nil"/>
              <w:left w:val="nil"/>
              <w:bottom w:val="single" w:sz="8" w:space="0" w:color="000000"/>
              <w:right w:val="single" w:sz="8" w:space="0" w:color="000000"/>
            </w:tcBorders>
            <w:vAlign w:val="center"/>
            <w:hideMark/>
          </w:tcPr>
          <w:p w14:paraId="7A5CB0F7" w14:textId="77777777" w:rsidR="008741F4" w:rsidRPr="008741F4" w:rsidRDefault="008741F4" w:rsidP="008741F4">
            <w:pPr>
              <w:spacing w:after="0" w:line="240" w:lineRule="auto"/>
              <w:ind w:firstLineChars="100" w:firstLine="221"/>
              <w:rPr>
                <w:rFonts w:ascii="Arial" w:eastAsia="Times New Roman" w:hAnsi="Arial" w:cs="Arial"/>
                <w:b/>
                <w:bCs/>
                <w:color w:val="1B1C1D"/>
                <w:kern w:val="0"/>
                <w:sz w:val="22"/>
                <w:szCs w:val="22"/>
                <w:lang w:eastAsia="es-MX"/>
                <w14:ligatures w14:val="none"/>
              </w:rPr>
            </w:pPr>
            <w:r w:rsidRPr="008741F4">
              <w:rPr>
                <w:rFonts w:ascii="Arial" w:eastAsia="Times New Roman" w:hAnsi="Arial" w:cs="Arial"/>
                <w:b/>
                <w:bCs/>
                <w:color w:val="1B1C1D"/>
                <w:kern w:val="0"/>
                <w:sz w:val="22"/>
                <w:szCs w:val="22"/>
                <w:lang w:eastAsia="es-MX"/>
                <w14:ligatures w14:val="none"/>
              </w:rPr>
              <w:t>Opcional</w:t>
            </w:r>
          </w:p>
        </w:tc>
        <w:tc>
          <w:tcPr>
            <w:tcW w:w="0" w:type="auto"/>
            <w:tcBorders>
              <w:top w:val="nil"/>
              <w:left w:val="nil"/>
              <w:bottom w:val="single" w:sz="8" w:space="0" w:color="000000"/>
              <w:right w:val="single" w:sz="8" w:space="0" w:color="000000"/>
            </w:tcBorders>
            <w:vAlign w:val="center"/>
            <w:hideMark/>
          </w:tcPr>
          <w:p w14:paraId="50FDE326" w14:textId="77777777" w:rsidR="008741F4" w:rsidRPr="008741F4" w:rsidRDefault="008741F4" w:rsidP="008741F4">
            <w:pPr>
              <w:spacing w:after="0" w:line="240" w:lineRule="auto"/>
              <w:ind w:firstLineChars="100" w:firstLine="220"/>
              <w:rPr>
                <w:rFonts w:ascii="Arial" w:eastAsia="Times New Roman" w:hAnsi="Arial" w:cs="Arial"/>
                <w:color w:val="1B1C1D"/>
                <w:kern w:val="0"/>
                <w:sz w:val="22"/>
                <w:szCs w:val="22"/>
                <w:lang w:eastAsia="es-MX"/>
                <w14:ligatures w14:val="none"/>
              </w:rPr>
            </w:pPr>
            <w:r w:rsidRPr="008741F4">
              <w:rPr>
                <w:rFonts w:ascii="Arial" w:eastAsia="Times New Roman" w:hAnsi="Arial" w:cs="Arial"/>
                <w:color w:val="1B1C1D"/>
                <w:kern w:val="0"/>
                <w:sz w:val="22"/>
                <w:szCs w:val="22"/>
                <w:lang w:eastAsia="es-MX"/>
                <w14:ligatures w14:val="none"/>
              </w:rPr>
              <w:t>Es una función de inteligencia de negocio avanzada. Un reporte de ocupación en tiempo real es deseable; el análisis histórico es opcional.</w:t>
            </w:r>
          </w:p>
        </w:tc>
        <w:tc>
          <w:tcPr>
            <w:tcW w:w="0" w:type="auto"/>
            <w:tcBorders>
              <w:top w:val="nil"/>
              <w:left w:val="nil"/>
              <w:bottom w:val="single" w:sz="8" w:space="0" w:color="000000"/>
              <w:right w:val="single" w:sz="8" w:space="0" w:color="000000"/>
            </w:tcBorders>
            <w:vAlign w:val="center"/>
            <w:hideMark/>
          </w:tcPr>
          <w:p w14:paraId="3700068A" w14:textId="77777777" w:rsidR="008741F4" w:rsidRPr="008741F4" w:rsidRDefault="008741F4" w:rsidP="008741F4">
            <w:pPr>
              <w:spacing w:after="0" w:line="240" w:lineRule="auto"/>
              <w:ind w:firstLineChars="100" w:firstLine="220"/>
              <w:rPr>
                <w:rFonts w:ascii="Arial" w:eastAsia="Times New Roman" w:hAnsi="Arial" w:cs="Arial"/>
                <w:color w:val="1B1C1D"/>
                <w:kern w:val="0"/>
                <w:sz w:val="22"/>
                <w:szCs w:val="22"/>
                <w:lang w:eastAsia="es-MX"/>
                <w14:ligatures w14:val="none"/>
              </w:rPr>
            </w:pPr>
            <w:r w:rsidRPr="008741F4">
              <w:rPr>
                <w:rFonts w:ascii="Arial" w:eastAsia="Times New Roman" w:hAnsi="Arial" w:cs="Arial"/>
                <w:color w:val="1B1C1D"/>
                <w:kern w:val="0"/>
                <w:sz w:val="22"/>
                <w:szCs w:val="22"/>
                <w:lang w:eastAsia="es-MX"/>
                <w14:ligatures w14:val="none"/>
              </w:rPr>
              <w:t>11</w:t>
            </w:r>
          </w:p>
        </w:tc>
      </w:tr>
    </w:tbl>
    <w:p w14:paraId="4176873E" w14:textId="77777777" w:rsidR="008741F4" w:rsidRDefault="008741F4" w:rsidP="004675BE">
      <w:pPr>
        <w:ind w:left="360"/>
      </w:pPr>
    </w:p>
    <w:p w14:paraId="42C5010F" w14:textId="77777777" w:rsidR="000E12DE" w:rsidRPr="001827D8" w:rsidRDefault="000E12DE" w:rsidP="000E12DE">
      <w:pPr>
        <w:rPr>
          <w:rFonts w:ascii="Arial Black" w:hAnsi="Arial Black"/>
          <w:b/>
          <w:bCs/>
          <w:color w:val="4EA72E" w:themeColor="accent6"/>
          <w:sz w:val="32"/>
          <w:szCs w:val="32"/>
        </w:rPr>
      </w:pPr>
      <w:r w:rsidRPr="001827D8">
        <w:rPr>
          <w:rFonts w:ascii="Arial Black" w:hAnsi="Arial Black"/>
          <w:b/>
          <w:bCs/>
          <w:color w:val="4EA72E" w:themeColor="accent6"/>
          <w:sz w:val="32"/>
          <w:szCs w:val="32"/>
        </w:rPr>
        <w:lastRenderedPageBreak/>
        <w:t>Documento de Requisitos: Sistema de Gestión de Estacionamiento</w:t>
      </w:r>
    </w:p>
    <w:p w14:paraId="1AC67A90" w14:textId="77777777" w:rsidR="000E12DE" w:rsidRPr="00AA24DA" w:rsidRDefault="000E12DE" w:rsidP="000E12DE">
      <w:pPr>
        <w:rPr>
          <w:b/>
          <w:bCs/>
        </w:rPr>
      </w:pPr>
      <w:r w:rsidRPr="001827D8">
        <w:rPr>
          <w:b/>
          <w:bCs/>
          <w:color w:val="4EA72E" w:themeColor="accent6"/>
        </w:rPr>
        <w:t xml:space="preserve">1. </w:t>
      </w:r>
      <w:r w:rsidRPr="00AA24DA">
        <w:rPr>
          <w:b/>
          <w:bCs/>
        </w:rPr>
        <w:t>Descripción General del Sistema</w:t>
      </w:r>
    </w:p>
    <w:p w14:paraId="4B589F2F" w14:textId="77777777" w:rsidR="000E12DE" w:rsidRPr="00AA24DA" w:rsidRDefault="000E12DE" w:rsidP="000E12DE">
      <w:r w:rsidRPr="00AA24DA">
        <w:t>El propósito del sistema es gestionar de manera eficiente y automatizada un estacionamiento para brindar un espacio seguro, ordenado y accesible para el resguardo de vehículos. El sistema busca optimizar la experiencia del usuario final mediante la implementación de tecnologías como el reconocimiento de matrículas, el acceso con códigos QR y la gestión de pagos y facturación vía web. Para la administración, el sistema proveerá herramientas para la gestión de clientes, tarifas, ocupación y la generación de reportes financieros y operativos.</w:t>
      </w:r>
    </w:p>
    <w:p w14:paraId="21DFA2BF" w14:textId="247B2471" w:rsidR="000E12DE" w:rsidRDefault="000E12DE" w:rsidP="000E12DE"/>
    <w:p w14:paraId="4A614F18" w14:textId="77777777" w:rsidR="000E12DE" w:rsidRPr="00AA24DA" w:rsidRDefault="000E12DE" w:rsidP="000E12DE"/>
    <w:p w14:paraId="1B73369B" w14:textId="77777777" w:rsidR="000E12DE" w:rsidRPr="00AA24DA" w:rsidRDefault="000E12DE" w:rsidP="000E12DE">
      <w:pPr>
        <w:rPr>
          <w:b/>
          <w:bCs/>
        </w:rPr>
      </w:pPr>
      <w:r w:rsidRPr="001827D8">
        <w:rPr>
          <w:b/>
          <w:bCs/>
          <w:color w:val="4EA72E" w:themeColor="accent6"/>
        </w:rPr>
        <w:t xml:space="preserve">2. </w:t>
      </w:r>
      <w:r w:rsidRPr="00AA24DA">
        <w:rPr>
          <w:b/>
          <w:bCs/>
        </w:rPr>
        <w:t>Requisitos Funcionales</w:t>
      </w:r>
    </w:p>
    <w:p w14:paraId="2E029B25" w14:textId="77777777" w:rsidR="000E12DE" w:rsidRPr="00AA24DA" w:rsidRDefault="000E12DE" w:rsidP="000E12DE">
      <w:r w:rsidRPr="00AA24DA">
        <w:t>A continuación, se detallan las funcionalidades que el sistema debe implementar.</w:t>
      </w:r>
    </w:p>
    <w:p w14:paraId="3506B52E" w14:textId="77777777" w:rsidR="000E12DE" w:rsidRPr="00AA24DA" w:rsidRDefault="000E12DE" w:rsidP="000E12DE">
      <w:r w:rsidRPr="00AA24DA">
        <w:rPr>
          <w:b/>
          <w:bCs/>
        </w:rPr>
        <w:t>Módulo: Control de Acceso y Transacciones</w:t>
      </w:r>
    </w:p>
    <w:p w14:paraId="5D617E46" w14:textId="77777777" w:rsidR="000E12DE" w:rsidRPr="00AA24DA" w:rsidRDefault="000E12DE" w:rsidP="000E12DE">
      <w:pPr>
        <w:numPr>
          <w:ilvl w:val="0"/>
          <w:numId w:val="42"/>
        </w:numPr>
      </w:pPr>
      <w:r w:rsidRPr="00AA24DA">
        <w:rPr>
          <w:b/>
          <w:bCs/>
        </w:rPr>
        <w:t>ID:</w:t>
      </w:r>
      <w:r w:rsidRPr="00AA24DA">
        <w:t xml:space="preserve"> RF-01</w:t>
      </w:r>
    </w:p>
    <w:p w14:paraId="00363819" w14:textId="77777777" w:rsidR="000E12DE" w:rsidRPr="00AA24DA" w:rsidRDefault="000E12DE" w:rsidP="000E12DE">
      <w:pPr>
        <w:numPr>
          <w:ilvl w:val="0"/>
          <w:numId w:val="42"/>
        </w:numPr>
      </w:pPr>
      <w:r w:rsidRPr="00AA24DA">
        <w:rPr>
          <w:b/>
          <w:bCs/>
        </w:rPr>
        <w:t>Descripción:</w:t>
      </w:r>
      <w:r w:rsidRPr="00AA24DA">
        <w:t xml:space="preserve"> El sistema debe registrar la entrada de un vehículo capturando su matrícula y asignando un ticket digital o código QR.</w:t>
      </w:r>
    </w:p>
    <w:p w14:paraId="3B12C371" w14:textId="77777777" w:rsidR="000E12DE" w:rsidRPr="00AA24DA" w:rsidRDefault="000E12DE" w:rsidP="000E12DE">
      <w:pPr>
        <w:numPr>
          <w:ilvl w:val="0"/>
          <w:numId w:val="42"/>
        </w:numPr>
      </w:pPr>
      <w:r w:rsidRPr="00AA24DA">
        <w:rPr>
          <w:b/>
          <w:bCs/>
        </w:rPr>
        <w:t>Criterios de Aceptación:</w:t>
      </w:r>
    </w:p>
    <w:p w14:paraId="59E08DE8" w14:textId="77777777" w:rsidR="000E12DE" w:rsidRPr="00AA24DA" w:rsidRDefault="000E12DE" w:rsidP="000E12DE">
      <w:pPr>
        <w:numPr>
          <w:ilvl w:val="1"/>
          <w:numId w:val="42"/>
        </w:numPr>
      </w:pPr>
      <w:r w:rsidRPr="00AA24DA">
        <w:t>Se puede registrar una matrícula de forma automática (OCR) o manual.</w:t>
      </w:r>
    </w:p>
    <w:p w14:paraId="16B0ECED" w14:textId="77777777" w:rsidR="000E12DE" w:rsidRPr="00AA24DA" w:rsidRDefault="000E12DE" w:rsidP="000E12DE">
      <w:pPr>
        <w:numPr>
          <w:ilvl w:val="1"/>
          <w:numId w:val="42"/>
        </w:numPr>
      </w:pPr>
      <w:r w:rsidRPr="00AA24DA">
        <w:t>El sistema registra la fecha y hora exacta de entrada y la asocia a la matrícula.</w:t>
      </w:r>
    </w:p>
    <w:p w14:paraId="1C7E0C4D" w14:textId="77777777" w:rsidR="000E12DE" w:rsidRPr="00AA24DA" w:rsidRDefault="000E12DE" w:rsidP="000E12DE">
      <w:pPr>
        <w:numPr>
          <w:ilvl w:val="1"/>
          <w:numId w:val="42"/>
        </w:numPr>
      </w:pPr>
      <w:r w:rsidRPr="00AA24DA">
        <w:t>El espacio de estacionamiento asignado cambia su estado a "Ocupado".</w:t>
      </w:r>
    </w:p>
    <w:p w14:paraId="2AAAB566" w14:textId="77777777" w:rsidR="000E12DE" w:rsidRPr="00AA24DA" w:rsidRDefault="000E12DE" w:rsidP="000E12DE">
      <w:pPr>
        <w:numPr>
          <w:ilvl w:val="1"/>
          <w:numId w:val="42"/>
        </w:numPr>
      </w:pPr>
      <w:r w:rsidRPr="00AA24DA">
        <w:t>Se genera un ticket digital único para la transacción.</w:t>
      </w:r>
    </w:p>
    <w:p w14:paraId="71FDD235" w14:textId="77777777" w:rsidR="000E12DE" w:rsidRPr="00AA24DA" w:rsidRDefault="000E12DE" w:rsidP="000E12DE">
      <w:pPr>
        <w:numPr>
          <w:ilvl w:val="0"/>
          <w:numId w:val="42"/>
        </w:numPr>
      </w:pPr>
      <w:r w:rsidRPr="00AA24DA">
        <w:rPr>
          <w:b/>
          <w:bCs/>
        </w:rPr>
        <w:t>Prioridad:</w:t>
      </w:r>
      <w:r w:rsidRPr="00AA24DA">
        <w:t xml:space="preserve"> Alta</w:t>
      </w:r>
    </w:p>
    <w:p w14:paraId="31763863" w14:textId="77777777" w:rsidR="000E12DE" w:rsidRPr="00AA24DA" w:rsidRDefault="000E12DE" w:rsidP="000E12DE">
      <w:pPr>
        <w:numPr>
          <w:ilvl w:val="0"/>
          <w:numId w:val="42"/>
        </w:numPr>
      </w:pPr>
      <w:r w:rsidRPr="00AA24DA">
        <w:rPr>
          <w:b/>
          <w:bCs/>
        </w:rPr>
        <w:t>ID:</w:t>
      </w:r>
      <w:r w:rsidRPr="00AA24DA">
        <w:t xml:space="preserve"> RF-02</w:t>
      </w:r>
    </w:p>
    <w:p w14:paraId="1F5DEEA1" w14:textId="77777777" w:rsidR="000E12DE" w:rsidRPr="00AA24DA" w:rsidRDefault="000E12DE" w:rsidP="000E12DE">
      <w:pPr>
        <w:numPr>
          <w:ilvl w:val="0"/>
          <w:numId w:val="42"/>
        </w:numPr>
      </w:pPr>
      <w:r w:rsidRPr="00AA24DA">
        <w:rPr>
          <w:b/>
          <w:bCs/>
        </w:rPr>
        <w:t>Descripción:</w:t>
      </w:r>
      <w:r w:rsidRPr="00AA24DA">
        <w:t xml:space="preserve"> El sistema debe registrar la salida de un vehículo, calcular el monto total a pagar y procesar el pago.</w:t>
      </w:r>
    </w:p>
    <w:p w14:paraId="719866F5" w14:textId="77777777" w:rsidR="000E12DE" w:rsidRPr="00AA24DA" w:rsidRDefault="000E12DE" w:rsidP="000E12DE">
      <w:pPr>
        <w:numPr>
          <w:ilvl w:val="0"/>
          <w:numId w:val="42"/>
        </w:numPr>
      </w:pPr>
      <w:r w:rsidRPr="00AA24DA">
        <w:rPr>
          <w:b/>
          <w:bCs/>
        </w:rPr>
        <w:lastRenderedPageBreak/>
        <w:t>Criterios de Aceptación:</w:t>
      </w:r>
    </w:p>
    <w:p w14:paraId="7EB2C85A" w14:textId="77777777" w:rsidR="000E12DE" w:rsidRPr="00AA24DA" w:rsidRDefault="000E12DE" w:rsidP="000E12DE">
      <w:pPr>
        <w:numPr>
          <w:ilvl w:val="1"/>
          <w:numId w:val="42"/>
        </w:numPr>
      </w:pPr>
      <w:r w:rsidRPr="00AA24DA">
        <w:t>El sistema recupera los datos de entrada usando el ticket digital o la matrícula.</w:t>
      </w:r>
    </w:p>
    <w:p w14:paraId="2BBD0E92" w14:textId="77777777" w:rsidR="000E12DE" w:rsidRPr="00AA24DA" w:rsidRDefault="000E12DE" w:rsidP="000E12DE">
      <w:pPr>
        <w:numPr>
          <w:ilvl w:val="1"/>
          <w:numId w:val="42"/>
        </w:numPr>
      </w:pPr>
      <w:r w:rsidRPr="00AA24DA">
        <w:t>El cálculo del costo total basado en el tiempo de estancia y la tarifa aplicable es correcto.</w:t>
      </w:r>
    </w:p>
    <w:p w14:paraId="0EE4C3D8" w14:textId="77777777" w:rsidR="000E12DE" w:rsidRPr="00AA24DA" w:rsidRDefault="000E12DE" w:rsidP="000E12DE">
      <w:pPr>
        <w:numPr>
          <w:ilvl w:val="1"/>
          <w:numId w:val="42"/>
        </w:numPr>
      </w:pPr>
      <w:r w:rsidRPr="00AA24DA">
        <w:t>Cualquier descuento de cliente abonado se aplica correctamente.</w:t>
      </w:r>
    </w:p>
    <w:p w14:paraId="7939EFE9" w14:textId="77777777" w:rsidR="000E12DE" w:rsidRPr="00AA24DA" w:rsidRDefault="000E12DE" w:rsidP="000E12DE">
      <w:pPr>
        <w:numPr>
          <w:ilvl w:val="1"/>
          <w:numId w:val="42"/>
        </w:numPr>
      </w:pPr>
      <w:r w:rsidRPr="00AA24DA">
        <w:t>Una vez realizado el pago, el sistema registra la transacción como "completada" y libera el espacio de estacionamiento.</w:t>
      </w:r>
    </w:p>
    <w:p w14:paraId="3EB5B18F" w14:textId="77777777" w:rsidR="000E12DE" w:rsidRDefault="000E12DE" w:rsidP="000E12DE">
      <w:pPr>
        <w:numPr>
          <w:ilvl w:val="0"/>
          <w:numId w:val="42"/>
        </w:numPr>
      </w:pPr>
      <w:r w:rsidRPr="00AA24DA">
        <w:rPr>
          <w:b/>
          <w:bCs/>
        </w:rPr>
        <w:t>Prioridad:</w:t>
      </w:r>
      <w:r w:rsidRPr="00AA24DA">
        <w:t xml:space="preserve"> Alta</w:t>
      </w:r>
    </w:p>
    <w:p w14:paraId="6600A169" w14:textId="77777777" w:rsidR="000E12DE" w:rsidRPr="00AA24DA" w:rsidRDefault="000E12DE" w:rsidP="000E12DE">
      <w:pPr>
        <w:ind w:left="720"/>
      </w:pPr>
    </w:p>
    <w:p w14:paraId="5B6994C9" w14:textId="77777777" w:rsidR="000E12DE" w:rsidRPr="00AA24DA" w:rsidRDefault="000E12DE" w:rsidP="000E12DE">
      <w:r w:rsidRPr="00AA24DA">
        <w:rPr>
          <w:b/>
          <w:bCs/>
        </w:rPr>
        <w:t>Módulo: Gestión de Clientes y Abonos</w:t>
      </w:r>
    </w:p>
    <w:p w14:paraId="7C7DDB0D" w14:textId="77777777" w:rsidR="000E12DE" w:rsidRPr="00AA24DA" w:rsidRDefault="000E12DE" w:rsidP="000E12DE">
      <w:pPr>
        <w:numPr>
          <w:ilvl w:val="0"/>
          <w:numId w:val="43"/>
        </w:numPr>
      </w:pPr>
      <w:r w:rsidRPr="00AA24DA">
        <w:rPr>
          <w:b/>
          <w:bCs/>
        </w:rPr>
        <w:t>ID:</w:t>
      </w:r>
      <w:r w:rsidRPr="00AA24DA">
        <w:t xml:space="preserve"> RF-03</w:t>
      </w:r>
    </w:p>
    <w:p w14:paraId="0349817B" w14:textId="77777777" w:rsidR="000E12DE" w:rsidRPr="00AA24DA" w:rsidRDefault="000E12DE" w:rsidP="000E12DE">
      <w:pPr>
        <w:numPr>
          <w:ilvl w:val="0"/>
          <w:numId w:val="43"/>
        </w:numPr>
      </w:pPr>
      <w:r w:rsidRPr="00AA24DA">
        <w:rPr>
          <w:b/>
          <w:bCs/>
        </w:rPr>
        <w:t>Descripción:</w:t>
      </w:r>
      <w:r w:rsidRPr="00AA24DA">
        <w:t xml:space="preserve"> El sistema debe permitir la gestión de clientes abonados, asignando un código único y almacenando su historial.</w:t>
      </w:r>
    </w:p>
    <w:p w14:paraId="35F8F39F" w14:textId="77777777" w:rsidR="000E12DE" w:rsidRPr="00AA24DA" w:rsidRDefault="000E12DE" w:rsidP="000E12DE">
      <w:pPr>
        <w:numPr>
          <w:ilvl w:val="0"/>
          <w:numId w:val="43"/>
        </w:numPr>
      </w:pPr>
      <w:r w:rsidRPr="00AA24DA">
        <w:rPr>
          <w:b/>
          <w:bCs/>
        </w:rPr>
        <w:t>Criterios de Aceptación:</w:t>
      </w:r>
    </w:p>
    <w:p w14:paraId="2AA6ED7D" w14:textId="77777777" w:rsidR="000E12DE" w:rsidRPr="00AA24DA" w:rsidRDefault="000E12DE" w:rsidP="000E12DE">
      <w:pPr>
        <w:numPr>
          <w:ilvl w:val="1"/>
          <w:numId w:val="43"/>
        </w:numPr>
      </w:pPr>
      <w:r w:rsidRPr="00AA24DA">
        <w:t>Un administrador puede crear, editar y eliminar perfiles de clientes abonados.</w:t>
      </w:r>
    </w:p>
    <w:p w14:paraId="60F18CE8" w14:textId="77777777" w:rsidR="000E12DE" w:rsidRPr="00AA24DA" w:rsidRDefault="000E12DE" w:rsidP="000E12DE">
      <w:pPr>
        <w:numPr>
          <w:ilvl w:val="1"/>
          <w:numId w:val="43"/>
        </w:numPr>
      </w:pPr>
      <w:r w:rsidRPr="00AA24DA">
        <w:t>Cada cliente abonado tiene un código único en el sistema.</w:t>
      </w:r>
    </w:p>
    <w:p w14:paraId="2DB77879" w14:textId="77777777" w:rsidR="000E12DE" w:rsidRPr="00AA24DA" w:rsidRDefault="000E12DE" w:rsidP="000E12DE">
      <w:pPr>
        <w:numPr>
          <w:ilvl w:val="1"/>
          <w:numId w:val="43"/>
        </w:numPr>
      </w:pPr>
      <w:r w:rsidRPr="00AA24DA">
        <w:t>Todos los ingresos y salidas del abonado se registran en su historial.</w:t>
      </w:r>
    </w:p>
    <w:p w14:paraId="72958BC7" w14:textId="77777777" w:rsidR="000E12DE" w:rsidRPr="00AA24DA" w:rsidRDefault="000E12DE" w:rsidP="000E12DE">
      <w:pPr>
        <w:numPr>
          <w:ilvl w:val="0"/>
          <w:numId w:val="43"/>
        </w:numPr>
      </w:pPr>
      <w:r w:rsidRPr="00AA24DA">
        <w:rPr>
          <w:b/>
          <w:bCs/>
        </w:rPr>
        <w:t>Prioridad:</w:t>
      </w:r>
      <w:r w:rsidRPr="00AA24DA">
        <w:t xml:space="preserve"> Media</w:t>
      </w:r>
    </w:p>
    <w:p w14:paraId="6E20389E" w14:textId="77777777" w:rsidR="000E12DE" w:rsidRPr="00AA24DA" w:rsidRDefault="000E12DE" w:rsidP="000E12DE">
      <w:pPr>
        <w:numPr>
          <w:ilvl w:val="0"/>
          <w:numId w:val="43"/>
        </w:numPr>
      </w:pPr>
      <w:r w:rsidRPr="00AA24DA">
        <w:rPr>
          <w:b/>
          <w:bCs/>
        </w:rPr>
        <w:t>ID:</w:t>
      </w:r>
      <w:r w:rsidRPr="00AA24DA">
        <w:t xml:space="preserve"> RF-04</w:t>
      </w:r>
    </w:p>
    <w:p w14:paraId="6528F1D1" w14:textId="77777777" w:rsidR="000E12DE" w:rsidRPr="00AA24DA" w:rsidRDefault="000E12DE" w:rsidP="000E12DE">
      <w:pPr>
        <w:numPr>
          <w:ilvl w:val="0"/>
          <w:numId w:val="43"/>
        </w:numPr>
      </w:pPr>
      <w:r w:rsidRPr="00AA24DA">
        <w:rPr>
          <w:b/>
          <w:bCs/>
        </w:rPr>
        <w:t>Descripción:</w:t>
      </w:r>
      <w:r w:rsidRPr="00AA24DA">
        <w:t xml:space="preserve"> El sistema debe aplicar descuentos en la tarifa mensual a los clientes abonados en función de su antigüedad y tipo de vehículo.</w:t>
      </w:r>
    </w:p>
    <w:p w14:paraId="6ED1D8D5" w14:textId="77777777" w:rsidR="000E12DE" w:rsidRPr="00AA24DA" w:rsidRDefault="000E12DE" w:rsidP="000E12DE">
      <w:pPr>
        <w:numPr>
          <w:ilvl w:val="0"/>
          <w:numId w:val="43"/>
        </w:numPr>
      </w:pPr>
      <w:r w:rsidRPr="00AA24DA">
        <w:rPr>
          <w:b/>
          <w:bCs/>
        </w:rPr>
        <w:t>Criterios de Aceptación:</w:t>
      </w:r>
    </w:p>
    <w:p w14:paraId="03785187" w14:textId="77777777" w:rsidR="000E12DE" w:rsidRPr="00AA24DA" w:rsidRDefault="000E12DE" w:rsidP="000E12DE">
      <w:pPr>
        <w:numPr>
          <w:ilvl w:val="1"/>
          <w:numId w:val="43"/>
        </w:numPr>
      </w:pPr>
      <w:r w:rsidRPr="00AA24DA">
        <w:t>El administrador puede configurar las reglas para los descuentos (ej. &gt;1 año = 15% de descuento).</w:t>
      </w:r>
    </w:p>
    <w:p w14:paraId="39DC5C1E" w14:textId="77777777" w:rsidR="000E12DE" w:rsidRPr="00AA24DA" w:rsidRDefault="000E12DE" w:rsidP="000E12DE">
      <w:pPr>
        <w:numPr>
          <w:ilvl w:val="1"/>
          <w:numId w:val="43"/>
        </w:numPr>
      </w:pPr>
      <w:r w:rsidRPr="00AA24DA">
        <w:t>El sistema aplica el descuento correcto automáticamente al generar el cobro mensual del abono.</w:t>
      </w:r>
    </w:p>
    <w:p w14:paraId="55C6CDF4" w14:textId="77777777" w:rsidR="000E12DE" w:rsidRPr="00AA24DA" w:rsidRDefault="000E12DE" w:rsidP="000E12DE">
      <w:pPr>
        <w:numPr>
          <w:ilvl w:val="0"/>
          <w:numId w:val="43"/>
        </w:numPr>
      </w:pPr>
      <w:r w:rsidRPr="00AA24DA">
        <w:rPr>
          <w:b/>
          <w:bCs/>
        </w:rPr>
        <w:t>Prioridad:</w:t>
      </w:r>
      <w:r w:rsidRPr="00AA24DA">
        <w:t xml:space="preserve"> Media</w:t>
      </w:r>
    </w:p>
    <w:p w14:paraId="46D7E86D" w14:textId="77777777" w:rsidR="000E12DE" w:rsidRPr="00AA24DA" w:rsidRDefault="000E12DE" w:rsidP="000E12DE">
      <w:r w:rsidRPr="00AA24DA">
        <w:rPr>
          <w:b/>
          <w:bCs/>
        </w:rPr>
        <w:lastRenderedPageBreak/>
        <w:t>Módulo: Administración y Reportes</w:t>
      </w:r>
    </w:p>
    <w:p w14:paraId="63FC6ED1" w14:textId="77777777" w:rsidR="000E12DE" w:rsidRPr="00AA24DA" w:rsidRDefault="000E12DE" w:rsidP="000E12DE">
      <w:pPr>
        <w:numPr>
          <w:ilvl w:val="0"/>
          <w:numId w:val="44"/>
        </w:numPr>
      </w:pPr>
      <w:r w:rsidRPr="00AA24DA">
        <w:rPr>
          <w:b/>
          <w:bCs/>
        </w:rPr>
        <w:t>ID:</w:t>
      </w:r>
      <w:r w:rsidRPr="00AA24DA">
        <w:t xml:space="preserve"> RF-05</w:t>
      </w:r>
    </w:p>
    <w:p w14:paraId="6634443B" w14:textId="77777777" w:rsidR="000E12DE" w:rsidRPr="00AA24DA" w:rsidRDefault="000E12DE" w:rsidP="000E12DE">
      <w:pPr>
        <w:numPr>
          <w:ilvl w:val="0"/>
          <w:numId w:val="44"/>
        </w:numPr>
      </w:pPr>
      <w:r w:rsidRPr="00AA24DA">
        <w:rPr>
          <w:b/>
          <w:bCs/>
        </w:rPr>
        <w:t>Descripción:</w:t>
      </w:r>
      <w:r w:rsidRPr="00AA24DA">
        <w:t xml:space="preserve"> El sistema debe permitir al administrador configurar tarifas dinámicas (por hora, día, nocturna) con un costo máximo por día.</w:t>
      </w:r>
    </w:p>
    <w:p w14:paraId="7E2A7262" w14:textId="77777777" w:rsidR="000E12DE" w:rsidRPr="00AA24DA" w:rsidRDefault="000E12DE" w:rsidP="000E12DE">
      <w:pPr>
        <w:numPr>
          <w:ilvl w:val="0"/>
          <w:numId w:val="44"/>
        </w:numPr>
      </w:pPr>
      <w:r w:rsidRPr="00AA24DA">
        <w:rPr>
          <w:b/>
          <w:bCs/>
        </w:rPr>
        <w:t>Criterios de Aceptación:</w:t>
      </w:r>
    </w:p>
    <w:p w14:paraId="3D730978" w14:textId="77777777" w:rsidR="000E12DE" w:rsidRPr="00AA24DA" w:rsidRDefault="000E12DE" w:rsidP="000E12DE">
      <w:pPr>
        <w:numPr>
          <w:ilvl w:val="1"/>
          <w:numId w:val="44"/>
        </w:numPr>
      </w:pPr>
      <w:r w:rsidRPr="00AA24DA">
        <w:t>Existe una interfaz donde el administrador puede crear, modificar y activar diferentes esquemas de tarifas.</w:t>
      </w:r>
    </w:p>
    <w:p w14:paraId="013F21C8" w14:textId="77777777" w:rsidR="000E12DE" w:rsidRPr="00AA24DA" w:rsidRDefault="000E12DE" w:rsidP="000E12DE">
      <w:pPr>
        <w:numPr>
          <w:ilvl w:val="1"/>
          <w:numId w:val="44"/>
        </w:numPr>
      </w:pPr>
      <w:r w:rsidRPr="00AA24DA">
        <w:t>El sistema utiliza la tarifa activa correcta al momento de calcular el costo de una estancia.</w:t>
      </w:r>
    </w:p>
    <w:p w14:paraId="6DFF9952" w14:textId="77777777" w:rsidR="000E12DE" w:rsidRPr="00AA24DA" w:rsidRDefault="000E12DE" w:rsidP="000E12DE">
      <w:pPr>
        <w:numPr>
          <w:ilvl w:val="1"/>
          <w:numId w:val="44"/>
        </w:numPr>
      </w:pPr>
      <w:r w:rsidRPr="00AA24DA">
        <w:t>El cobro a un vehículo no excede el límite de costo máximo por día establecido.</w:t>
      </w:r>
    </w:p>
    <w:p w14:paraId="01A9CA51" w14:textId="77777777" w:rsidR="000E12DE" w:rsidRPr="00AA24DA" w:rsidRDefault="000E12DE" w:rsidP="000E12DE">
      <w:pPr>
        <w:numPr>
          <w:ilvl w:val="0"/>
          <w:numId w:val="44"/>
        </w:numPr>
      </w:pPr>
      <w:r w:rsidRPr="00AA24DA">
        <w:rPr>
          <w:b/>
          <w:bCs/>
        </w:rPr>
        <w:t>Prioridad:</w:t>
      </w:r>
      <w:r w:rsidRPr="00AA24DA">
        <w:t xml:space="preserve"> Media</w:t>
      </w:r>
    </w:p>
    <w:p w14:paraId="69C33740" w14:textId="77777777" w:rsidR="000E12DE" w:rsidRPr="00AA24DA" w:rsidRDefault="000E12DE" w:rsidP="000E12DE">
      <w:pPr>
        <w:numPr>
          <w:ilvl w:val="0"/>
          <w:numId w:val="44"/>
        </w:numPr>
      </w:pPr>
      <w:r w:rsidRPr="00AA24DA">
        <w:rPr>
          <w:b/>
          <w:bCs/>
        </w:rPr>
        <w:t>ID:</w:t>
      </w:r>
      <w:r w:rsidRPr="00AA24DA">
        <w:t xml:space="preserve"> RF-06</w:t>
      </w:r>
    </w:p>
    <w:p w14:paraId="012B8A71" w14:textId="77777777" w:rsidR="000E12DE" w:rsidRPr="00AA24DA" w:rsidRDefault="000E12DE" w:rsidP="000E12DE">
      <w:pPr>
        <w:numPr>
          <w:ilvl w:val="0"/>
          <w:numId w:val="44"/>
        </w:numPr>
      </w:pPr>
      <w:r w:rsidRPr="00AA24DA">
        <w:rPr>
          <w:b/>
          <w:bCs/>
        </w:rPr>
        <w:t>Descripción:</w:t>
      </w:r>
      <w:r w:rsidRPr="00AA24DA">
        <w:t xml:space="preserve"> El sistema debe generar reportes detallados para el administrador, incluyendo ingresos financieros, estado de ocupación y rotación de vehículos.</w:t>
      </w:r>
    </w:p>
    <w:p w14:paraId="7E6AB71C" w14:textId="77777777" w:rsidR="000E12DE" w:rsidRPr="00AA24DA" w:rsidRDefault="000E12DE" w:rsidP="000E12DE">
      <w:pPr>
        <w:numPr>
          <w:ilvl w:val="0"/>
          <w:numId w:val="44"/>
        </w:numPr>
      </w:pPr>
      <w:r w:rsidRPr="00AA24DA">
        <w:rPr>
          <w:b/>
          <w:bCs/>
        </w:rPr>
        <w:t>Criterios de Aceptación:</w:t>
      </w:r>
    </w:p>
    <w:p w14:paraId="5EFFB7DD" w14:textId="77777777" w:rsidR="000E12DE" w:rsidRPr="00AA24DA" w:rsidRDefault="000E12DE" w:rsidP="000E12DE">
      <w:pPr>
        <w:numPr>
          <w:ilvl w:val="1"/>
          <w:numId w:val="44"/>
        </w:numPr>
      </w:pPr>
      <w:r w:rsidRPr="00AA24DA">
        <w:t>El administrador puede seleccionar un rango de fechas para generar los reportes.</w:t>
      </w:r>
    </w:p>
    <w:p w14:paraId="133D870F" w14:textId="77777777" w:rsidR="000E12DE" w:rsidRPr="00AA24DA" w:rsidRDefault="000E12DE" w:rsidP="000E12DE">
      <w:pPr>
        <w:numPr>
          <w:ilvl w:val="1"/>
          <w:numId w:val="44"/>
        </w:numPr>
      </w:pPr>
      <w:r w:rsidRPr="00AA24DA">
        <w:t>El reporte de ingresos muestra un desglose correcto de los pagos por abono y por rotación.</w:t>
      </w:r>
    </w:p>
    <w:p w14:paraId="3A7301E6" w14:textId="77777777" w:rsidR="000E12DE" w:rsidRPr="00AA24DA" w:rsidRDefault="000E12DE" w:rsidP="000E12DE">
      <w:pPr>
        <w:numPr>
          <w:ilvl w:val="1"/>
          <w:numId w:val="44"/>
        </w:numPr>
      </w:pPr>
      <w:r w:rsidRPr="00AA24DA">
        <w:t>El reporte de ocupación muestra la disponibilidad por zona en tiempo real.</w:t>
      </w:r>
    </w:p>
    <w:p w14:paraId="691C97EA" w14:textId="77777777" w:rsidR="000E12DE" w:rsidRPr="00AA24DA" w:rsidRDefault="000E12DE" w:rsidP="000E12DE">
      <w:pPr>
        <w:numPr>
          <w:ilvl w:val="1"/>
          <w:numId w:val="44"/>
        </w:numPr>
      </w:pPr>
      <w:r w:rsidRPr="00AA24DA">
        <w:t>Los reportes se pueden exportar en formato PDF o Excel.</w:t>
      </w:r>
    </w:p>
    <w:p w14:paraId="08FCD12A" w14:textId="77777777" w:rsidR="000E12DE" w:rsidRPr="00AA24DA" w:rsidRDefault="000E12DE" w:rsidP="000E12DE">
      <w:pPr>
        <w:numPr>
          <w:ilvl w:val="0"/>
          <w:numId w:val="44"/>
        </w:numPr>
      </w:pPr>
      <w:r w:rsidRPr="00AA24DA">
        <w:rPr>
          <w:b/>
          <w:bCs/>
        </w:rPr>
        <w:t>Prioridad:</w:t>
      </w:r>
      <w:r w:rsidRPr="00AA24DA">
        <w:t xml:space="preserve"> Media</w:t>
      </w:r>
    </w:p>
    <w:p w14:paraId="65F0F3F9" w14:textId="77777777" w:rsidR="000E12DE" w:rsidRPr="00AA24DA" w:rsidRDefault="000E12DE" w:rsidP="000E12DE">
      <w:pPr>
        <w:numPr>
          <w:ilvl w:val="0"/>
          <w:numId w:val="44"/>
        </w:numPr>
      </w:pPr>
      <w:r w:rsidRPr="00AA24DA">
        <w:rPr>
          <w:b/>
          <w:bCs/>
        </w:rPr>
        <w:t>ID:</w:t>
      </w:r>
      <w:r w:rsidRPr="00AA24DA">
        <w:t xml:space="preserve"> RF-07</w:t>
      </w:r>
    </w:p>
    <w:p w14:paraId="67CC8EBE" w14:textId="77777777" w:rsidR="000E12DE" w:rsidRDefault="000E12DE" w:rsidP="000E12DE">
      <w:pPr>
        <w:numPr>
          <w:ilvl w:val="0"/>
          <w:numId w:val="44"/>
        </w:numPr>
      </w:pPr>
      <w:r w:rsidRPr="00AA24DA">
        <w:rPr>
          <w:b/>
          <w:bCs/>
        </w:rPr>
        <w:t>Descripción:</w:t>
      </w:r>
      <w:r w:rsidRPr="00AA24DA">
        <w:t xml:space="preserve"> El sistema debe permitir a los clientes abonados acceder a su historial de ingresos/egresos y facturación a través de una interfaz web.</w:t>
      </w:r>
    </w:p>
    <w:p w14:paraId="6D3CDEDB" w14:textId="77777777" w:rsidR="001827D8" w:rsidRPr="00AA24DA" w:rsidRDefault="001827D8" w:rsidP="001827D8"/>
    <w:p w14:paraId="2D8CEF75" w14:textId="77777777" w:rsidR="000E12DE" w:rsidRPr="00AA24DA" w:rsidRDefault="000E12DE" w:rsidP="000E12DE">
      <w:pPr>
        <w:numPr>
          <w:ilvl w:val="0"/>
          <w:numId w:val="44"/>
        </w:numPr>
      </w:pPr>
      <w:r w:rsidRPr="00AA24DA">
        <w:rPr>
          <w:b/>
          <w:bCs/>
        </w:rPr>
        <w:lastRenderedPageBreak/>
        <w:t>Criterios de Aceptación:</w:t>
      </w:r>
    </w:p>
    <w:p w14:paraId="12CB2C94" w14:textId="77777777" w:rsidR="000E12DE" w:rsidRPr="00AA24DA" w:rsidRDefault="000E12DE" w:rsidP="000E12DE">
      <w:pPr>
        <w:numPr>
          <w:ilvl w:val="1"/>
          <w:numId w:val="44"/>
        </w:numPr>
      </w:pPr>
      <w:r w:rsidRPr="00AA24DA">
        <w:t>El cliente puede iniciar sesión de forma segura en un portal web.</w:t>
      </w:r>
    </w:p>
    <w:p w14:paraId="1779F1C6" w14:textId="77777777" w:rsidR="000E12DE" w:rsidRPr="00AA24DA" w:rsidRDefault="000E12DE" w:rsidP="000E12DE">
      <w:pPr>
        <w:numPr>
          <w:ilvl w:val="1"/>
          <w:numId w:val="44"/>
        </w:numPr>
      </w:pPr>
      <w:r w:rsidRPr="00AA24DA">
        <w:t>Dentro del portal, el cliente puede ver una lista de todas sus visitas pasadas, con fechas y costos.</w:t>
      </w:r>
    </w:p>
    <w:p w14:paraId="3C3D01C3" w14:textId="77777777" w:rsidR="000E12DE" w:rsidRPr="00AA24DA" w:rsidRDefault="000E12DE" w:rsidP="000E12DE">
      <w:pPr>
        <w:numPr>
          <w:ilvl w:val="1"/>
          <w:numId w:val="44"/>
        </w:numPr>
      </w:pPr>
      <w:r w:rsidRPr="00AA24DA">
        <w:t>El cliente puede ver y descargar sus facturas mensuales.</w:t>
      </w:r>
    </w:p>
    <w:p w14:paraId="0B795E99" w14:textId="77777777" w:rsidR="000E12DE" w:rsidRPr="00AA24DA" w:rsidRDefault="000E12DE" w:rsidP="000E12DE">
      <w:pPr>
        <w:numPr>
          <w:ilvl w:val="0"/>
          <w:numId w:val="44"/>
        </w:numPr>
      </w:pPr>
      <w:r w:rsidRPr="00AA24DA">
        <w:rPr>
          <w:b/>
          <w:bCs/>
        </w:rPr>
        <w:t>Prioridad:</w:t>
      </w:r>
      <w:r w:rsidRPr="00AA24DA">
        <w:t xml:space="preserve"> Media</w:t>
      </w:r>
    </w:p>
    <w:p w14:paraId="7FE255D2" w14:textId="77777777" w:rsidR="000E12DE" w:rsidRPr="00AA24DA" w:rsidRDefault="000E12DE" w:rsidP="000E12DE"/>
    <w:p w14:paraId="01BC636D" w14:textId="77777777" w:rsidR="000E12DE" w:rsidRPr="00AA24DA" w:rsidRDefault="000E12DE" w:rsidP="000E12DE">
      <w:pPr>
        <w:rPr>
          <w:b/>
          <w:bCs/>
        </w:rPr>
      </w:pPr>
      <w:r w:rsidRPr="001827D8">
        <w:rPr>
          <w:b/>
          <w:bCs/>
          <w:color w:val="4EA72E" w:themeColor="accent6"/>
        </w:rPr>
        <w:t xml:space="preserve">3. </w:t>
      </w:r>
      <w:r w:rsidRPr="00AA24DA">
        <w:rPr>
          <w:b/>
          <w:bCs/>
        </w:rPr>
        <w:t>Requisitos No Funcionales</w:t>
      </w:r>
    </w:p>
    <w:p w14:paraId="333EEBC5" w14:textId="77777777" w:rsidR="000E12DE" w:rsidRPr="00AA24DA" w:rsidRDefault="000E12DE" w:rsidP="000E12DE">
      <w:pPr>
        <w:numPr>
          <w:ilvl w:val="0"/>
          <w:numId w:val="45"/>
        </w:numPr>
      </w:pPr>
      <w:r w:rsidRPr="00AA24DA">
        <w:rPr>
          <w:b/>
          <w:bCs/>
        </w:rPr>
        <w:t>Accesibilidad:</w:t>
      </w:r>
      <w:r w:rsidRPr="00AA24DA">
        <w:t xml:space="preserve"> El sistema de gestión y la plataforma del cliente deben ser accesibles vía web desde un dominio propio y desde cualquier dispositivo móvil.</w:t>
      </w:r>
    </w:p>
    <w:p w14:paraId="0FE7ADA1" w14:textId="77777777" w:rsidR="000E12DE" w:rsidRPr="00AA24DA" w:rsidRDefault="000E12DE" w:rsidP="000E12DE">
      <w:pPr>
        <w:numPr>
          <w:ilvl w:val="0"/>
          <w:numId w:val="45"/>
        </w:numPr>
      </w:pPr>
      <w:r w:rsidRPr="00AA24DA">
        <w:rPr>
          <w:b/>
          <w:bCs/>
        </w:rPr>
        <w:t>Usabilidad:</w:t>
      </w:r>
      <w:r w:rsidRPr="00AA24DA">
        <w:t xml:space="preserve"> La interfaz web y móvil debe ser intuitiva, permitiendo a un cliente reservar y pagar por un espacio en menos de 2 minutos.</w:t>
      </w:r>
    </w:p>
    <w:p w14:paraId="45FCA16D" w14:textId="77777777" w:rsidR="000E12DE" w:rsidRPr="00AA24DA" w:rsidRDefault="000E12DE" w:rsidP="000E12DE">
      <w:pPr>
        <w:numPr>
          <w:ilvl w:val="0"/>
          <w:numId w:val="45"/>
        </w:numPr>
      </w:pPr>
      <w:r w:rsidRPr="00AA24DA">
        <w:rPr>
          <w:b/>
          <w:bCs/>
        </w:rPr>
        <w:t>Rendimiento:</w:t>
      </w:r>
      <w:r w:rsidRPr="00AA24DA">
        <w:t xml:space="preserve"> El sistema debe ser capaz de gestionar al menos 100 espacios de estacionamiento y 50 usuarios registrados de manera eficiente.</w:t>
      </w:r>
    </w:p>
    <w:p w14:paraId="07C9A552" w14:textId="77777777" w:rsidR="000E12DE" w:rsidRPr="00AA24DA" w:rsidRDefault="000E12DE" w:rsidP="000E12DE">
      <w:pPr>
        <w:numPr>
          <w:ilvl w:val="0"/>
          <w:numId w:val="45"/>
        </w:numPr>
      </w:pPr>
      <w:r w:rsidRPr="00AA24DA">
        <w:rPr>
          <w:b/>
          <w:bCs/>
        </w:rPr>
        <w:t>Confiabilidad:</w:t>
      </w:r>
      <w:r w:rsidRPr="00AA24DA">
        <w:t xml:space="preserve"> El sistema debe garantizar que el 95% de los accesos de vehículos y usuarios se registren sin errores durante las primeras seis semanas de funcionamiento.</w:t>
      </w:r>
    </w:p>
    <w:p w14:paraId="5DD802A5" w14:textId="77777777" w:rsidR="000E12DE" w:rsidRDefault="000E12DE" w:rsidP="000E12DE">
      <w:pPr>
        <w:numPr>
          <w:ilvl w:val="0"/>
          <w:numId w:val="45"/>
        </w:numPr>
      </w:pPr>
      <w:r w:rsidRPr="00AA24DA">
        <w:rPr>
          <w:b/>
          <w:bCs/>
        </w:rPr>
        <w:t>Seguridad:</w:t>
      </w:r>
      <w:r w:rsidRPr="00AA24DA">
        <w:t xml:space="preserve"> El sistema debe implementar un esquema de Control de Acceso Basado en Roles para asegurar que los usuarios solo puedan acceder a las funciones permitidas para su perfil (Cliente, Administrador, Supervisor, Super Usuario</w:t>
      </w:r>
    </w:p>
    <w:p w14:paraId="703B9095" w14:textId="77777777" w:rsidR="00D04A98" w:rsidRDefault="00D04A98" w:rsidP="00D04A98"/>
    <w:p w14:paraId="38EC1722" w14:textId="77777777" w:rsidR="00D04A98" w:rsidRDefault="00D04A98" w:rsidP="00D04A98"/>
    <w:p w14:paraId="409F10D4" w14:textId="77777777" w:rsidR="00D04A98" w:rsidRDefault="00D04A98" w:rsidP="00D04A98"/>
    <w:p w14:paraId="58C7BF8A" w14:textId="77777777" w:rsidR="000E12DE" w:rsidRPr="001827D8" w:rsidRDefault="000E12DE" w:rsidP="000E12DE">
      <w:pPr>
        <w:rPr>
          <w:rFonts w:ascii="Arial Black" w:hAnsi="Arial Black"/>
          <w:b/>
          <w:bCs/>
          <w:color w:val="4EA72E" w:themeColor="accent6"/>
          <w:sz w:val="32"/>
          <w:szCs w:val="32"/>
        </w:rPr>
      </w:pPr>
      <w:r w:rsidRPr="001827D8">
        <w:rPr>
          <w:rFonts w:ascii="Arial Black" w:hAnsi="Arial Black"/>
          <w:b/>
          <w:bCs/>
          <w:color w:val="4EA72E" w:themeColor="accent6"/>
          <w:sz w:val="32"/>
          <w:szCs w:val="32"/>
        </w:rPr>
        <w:t>Plan de Revisión y Aprobación de Requisitos</w:t>
      </w:r>
    </w:p>
    <w:p w14:paraId="020BE68E" w14:textId="77777777" w:rsidR="000E12DE" w:rsidRPr="003A5C50" w:rsidRDefault="000E12DE" w:rsidP="000E12DE">
      <w:pPr>
        <w:rPr>
          <w:b/>
          <w:bCs/>
        </w:rPr>
      </w:pPr>
      <w:r w:rsidRPr="001827D8">
        <w:rPr>
          <w:b/>
          <w:bCs/>
          <w:color w:val="4EA72E" w:themeColor="accent6"/>
        </w:rPr>
        <w:t xml:space="preserve">1. </w:t>
      </w:r>
      <w:r w:rsidRPr="003A5C50">
        <w:rPr>
          <w:b/>
          <w:bCs/>
        </w:rPr>
        <w:t>Proceso de Revisión de Requisitos con el Cliente</w:t>
      </w:r>
    </w:p>
    <w:p w14:paraId="1D988BC3" w14:textId="77777777" w:rsidR="000E12DE" w:rsidRPr="003A5C50" w:rsidRDefault="000E12DE" w:rsidP="000E12DE">
      <w:r w:rsidRPr="003A5C50">
        <w:t>Para asegurar que no existan malentendidos y que todas las expectativas estén cubiertas, se llevará a cabo una sesión de revisión formal con el cliente.</w:t>
      </w:r>
    </w:p>
    <w:p w14:paraId="003677D6" w14:textId="77777777" w:rsidR="000E12DE" w:rsidRPr="003A5C50" w:rsidRDefault="000E12DE" w:rsidP="000E12DE">
      <w:pPr>
        <w:numPr>
          <w:ilvl w:val="0"/>
          <w:numId w:val="46"/>
        </w:numPr>
      </w:pPr>
      <w:r w:rsidRPr="003A5C50">
        <w:rPr>
          <w:b/>
          <w:bCs/>
        </w:rPr>
        <w:lastRenderedPageBreak/>
        <w:t>Participantes:</w:t>
      </w:r>
    </w:p>
    <w:p w14:paraId="449FF581" w14:textId="77777777" w:rsidR="000E12DE" w:rsidRPr="003A5C50" w:rsidRDefault="000E12DE" w:rsidP="000E12DE">
      <w:pPr>
        <w:numPr>
          <w:ilvl w:val="1"/>
          <w:numId w:val="46"/>
        </w:numPr>
      </w:pPr>
      <w:r w:rsidRPr="003A5C50">
        <w:rPr>
          <w:b/>
          <w:bCs/>
        </w:rPr>
        <w:t>Por parte del equipo de desarrollo:</w:t>
      </w:r>
      <w:r w:rsidRPr="003A5C50">
        <w:t xml:space="preserve"> El Líder de Proyecto y el Analista de Sistemas.</w:t>
      </w:r>
    </w:p>
    <w:p w14:paraId="479A2883" w14:textId="77777777" w:rsidR="000E12DE" w:rsidRPr="003A5C50" w:rsidRDefault="000E12DE" w:rsidP="000E12DE">
      <w:pPr>
        <w:numPr>
          <w:ilvl w:val="1"/>
          <w:numId w:val="46"/>
        </w:numPr>
      </w:pPr>
      <w:r w:rsidRPr="003A5C50">
        <w:rPr>
          <w:b/>
          <w:bCs/>
        </w:rPr>
        <w:t>Por parte del cliente:</w:t>
      </w:r>
      <w:r w:rsidRPr="003A5C50">
        <w:t xml:space="preserve"> Representantes de la administración del estacionamiento.</w:t>
      </w:r>
    </w:p>
    <w:p w14:paraId="0010F8DE" w14:textId="77777777" w:rsidR="000E12DE" w:rsidRPr="003A5C50" w:rsidRDefault="000E12DE" w:rsidP="000E12DE">
      <w:pPr>
        <w:numPr>
          <w:ilvl w:val="0"/>
          <w:numId w:val="46"/>
        </w:numPr>
      </w:pPr>
      <w:r w:rsidRPr="003A5C50">
        <w:rPr>
          <w:b/>
          <w:bCs/>
        </w:rPr>
        <w:t>Agenda de la Reunión:</w:t>
      </w:r>
    </w:p>
    <w:p w14:paraId="262816DF" w14:textId="77777777" w:rsidR="000E12DE" w:rsidRPr="003A5C50" w:rsidRDefault="000E12DE" w:rsidP="000E12DE">
      <w:pPr>
        <w:numPr>
          <w:ilvl w:val="1"/>
          <w:numId w:val="47"/>
        </w:numPr>
      </w:pPr>
      <w:r w:rsidRPr="003A5C50">
        <w:rPr>
          <w:b/>
          <w:bCs/>
        </w:rPr>
        <w:t>Presentación del Documento de Requisitos:</w:t>
      </w:r>
      <w:r w:rsidRPr="003A5C50">
        <w:t xml:space="preserve"> Se expondrá el documento formalizado (creado en el paso anterior) que contiene la descripción del sistema, los requisitos funcionales y no funcionales.</w:t>
      </w:r>
    </w:p>
    <w:p w14:paraId="6B0221A8" w14:textId="77777777" w:rsidR="000E12DE" w:rsidRPr="003A5C50" w:rsidRDefault="000E12DE" w:rsidP="000E12DE">
      <w:pPr>
        <w:numPr>
          <w:ilvl w:val="1"/>
          <w:numId w:val="47"/>
        </w:numPr>
      </w:pPr>
      <w:r w:rsidRPr="003A5C50">
        <w:rPr>
          <w:b/>
          <w:bCs/>
        </w:rPr>
        <w:t>Revisión Detallada:</w:t>
      </w:r>
      <w:r w:rsidRPr="003A5C50">
        <w:t xml:space="preserve"> Se analizará cada requisito uno por uno, explicando su descripción, criterios de aceptación y prioridad.</w:t>
      </w:r>
    </w:p>
    <w:p w14:paraId="4BD21DCC" w14:textId="77777777" w:rsidR="000E12DE" w:rsidRPr="003A5C50" w:rsidRDefault="000E12DE" w:rsidP="000E12DE">
      <w:pPr>
        <w:numPr>
          <w:ilvl w:val="1"/>
          <w:numId w:val="47"/>
        </w:numPr>
      </w:pPr>
      <w:r w:rsidRPr="003A5C50">
        <w:rPr>
          <w:b/>
          <w:bCs/>
        </w:rPr>
        <w:t>Sesión de Aclaraciones:</w:t>
      </w:r>
      <w:r w:rsidRPr="003A5C50">
        <w:t xml:space="preserve"> Se abrirá un espacio para que el cliente pueda hacer preguntas, expresar dudas y asegurar que los requisitos reflejan fielmente sus necesidades.</w:t>
      </w:r>
    </w:p>
    <w:p w14:paraId="56CDE703" w14:textId="77777777" w:rsidR="000E12DE" w:rsidRPr="003A5C50" w:rsidRDefault="000E12DE" w:rsidP="000E12DE">
      <w:pPr>
        <w:numPr>
          <w:ilvl w:val="1"/>
          <w:numId w:val="47"/>
        </w:numPr>
      </w:pPr>
      <w:r w:rsidRPr="003A5C50">
        <w:rPr>
          <w:b/>
          <w:bCs/>
        </w:rPr>
        <w:t>Recopilación de Feedback:</w:t>
      </w:r>
      <w:r w:rsidRPr="003A5C50">
        <w:t xml:space="preserve"> Se documentará toda la retroalimentación, sugerencias o posibles ajustes solicitados por el cliente.</w:t>
      </w:r>
    </w:p>
    <w:p w14:paraId="34243801" w14:textId="77777777" w:rsidR="000E12DE" w:rsidRPr="003A5C50" w:rsidRDefault="000E12DE" w:rsidP="000E12DE">
      <w:pPr>
        <w:numPr>
          <w:ilvl w:val="1"/>
          <w:numId w:val="47"/>
        </w:numPr>
      </w:pPr>
      <w:r w:rsidRPr="003A5C50">
        <w:rPr>
          <w:b/>
          <w:bCs/>
        </w:rPr>
        <w:t>Acuerdo de Aprobación:</w:t>
      </w:r>
      <w:r w:rsidRPr="003A5C50">
        <w:t xml:space="preserve"> Al finalizar la revisión, se buscará la aprobación formal ("sign-off") del documento por parte del cliente para poder congelar el alcance y proceder con la fase de diseño.</w:t>
      </w:r>
    </w:p>
    <w:p w14:paraId="6C855700" w14:textId="24319B6C" w:rsidR="000E12DE" w:rsidRPr="003A5C50" w:rsidRDefault="000E12DE" w:rsidP="000E12DE"/>
    <w:p w14:paraId="526796A2" w14:textId="77777777" w:rsidR="000E12DE" w:rsidRPr="003A5C50" w:rsidRDefault="000E12DE" w:rsidP="000E12DE">
      <w:pPr>
        <w:rPr>
          <w:b/>
          <w:bCs/>
        </w:rPr>
      </w:pPr>
      <w:r w:rsidRPr="00D04A98">
        <w:rPr>
          <w:b/>
          <w:bCs/>
          <w:color w:val="4EA72E" w:themeColor="accent6"/>
        </w:rPr>
        <w:t xml:space="preserve">2. </w:t>
      </w:r>
      <w:r w:rsidRPr="003A5C50">
        <w:rPr>
          <w:b/>
          <w:bCs/>
        </w:rPr>
        <w:t>Propuesta de Prototipos y Mockups</w:t>
      </w:r>
    </w:p>
    <w:p w14:paraId="6B0A9399" w14:textId="77777777" w:rsidR="000E12DE" w:rsidRDefault="000E12DE" w:rsidP="000E12DE">
      <w:r w:rsidRPr="003A5C50">
        <w:t>Para facilitar la visualización del sistema y obtener una retroalimentación más precisa, se crearán y presentarán los siguientes mockups de la interfaz de usuario, correspondiendo a los roles de usuario clave del sistema:</w:t>
      </w:r>
    </w:p>
    <w:p w14:paraId="6F61FC2B" w14:textId="77777777" w:rsidR="00D04A98" w:rsidRDefault="00D04A98" w:rsidP="000E12DE"/>
    <w:p w14:paraId="1F88013C" w14:textId="77777777" w:rsidR="00D04A98" w:rsidRPr="003A5C50" w:rsidRDefault="00D04A98" w:rsidP="000E12DE"/>
    <w:p w14:paraId="0FCD511E" w14:textId="77777777" w:rsidR="000E12DE" w:rsidRPr="003A5C50" w:rsidRDefault="000E12DE" w:rsidP="000E12DE">
      <w:pPr>
        <w:numPr>
          <w:ilvl w:val="0"/>
          <w:numId w:val="48"/>
        </w:numPr>
      </w:pPr>
      <w:r w:rsidRPr="003A5C50">
        <w:rPr>
          <w:b/>
          <w:bCs/>
        </w:rPr>
        <w:t>Mockup 1: Panel de Control del Administrador</w:t>
      </w:r>
    </w:p>
    <w:p w14:paraId="52AD9B2D" w14:textId="77777777" w:rsidR="000E12DE" w:rsidRPr="003A5C50" w:rsidRDefault="000E12DE" w:rsidP="000E12DE">
      <w:pPr>
        <w:numPr>
          <w:ilvl w:val="1"/>
          <w:numId w:val="48"/>
        </w:numPr>
      </w:pPr>
      <w:r w:rsidRPr="003A5C50">
        <w:rPr>
          <w:b/>
          <w:bCs/>
        </w:rPr>
        <w:t>Propósito:</w:t>
      </w:r>
      <w:r w:rsidRPr="003A5C50">
        <w:t xml:space="preserve"> Mostrar al cliente cómo el "Administrador" gestionará las operaciones diarias.</w:t>
      </w:r>
    </w:p>
    <w:p w14:paraId="6926FEC9" w14:textId="77777777" w:rsidR="000E12DE" w:rsidRPr="003A5C50" w:rsidRDefault="000E12DE" w:rsidP="000E12DE">
      <w:pPr>
        <w:numPr>
          <w:ilvl w:val="1"/>
          <w:numId w:val="48"/>
        </w:numPr>
      </w:pPr>
      <w:r w:rsidRPr="003A5C50">
        <w:rPr>
          <w:b/>
          <w:bCs/>
        </w:rPr>
        <w:lastRenderedPageBreak/>
        <w:t>Contenido:</w:t>
      </w:r>
    </w:p>
    <w:p w14:paraId="18096560" w14:textId="77777777" w:rsidR="000E12DE" w:rsidRPr="003A5C50" w:rsidRDefault="000E12DE" w:rsidP="000E12DE">
      <w:pPr>
        <w:numPr>
          <w:ilvl w:val="2"/>
          <w:numId w:val="48"/>
        </w:numPr>
      </w:pPr>
      <w:r w:rsidRPr="003A5C50">
        <w:t>Una vista principal con el estado de ocupación en tiempo real (disponibilidad por zona).</w:t>
      </w:r>
    </w:p>
    <w:p w14:paraId="3B82CD1F" w14:textId="77777777" w:rsidR="000E12DE" w:rsidRPr="003A5C50" w:rsidRDefault="000E12DE" w:rsidP="000E12DE">
      <w:pPr>
        <w:numPr>
          <w:ilvl w:val="2"/>
          <w:numId w:val="48"/>
        </w:numPr>
      </w:pPr>
      <w:r w:rsidRPr="003A5C50">
        <w:t>Accesos directos para la gestión de tarifas dinámicas.</w:t>
      </w:r>
    </w:p>
    <w:p w14:paraId="2403EF69" w14:textId="77777777" w:rsidR="000E12DE" w:rsidRDefault="000E12DE" w:rsidP="000E12DE">
      <w:pPr>
        <w:numPr>
          <w:ilvl w:val="2"/>
          <w:numId w:val="48"/>
        </w:numPr>
      </w:pPr>
      <w:r w:rsidRPr="003A5C50">
        <w:t>Un módulo para generar los reportes financieros y de rotación de vehículos.</w:t>
      </w:r>
    </w:p>
    <w:p w14:paraId="153CF42A" w14:textId="77777777" w:rsidR="00D04A98" w:rsidRPr="003A5C50" w:rsidRDefault="00D04A98" w:rsidP="00D04A98"/>
    <w:p w14:paraId="46045E1E" w14:textId="77777777" w:rsidR="000E12DE" w:rsidRPr="003A5C50" w:rsidRDefault="000E12DE" w:rsidP="000E12DE">
      <w:pPr>
        <w:numPr>
          <w:ilvl w:val="0"/>
          <w:numId w:val="48"/>
        </w:numPr>
      </w:pPr>
      <w:r w:rsidRPr="003A5C50">
        <w:rPr>
          <w:b/>
          <w:bCs/>
        </w:rPr>
        <w:t>Mockup 2: Portal Web del Cliente Abonado</w:t>
      </w:r>
    </w:p>
    <w:p w14:paraId="309B8FF9" w14:textId="77777777" w:rsidR="000E12DE" w:rsidRPr="003A5C50" w:rsidRDefault="000E12DE" w:rsidP="000E12DE">
      <w:pPr>
        <w:numPr>
          <w:ilvl w:val="1"/>
          <w:numId w:val="48"/>
        </w:numPr>
      </w:pPr>
      <w:r w:rsidRPr="003A5C50">
        <w:rPr>
          <w:b/>
          <w:bCs/>
        </w:rPr>
        <w:t>Propósito:</w:t>
      </w:r>
      <w:r w:rsidRPr="003A5C50">
        <w:t xml:space="preserve"> Ilustrar la experiencia del "Cliente" que tiene un abono mensual.</w:t>
      </w:r>
    </w:p>
    <w:p w14:paraId="5AEF0C96" w14:textId="77777777" w:rsidR="000E12DE" w:rsidRPr="003A5C50" w:rsidRDefault="000E12DE" w:rsidP="000E12DE">
      <w:pPr>
        <w:numPr>
          <w:ilvl w:val="1"/>
          <w:numId w:val="48"/>
        </w:numPr>
      </w:pPr>
      <w:r w:rsidRPr="003A5C50">
        <w:rPr>
          <w:b/>
          <w:bCs/>
        </w:rPr>
        <w:t>Contenido:</w:t>
      </w:r>
    </w:p>
    <w:p w14:paraId="1FC2BB20" w14:textId="77777777" w:rsidR="000E12DE" w:rsidRPr="003A5C50" w:rsidRDefault="000E12DE" w:rsidP="000E12DE">
      <w:pPr>
        <w:numPr>
          <w:ilvl w:val="2"/>
          <w:numId w:val="48"/>
        </w:numPr>
      </w:pPr>
      <w:r w:rsidRPr="003A5C50">
        <w:t>Pantalla de inicio de sesión segura.</w:t>
      </w:r>
    </w:p>
    <w:p w14:paraId="0C916BEE" w14:textId="77777777" w:rsidR="000E12DE" w:rsidRPr="003A5C50" w:rsidRDefault="000E12DE" w:rsidP="000E12DE">
      <w:pPr>
        <w:numPr>
          <w:ilvl w:val="2"/>
          <w:numId w:val="48"/>
        </w:numPr>
      </w:pPr>
      <w:r w:rsidRPr="003A5C50">
        <w:t>Una vista donde el cliente pueda consultar su historial de ingresos/egresos.</w:t>
      </w:r>
    </w:p>
    <w:p w14:paraId="41E650DE" w14:textId="77777777" w:rsidR="000E12DE" w:rsidRPr="003A5C50" w:rsidRDefault="000E12DE" w:rsidP="000E12DE">
      <w:pPr>
        <w:numPr>
          <w:ilvl w:val="2"/>
          <w:numId w:val="48"/>
        </w:numPr>
      </w:pPr>
      <w:r w:rsidRPr="003A5C50">
        <w:t>Un apartado para visualizar y descargar su facturación mensual.</w:t>
      </w:r>
    </w:p>
    <w:p w14:paraId="3BB93276" w14:textId="77777777" w:rsidR="000E12DE" w:rsidRPr="003A5C50" w:rsidRDefault="000E12DE" w:rsidP="000E12DE">
      <w:pPr>
        <w:numPr>
          <w:ilvl w:val="0"/>
          <w:numId w:val="48"/>
        </w:numPr>
      </w:pPr>
      <w:r w:rsidRPr="003A5C50">
        <w:rPr>
          <w:b/>
          <w:bCs/>
        </w:rPr>
        <w:t>Mockup 3: Interfaz de Entrada y Salida (Quiosco)</w:t>
      </w:r>
    </w:p>
    <w:p w14:paraId="4AD19C3A" w14:textId="77777777" w:rsidR="000E12DE" w:rsidRPr="003A5C50" w:rsidRDefault="000E12DE" w:rsidP="000E12DE">
      <w:pPr>
        <w:numPr>
          <w:ilvl w:val="1"/>
          <w:numId w:val="48"/>
        </w:numPr>
      </w:pPr>
      <w:r w:rsidRPr="003A5C50">
        <w:rPr>
          <w:b/>
          <w:bCs/>
        </w:rPr>
        <w:t>Propósito:</w:t>
      </w:r>
      <w:r w:rsidRPr="003A5C50">
        <w:t xml:space="preserve"> Simular la interacción de un usuario (abonado o no) en los puntos de acceso y salida del estacionamiento.</w:t>
      </w:r>
    </w:p>
    <w:p w14:paraId="66634239" w14:textId="77777777" w:rsidR="000E12DE" w:rsidRPr="003A5C50" w:rsidRDefault="000E12DE" w:rsidP="000E12DE">
      <w:pPr>
        <w:numPr>
          <w:ilvl w:val="1"/>
          <w:numId w:val="48"/>
        </w:numPr>
      </w:pPr>
      <w:r w:rsidRPr="003A5C50">
        <w:rPr>
          <w:b/>
          <w:bCs/>
        </w:rPr>
        <w:t>Contenido:</w:t>
      </w:r>
    </w:p>
    <w:p w14:paraId="08F066CB" w14:textId="77777777" w:rsidR="000E12DE" w:rsidRPr="003A5C50" w:rsidRDefault="000E12DE" w:rsidP="000E12DE">
      <w:pPr>
        <w:numPr>
          <w:ilvl w:val="2"/>
          <w:numId w:val="48"/>
        </w:numPr>
      </w:pPr>
      <w:r w:rsidRPr="003A5C50">
        <w:t>Una pantalla de bienvenida que muestra la matrícula capturada por la cámara de reconocimiento óptico.</w:t>
      </w:r>
    </w:p>
    <w:p w14:paraId="09A4244F" w14:textId="77777777" w:rsidR="000E12DE" w:rsidRPr="003A5C50" w:rsidRDefault="000E12DE" w:rsidP="000E12DE">
      <w:pPr>
        <w:numPr>
          <w:ilvl w:val="2"/>
          <w:numId w:val="48"/>
        </w:numPr>
      </w:pPr>
      <w:r w:rsidRPr="003A5C50">
        <w:t>Una simulación del proceso de escaneo del código QR para la entrada y salida automática.</w:t>
      </w:r>
    </w:p>
    <w:p w14:paraId="7911A4C4" w14:textId="77777777" w:rsidR="000E12DE" w:rsidRPr="003A5C50" w:rsidRDefault="000E12DE" w:rsidP="000E12DE">
      <w:pPr>
        <w:numPr>
          <w:ilvl w:val="2"/>
          <w:numId w:val="48"/>
        </w:numPr>
      </w:pPr>
      <w:r w:rsidRPr="003A5C50">
        <w:t>La interfaz de pago en la salida, mostrando el cálculo del total a pagar.</w:t>
      </w:r>
    </w:p>
    <w:p w14:paraId="34EAEAA4" w14:textId="39D5E2EF" w:rsidR="000E12DE" w:rsidRDefault="000E12DE" w:rsidP="000E12DE"/>
    <w:p w14:paraId="6F36F177" w14:textId="77777777" w:rsidR="00D04A98" w:rsidRPr="003A5C50" w:rsidRDefault="00D04A98" w:rsidP="000E12DE"/>
    <w:p w14:paraId="33385DBC" w14:textId="77777777" w:rsidR="000E12DE" w:rsidRPr="00D04A98" w:rsidRDefault="000E12DE" w:rsidP="000E12DE">
      <w:pPr>
        <w:rPr>
          <w:rFonts w:ascii="Arial Black" w:hAnsi="Arial Black"/>
          <w:b/>
          <w:bCs/>
          <w:color w:val="4EA72E" w:themeColor="accent6"/>
          <w:sz w:val="32"/>
          <w:szCs w:val="32"/>
        </w:rPr>
      </w:pPr>
      <w:r w:rsidRPr="00D04A98">
        <w:rPr>
          <w:rFonts w:ascii="Arial Black" w:hAnsi="Arial Black"/>
          <w:b/>
          <w:bCs/>
          <w:color w:val="4EA72E" w:themeColor="accent6"/>
          <w:sz w:val="32"/>
          <w:szCs w:val="32"/>
        </w:rPr>
        <w:lastRenderedPageBreak/>
        <w:t>3. Proceso de Gestión de Cambios en los Requisitos</w:t>
      </w:r>
    </w:p>
    <w:p w14:paraId="1470CC11" w14:textId="77777777" w:rsidR="000E12DE" w:rsidRPr="003A5C50" w:rsidRDefault="000E12DE" w:rsidP="000E12DE">
      <w:r w:rsidRPr="003A5C50">
        <w:t>Cualquier cambio o ajuste a los requisitos que surja después de la aprobación inicial debe seguir un proceso formal para evitar desviaciones en el alcance, tiempo y costo del proyecto.</w:t>
      </w:r>
    </w:p>
    <w:p w14:paraId="465168B0" w14:textId="77777777" w:rsidR="000E12DE" w:rsidRPr="003A5C50" w:rsidRDefault="000E12DE" w:rsidP="000E12DE">
      <w:pPr>
        <w:numPr>
          <w:ilvl w:val="0"/>
          <w:numId w:val="49"/>
        </w:numPr>
      </w:pPr>
      <w:r w:rsidRPr="003A5C50">
        <w:rPr>
          <w:b/>
          <w:bCs/>
        </w:rPr>
        <w:t>Solicitud Formal de Cambio (RFC):</w:t>
      </w:r>
      <w:r w:rsidRPr="003A5C50">
        <w:t xml:space="preserve"> El cliente o un miembro del equipo debe presentar una solicitud por escrito que describa el cambio deseado, la justificación y los beneficios esperados.</w:t>
      </w:r>
    </w:p>
    <w:p w14:paraId="3C2A10D6" w14:textId="77777777" w:rsidR="000E12DE" w:rsidRPr="003A5C50" w:rsidRDefault="000E12DE" w:rsidP="000E12DE">
      <w:pPr>
        <w:numPr>
          <w:ilvl w:val="0"/>
          <w:numId w:val="49"/>
        </w:numPr>
      </w:pPr>
      <w:r w:rsidRPr="003A5C50">
        <w:rPr>
          <w:b/>
          <w:bCs/>
        </w:rPr>
        <w:t>Análisis de Impacto:</w:t>
      </w:r>
      <w:r w:rsidRPr="003A5C50">
        <w:t xml:space="preserve"> El Analista de Sistemas y el Líder de Proyecto evaluarán la solicitud para determinar su impacto en:</w:t>
      </w:r>
    </w:p>
    <w:p w14:paraId="34D4C6F9" w14:textId="77777777" w:rsidR="000E12DE" w:rsidRPr="003A5C50" w:rsidRDefault="000E12DE" w:rsidP="000E12DE">
      <w:pPr>
        <w:numPr>
          <w:ilvl w:val="1"/>
          <w:numId w:val="49"/>
        </w:numPr>
      </w:pPr>
      <w:r w:rsidRPr="003A5C50">
        <w:t>El cronograma del proyecto (las 20 semanas definidas).</w:t>
      </w:r>
    </w:p>
    <w:p w14:paraId="61E20124" w14:textId="77777777" w:rsidR="000E12DE" w:rsidRPr="003A5C50" w:rsidRDefault="000E12DE" w:rsidP="000E12DE">
      <w:pPr>
        <w:numPr>
          <w:ilvl w:val="1"/>
          <w:numId w:val="49"/>
        </w:numPr>
      </w:pPr>
      <w:r w:rsidRPr="003A5C50">
        <w:t>Los recursos y costos.</w:t>
      </w:r>
    </w:p>
    <w:p w14:paraId="3652B53E" w14:textId="77777777" w:rsidR="000E12DE" w:rsidRPr="003A5C50" w:rsidRDefault="000E12DE" w:rsidP="000E12DE">
      <w:pPr>
        <w:numPr>
          <w:ilvl w:val="1"/>
          <w:numId w:val="49"/>
        </w:numPr>
      </w:pPr>
      <w:r w:rsidRPr="003A5C50">
        <w:t>Otros requisitos existentes (posibles conflictos o nuevas dependencias).</w:t>
      </w:r>
    </w:p>
    <w:p w14:paraId="1DFFEC55" w14:textId="77777777" w:rsidR="000E12DE" w:rsidRPr="003A5C50" w:rsidRDefault="000E12DE" w:rsidP="000E12DE">
      <w:pPr>
        <w:numPr>
          <w:ilvl w:val="0"/>
          <w:numId w:val="49"/>
        </w:numPr>
      </w:pPr>
      <w:r w:rsidRPr="003A5C50">
        <w:rPr>
          <w:b/>
          <w:bCs/>
        </w:rPr>
        <w:t>Aprobación del Cambio:</w:t>
      </w:r>
      <w:r w:rsidRPr="003A5C50">
        <w:t xml:space="preserve"> El análisis de impacto se presentará al cliente y a la dirección del proyecto. El cambio solo se implementará si ambas partes están de acuerdo y aprueban formalmente el ajuste en el alcance, tiempo y costo.</w:t>
      </w:r>
    </w:p>
    <w:p w14:paraId="7E1A466D" w14:textId="77777777" w:rsidR="000E12DE" w:rsidRDefault="000E12DE" w:rsidP="000E12DE">
      <w:pPr>
        <w:numPr>
          <w:ilvl w:val="0"/>
          <w:numId w:val="49"/>
        </w:numPr>
      </w:pPr>
      <w:r w:rsidRPr="003A5C50">
        <w:rPr>
          <w:b/>
          <w:bCs/>
        </w:rPr>
        <w:t>Actualización de la Documentación:</w:t>
      </w:r>
      <w:r w:rsidRPr="003A5C50">
        <w:t xml:space="preserve"> Una vez aprobado un cambio, el Líder de Proyecto se asegurará de que el Documento de Requisitos y toda la documentación relevante sean actualizados para reflejar el nuevo ajuste.</w:t>
      </w:r>
    </w:p>
    <w:p w14:paraId="66050190" w14:textId="77777777" w:rsidR="00D04A98" w:rsidRPr="003A5C50" w:rsidRDefault="00D04A98" w:rsidP="00D04A98">
      <w:pPr>
        <w:ind w:left="720"/>
      </w:pPr>
    </w:p>
    <w:p w14:paraId="1D1F52F6" w14:textId="77777777" w:rsidR="00402F68" w:rsidRPr="00D04A98" w:rsidRDefault="00402F68" w:rsidP="00402F68">
      <w:pPr>
        <w:rPr>
          <w:rFonts w:ascii="Arial Black" w:hAnsi="Arial Black"/>
          <w:b/>
          <w:bCs/>
          <w:color w:val="4EA72E" w:themeColor="accent6"/>
          <w:sz w:val="32"/>
          <w:szCs w:val="32"/>
        </w:rPr>
      </w:pPr>
      <w:r w:rsidRPr="00D04A98">
        <w:rPr>
          <w:rFonts w:ascii="Arial Black" w:hAnsi="Arial Black"/>
          <w:b/>
          <w:bCs/>
          <w:color w:val="4EA72E" w:themeColor="accent6"/>
          <w:sz w:val="32"/>
          <w:szCs w:val="32"/>
        </w:rPr>
        <w:t>Plan de Validación y Herramientas de Análisis de Requisitos</w:t>
      </w:r>
    </w:p>
    <w:p w14:paraId="55BE6A80" w14:textId="77777777" w:rsidR="00402F68" w:rsidRPr="003A5C50" w:rsidRDefault="00402F68" w:rsidP="00402F68">
      <w:pPr>
        <w:rPr>
          <w:b/>
          <w:bCs/>
        </w:rPr>
      </w:pPr>
      <w:r w:rsidRPr="00D04A98">
        <w:rPr>
          <w:b/>
          <w:bCs/>
          <w:color w:val="4EA72E" w:themeColor="accent6"/>
        </w:rPr>
        <w:t xml:space="preserve">5. </w:t>
      </w:r>
      <w:r w:rsidRPr="003A5C50">
        <w:rPr>
          <w:b/>
          <w:bCs/>
        </w:rPr>
        <w:t>Plan de Validación de Requisitos</w:t>
      </w:r>
    </w:p>
    <w:p w14:paraId="0508A71E" w14:textId="77777777" w:rsidR="00402F68" w:rsidRPr="003A5C50" w:rsidRDefault="00402F68" w:rsidP="00402F68">
      <w:r w:rsidRPr="003A5C50">
        <w:t xml:space="preserve">La validación de los requisitos es un paso crítico para asegurar que el producto final cumpla con las expectativas del cliente. Este proceso se basará en los </w:t>
      </w:r>
      <w:r w:rsidRPr="003A5C50">
        <w:rPr>
          <w:b/>
          <w:bCs/>
        </w:rPr>
        <w:t>Criterios de Aceptación</w:t>
      </w:r>
      <w:r w:rsidRPr="003A5C50">
        <w:t xml:space="preserve"> definidos para cada requisito en el "Documento de Requisitos". Estos criterios servirán como la base para el plan de pruebas de aceptación del sistema (UAT) que realizará el rol de "Probador de Software" junto con el cliente.</w:t>
      </w:r>
    </w:p>
    <w:p w14:paraId="37FFCB9E" w14:textId="77777777" w:rsidR="00402F68" w:rsidRPr="003A5C50" w:rsidRDefault="00402F68" w:rsidP="00402F68">
      <w:r w:rsidRPr="003A5C50">
        <w:lastRenderedPageBreak/>
        <w:t>A continuación, se muestra un ejemplo de cómo se validará un requisito funcional clave:</w:t>
      </w:r>
    </w:p>
    <w:p w14:paraId="6B333C32" w14:textId="77777777" w:rsidR="00402F68" w:rsidRPr="003A5C50" w:rsidRDefault="00402F68" w:rsidP="00402F68">
      <w:pPr>
        <w:numPr>
          <w:ilvl w:val="0"/>
          <w:numId w:val="50"/>
        </w:numPr>
      </w:pPr>
      <w:r w:rsidRPr="003A5C50">
        <w:rPr>
          <w:b/>
          <w:bCs/>
        </w:rPr>
        <w:t>Requisito (ID: RF-02):</w:t>
      </w:r>
      <w:r w:rsidRPr="003A5C50">
        <w:t xml:space="preserve"> El sistema debe registrar la salida de un vehículo, calcular el monto total a pagar y procesar el pago.</w:t>
      </w:r>
    </w:p>
    <w:p w14:paraId="2799352A" w14:textId="77777777" w:rsidR="00402F68" w:rsidRPr="003A5C50" w:rsidRDefault="00402F68" w:rsidP="00402F68">
      <w:pPr>
        <w:numPr>
          <w:ilvl w:val="0"/>
          <w:numId w:val="50"/>
        </w:numPr>
      </w:pPr>
      <w:r w:rsidRPr="003A5C50">
        <w:rPr>
          <w:b/>
          <w:bCs/>
        </w:rPr>
        <w:t>Plan de Validación y Pruebas de Aceptación:</w:t>
      </w:r>
    </w:p>
    <w:p w14:paraId="3B994E6C" w14:textId="77777777" w:rsidR="00402F68" w:rsidRPr="003A5C50" w:rsidRDefault="00402F68" w:rsidP="00402F68">
      <w:pPr>
        <w:numPr>
          <w:ilvl w:val="1"/>
          <w:numId w:val="50"/>
        </w:numPr>
      </w:pPr>
      <w:r w:rsidRPr="003A5C50">
        <w:rPr>
          <w:b/>
          <w:bCs/>
        </w:rPr>
        <w:t>Para el Criterio "El sistema recupera los datos de entrada usando el ticket digital o la matrícula":</w:t>
      </w:r>
    </w:p>
    <w:p w14:paraId="036247A0" w14:textId="77777777" w:rsidR="00402F68" w:rsidRPr="003A5C50" w:rsidRDefault="00402F68" w:rsidP="00402F68">
      <w:pPr>
        <w:numPr>
          <w:ilvl w:val="2"/>
          <w:numId w:val="50"/>
        </w:numPr>
      </w:pPr>
      <w:r w:rsidRPr="003A5C50">
        <w:rPr>
          <w:b/>
          <w:bCs/>
        </w:rPr>
        <w:t>Prueba:</w:t>
      </w:r>
      <w:r w:rsidRPr="003A5C50">
        <w:t xml:space="preserve"> El probador escaneará un código QR de un vehículo activo en el sistema. Se validará que la interfaz muestre la matrícula y la hora de entrada correctas asociadas a ese código.</w:t>
      </w:r>
    </w:p>
    <w:p w14:paraId="6C62760D" w14:textId="77777777" w:rsidR="00402F68" w:rsidRPr="003A5C50" w:rsidRDefault="00402F68" w:rsidP="00402F68">
      <w:pPr>
        <w:numPr>
          <w:ilvl w:val="1"/>
          <w:numId w:val="50"/>
        </w:numPr>
      </w:pPr>
      <w:r w:rsidRPr="003A5C50">
        <w:rPr>
          <w:b/>
          <w:bCs/>
        </w:rPr>
        <w:t>Para el Criterio "El cálculo del costo total basado en el tiempo de estancia y la tarifa aplicable es correcto":</w:t>
      </w:r>
    </w:p>
    <w:p w14:paraId="1857C204" w14:textId="77777777" w:rsidR="00402F68" w:rsidRPr="003A5C50" w:rsidRDefault="00402F68" w:rsidP="00402F68">
      <w:pPr>
        <w:numPr>
          <w:ilvl w:val="2"/>
          <w:numId w:val="50"/>
        </w:numPr>
      </w:pPr>
      <w:r w:rsidRPr="003A5C50">
        <w:rPr>
          <w:b/>
          <w:bCs/>
        </w:rPr>
        <w:t>Prueba 1:</w:t>
      </w:r>
      <w:r w:rsidRPr="003A5C50">
        <w:t xml:space="preserve"> Se simulará la salida de un vehículo con una estancia de 2 horas y 30 minutos. Se calculará manualmente el costo esperado según la tarifa por minuto/hora configurada y se comparará con el total arrojado por el sistema.</w:t>
      </w:r>
    </w:p>
    <w:p w14:paraId="79BADF81" w14:textId="77777777" w:rsidR="00402F68" w:rsidRPr="003A5C50" w:rsidRDefault="00402F68" w:rsidP="00402F68">
      <w:pPr>
        <w:numPr>
          <w:ilvl w:val="2"/>
          <w:numId w:val="50"/>
        </w:numPr>
      </w:pPr>
      <w:r w:rsidRPr="003A5C50">
        <w:rPr>
          <w:b/>
          <w:bCs/>
        </w:rPr>
        <w:t>Prueba 2:</w:t>
      </w:r>
      <w:r w:rsidRPr="003A5C50">
        <w:t xml:space="preserve"> Se simulará la salida de un vehículo con una estancia de 26 horas. Se validará que el sistema aplique correctamente el "límite de costo máximo por día".</w:t>
      </w:r>
    </w:p>
    <w:p w14:paraId="111D3FB8" w14:textId="77777777" w:rsidR="00402F68" w:rsidRPr="003A5C50" w:rsidRDefault="00402F68" w:rsidP="00402F68">
      <w:pPr>
        <w:numPr>
          <w:ilvl w:val="1"/>
          <w:numId w:val="50"/>
        </w:numPr>
      </w:pPr>
      <w:r w:rsidRPr="003A5C50">
        <w:rPr>
          <w:b/>
          <w:bCs/>
        </w:rPr>
        <w:t>Para el Criterio "Cualquier descuento de cliente abonado se aplica correctamente":</w:t>
      </w:r>
    </w:p>
    <w:p w14:paraId="2A222008" w14:textId="77777777" w:rsidR="00402F68" w:rsidRPr="003A5C50" w:rsidRDefault="00402F68" w:rsidP="00402F68">
      <w:pPr>
        <w:numPr>
          <w:ilvl w:val="2"/>
          <w:numId w:val="50"/>
        </w:numPr>
      </w:pPr>
      <w:r w:rsidRPr="003A5C50">
        <w:rPr>
          <w:b/>
          <w:bCs/>
        </w:rPr>
        <w:t>Prueba:</w:t>
      </w:r>
      <w:r w:rsidRPr="003A5C50">
        <w:t xml:space="preserve"> Se procesará la salida de un vehículo perteneciente a un "cliente abonado" que tenga un descuento del 20%. Se validará que el sistema aplique dicho descuento sobre el total calculado antes de mostrar el monto final a pagar.</w:t>
      </w:r>
    </w:p>
    <w:p w14:paraId="7A33907E" w14:textId="77777777" w:rsidR="00402F68" w:rsidRPr="003A5C50" w:rsidRDefault="00402F68" w:rsidP="00402F68">
      <w:pPr>
        <w:numPr>
          <w:ilvl w:val="1"/>
          <w:numId w:val="50"/>
        </w:numPr>
      </w:pPr>
      <w:r w:rsidRPr="003A5C50">
        <w:rPr>
          <w:b/>
          <w:bCs/>
        </w:rPr>
        <w:t>Para el Criterio "Una vez realizado el pago, el sistema registra la transacción como 'completada' y libera el espacio de estacionamiento":</w:t>
      </w:r>
    </w:p>
    <w:p w14:paraId="273B3DD1" w14:textId="77777777" w:rsidR="00402F68" w:rsidRPr="003A5C50" w:rsidRDefault="00402F68" w:rsidP="00402F68">
      <w:pPr>
        <w:numPr>
          <w:ilvl w:val="2"/>
          <w:numId w:val="50"/>
        </w:numPr>
      </w:pPr>
      <w:r w:rsidRPr="003A5C50">
        <w:rPr>
          <w:b/>
          <w:bCs/>
        </w:rPr>
        <w:t>Prueba:</w:t>
      </w:r>
      <w:r w:rsidRPr="003A5C50">
        <w:t xml:space="preserve"> Tras simular el pago, el probador revisará el panel de control del "Administrador" para confirmar que el espacio de estacionamiento ahora figura como "Disponible" en el estado de ocupación en tiempo real.</w:t>
      </w:r>
    </w:p>
    <w:p w14:paraId="26BF4123" w14:textId="5D6FC6FC" w:rsidR="00402F68" w:rsidRPr="003A5C50" w:rsidRDefault="00402F68" w:rsidP="00402F68"/>
    <w:p w14:paraId="123296C3" w14:textId="77777777" w:rsidR="00402F68" w:rsidRPr="00D04A98" w:rsidRDefault="00402F68" w:rsidP="00402F68">
      <w:pPr>
        <w:rPr>
          <w:rFonts w:ascii="Arial Black" w:hAnsi="Arial Black"/>
          <w:b/>
          <w:bCs/>
          <w:color w:val="4EA72E" w:themeColor="accent6"/>
          <w:sz w:val="32"/>
          <w:szCs w:val="32"/>
        </w:rPr>
      </w:pPr>
      <w:r w:rsidRPr="00D04A98">
        <w:rPr>
          <w:rFonts w:ascii="Arial Black" w:hAnsi="Arial Black"/>
          <w:b/>
          <w:bCs/>
          <w:color w:val="4EA72E" w:themeColor="accent6"/>
          <w:sz w:val="32"/>
          <w:szCs w:val="32"/>
        </w:rPr>
        <w:t>6. Herramientas y Técnicas para el Análisis de Requisitos</w:t>
      </w:r>
    </w:p>
    <w:p w14:paraId="39CE6F69" w14:textId="77777777" w:rsidR="00402F68" w:rsidRPr="003A5C50" w:rsidRDefault="00402F68" w:rsidP="00402F68">
      <w:r w:rsidRPr="003A5C50">
        <w:t>Para asegurar una comprensión completa y precisa de las necesidades del cliente, el "Analista de Sistemas" empleará las siguientes herramientas y técnicas.</w:t>
      </w:r>
    </w:p>
    <w:p w14:paraId="3F94EE4E" w14:textId="77777777" w:rsidR="00402F68" w:rsidRPr="003A5C50" w:rsidRDefault="00402F68" w:rsidP="00402F68">
      <w:pPr>
        <w:numPr>
          <w:ilvl w:val="0"/>
          <w:numId w:val="51"/>
        </w:numPr>
      </w:pPr>
      <w:r w:rsidRPr="003A5C50">
        <w:rPr>
          <w:b/>
          <w:bCs/>
        </w:rPr>
        <w:t>Diagrama de Casos de Uso:</w:t>
      </w:r>
      <w:r w:rsidRPr="003A5C50">
        <w:t xml:space="preserve"> Se diseñará un diagrama de casos de uso para representar visualmente las interacciones entre los diferentes actores y el sistema.</w:t>
      </w:r>
    </w:p>
    <w:p w14:paraId="4F86F409" w14:textId="77777777" w:rsidR="00402F68" w:rsidRPr="003A5C50" w:rsidRDefault="00402F68" w:rsidP="00402F68">
      <w:pPr>
        <w:numPr>
          <w:ilvl w:val="1"/>
          <w:numId w:val="51"/>
        </w:numPr>
      </w:pPr>
      <w:r w:rsidRPr="003A5C50">
        <w:rPr>
          <w:b/>
          <w:bCs/>
        </w:rPr>
        <w:t>Actores Identificados:</w:t>
      </w:r>
      <w:r w:rsidRPr="003A5C50">
        <w:t xml:space="preserve"> Cliente , Administrador , Supervisor , Super Usuario.</w:t>
      </w:r>
    </w:p>
    <w:p w14:paraId="074CE4F9" w14:textId="77777777" w:rsidR="00402F68" w:rsidRPr="003A5C50" w:rsidRDefault="00402F68" w:rsidP="00402F68">
      <w:pPr>
        <w:numPr>
          <w:ilvl w:val="1"/>
          <w:numId w:val="51"/>
        </w:numPr>
      </w:pPr>
      <w:r w:rsidRPr="003A5C50">
        <w:rPr>
          <w:b/>
          <w:bCs/>
        </w:rPr>
        <w:t>Casos de Uso Principales a Diagramar:</w:t>
      </w:r>
    </w:p>
    <w:p w14:paraId="2BF8E6EC" w14:textId="77777777" w:rsidR="00402F68" w:rsidRPr="003A5C50" w:rsidRDefault="00402F68" w:rsidP="00402F68">
      <w:pPr>
        <w:numPr>
          <w:ilvl w:val="2"/>
          <w:numId w:val="51"/>
        </w:numPr>
      </w:pPr>
      <w:r w:rsidRPr="003A5C50">
        <w:rPr>
          <w:b/>
          <w:bCs/>
        </w:rPr>
        <w:t>Actor Administrador:</w:t>
      </w:r>
      <w:r w:rsidRPr="003A5C50">
        <w:t xml:space="preserve"> "Gestionar Clientes y Abonos" , "Establecer Tarifas Dinámicas" , "Gestionar Inventario de Espacios" , "Generar Reportes Financieros".</w:t>
      </w:r>
    </w:p>
    <w:p w14:paraId="06BFA3A2" w14:textId="77777777" w:rsidR="00402F68" w:rsidRPr="003A5C50" w:rsidRDefault="00402F68" w:rsidP="00402F68">
      <w:pPr>
        <w:numPr>
          <w:ilvl w:val="2"/>
          <w:numId w:val="51"/>
        </w:numPr>
      </w:pPr>
      <w:r w:rsidRPr="003A5C50">
        <w:rPr>
          <w:b/>
          <w:bCs/>
        </w:rPr>
        <w:t>Actor Cliente:</w:t>
      </w:r>
      <w:r w:rsidRPr="003A5C50">
        <w:t xml:space="preserve"> "Acceder a Historial de Ingresos/Egresos" , "Consultar y Descargar Facturación".</w:t>
      </w:r>
    </w:p>
    <w:p w14:paraId="00F544AA" w14:textId="77777777" w:rsidR="00402F68" w:rsidRPr="003A5C50" w:rsidRDefault="00402F68" w:rsidP="00402F68">
      <w:pPr>
        <w:numPr>
          <w:ilvl w:val="2"/>
          <w:numId w:val="51"/>
        </w:numPr>
      </w:pPr>
      <w:r w:rsidRPr="003A5C50">
        <w:rPr>
          <w:b/>
          <w:bCs/>
        </w:rPr>
        <w:t>Actor Supervisor:</w:t>
      </w:r>
      <w:r w:rsidRPr="003A5C50">
        <w:t xml:space="preserve"> "Generar Reportes Consolidados" , "Auditar Registros de Administradores".</w:t>
      </w:r>
    </w:p>
    <w:p w14:paraId="5C57D3D2" w14:textId="77777777" w:rsidR="00402F68" w:rsidRPr="003A5C50" w:rsidRDefault="00402F68" w:rsidP="00402F68">
      <w:pPr>
        <w:numPr>
          <w:ilvl w:val="2"/>
          <w:numId w:val="51"/>
        </w:numPr>
      </w:pPr>
      <w:r w:rsidRPr="003A5C50">
        <w:rPr>
          <w:b/>
          <w:bCs/>
        </w:rPr>
        <w:t>Actor Super Usuario:</w:t>
      </w:r>
      <w:r w:rsidRPr="003A5C50">
        <w:t xml:space="preserve"> "Gestionar Cuentas de Administrador" , "Realizar Mantenimiento de Base de Datos".</w:t>
      </w:r>
    </w:p>
    <w:p w14:paraId="3066039F" w14:textId="77777777" w:rsidR="00402F68" w:rsidRPr="003A5C50" w:rsidRDefault="00402F68" w:rsidP="00402F68">
      <w:pPr>
        <w:numPr>
          <w:ilvl w:val="0"/>
          <w:numId w:val="51"/>
        </w:numPr>
      </w:pPr>
      <w:r w:rsidRPr="003A5C50">
        <w:rPr>
          <w:b/>
          <w:bCs/>
        </w:rPr>
        <w:t>Entrevistas con el Cliente:</w:t>
      </w:r>
      <w:r w:rsidRPr="003A5C50">
        <w:t xml:space="preserve"> El "Analista de Sistemas" realizará entrevistas detalladas con la "administración del estacionamiento" para profundizar en los requisitos. Se utilizarán preguntas como:</w:t>
      </w:r>
    </w:p>
    <w:p w14:paraId="54A5B205" w14:textId="77777777" w:rsidR="00402F68" w:rsidRPr="003A5C50" w:rsidRDefault="00402F68" w:rsidP="00402F68">
      <w:pPr>
        <w:numPr>
          <w:ilvl w:val="1"/>
          <w:numId w:val="51"/>
        </w:numPr>
      </w:pPr>
      <w:r w:rsidRPr="003A5C50">
        <w:t>Para el requisito de Penalizaciones: "¿El recargo del 50% para vehículos que exceden las 72 horas es fijo, o debería ser configurable? ¿Se requiere enviar una notificación al administrador antes de que se aplique?"</w:t>
      </w:r>
    </w:p>
    <w:p w14:paraId="73AB39B0" w14:textId="77777777" w:rsidR="00402F68" w:rsidRPr="003A5C50" w:rsidRDefault="00402F68" w:rsidP="00402F68">
      <w:pPr>
        <w:numPr>
          <w:ilvl w:val="1"/>
          <w:numId w:val="51"/>
        </w:numPr>
      </w:pPr>
      <w:r w:rsidRPr="003A5C50">
        <w:t>Para el requisito de Tarifas: "¿Existen escenarios de tarifas especiales no contemplados, como para eventos o días festivos? ¿Cuál es el procedimiento deseado si un cliente pierde su ticket digital?"</w:t>
      </w:r>
    </w:p>
    <w:p w14:paraId="0AD106E8" w14:textId="77777777" w:rsidR="00402F68" w:rsidRPr="003A5C50" w:rsidRDefault="00402F68" w:rsidP="00402F68">
      <w:pPr>
        <w:numPr>
          <w:ilvl w:val="1"/>
          <w:numId w:val="51"/>
        </w:numPr>
      </w:pPr>
      <w:r w:rsidRPr="003A5C50">
        <w:lastRenderedPageBreak/>
        <w:t>Para el requisito de Reportes: "¿El reporte de rotación de vehículos debe poder filtrarse por días de la semana (ej. lunes vs. sábado) para analizar patrones de uso? ".</w:t>
      </w:r>
    </w:p>
    <w:p w14:paraId="1002B066" w14:textId="77777777" w:rsidR="00402F68" w:rsidRDefault="00402F68" w:rsidP="00402F68">
      <w:pPr>
        <w:numPr>
          <w:ilvl w:val="0"/>
          <w:numId w:val="51"/>
        </w:numPr>
      </w:pPr>
      <w:r w:rsidRPr="003A5C50">
        <w:rPr>
          <w:b/>
          <w:bCs/>
        </w:rPr>
        <w:t>Análisis de Sistemas Similares:</w:t>
      </w:r>
      <w:r w:rsidRPr="003A5C50">
        <w:t xml:space="preserve"> El equipo de diseño y análisis investigará otros sistemas de gestión de estacionamientos comerciales para identificar funcionalidades estándar de la industria, comparar interfaces de usuario y evaluar soluciones tecnológicas. Esto ayudará a validar que todos los aspectos importantes han sido cubiertos y a proponer mejoras basadas en las mejores prácticas del mercado.</w:t>
      </w:r>
    </w:p>
    <w:p w14:paraId="02D48E59" w14:textId="114D0499" w:rsidR="000E12DE" w:rsidRPr="00D04A98" w:rsidRDefault="00402F68" w:rsidP="000E12DE">
      <w:pPr>
        <w:rPr>
          <w:rFonts w:ascii="Arial Black" w:hAnsi="Arial Black"/>
          <w:b/>
          <w:bCs/>
          <w:color w:val="4EA72E" w:themeColor="accent6"/>
          <w:sz w:val="32"/>
          <w:szCs w:val="32"/>
        </w:rPr>
      </w:pPr>
      <w:r w:rsidRPr="00D04A98">
        <w:rPr>
          <w:rFonts w:ascii="Arial Black" w:hAnsi="Arial Black"/>
          <w:b/>
          <w:bCs/>
          <w:color w:val="4EA72E" w:themeColor="accent6"/>
          <w:sz w:val="32"/>
          <w:szCs w:val="32"/>
        </w:rPr>
        <w:t>Matriz de Trazabilidad de Requisitos</w:t>
      </w:r>
    </w:p>
    <w:p w14:paraId="14F20E9E" w14:textId="31550F77" w:rsidR="00402F68" w:rsidRPr="00402F68" w:rsidRDefault="00402F68" w:rsidP="00402F68">
      <w:r w:rsidRPr="00402F68">
        <w:t>Esta matriz conecta los requisitos funcionales que documentamos previamente con los módulos del sistema, los casos de uso que los implementan y los casos de prueba que los validarán, asegurando una cobertura completa desde la definición hasta la validación.</w:t>
      </w:r>
    </w:p>
    <w:p w14:paraId="252775D4" w14:textId="77777777" w:rsidR="00402F68" w:rsidRPr="00402F68" w:rsidRDefault="00402F68" w:rsidP="00402F68">
      <w:pPr>
        <w:rPr>
          <w:b/>
          <w:bCs/>
        </w:rPr>
      </w:pPr>
      <w:r w:rsidRPr="00402F68">
        <w:rPr>
          <w:b/>
          <w:bCs/>
        </w:rPr>
        <w:t>Matriz de Trazabilidad de Requisitos: Sistema de Estacionamiento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1"/>
        <w:gridCol w:w="1900"/>
        <w:gridCol w:w="1174"/>
        <w:gridCol w:w="1696"/>
        <w:gridCol w:w="1666"/>
        <w:gridCol w:w="1215"/>
      </w:tblGrid>
      <w:tr w:rsidR="00402F68" w:rsidRPr="00402F68" w14:paraId="4FA1703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E002DB" w14:textId="77777777" w:rsidR="00402F68" w:rsidRPr="00402F68" w:rsidRDefault="00402F68" w:rsidP="00402F68">
            <w:r w:rsidRPr="00402F68">
              <w:rPr>
                <w:b/>
                <w:bCs/>
              </w:rPr>
              <w:t>ID de Requisito</w:t>
            </w:r>
          </w:p>
        </w:tc>
        <w:tc>
          <w:tcPr>
            <w:tcW w:w="0" w:type="auto"/>
            <w:tcBorders>
              <w:top w:val="single" w:sz="6" w:space="0" w:color="auto"/>
              <w:left w:val="single" w:sz="6" w:space="0" w:color="auto"/>
              <w:bottom w:val="single" w:sz="6" w:space="0" w:color="auto"/>
              <w:right w:val="single" w:sz="6" w:space="0" w:color="auto"/>
            </w:tcBorders>
            <w:vAlign w:val="center"/>
            <w:hideMark/>
          </w:tcPr>
          <w:p w14:paraId="2DDA7848" w14:textId="77777777" w:rsidR="00402F68" w:rsidRPr="00402F68" w:rsidRDefault="00402F68" w:rsidP="00402F68">
            <w:r w:rsidRPr="00402F68">
              <w:rPr>
                <w:b/>
                <w:bCs/>
              </w:rPr>
              <w:t>Descripción del Requisito</w:t>
            </w:r>
          </w:p>
        </w:tc>
        <w:tc>
          <w:tcPr>
            <w:tcW w:w="0" w:type="auto"/>
            <w:tcBorders>
              <w:top w:val="single" w:sz="6" w:space="0" w:color="auto"/>
              <w:left w:val="single" w:sz="6" w:space="0" w:color="auto"/>
              <w:bottom w:val="single" w:sz="6" w:space="0" w:color="auto"/>
              <w:right w:val="single" w:sz="6" w:space="0" w:color="auto"/>
            </w:tcBorders>
            <w:vAlign w:val="center"/>
            <w:hideMark/>
          </w:tcPr>
          <w:p w14:paraId="31452B36" w14:textId="77777777" w:rsidR="00402F68" w:rsidRPr="00402F68" w:rsidRDefault="00402F68" w:rsidP="00402F68">
            <w:r w:rsidRPr="00402F68">
              <w:rPr>
                <w:b/>
                <w:bCs/>
              </w:rPr>
              <w:t>Módulo del Sistema</w:t>
            </w:r>
          </w:p>
        </w:tc>
        <w:tc>
          <w:tcPr>
            <w:tcW w:w="0" w:type="auto"/>
            <w:tcBorders>
              <w:top w:val="single" w:sz="6" w:space="0" w:color="auto"/>
              <w:left w:val="single" w:sz="6" w:space="0" w:color="auto"/>
              <w:bottom w:val="single" w:sz="6" w:space="0" w:color="auto"/>
              <w:right w:val="single" w:sz="6" w:space="0" w:color="auto"/>
            </w:tcBorders>
            <w:vAlign w:val="center"/>
            <w:hideMark/>
          </w:tcPr>
          <w:p w14:paraId="45979447" w14:textId="77777777" w:rsidR="00402F68" w:rsidRPr="00402F68" w:rsidRDefault="00402F68" w:rsidP="00402F68">
            <w:r w:rsidRPr="00402F68">
              <w:rPr>
                <w:b/>
                <w:bCs/>
              </w:rPr>
              <w:t>Casos de Uso Relacionados</w:t>
            </w:r>
          </w:p>
        </w:tc>
        <w:tc>
          <w:tcPr>
            <w:tcW w:w="0" w:type="auto"/>
            <w:tcBorders>
              <w:top w:val="single" w:sz="6" w:space="0" w:color="auto"/>
              <w:left w:val="single" w:sz="6" w:space="0" w:color="auto"/>
              <w:bottom w:val="single" w:sz="6" w:space="0" w:color="auto"/>
              <w:right w:val="single" w:sz="6" w:space="0" w:color="auto"/>
            </w:tcBorders>
            <w:vAlign w:val="center"/>
            <w:hideMark/>
          </w:tcPr>
          <w:p w14:paraId="63204394" w14:textId="77777777" w:rsidR="00402F68" w:rsidRPr="00402F68" w:rsidRDefault="00402F68" w:rsidP="00402F68">
            <w:r w:rsidRPr="00402F68">
              <w:rPr>
                <w:b/>
                <w:bCs/>
              </w:rPr>
              <w:t>Casos de Prueba Relacionados</w:t>
            </w:r>
          </w:p>
        </w:tc>
        <w:tc>
          <w:tcPr>
            <w:tcW w:w="0" w:type="auto"/>
            <w:tcBorders>
              <w:top w:val="single" w:sz="6" w:space="0" w:color="auto"/>
              <w:left w:val="single" w:sz="6" w:space="0" w:color="auto"/>
              <w:bottom w:val="single" w:sz="6" w:space="0" w:color="auto"/>
              <w:right w:val="single" w:sz="6" w:space="0" w:color="auto"/>
            </w:tcBorders>
            <w:vAlign w:val="center"/>
            <w:hideMark/>
          </w:tcPr>
          <w:p w14:paraId="67CD7229" w14:textId="77777777" w:rsidR="00402F68" w:rsidRPr="00402F68" w:rsidRDefault="00402F68" w:rsidP="00402F68">
            <w:r w:rsidRPr="00402F68">
              <w:rPr>
                <w:b/>
                <w:bCs/>
              </w:rPr>
              <w:t>Estado</w:t>
            </w:r>
          </w:p>
        </w:tc>
      </w:tr>
      <w:tr w:rsidR="00402F68" w:rsidRPr="00402F68" w14:paraId="04402C8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5B3908" w14:textId="77777777" w:rsidR="00402F68" w:rsidRPr="00402F68" w:rsidRDefault="00402F68" w:rsidP="00402F68">
            <w:r w:rsidRPr="00402F68">
              <w:rPr>
                <w:b/>
                <w:bCs/>
              </w:rPr>
              <w:t>RF-01</w:t>
            </w:r>
          </w:p>
        </w:tc>
        <w:tc>
          <w:tcPr>
            <w:tcW w:w="0" w:type="auto"/>
            <w:tcBorders>
              <w:top w:val="single" w:sz="6" w:space="0" w:color="auto"/>
              <w:left w:val="single" w:sz="6" w:space="0" w:color="auto"/>
              <w:bottom w:val="single" w:sz="6" w:space="0" w:color="auto"/>
              <w:right w:val="single" w:sz="6" w:space="0" w:color="auto"/>
            </w:tcBorders>
            <w:vAlign w:val="center"/>
            <w:hideMark/>
          </w:tcPr>
          <w:p w14:paraId="69A7F18C" w14:textId="77777777" w:rsidR="00402F68" w:rsidRPr="00402F68" w:rsidRDefault="00402F68" w:rsidP="00402F68">
            <w:r w:rsidRPr="00402F68">
              <w:t>Registrar la entrada de un vehículo capturando su matrícula y asignando un ticket digital.</w:t>
            </w:r>
          </w:p>
        </w:tc>
        <w:tc>
          <w:tcPr>
            <w:tcW w:w="0" w:type="auto"/>
            <w:tcBorders>
              <w:top w:val="single" w:sz="6" w:space="0" w:color="auto"/>
              <w:left w:val="single" w:sz="6" w:space="0" w:color="auto"/>
              <w:bottom w:val="single" w:sz="6" w:space="0" w:color="auto"/>
              <w:right w:val="single" w:sz="6" w:space="0" w:color="auto"/>
            </w:tcBorders>
            <w:vAlign w:val="center"/>
            <w:hideMark/>
          </w:tcPr>
          <w:p w14:paraId="6AEA7B9F" w14:textId="77777777" w:rsidR="00402F68" w:rsidRPr="00402F68" w:rsidRDefault="00402F68" w:rsidP="00402F68">
            <w:r w:rsidRPr="00402F68">
              <w:t xml:space="preserve">Módulo de Renta / Gestión de Espacios </w:t>
            </w:r>
            <w:r w:rsidRPr="00402F68">
              <w:rPr>
                <w:vertAlign w:val="superscript"/>
              </w:rPr>
              <w:t>111</w:t>
            </w:r>
          </w:p>
        </w:tc>
        <w:tc>
          <w:tcPr>
            <w:tcW w:w="0" w:type="auto"/>
            <w:tcBorders>
              <w:top w:val="single" w:sz="6" w:space="0" w:color="auto"/>
              <w:left w:val="single" w:sz="6" w:space="0" w:color="auto"/>
              <w:bottom w:val="single" w:sz="6" w:space="0" w:color="auto"/>
              <w:right w:val="single" w:sz="6" w:space="0" w:color="auto"/>
            </w:tcBorders>
            <w:vAlign w:val="center"/>
            <w:hideMark/>
          </w:tcPr>
          <w:p w14:paraId="409574F4" w14:textId="77777777" w:rsidR="00402F68" w:rsidRPr="00402F68" w:rsidRDefault="00402F68" w:rsidP="00402F68">
            <w:r w:rsidRPr="00402F68">
              <w:t>CU-01: Registrar Entrada de Vehículo</w:t>
            </w:r>
          </w:p>
        </w:tc>
        <w:tc>
          <w:tcPr>
            <w:tcW w:w="0" w:type="auto"/>
            <w:tcBorders>
              <w:top w:val="single" w:sz="6" w:space="0" w:color="auto"/>
              <w:left w:val="single" w:sz="6" w:space="0" w:color="auto"/>
              <w:bottom w:val="single" w:sz="6" w:space="0" w:color="auto"/>
              <w:right w:val="single" w:sz="6" w:space="0" w:color="auto"/>
            </w:tcBorders>
            <w:vAlign w:val="center"/>
            <w:hideMark/>
          </w:tcPr>
          <w:p w14:paraId="40B48796" w14:textId="77777777" w:rsidR="00402F68" w:rsidRPr="00402F68" w:rsidRDefault="00402F68" w:rsidP="00402F68">
            <w:r w:rsidRPr="00402F68">
              <w:t>CT-01.1, CT-01.2, CT-01.3</w:t>
            </w:r>
          </w:p>
        </w:tc>
        <w:tc>
          <w:tcPr>
            <w:tcW w:w="0" w:type="auto"/>
            <w:tcBorders>
              <w:top w:val="single" w:sz="6" w:space="0" w:color="auto"/>
              <w:left w:val="single" w:sz="6" w:space="0" w:color="auto"/>
              <w:bottom w:val="single" w:sz="6" w:space="0" w:color="auto"/>
              <w:right w:val="single" w:sz="6" w:space="0" w:color="auto"/>
            </w:tcBorders>
            <w:vAlign w:val="center"/>
            <w:hideMark/>
          </w:tcPr>
          <w:p w14:paraId="68C26240" w14:textId="77777777" w:rsidR="00402F68" w:rsidRPr="00402F68" w:rsidRDefault="00402F68" w:rsidP="00402F68">
            <w:r w:rsidRPr="00402F68">
              <w:rPr>
                <w:b/>
                <w:bCs/>
              </w:rPr>
              <w:t>Aprobado</w:t>
            </w:r>
          </w:p>
        </w:tc>
      </w:tr>
      <w:tr w:rsidR="00402F68" w:rsidRPr="00402F68" w14:paraId="64B5BCC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F84959" w14:textId="77777777" w:rsidR="00402F68" w:rsidRPr="00402F68" w:rsidRDefault="00402F68" w:rsidP="00402F68">
            <w:r w:rsidRPr="00402F68">
              <w:rPr>
                <w:b/>
                <w:bCs/>
              </w:rPr>
              <w:t>RF-02</w:t>
            </w:r>
          </w:p>
        </w:tc>
        <w:tc>
          <w:tcPr>
            <w:tcW w:w="0" w:type="auto"/>
            <w:tcBorders>
              <w:top w:val="single" w:sz="6" w:space="0" w:color="auto"/>
              <w:left w:val="single" w:sz="6" w:space="0" w:color="auto"/>
              <w:bottom w:val="single" w:sz="6" w:space="0" w:color="auto"/>
              <w:right w:val="single" w:sz="6" w:space="0" w:color="auto"/>
            </w:tcBorders>
            <w:vAlign w:val="center"/>
            <w:hideMark/>
          </w:tcPr>
          <w:p w14:paraId="4C22B82B" w14:textId="77777777" w:rsidR="00402F68" w:rsidRPr="00402F68" w:rsidRDefault="00402F68" w:rsidP="00402F68">
            <w:r w:rsidRPr="00402F68">
              <w:t>Registrar la salida de un vehículo, calcular el monto total a pagar y procesar el pago.</w:t>
            </w:r>
          </w:p>
        </w:tc>
        <w:tc>
          <w:tcPr>
            <w:tcW w:w="0" w:type="auto"/>
            <w:tcBorders>
              <w:top w:val="single" w:sz="6" w:space="0" w:color="auto"/>
              <w:left w:val="single" w:sz="6" w:space="0" w:color="auto"/>
              <w:bottom w:val="single" w:sz="6" w:space="0" w:color="auto"/>
              <w:right w:val="single" w:sz="6" w:space="0" w:color="auto"/>
            </w:tcBorders>
            <w:vAlign w:val="center"/>
            <w:hideMark/>
          </w:tcPr>
          <w:p w14:paraId="6B00257B" w14:textId="77777777" w:rsidR="00402F68" w:rsidRPr="00402F68" w:rsidRDefault="00402F68" w:rsidP="00402F68">
            <w:r w:rsidRPr="00402F68">
              <w:t xml:space="preserve">Módulo de Renta </w:t>
            </w:r>
            <w:r w:rsidRPr="00402F68">
              <w:rPr>
                <w:vertAlign w:val="superscript"/>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7FAAD40B" w14:textId="77777777" w:rsidR="00402F68" w:rsidRPr="00402F68" w:rsidRDefault="00402F68" w:rsidP="00402F68">
            <w:r w:rsidRPr="00402F68">
              <w:t>CU-02: Procesar Salida y Cobro</w:t>
            </w:r>
          </w:p>
        </w:tc>
        <w:tc>
          <w:tcPr>
            <w:tcW w:w="0" w:type="auto"/>
            <w:tcBorders>
              <w:top w:val="single" w:sz="6" w:space="0" w:color="auto"/>
              <w:left w:val="single" w:sz="6" w:space="0" w:color="auto"/>
              <w:bottom w:val="single" w:sz="6" w:space="0" w:color="auto"/>
              <w:right w:val="single" w:sz="6" w:space="0" w:color="auto"/>
            </w:tcBorders>
            <w:vAlign w:val="center"/>
            <w:hideMark/>
          </w:tcPr>
          <w:p w14:paraId="5795ADA5" w14:textId="77777777" w:rsidR="00402F68" w:rsidRPr="00402F68" w:rsidRDefault="00402F68" w:rsidP="00402F68">
            <w:r w:rsidRPr="00402F68">
              <w:t>CT-02.1, CT-02.2, CT-02.3</w:t>
            </w:r>
          </w:p>
        </w:tc>
        <w:tc>
          <w:tcPr>
            <w:tcW w:w="0" w:type="auto"/>
            <w:tcBorders>
              <w:top w:val="single" w:sz="6" w:space="0" w:color="auto"/>
              <w:left w:val="single" w:sz="6" w:space="0" w:color="auto"/>
              <w:bottom w:val="single" w:sz="6" w:space="0" w:color="auto"/>
              <w:right w:val="single" w:sz="6" w:space="0" w:color="auto"/>
            </w:tcBorders>
            <w:vAlign w:val="center"/>
            <w:hideMark/>
          </w:tcPr>
          <w:p w14:paraId="24337254" w14:textId="77777777" w:rsidR="00402F68" w:rsidRPr="00402F68" w:rsidRDefault="00402F68" w:rsidP="00402F68">
            <w:r w:rsidRPr="00402F68">
              <w:rPr>
                <w:b/>
                <w:bCs/>
              </w:rPr>
              <w:t>En Proceso</w:t>
            </w:r>
          </w:p>
        </w:tc>
      </w:tr>
      <w:tr w:rsidR="00402F68" w:rsidRPr="00402F68" w14:paraId="2A8D5B6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B1739D1" w14:textId="77777777" w:rsidR="00402F68" w:rsidRPr="00402F68" w:rsidRDefault="00402F68" w:rsidP="00402F68">
            <w:r w:rsidRPr="00402F68">
              <w:rPr>
                <w:b/>
                <w:bCs/>
              </w:rPr>
              <w:lastRenderedPageBreak/>
              <w:t>RF-03</w:t>
            </w:r>
          </w:p>
        </w:tc>
        <w:tc>
          <w:tcPr>
            <w:tcW w:w="0" w:type="auto"/>
            <w:tcBorders>
              <w:top w:val="single" w:sz="6" w:space="0" w:color="auto"/>
              <w:left w:val="single" w:sz="6" w:space="0" w:color="auto"/>
              <w:bottom w:val="single" w:sz="6" w:space="0" w:color="auto"/>
              <w:right w:val="single" w:sz="6" w:space="0" w:color="auto"/>
            </w:tcBorders>
            <w:vAlign w:val="center"/>
            <w:hideMark/>
          </w:tcPr>
          <w:p w14:paraId="3511CA83" w14:textId="77777777" w:rsidR="00402F68" w:rsidRPr="00402F68" w:rsidRDefault="00402F68" w:rsidP="00402F68">
            <w:r w:rsidRPr="00402F68">
              <w:t>Permitir la gestión de clientes abonados, asignando un código único y almacenando su historial.</w:t>
            </w:r>
          </w:p>
        </w:tc>
        <w:tc>
          <w:tcPr>
            <w:tcW w:w="0" w:type="auto"/>
            <w:tcBorders>
              <w:top w:val="single" w:sz="6" w:space="0" w:color="auto"/>
              <w:left w:val="single" w:sz="6" w:space="0" w:color="auto"/>
              <w:bottom w:val="single" w:sz="6" w:space="0" w:color="auto"/>
              <w:right w:val="single" w:sz="6" w:space="0" w:color="auto"/>
            </w:tcBorders>
            <w:vAlign w:val="center"/>
            <w:hideMark/>
          </w:tcPr>
          <w:p w14:paraId="0692D74A" w14:textId="77777777" w:rsidR="00402F68" w:rsidRPr="00402F68" w:rsidRDefault="00402F68" w:rsidP="00402F68">
            <w:r w:rsidRPr="00402F68">
              <w:t xml:space="preserve">Módulo de Gestión de Usuarios </w:t>
            </w:r>
            <w:r w:rsidRPr="00402F68">
              <w:rPr>
                <w:vertAlign w:val="superscript"/>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4A59E13D" w14:textId="77777777" w:rsidR="00402F68" w:rsidRPr="00402F68" w:rsidRDefault="00402F68" w:rsidP="00402F68">
            <w:r w:rsidRPr="00402F68">
              <w:t>CU-03: Gestionar Clientes Abonados</w:t>
            </w:r>
          </w:p>
        </w:tc>
        <w:tc>
          <w:tcPr>
            <w:tcW w:w="0" w:type="auto"/>
            <w:tcBorders>
              <w:top w:val="single" w:sz="6" w:space="0" w:color="auto"/>
              <w:left w:val="single" w:sz="6" w:space="0" w:color="auto"/>
              <w:bottom w:val="single" w:sz="6" w:space="0" w:color="auto"/>
              <w:right w:val="single" w:sz="6" w:space="0" w:color="auto"/>
            </w:tcBorders>
            <w:vAlign w:val="center"/>
            <w:hideMark/>
          </w:tcPr>
          <w:p w14:paraId="7522B334" w14:textId="77777777" w:rsidR="00402F68" w:rsidRPr="00402F68" w:rsidRDefault="00402F68" w:rsidP="00402F68">
            <w:r w:rsidRPr="00402F68">
              <w:t>CT-03.1, CT-03.2</w:t>
            </w:r>
          </w:p>
        </w:tc>
        <w:tc>
          <w:tcPr>
            <w:tcW w:w="0" w:type="auto"/>
            <w:tcBorders>
              <w:top w:val="single" w:sz="6" w:space="0" w:color="auto"/>
              <w:left w:val="single" w:sz="6" w:space="0" w:color="auto"/>
              <w:bottom w:val="single" w:sz="6" w:space="0" w:color="auto"/>
              <w:right w:val="single" w:sz="6" w:space="0" w:color="auto"/>
            </w:tcBorders>
            <w:vAlign w:val="center"/>
            <w:hideMark/>
          </w:tcPr>
          <w:p w14:paraId="4F41CE1F" w14:textId="77777777" w:rsidR="00402F68" w:rsidRPr="00402F68" w:rsidRDefault="00402F68" w:rsidP="00402F68">
            <w:r w:rsidRPr="00402F68">
              <w:rPr>
                <w:b/>
                <w:bCs/>
              </w:rPr>
              <w:t>Aprobado</w:t>
            </w:r>
          </w:p>
        </w:tc>
      </w:tr>
      <w:tr w:rsidR="00402F68" w:rsidRPr="00402F68" w14:paraId="4CEFEC1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F80D42" w14:textId="77777777" w:rsidR="00402F68" w:rsidRPr="00402F68" w:rsidRDefault="00402F68" w:rsidP="00402F68">
            <w:r w:rsidRPr="00402F68">
              <w:rPr>
                <w:b/>
                <w:bCs/>
              </w:rPr>
              <w:t>RF-04</w:t>
            </w:r>
          </w:p>
        </w:tc>
        <w:tc>
          <w:tcPr>
            <w:tcW w:w="0" w:type="auto"/>
            <w:tcBorders>
              <w:top w:val="single" w:sz="6" w:space="0" w:color="auto"/>
              <w:left w:val="single" w:sz="6" w:space="0" w:color="auto"/>
              <w:bottom w:val="single" w:sz="6" w:space="0" w:color="auto"/>
              <w:right w:val="single" w:sz="6" w:space="0" w:color="auto"/>
            </w:tcBorders>
            <w:vAlign w:val="center"/>
            <w:hideMark/>
          </w:tcPr>
          <w:p w14:paraId="46214F1B" w14:textId="77777777" w:rsidR="00402F68" w:rsidRPr="00402F68" w:rsidRDefault="00402F68" w:rsidP="00402F68">
            <w:r w:rsidRPr="00402F68">
              <w:t>Aplicar descuentos en la tarifa mensual a los clientes abonados.</w:t>
            </w:r>
          </w:p>
        </w:tc>
        <w:tc>
          <w:tcPr>
            <w:tcW w:w="0" w:type="auto"/>
            <w:tcBorders>
              <w:top w:val="single" w:sz="6" w:space="0" w:color="auto"/>
              <w:left w:val="single" w:sz="6" w:space="0" w:color="auto"/>
              <w:bottom w:val="single" w:sz="6" w:space="0" w:color="auto"/>
              <w:right w:val="single" w:sz="6" w:space="0" w:color="auto"/>
            </w:tcBorders>
            <w:vAlign w:val="center"/>
            <w:hideMark/>
          </w:tcPr>
          <w:p w14:paraId="06E48625" w14:textId="77777777" w:rsidR="00402F68" w:rsidRPr="00402F68" w:rsidRDefault="00402F68" w:rsidP="00402F68">
            <w:r w:rsidRPr="00402F68">
              <w:t xml:space="preserve">Módulo de Renta / Gestión de Usuarios </w:t>
            </w:r>
            <w:r w:rsidRPr="00402F68">
              <w:rPr>
                <w:vertAlign w:val="superscript"/>
              </w:rPr>
              <w:t>44</w:t>
            </w:r>
          </w:p>
        </w:tc>
        <w:tc>
          <w:tcPr>
            <w:tcW w:w="0" w:type="auto"/>
            <w:tcBorders>
              <w:top w:val="single" w:sz="6" w:space="0" w:color="auto"/>
              <w:left w:val="single" w:sz="6" w:space="0" w:color="auto"/>
              <w:bottom w:val="single" w:sz="6" w:space="0" w:color="auto"/>
              <w:right w:val="single" w:sz="6" w:space="0" w:color="auto"/>
            </w:tcBorders>
            <w:vAlign w:val="center"/>
            <w:hideMark/>
          </w:tcPr>
          <w:p w14:paraId="07FAE9EC" w14:textId="77777777" w:rsidR="00402F68" w:rsidRPr="00402F68" w:rsidRDefault="00402F68" w:rsidP="00402F68">
            <w:r w:rsidRPr="00402F68">
              <w:t>CU-04: Aplicar Descuentos a Abonados</w:t>
            </w:r>
          </w:p>
        </w:tc>
        <w:tc>
          <w:tcPr>
            <w:tcW w:w="0" w:type="auto"/>
            <w:tcBorders>
              <w:top w:val="single" w:sz="6" w:space="0" w:color="auto"/>
              <w:left w:val="single" w:sz="6" w:space="0" w:color="auto"/>
              <w:bottom w:val="single" w:sz="6" w:space="0" w:color="auto"/>
              <w:right w:val="single" w:sz="6" w:space="0" w:color="auto"/>
            </w:tcBorders>
            <w:vAlign w:val="center"/>
            <w:hideMark/>
          </w:tcPr>
          <w:p w14:paraId="3FECCA37" w14:textId="77777777" w:rsidR="00402F68" w:rsidRPr="00402F68" w:rsidRDefault="00402F68" w:rsidP="00402F68">
            <w:r w:rsidRPr="00402F68">
              <w:t>CT-04.1, CT-04.2</w:t>
            </w:r>
          </w:p>
        </w:tc>
        <w:tc>
          <w:tcPr>
            <w:tcW w:w="0" w:type="auto"/>
            <w:tcBorders>
              <w:top w:val="single" w:sz="6" w:space="0" w:color="auto"/>
              <w:left w:val="single" w:sz="6" w:space="0" w:color="auto"/>
              <w:bottom w:val="single" w:sz="6" w:space="0" w:color="auto"/>
              <w:right w:val="single" w:sz="6" w:space="0" w:color="auto"/>
            </w:tcBorders>
            <w:vAlign w:val="center"/>
            <w:hideMark/>
          </w:tcPr>
          <w:p w14:paraId="7A1684C1" w14:textId="77777777" w:rsidR="00402F68" w:rsidRPr="00402F68" w:rsidRDefault="00402F68" w:rsidP="00402F68">
            <w:r w:rsidRPr="00402F68">
              <w:rPr>
                <w:b/>
                <w:bCs/>
              </w:rPr>
              <w:t>En Proceso</w:t>
            </w:r>
          </w:p>
        </w:tc>
      </w:tr>
      <w:tr w:rsidR="00402F68" w:rsidRPr="00402F68" w14:paraId="59F39FF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B40A0CC" w14:textId="77777777" w:rsidR="00402F68" w:rsidRPr="00402F68" w:rsidRDefault="00402F68" w:rsidP="00402F68">
            <w:r w:rsidRPr="00402F68">
              <w:rPr>
                <w:b/>
                <w:bCs/>
              </w:rPr>
              <w:t>RF-05</w:t>
            </w:r>
          </w:p>
        </w:tc>
        <w:tc>
          <w:tcPr>
            <w:tcW w:w="0" w:type="auto"/>
            <w:tcBorders>
              <w:top w:val="single" w:sz="6" w:space="0" w:color="auto"/>
              <w:left w:val="single" w:sz="6" w:space="0" w:color="auto"/>
              <w:bottom w:val="single" w:sz="6" w:space="0" w:color="auto"/>
              <w:right w:val="single" w:sz="6" w:space="0" w:color="auto"/>
            </w:tcBorders>
            <w:vAlign w:val="center"/>
            <w:hideMark/>
          </w:tcPr>
          <w:p w14:paraId="69656A4E" w14:textId="77777777" w:rsidR="00402F68" w:rsidRPr="00402F68" w:rsidRDefault="00402F68" w:rsidP="00402F68">
            <w:r w:rsidRPr="00402F68">
              <w:t>Permitir al administrador configurar tarifas dinámicas con un costo máximo por día.</w:t>
            </w:r>
          </w:p>
        </w:tc>
        <w:tc>
          <w:tcPr>
            <w:tcW w:w="0" w:type="auto"/>
            <w:tcBorders>
              <w:top w:val="single" w:sz="6" w:space="0" w:color="auto"/>
              <w:left w:val="single" w:sz="6" w:space="0" w:color="auto"/>
              <w:bottom w:val="single" w:sz="6" w:space="0" w:color="auto"/>
              <w:right w:val="single" w:sz="6" w:space="0" w:color="auto"/>
            </w:tcBorders>
            <w:vAlign w:val="center"/>
            <w:hideMark/>
          </w:tcPr>
          <w:p w14:paraId="72AC1504" w14:textId="77777777" w:rsidR="00402F68" w:rsidRPr="00402F68" w:rsidRDefault="00402F68" w:rsidP="00402F68">
            <w:r w:rsidRPr="00402F68">
              <w:t xml:space="preserve">Módulo de Renta </w:t>
            </w:r>
            <w:r w:rsidRPr="00402F68">
              <w:rPr>
                <w:vertAlign w:val="superscript"/>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4EAF1CC2" w14:textId="77777777" w:rsidR="00402F68" w:rsidRPr="00402F68" w:rsidRDefault="00402F68" w:rsidP="00402F68">
            <w:r w:rsidRPr="00402F68">
              <w:t>CU-05: Configurar Tarifas del Sistema</w:t>
            </w:r>
          </w:p>
        </w:tc>
        <w:tc>
          <w:tcPr>
            <w:tcW w:w="0" w:type="auto"/>
            <w:tcBorders>
              <w:top w:val="single" w:sz="6" w:space="0" w:color="auto"/>
              <w:left w:val="single" w:sz="6" w:space="0" w:color="auto"/>
              <w:bottom w:val="single" w:sz="6" w:space="0" w:color="auto"/>
              <w:right w:val="single" w:sz="6" w:space="0" w:color="auto"/>
            </w:tcBorders>
            <w:vAlign w:val="center"/>
            <w:hideMark/>
          </w:tcPr>
          <w:p w14:paraId="2EEF244E" w14:textId="77777777" w:rsidR="00402F68" w:rsidRPr="00402F68" w:rsidRDefault="00402F68" w:rsidP="00402F68">
            <w:r w:rsidRPr="00402F68">
              <w:t>CT-05.1, CT-05.2</w:t>
            </w:r>
          </w:p>
        </w:tc>
        <w:tc>
          <w:tcPr>
            <w:tcW w:w="0" w:type="auto"/>
            <w:tcBorders>
              <w:top w:val="single" w:sz="6" w:space="0" w:color="auto"/>
              <w:left w:val="single" w:sz="6" w:space="0" w:color="auto"/>
              <w:bottom w:val="single" w:sz="6" w:space="0" w:color="auto"/>
              <w:right w:val="single" w:sz="6" w:space="0" w:color="auto"/>
            </w:tcBorders>
            <w:vAlign w:val="center"/>
            <w:hideMark/>
          </w:tcPr>
          <w:p w14:paraId="27509868" w14:textId="77777777" w:rsidR="00402F68" w:rsidRPr="00402F68" w:rsidRDefault="00402F68" w:rsidP="00402F68">
            <w:r w:rsidRPr="00402F68">
              <w:rPr>
                <w:b/>
                <w:bCs/>
              </w:rPr>
              <w:t>Aprobado</w:t>
            </w:r>
          </w:p>
        </w:tc>
      </w:tr>
      <w:tr w:rsidR="00402F68" w:rsidRPr="00402F68" w14:paraId="5088EFA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4D1D9F" w14:textId="77777777" w:rsidR="00402F68" w:rsidRPr="00402F68" w:rsidRDefault="00402F68" w:rsidP="00402F68">
            <w:r w:rsidRPr="00402F68">
              <w:rPr>
                <w:b/>
                <w:bCs/>
              </w:rPr>
              <w:t>RF-06</w:t>
            </w:r>
          </w:p>
        </w:tc>
        <w:tc>
          <w:tcPr>
            <w:tcW w:w="0" w:type="auto"/>
            <w:tcBorders>
              <w:top w:val="single" w:sz="6" w:space="0" w:color="auto"/>
              <w:left w:val="single" w:sz="6" w:space="0" w:color="auto"/>
              <w:bottom w:val="single" w:sz="6" w:space="0" w:color="auto"/>
              <w:right w:val="single" w:sz="6" w:space="0" w:color="auto"/>
            </w:tcBorders>
            <w:vAlign w:val="center"/>
            <w:hideMark/>
          </w:tcPr>
          <w:p w14:paraId="13765ADE" w14:textId="77777777" w:rsidR="00402F68" w:rsidRPr="00402F68" w:rsidRDefault="00402F68" w:rsidP="00402F68">
            <w:r w:rsidRPr="00402F68">
              <w:t>Generar reportes detallados para el administrador (ingresos, ocupación, etc.).</w:t>
            </w:r>
          </w:p>
        </w:tc>
        <w:tc>
          <w:tcPr>
            <w:tcW w:w="0" w:type="auto"/>
            <w:tcBorders>
              <w:top w:val="single" w:sz="6" w:space="0" w:color="auto"/>
              <w:left w:val="single" w:sz="6" w:space="0" w:color="auto"/>
              <w:bottom w:val="single" w:sz="6" w:space="0" w:color="auto"/>
              <w:right w:val="single" w:sz="6" w:space="0" w:color="auto"/>
            </w:tcBorders>
            <w:vAlign w:val="center"/>
            <w:hideMark/>
          </w:tcPr>
          <w:p w14:paraId="3E88C519" w14:textId="77777777" w:rsidR="00402F68" w:rsidRPr="00402F68" w:rsidRDefault="00402F68" w:rsidP="00402F68">
            <w:r w:rsidRPr="00402F68">
              <w:t xml:space="preserve">Módulo de Reportes </w:t>
            </w:r>
            <w:r w:rsidRPr="00402F68">
              <w:rPr>
                <w:vertAlign w:val="superscript"/>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1FFE30BE" w14:textId="77777777" w:rsidR="00402F68" w:rsidRPr="00402F68" w:rsidRDefault="00402F68" w:rsidP="00402F68">
            <w:r w:rsidRPr="00402F68">
              <w:t>CU-06: Generar Reporte Administrativo</w:t>
            </w:r>
          </w:p>
        </w:tc>
        <w:tc>
          <w:tcPr>
            <w:tcW w:w="0" w:type="auto"/>
            <w:tcBorders>
              <w:top w:val="single" w:sz="6" w:space="0" w:color="auto"/>
              <w:left w:val="single" w:sz="6" w:space="0" w:color="auto"/>
              <w:bottom w:val="single" w:sz="6" w:space="0" w:color="auto"/>
              <w:right w:val="single" w:sz="6" w:space="0" w:color="auto"/>
            </w:tcBorders>
            <w:vAlign w:val="center"/>
            <w:hideMark/>
          </w:tcPr>
          <w:p w14:paraId="75A0A8A2" w14:textId="77777777" w:rsidR="00402F68" w:rsidRPr="00402F68" w:rsidRDefault="00402F68" w:rsidP="00402F68">
            <w:r w:rsidRPr="00402F68">
              <w:t>CT-06.1, CT-06.2, CT-06.3</w:t>
            </w:r>
          </w:p>
        </w:tc>
        <w:tc>
          <w:tcPr>
            <w:tcW w:w="0" w:type="auto"/>
            <w:tcBorders>
              <w:top w:val="single" w:sz="6" w:space="0" w:color="auto"/>
              <w:left w:val="single" w:sz="6" w:space="0" w:color="auto"/>
              <w:bottom w:val="single" w:sz="6" w:space="0" w:color="auto"/>
              <w:right w:val="single" w:sz="6" w:space="0" w:color="auto"/>
            </w:tcBorders>
            <w:vAlign w:val="center"/>
            <w:hideMark/>
          </w:tcPr>
          <w:p w14:paraId="2F725739" w14:textId="77777777" w:rsidR="00402F68" w:rsidRPr="00402F68" w:rsidRDefault="00402F68" w:rsidP="00402F68">
            <w:r w:rsidRPr="00402F68">
              <w:rPr>
                <w:b/>
                <w:bCs/>
              </w:rPr>
              <w:t>En Proceso</w:t>
            </w:r>
          </w:p>
        </w:tc>
      </w:tr>
      <w:tr w:rsidR="00402F68" w:rsidRPr="00402F68" w14:paraId="450E243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5F0AF3" w14:textId="77777777" w:rsidR="00402F68" w:rsidRPr="00402F68" w:rsidRDefault="00402F68" w:rsidP="00402F68">
            <w:r w:rsidRPr="00402F68">
              <w:rPr>
                <w:b/>
                <w:bCs/>
              </w:rPr>
              <w:t>RF-07</w:t>
            </w:r>
          </w:p>
        </w:tc>
        <w:tc>
          <w:tcPr>
            <w:tcW w:w="0" w:type="auto"/>
            <w:tcBorders>
              <w:top w:val="single" w:sz="6" w:space="0" w:color="auto"/>
              <w:left w:val="single" w:sz="6" w:space="0" w:color="auto"/>
              <w:bottom w:val="single" w:sz="6" w:space="0" w:color="auto"/>
              <w:right w:val="single" w:sz="6" w:space="0" w:color="auto"/>
            </w:tcBorders>
            <w:vAlign w:val="center"/>
            <w:hideMark/>
          </w:tcPr>
          <w:p w14:paraId="4933DCFA" w14:textId="77777777" w:rsidR="00402F68" w:rsidRPr="00402F68" w:rsidRDefault="00402F68" w:rsidP="00402F68">
            <w:r w:rsidRPr="00402F68">
              <w:t xml:space="preserve">Permitir a clientes abonados acceder a su historial y </w:t>
            </w:r>
            <w:r w:rsidRPr="00402F68">
              <w:lastRenderedPageBreak/>
              <w:t>facturación vía web.</w:t>
            </w:r>
          </w:p>
        </w:tc>
        <w:tc>
          <w:tcPr>
            <w:tcW w:w="0" w:type="auto"/>
            <w:tcBorders>
              <w:top w:val="single" w:sz="6" w:space="0" w:color="auto"/>
              <w:left w:val="single" w:sz="6" w:space="0" w:color="auto"/>
              <w:bottom w:val="single" w:sz="6" w:space="0" w:color="auto"/>
              <w:right w:val="single" w:sz="6" w:space="0" w:color="auto"/>
            </w:tcBorders>
            <w:vAlign w:val="center"/>
            <w:hideMark/>
          </w:tcPr>
          <w:p w14:paraId="65B12E59" w14:textId="77777777" w:rsidR="00402F68" w:rsidRPr="00402F68" w:rsidRDefault="00402F68" w:rsidP="00402F68">
            <w:r w:rsidRPr="00402F68">
              <w:lastRenderedPageBreak/>
              <w:t xml:space="preserve">Portal Cliente / Gestión de Usuarios </w:t>
            </w:r>
            <w:r w:rsidRPr="00402F68">
              <w:rPr>
                <w:vertAlign w:val="superscript"/>
              </w:rPr>
              <w:t>7</w:t>
            </w:r>
          </w:p>
        </w:tc>
        <w:tc>
          <w:tcPr>
            <w:tcW w:w="0" w:type="auto"/>
            <w:tcBorders>
              <w:top w:val="single" w:sz="6" w:space="0" w:color="auto"/>
              <w:left w:val="single" w:sz="6" w:space="0" w:color="auto"/>
              <w:bottom w:val="single" w:sz="6" w:space="0" w:color="auto"/>
              <w:right w:val="single" w:sz="6" w:space="0" w:color="auto"/>
            </w:tcBorders>
            <w:vAlign w:val="center"/>
            <w:hideMark/>
          </w:tcPr>
          <w:p w14:paraId="594BE9C4" w14:textId="77777777" w:rsidR="00402F68" w:rsidRPr="00402F68" w:rsidRDefault="00402F68" w:rsidP="00402F68">
            <w:r w:rsidRPr="00402F68">
              <w:t>CU-07: Consultar Historial y Facturas</w:t>
            </w:r>
          </w:p>
        </w:tc>
        <w:tc>
          <w:tcPr>
            <w:tcW w:w="0" w:type="auto"/>
            <w:tcBorders>
              <w:top w:val="single" w:sz="6" w:space="0" w:color="auto"/>
              <w:left w:val="single" w:sz="6" w:space="0" w:color="auto"/>
              <w:bottom w:val="single" w:sz="6" w:space="0" w:color="auto"/>
              <w:right w:val="single" w:sz="6" w:space="0" w:color="auto"/>
            </w:tcBorders>
            <w:vAlign w:val="center"/>
            <w:hideMark/>
          </w:tcPr>
          <w:p w14:paraId="5053F173" w14:textId="77777777" w:rsidR="00402F68" w:rsidRPr="00402F68" w:rsidRDefault="00402F68" w:rsidP="00402F68">
            <w:r w:rsidRPr="00402F68">
              <w:t>CT-07.1, CT-07.2, CT-07.3</w:t>
            </w:r>
          </w:p>
        </w:tc>
        <w:tc>
          <w:tcPr>
            <w:tcW w:w="0" w:type="auto"/>
            <w:tcBorders>
              <w:top w:val="single" w:sz="6" w:space="0" w:color="auto"/>
              <w:left w:val="single" w:sz="6" w:space="0" w:color="auto"/>
              <w:bottom w:val="single" w:sz="6" w:space="0" w:color="auto"/>
              <w:right w:val="single" w:sz="6" w:space="0" w:color="auto"/>
            </w:tcBorders>
            <w:vAlign w:val="center"/>
            <w:hideMark/>
          </w:tcPr>
          <w:p w14:paraId="3F629C2C" w14:textId="77777777" w:rsidR="00402F68" w:rsidRPr="00402F68" w:rsidRDefault="00402F68" w:rsidP="00402F68">
            <w:r w:rsidRPr="00402F68">
              <w:rPr>
                <w:b/>
                <w:bCs/>
              </w:rPr>
              <w:t>Pendiente</w:t>
            </w:r>
          </w:p>
        </w:tc>
      </w:tr>
    </w:tbl>
    <w:p w14:paraId="4A8F4E55" w14:textId="58912FA3" w:rsidR="00402F68" w:rsidRPr="00402F68" w:rsidRDefault="00402F68" w:rsidP="00402F68"/>
    <w:p w14:paraId="76BCE73F" w14:textId="77777777" w:rsidR="00402F68" w:rsidRPr="00402F68" w:rsidRDefault="00402F68" w:rsidP="00402F68">
      <w:pPr>
        <w:rPr>
          <w:b/>
          <w:bCs/>
        </w:rPr>
      </w:pPr>
      <w:r w:rsidRPr="00402F68">
        <w:rPr>
          <w:b/>
          <w:bCs/>
        </w:rPr>
        <w:t>Definición de un Caso de Prueba</w:t>
      </w:r>
    </w:p>
    <w:p w14:paraId="480049F5" w14:textId="036142BD" w:rsidR="00402F68" w:rsidRDefault="00402F68" w:rsidP="00402F68">
      <w:r w:rsidRPr="00402F68">
        <w:t xml:space="preserve">A continuación, se detalla </w:t>
      </w:r>
      <w:r w:rsidR="0018713B">
        <w:t>como se llevaron acabo los detalles de la matriz anterior con un ejemplo:</w:t>
      </w:r>
    </w:p>
    <w:p w14:paraId="45529519" w14:textId="77777777" w:rsidR="0018713B" w:rsidRPr="00402F68" w:rsidRDefault="0018713B" w:rsidP="00402F68"/>
    <w:p w14:paraId="4E220F66" w14:textId="77777777" w:rsidR="00402F68" w:rsidRPr="00402F68" w:rsidRDefault="00402F68" w:rsidP="00402F68">
      <w:pPr>
        <w:numPr>
          <w:ilvl w:val="0"/>
          <w:numId w:val="52"/>
        </w:numPr>
      </w:pPr>
      <w:r w:rsidRPr="00402F68">
        <w:rPr>
          <w:b/>
          <w:bCs/>
        </w:rPr>
        <w:t>Identificador del Caso de Prueba:</w:t>
      </w:r>
      <w:r w:rsidRPr="00402F68">
        <w:t xml:space="preserve"> CT-02.2</w:t>
      </w:r>
    </w:p>
    <w:p w14:paraId="0BB59C44" w14:textId="77777777" w:rsidR="00402F68" w:rsidRPr="00402F68" w:rsidRDefault="00402F68" w:rsidP="00402F68">
      <w:pPr>
        <w:numPr>
          <w:ilvl w:val="0"/>
          <w:numId w:val="52"/>
        </w:numPr>
      </w:pPr>
      <w:r w:rsidRPr="00402F68">
        <w:rPr>
          <w:b/>
          <w:bCs/>
        </w:rPr>
        <w:t>Requisito Relacionado:</w:t>
      </w:r>
      <w:r w:rsidRPr="00402F68">
        <w:t xml:space="preserve"> RF-02</w:t>
      </w:r>
    </w:p>
    <w:p w14:paraId="513898DF" w14:textId="77777777" w:rsidR="00402F68" w:rsidRPr="00402F68" w:rsidRDefault="00402F68" w:rsidP="00402F68">
      <w:pPr>
        <w:numPr>
          <w:ilvl w:val="0"/>
          <w:numId w:val="52"/>
        </w:numPr>
      </w:pPr>
      <w:r w:rsidRPr="00402F68">
        <w:rPr>
          <w:b/>
          <w:bCs/>
        </w:rPr>
        <w:t>Descripción del Objetivo:</w:t>
      </w:r>
      <w:r w:rsidRPr="00402F68">
        <w:t xml:space="preserve"> "Verificar que el sistema calcula correctamente el costo total de la estancia basándose en la tarifa por tiempo y aplicando el límite máximo diario cuando corresponda."</w:t>
      </w:r>
    </w:p>
    <w:p w14:paraId="034D7763" w14:textId="77777777" w:rsidR="00402F68" w:rsidRPr="00402F68" w:rsidRDefault="00402F68" w:rsidP="00402F68">
      <w:pPr>
        <w:numPr>
          <w:ilvl w:val="0"/>
          <w:numId w:val="52"/>
        </w:numPr>
      </w:pPr>
      <w:r w:rsidRPr="00402F68">
        <w:rPr>
          <w:b/>
          <w:bCs/>
        </w:rPr>
        <w:t>Precondiciones:</w:t>
      </w:r>
    </w:p>
    <w:p w14:paraId="4DE9B24F" w14:textId="77777777" w:rsidR="00402F68" w:rsidRPr="00402F68" w:rsidRDefault="00402F68" w:rsidP="00402F68">
      <w:pPr>
        <w:numPr>
          <w:ilvl w:val="1"/>
          <w:numId w:val="52"/>
        </w:numPr>
      </w:pPr>
      <w:r w:rsidRPr="00402F68">
        <w:t>Debe existir un vehículo registrado en el sistema con una hora de entrada conocida.</w:t>
      </w:r>
    </w:p>
    <w:p w14:paraId="196A5406" w14:textId="77777777" w:rsidR="00402F68" w:rsidRPr="00402F68" w:rsidRDefault="00402F68" w:rsidP="00402F68">
      <w:pPr>
        <w:numPr>
          <w:ilvl w:val="1"/>
          <w:numId w:val="52"/>
        </w:numPr>
      </w:pPr>
      <w:r w:rsidRPr="00402F68">
        <w:t>Debe existir al menos una tarifa activa (ej. $1.50 por minuto, con un máximo de $200 por día).</w:t>
      </w:r>
    </w:p>
    <w:p w14:paraId="1F263410" w14:textId="77777777" w:rsidR="00402F68" w:rsidRPr="00402F68" w:rsidRDefault="00402F68" w:rsidP="00402F68">
      <w:pPr>
        <w:numPr>
          <w:ilvl w:val="1"/>
          <w:numId w:val="52"/>
        </w:numPr>
      </w:pPr>
      <w:r w:rsidRPr="00402F68">
        <w:t>El usuario que realiza la prueba debe estar autenticado como "Administrador" o un rol con permisos de cobro.</w:t>
      </w:r>
    </w:p>
    <w:p w14:paraId="17A8010A" w14:textId="77777777" w:rsidR="00402F68" w:rsidRPr="00402F68" w:rsidRDefault="00402F68" w:rsidP="00402F68">
      <w:pPr>
        <w:numPr>
          <w:ilvl w:val="0"/>
          <w:numId w:val="52"/>
        </w:numPr>
      </w:pPr>
      <w:r w:rsidRPr="00402F68">
        <w:rPr>
          <w:b/>
          <w:bCs/>
        </w:rPr>
        <w:t>Pasos de Ejecución:</w:t>
      </w:r>
    </w:p>
    <w:p w14:paraId="233C8B17" w14:textId="77777777" w:rsidR="00402F68" w:rsidRPr="00402F68" w:rsidRDefault="00402F68" w:rsidP="00402F68">
      <w:pPr>
        <w:numPr>
          <w:ilvl w:val="1"/>
          <w:numId w:val="53"/>
        </w:numPr>
      </w:pPr>
      <w:r w:rsidRPr="00402F68">
        <w:t>Seleccionar el vehículo de prueba cuya estancia ha superado las 24 horas.</w:t>
      </w:r>
    </w:p>
    <w:p w14:paraId="64B0BC82" w14:textId="77777777" w:rsidR="00402F68" w:rsidRPr="00402F68" w:rsidRDefault="00402F68" w:rsidP="00402F68">
      <w:pPr>
        <w:numPr>
          <w:ilvl w:val="1"/>
          <w:numId w:val="53"/>
        </w:numPr>
      </w:pPr>
      <w:r w:rsidRPr="00402F68">
        <w:t>Iniciar el proceso de "Registrar Salida".</w:t>
      </w:r>
    </w:p>
    <w:p w14:paraId="6B3CA82E" w14:textId="77777777" w:rsidR="00402F68" w:rsidRDefault="00402F68" w:rsidP="00402F68">
      <w:pPr>
        <w:numPr>
          <w:ilvl w:val="1"/>
          <w:numId w:val="53"/>
        </w:numPr>
      </w:pPr>
      <w:r w:rsidRPr="00402F68">
        <w:t>Observar el monto total calculado por el sistema.</w:t>
      </w:r>
    </w:p>
    <w:p w14:paraId="6F3931B2" w14:textId="77777777" w:rsidR="00D04A98" w:rsidRDefault="00D04A98" w:rsidP="00D04A98"/>
    <w:p w14:paraId="736B827C" w14:textId="77777777" w:rsidR="00D04A98" w:rsidRPr="00402F68" w:rsidRDefault="00D04A98" w:rsidP="00D04A98"/>
    <w:p w14:paraId="110CEE91" w14:textId="77777777" w:rsidR="00402F68" w:rsidRPr="00402F68" w:rsidRDefault="00402F68" w:rsidP="00402F68">
      <w:pPr>
        <w:numPr>
          <w:ilvl w:val="0"/>
          <w:numId w:val="52"/>
        </w:numPr>
      </w:pPr>
      <w:r w:rsidRPr="00402F68">
        <w:rPr>
          <w:b/>
          <w:bCs/>
        </w:rPr>
        <w:lastRenderedPageBreak/>
        <w:t>Resultado Esperado:</w:t>
      </w:r>
    </w:p>
    <w:p w14:paraId="3828DBE9" w14:textId="77777777" w:rsidR="00402F68" w:rsidRPr="00402F68" w:rsidRDefault="00402F68" w:rsidP="00402F68">
      <w:pPr>
        <w:numPr>
          <w:ilvl w:val="1"/>
          <w:numId w:val="52"/>
        </w:numPr>
      </w:pPr>
      <w:r w:rsidRPr="00402F68">
        <w:t>El sistema debe mostrar un monto a pagar igual al "límite de costo máximo por día" configurado en la tarifa (ej. $200), y no el cálculo total de minutos, que sería mayor.</w:t>
      </w:r>
    </w:p>
    <w:p w14:paraId="2C9BD6FE" w14:textId="77777777" w:rsidR="0018713B" w:rsidRPr="00A21F5B" w:rsidRDefault="0018713B" w:rsidP="0018713B">
      <w:pPr>
        <w:ind w:left="360"/>
        <w:rPr>
          <w:rFonts w:ascii="Arial Black" w:hAnsi="Arial Black"/>
          <w:b/>
          <w:bCs/>
          <w:color w:val="4EA72E" w:themeColor="accent6"/>
          <w:sz w:val="32"/>
          <w:szCs w:val="32"/>
        </w:rPr>
      </w:pPr>
      <w:bookmarkStart w:id="0" w:name="_Hlk212027038"/>
      <w:r w:rsidRPr="00A21F5B">
        <w:rPr>
          <w:rFonts w:ascii="Arial Black" w:hAnsi="Arial Black"/>
          <w:b/>
          <w:bCs/>
          <w:color w:val="4EA72E" w:themeColor="accent6"/>
          <w:sz w:val="32"/>
          <w:szCs w:val="32"/>
        </w:rPr>
        <w:t>Matriz de Priorización de Requisitos</w:t>
      </w:r>
    </w:p>
    <w:p w14:paraId="7193A5B6" w14:textId="77777777" w:rsidR="0018713B" w:rsidRPr="0018713B" w:rsidRDefault="0018713B" w:rsidP="0018713B">
      <w:pPr>
        <w:ind w:left="360"/>
      </w:pPr>
      <w:r w:rsidRPr="0018713B">
        <w:t>Esta matriz asigna valores numéricos a cada requisito según criterios clave para determinar de forma objetiva su prioridad final en el desarrollo.</w:t>
      </w:r>
    </w:p>
    <w:tbl>
      <w:tblPr>
        <w:tblW w:w="0" w:type="auto"/>
        <w:tblCellMar>
          <w:left w:w="70" w:type="dxa"/>
          <w:right w:w="70" w:type="dxa"/>
        </w:tblCellMar>
        <w:tblLook w:val="04A0" w:firstRow="1" w:lastRow="0" w:firstColumn="1" w:lastColumn="0" w:noHBand="0" w:noVBand="1"/>
      </w:tblPr>
      <w:tblGrid>
        <w:gridCol w:w="964"/>
        <w:gridCol w:w="1358"/>
        <w:gridCol w:w="1347"/>
        <w:gridCol w:w="1096"/>
        <w:gridCol w:w="1016"/>
        <w:gridCol w:w="1086"/>
        <w:gridCol w:w="835"/>
        <w:gridCol w:w="1116"/>
      </w:tblGrid>
      <w:tr w:rsidR="00D77C7B" w:rsidRPr="001C384D" w14:paraId="6697B41A" w14:textId="77777777" w:rsidTr="007F7D22">
        <w:trPr>
          <w:trHeight w:val="915"/>
        </w:trPr>
        <w:tc>
          <w:tcPr>
            <w:tcW w:w="0" w:type="auto"/>
            <w:tcBorders>
              <w:top w:val="single" w:sz="8" w:space="0" w:color="000000"/>
              <w:left w:val="single" w:sz="8" w:space="0" w:color="000000"/>
              <w:bottom w:val="single" w:sz="8" w:space="0" w:color="000000"/>
              <w:right w:val="single" w:sz="8" w:space="0" w:color="000000"/>
            </w:tcBorders>
            <w:vAlign w:val="center"/>
            <w:hideMark/>
          </w:tcPr>
          <w:bookmarkEnd w:id="0"/>
          <w:p w14:paraId="3FA5C704" w14:textId="77777777" w:rsidR="00D77C7B" w:rsidRPr="001C384D" w:rsidRDefault="00D77C7B" w:rsidP="007F7D22">
            <w:pPr>
              <w:spacing w:after="0" w:line="240" w:lineRule="auto"/>
              <w:ind w:firstLineChars="100" w:firstLine="221"/>
              <w:rPr>
                <w:rFonts w:ascii="Arial" w:eastAsia="Times New Roman" w:hAnsi="Arial" w:cs="Arial"/>
                <w:b/>
                <w:bCs/>
                <w:color w:val="1B1C1D"/>
                <w:kern w:val="0"/>
                <w:sz w:val="22"/>
                <w:szCs w:val="22"/>
                <w:lang w:eastAsia="es-MX"/>
                <w14:ligatures w14:val="none"/>
              </w:rPr>
            </w:pPr>
            <w:r w:rsidRPr="001C384D">
              <w:rPr>
                <w:rFonts w:ascii="Arial" w:eastAsia="Times New Roman" w:hAnsi="Arial" w:cs="Arial"/>
                <w:b/>
                <w:bCs/>
                <w:color w:val="1B1C1D"/>
                <w:kern w:val="0"/>
                <w:sz w:val="22"/>
                <w:szCs w:val="22"/>
                <w:lang w:eastAsia="es-MX"/>
                <w14:ligatures w14:val="none"/>
              </w:rPr>
              <w:t>ID del Requisito</w:t>
            </w:r>
          </w:p>
        </w:tc>
        <w:tc>
          <w:tcPr>
            <w:tcW w:w="0" w:type="auto"/>
            <w:tcBorders>
              <w:top w:val="single" w:sz="8" w:space="0" w:color="000000"/>
              <w:left w:val="nil"/>
              <w:bottom w:val="single" w:sz="8" w:space="0" w:color="000000"/>
              <w:right w:val="single" w:sz="8" w:space="0" w:color="000000"/>
            </w:tcBorders>
            <w:vAlign w:val="center"/>
            <w:hideMark/>
          </w:tcPr>
          <w:p w14:paraId="55D0CD5A" w14:textId="77777777" w:rsidR="00D77C7B" w:rsidRPr="001C384D" w:rsidRDefault="00D77C7B" w:rsidP="007F7D22">
            <w:pPr>
              <w:spacing w:after="0" w:line="240" w:lineRule="auto"/>
              <w:ind w:firstLineChars="100" w:firstLine="221"/>
              <w:rPr>
                <w:rFonts w:ascii="Arial" w:eastAsia="Times New Roman" w:hAnsi="Arial" w:cs="Arial"/>
                <w:b/>
                <w:bCs/>
                <w:color w:val="1B1C1D"/>
                <w:kern w:val="0"/>
                <w:sz w:val="22"/>
                <w:szCs w:val="22"/>
                <w:lang w:eastAsia="es-MX"/>
                <w14:ligatures w14:val="none"/>
              </w:rPr>
            </w:pPr>
            <w:r w:rsidRPr="001C384D">
              <w:rPr>
                <w:rFonts w:ascii="Arial" w:eastAsia="Times New Roman" w:hAnsi="Arial" w:cs="Arial"/>
                <w:b/>
                <w:bCs/>
                <w:color w:val="1B1C1D"/>
                <w:kern w:val="0"/>
                <w:sz w:val="22"/>
                <w:szCs w:val="22"/>
                <w:lang w:eastAsia="es-MX"/>
                <w14:ligatures w14:val="none"/>
              </w:rPr>
              <w:t>Descripción</w:t>
            </w:r>
          </w:p>
        </w:tc>
        <w:tc>
          <w:tcPr>
            <w:tcW w:w="0" w:type="auto"/>
            <w:tcBorders>
              <w:top w:val="single" w:sz="8" w:space="0" w:color="000000"/>
              <w:left w:val="nil"/>
              <w:bottom w:val="single" w:sz="8" w:space="0" w:color="000000"/>
              <w:right w:val="single" w:sz="8" w:space="0" w:color="000000"/>
            </w:tcBorders>
            <w:vAlign w:val="center"/>
            <w:hideMark/>
          </w:tcPr>
          <w:p w14:paraId="4662DAEC" w14:textId="77777777" w:rsidR="00D77C7B" w:rsidRPr="001C384D" w:rsidRDefault="00D77C7B" w:rsidP="007F7D22">
            <w:pPr>
              <w:spacing w:after="0" w:line="240" w:lineRule="auto"/>
              <w:ind w:firstLineChars="100" w:firstLine="221"/>
              <w:rPr>
                <w:rFonts w:ascii="Arial" w:eastAsia="Times New Roman" w:hAnsi="Arial" w:cs="Arial"/>
                <w:b/>
                <w:bCs/>
                <w:color w:val="1B1C1D"/>
                <w:kern w:val="0"/>
                <w:sz w:val="22"/>
                <w:szCs w:val="22"/>
                <w:lang w:eastAsia="es-MX"/>
                <w14:ligatures w14:val="none"/>
              </w:rPr>
            </w:pPr>
            <w:r w:rsidRPr="001C384D">
              <w:rPr>
                <w:rFonts w:ascii="Arial" w:eastAsia="Times New Roman" w:hAnsi="Arial" w:cs="Arial"/>
                <w:b/>
                <w:bCs/>
                <w:color w:val="1B1C1D"/>
                <w:kern w:val="0"/>
                <w:sz w:val="22"/>
                <w:szCs w:val="22"/>
                <w:lang w:eastAsia="es-MX"/>
                <w14:ligatures w14:val="none"/>
              </w:rPr>
              <w:t>Importancia (1-5)</w:t>
            </w:r>
          </w:p>
        </w:tc>
        <w:tc>
          <w:tcPr>
            <w:tcW w:w="0" w:type="auto"/>
            <w:tcBorders>
              <w:top w:val="single" w:sz="8" w:space="0" w:color="000000"/>
              <w:left w:val="nil"/>
              <w:bottom w:val="single" w:sz="8" w:space="0" w:color="000000"/>
              <w:right w:val="single" w:sz="8" w:space="0" w:color="000000"/>
            </w:tcBorders>
            <w:vAlign w:val="center"/>
            <w:hideMark/>
          </w:tcPr>
          <w:p w14:paraId="597578C8" w14:textId="77777777" w:rsidR="00D77C7B" w:rsidRPr="001C384D" w:rsidRDefault="00D77C7B" w:rsidP="007F7D22">
            <w:pPr>
              <w:spacing w:after="0" w:line="240" w:lineRule="auto"/>
              <w:ind w:firstLineChars="100" w:firstLine="221"/>
              <w:rPr>
                <w:rFonts w:ascii="Arial" w:eastAsia="Times New Roman" w:hAnsi="Arial" w:cs="Arial"/>
                <w:b/>
                <w:bCs/>
                <w:color w:val="1B1C1D"/>
                <w:kern w:val="0"/>
                <w:sz w:val="22"/>
                <w:szCs w:val="22"/>
                <w:lang w:eastAsia="es-MX"/>
                <w14:ligatures w14:val="none"/>
              </w:rPr>
            </w:pPr>
            <w:r w:rsidRPr="001C384D">
              <w:rPr>
                <w:rFonts w:ascii="Arial" w:eastAsia="Times New Roman" w:hAnsi="Arial" w:cs="Arial"/>
                <w:b/>
                <w:bCs/>
                <w:color w:val="1B1C1D"/>
                <w:kern w:val="0"/>
                <w:sz w:val="22"/>
                <w:szCs w:val="22"/>
                <w:lang w:eastAsia="es-MX"/>
                <w14:ligatures w14:val="none"/>
              </w:rPr>
              <w:t>Urgencia (1-5)</w:t>
            </w:r>
          </w:p>
        </w:tc>
        <w:tc>
          <w:tcPr>
            <w:tcW w:w="0" w:type="auto"/>
            <w:tcBorders>
              <w:top w:val="single" w:sz="8" w:space="0" w:color="000000"/>
              <w:left w:val="nil"/>
              <w:bottom w:val="single" w:sz="8" w:space="0" w:color="000000"/>
              <w:right w:val="single" w:sz="8" w:space="0" w:color="000000"/>
            </w:tcBorders>
            <w:vAlign w:val="center"/>
            <w:hideMark/>
          </w:tcPr>
          <w:p w14:paraId="0AA783D3" w14:textId="77777777" w:rsidR="00D77C7B" w:rsidRPr="001C384D" w:rsidRDefault="00D77C7B" w:rsidP="007F7D22">
            <w:pPr>
              <w:spacing w:after="0" w:line="240" w:lineRule="auto"/>
              <w:ind w:firstLineChars="100" w:firstLine="221"/>
              <w:rPr>
                <w:rFonts w:ascii="Arial" w:eastAsia="Times New Roman" w:hAnsi="Arial" w:cs="Arial"/>
                <w:b/>
                <w:bCs/>
                <w:color w:val="1B1C1D"/>
                <w:kern w:val="0"/>
                <w:sz w:val="22"/>
                <w:szCs w:val="22"/>
                <w:lang w:eastAsia="es-MX"/>
                <w14:ligatures w14:val="none"/>
              </w:rPr>
            </w:pPr>
            <w:r w:rsidRPr="001C384D">
              <w:rPr>
                <w:rFonts w:ascii="Arial" w:eastAsia="Times New Roman" w:hAnsi="Arial" w:cs="Arial"/>
                <w:b/>
                <w:bCs/>
                <w:color w:val="1B1C1D"/>
                <w:kern w:val="0"/>
                <w:sz w:val="22"/>
                <w:szCs w:val="22"/>
                <w:lang w:eastAsia="es-MX"/>
                <w14:ligatures w14:val="none"/>
              </w:rPr>
              <w:t>Impacto (1-5)</w:t>
            </w:r>
          </w:p>
        </w:tc>
        <w:tc>
          <w:tcPr>
            <w:tcW w:w="0" w:type="auto"/>
            <w:tcBorders>
              <w:top w:val="single" w:sz="8" w:space="0" w:color="000000"/>
              <w:left w:val="nil"/>
              <w:bottom w:val="single" w:sz="8" w:space="0" w:color="000000"/>
              <w:right w:val="single" w:sz="8" w:space="0" w:color="000000"/>
            </w:tcBorders>
            <w:vAlign w:val="center"/>
            <w:hideMark/>
          </w:tcPr>
          <w:p w14:paraId="5778F018" w14:textId="77777777" w:rsidR="00D77C7B" w:rsidRPr="001C384D" w:rsidRDefault="00D77C7B" w:rsidP="007F7D22">
            <w:pPr>
              <w:spacing w:after="0" w:line="240" w:lineRule="auto"/>
              <w:ind w:firstLineChars="100" w:firstLine="221"/>
              <w:rPr>
                <w:rFonts w:ascii="Arial" w:eastAsia="Times New Roman" w:hAnsi="Arial" w:cs="Arial"/>
                <w:b/>
                <w:bCs/>
                <w:color w:val="1B1C1D"/>
                <w:kern w:val="0"/>
                <w:sz w:val="22"/>
                <w:szCs w:val="22"/>
                <w:lang w:eastAsia="es-MX"/>
                <w14:ligatures w14:val="none"/>
              </w:rPr>
            </w:pPr>
            <w:r w:rsidRPr="001C384D">
              <w:rPr>
                <w:rFonts w:ascii="Arial" w:eastAsia="Times New Roman" w:hAnsi="Arial" w:cs="Arial"/>
                <w:b/>
                <w:bCs/>
                <w:color w:val="1B1C1D"/>
                <w:kern w:val="0"/>
                <w:sz w:val="22"/>
                <w:szCs w:val="22"/>
                <w:lang w:eastAsia="es-MX"/>
                <w14:ligatures w14:val="none"/>
              </w:rPr>
              <w:t>Esfuerzo (1-5)</w:t>
            </w:r>
          </w:p>
        </w:tc>
        <w:tc>
          <w:tcPr>
            <w:tcW w:w="0" w:type="auto"/>
            <w:tcBorders>
              <w:top w:val="single" w:sz="8" w:space="0" w:color="000000"/>
              <w:left w:val="nil"/>
              <w:bottom w:val="single" w:sz="8" w:space="0" w:color="000000"/>
              <w:right w:val="single" w:sz="8" w:space="0" w:color="000000"/>
            </w:tcBorders>
            <w:vAlign w:val="center"/>
            <w:hideMark/>
          </w:tcPr>
          <w:p w14:paraId="559FBCA2" w14:textId="77777777" w:rsidR="00D77C7B" w:rsidRPr="001C384D" w:rsidRDefault="00D77C7B" w:rsidP="007F7D22">
            <w:pPr>
              <w:spacing w:after="0" w:line="240" w:lineRule="auto"/>
              <w:ind w:firstLineChars="100" w:firstLine="221"/>
              <w:rPr>
                <w:rFonts w:ascii="Arial" w:eastAsia="Times New Roman" w:hAnsi="Arial" w:cs="Arial"/>
                <w:b/>
                <w:bCs/>
                <w:color w:val="1B1C1D"/>
                <w:kern w:val="0"/>
                <w:sz w:val="22"/>
                <w:szCs w:val="22"/>
                <w:lang w:eastAsia="es-MX"/>
                <w14:ligatures w14:val="none"/>
              </w:rPr>
            </w:pPr>
            <w:r w:rsidRPr="001C384D">
              <w:rPr>
                <w:rFonts w:ascii="Arial" w:eastAsia="Times New Roman" w:hAnsi="Arial" w:cs="Arial"/>
                <w:b/>
                <w:bCs/>
                <w:color w:val="1B1C1D"/>
                <w:kern w:val="0"/>
                <w:sz w:val="22"/>
                <w:szCs w:val="22"/>
                <w:lang w:eastAsia="es-MX"/>
                <w14:ligatures w14:val="none"/>
              </w:rPr>
              <w:t>Costo (1-5)</w:t>
            </w:r>
          </w:p>
        </w:tc>
        <w:tc>
          <w:tcPr>
            <w:tcW w:w="0" w:type="auto"/>
            <w:tcBorders>
              <w:top w:val="single" w:sz="8" w:space="0" w:color="000000"/>
              <w:left w:val="nil"/>
              <w:bottom w:val="single" w:sz="8" w:space="0" w:color="000000"/>
              <w:right w:val="single" w:sz="8" w:space="0" w:color="000000"/>
            </w:tcBorders>
            <w:vAlign w:val="center"/>
            <w:hideMark/>
          </w:tcPr>
          <w:p w14:paraId="6C146C9D" w14:textId="77777777" w:rsidR="00D77C7B" w:rsidRPr="001C384D" w:rsidRDefault="00D77C7B" w:rsidP="007F7D22">
            <w:pPr>
              <w:spacing w:after="0" w:line="240" w:lineRule="auto"/>
              <w:ind w:firstLineChars="100" w:firstLine="221"/>
              <w:rPr>
                <w:rFonts w:ascii="Arial" w:eastAsia="Times New Roman" w:hAnsi="Arial" w:cs="Arial"/>
                <w:b/>
                <w:bCs/>
                <w:color w:val="1B1C1D"/>
                <w:kern w:val="0"/>
                <w:sz w:val="22"/>
                <w:szCs w:val="22"/>
                <w:lang w:eastAsia="es-MX"/>
                <w14:ligatures w14:val="none"/>
              </w:rPr>
            </w:pPr>
            <w:r w:rsidRPr="001C384D">
              <w:rPr>
                <w:rFonts w:ascii="Arial" w:eastAsia="Times New Roman" w:hAnsi="Arial" w:cs="Arial"/>
                <w:b/>
                <w:bCs/>
                <w:color w:val="1B1C1D"/>
                <w:kern w:val="0"/>
                <w:sz w:val="22"/>
                <w:szCs w:val="22"/>
                <w:lang w:eastAsia="es-MX"/>
                <w14:ligatures w14:val="none"/>
              </w:rPr>
              <w:t>Prioridad Final</w:t>
            </w:r>
          </w:p>
        </w:tc>
      </w:tr>
      <w:tr w:rsidR="00D77C7B" w:rsidRPr="001C384D" w14:paraId="09F59D7B" w14:textId="77777777" w:rsidTr="007F7D22">
        <w:trPr>
          <w:trHeight w:val="1155"/>
        </w:trPr>
        <w:tc>
          <w:tcPr>
            <w:tcW w:w="0" w:type="auto"/>
            <w:tcBorders>
              <w:top w:val="nil"/>
              <w:left w:val="single" w:sz="8" w:space="0" w:color="000000"/>
              <w:bottom w:val="single" w:sz="8" w:space="0" w:color="000000"/>
              <w:right w:val="single" w:sz="8" w:space="0" w:color="000000"/>
            </w:tcBorders>
            <w:vAlign w:val="center"/>
            <w:hideMark/>
          </w:tcPr>
          <w:p w14:paraId="64E52707" w14:textId="77777777" w:rsidR="00D77C7B" w:rsidRPr="001C384D" w:rsidRDefault="00D77C7B" w:rsidP="007F7D22">
            <w:pPr>
              <w:spacing w:after="0" w:line="240" w:lineRule="auto"/>
              <w:ind w:firstLineChars="100" w:firstLine="221"/>
              <w:rPr>
                <w:rFonts w:ascii="Arial" w:eastAsia="Times New Roman" w:hAnsi="Arial" w:cs="Arial"/>
                <w:b/>
                <w:bCs/>
                <w:color w:val="1B1C1D"/>
                <w:kern w:val="0"/>
                <w:sz w:val="22"/>
                <w:szCs w:val="22"/>
                <w:lang w:eastAsia="es-MX"/>
                <w14:ligatures w14:val="none"/>
              </w:rPr>
            </w:pPr>
            <w:r w:rsidRPr="001C384D">
              <w:rPr>
                <w:rFonts w:ascii="Arial" w:eastAsia="Times New Roman" w:hAnsi="Arial" w:cs="Arial"/>
                <w:b/>
                <w:bCs/>
                <w:color w:val="1B1C1D"/>
                <w:kern w:val="0"/>
                <w:sz w:val="22"/>
                <w:szCs w:val="22"/>
                <w:lang w:eastAsia="es-MX"/>
                <w14:ligatures w14:val="none"/>
              </w:rPr>
              <w:t>RF-01</w:t>
            </w:r>
          </w:p>
        </w:tc>
        <w:tc>
          <w:tcPr>
            <w:tcW w:w="0" w:type="auto"/>
            <w:tcBorders>
              <w:top w:val="nil"/>
              <w:left w:val="nil"/>
              <w:bottom w:val="single" w:sz="8" w:space="0" w:color="000000"/>
              <w:right w:val="single" w:sz="8" w:space="0" w:color="000000"/>
            </w:tcBorders>
            <w:vAlign w:val="center"/>
            <w:hideMark/>
          </w:tcPr>
          <w:p w14:paraId="461732BA" w14:textId="77777777" w:rsidR="00D77C7B" w:rsidRPr="001C384D" w:rsidRDefault="00D77C7B" w:rsidP="007F7D22">
            <w:pPr>
              <w:spacing w:after="0" w:line="240" w:lineRule="auto"/>
              <w:ind w:firstLineChars="100" w:firstLine="220"/>
              <w:rPr>
                <w:rFonts w:ascii="Arial" w:eastAsia="Times New Roman" w:hAnsi="Arial" w:cs="Arial"/>
                <w:color w:val="1B1C1D"/>
                <w:kern w:val="0"/>
                <w:sz w:val="22"/>
                <w:szCs w:val="22"/>
                <w:lang w:eastAsia="es-MX"/>
                <w14:ligatures w14:val="none"/>
              </w:rPr>
            </w:pPr>
            <w:r w:rsidRPr="001C384D">
              <w:rPr>
                <w:rFonts w:ascii="Arial" w:eastAsia="Times New Roman" w:hAnsi="Arial" w:cs="Arial"/>
                <w:color w:val="1B1C1D"/>
                <w:kern w:val="0"/>
                <w:sz w:val="22"/>
                <w:szCs w:val="22"/>
                <w:lang w:eastAsia="es-MX"/>
                <w14:ligatures w14:val="none"/>
              </w:rPr>
              <w:t>Registrar la entrada de un vehículo.</w:t>
            </w:r>
          </w:p>
        </w:tc>
        <w:tc>
          <w:tcPr>
            <w:tcW w:w="0" w:type="auto"/>
            <w:tcBorders>
              <w:top w:val="nil"/>
              <w:left w:val="nil"/>
              <w:bottom w:val="single" w:sz="8" w:space="0" w:color="000000"/>
              <w:right w:val="single" w:sz="8" w:space="0" w:color="000000"/>
            </w:tcBorders>
            <w:vAlign w:val="center"/>
            <w:hideMark/>
          </w:tcPr>
          <w:p w14:paraId="0301D4BA" w14:textId="77777777" w:rsidR="00D77C7B" w:rsidRPr="001C384D" w:rsidRDefault="00D77C7B" w:rsidP="007F7D22">
            <w:pPr>
              <w:spacing w:after="0" w:line="240" w:lineRule="auto"/>
              <w:ind w:firstLineChars="100" w:firstLine="220"/>
              <w:rPr>
                <w:rFonts w:ascii="Arial" w:eastAsia="Times New Roman" w:hAnsi="Arial" w:cs="Arial"/>
                <w:color w:val="1B1C1D"/>
                <w:kern w:val="0"/>
                <w:sz w:val="22"/>
                <w:szCs w:val="22"/>
                <w:lang w:eastAsia="es-MX"/>
                <w14:ligatures w14:val="none"/>
              </w:rPr>
            </w:pPr>
            <w:r w:rsidRPr="001C384D">
              <w:rPr>
                <w:rFonts w:ascii="Arial" w:eastAsia="Times New Roman" w:hAnsi="Arial" w:cs="Arial"/>
                <w:color w:val="1B1C1D"/>
                <w:kern w:val="0"/>
                <w:sz w:val="22"/>
                <w:szCs w:val="22"/>
                <w:lang w:eastAsia="es-MX"/>
                <w14:ligatures w14:val="none"/>
              </w:rPr>
              <w:t>5</w:t>
            </w:r>
          </w:p>
        </w:tc>
        <w:tc>
          <w:tcPr>
            <w:tcW w:w="0" w:type="auto"/>
            <w:tcBorders>
              <w:top w:val="nil"/>
              <w:left w:val="nil"/>
              <w:bottom w:val="single" w:sz="8" w:space="0" w:color="000000"/>
              <w:right w:val="single" w:sz="8" w:space="0" w:color="000000"/>
            </w:tcBorders>
            <w:vAlign w:val="center"/>
            <w:hideMark/>
          </w:tcPr>
          <w:p w14:paraId="784A9E29" w14:textId="77777777" w:rsidR="00D77C7B" w:rsidRPr="001C384D" w:rsidRDefault="00D77C7B" w:rsidP="007F7D22">
            <w:pPr>
              <w:spacing w:after="0" w:line="240" w:lineRule="auto"/>
              <w:ind w:firstLineChars="100" w:firstLine="220"/>
              <w:rPr>
                <w:rFonts w:ascii="Arial" w:eastAsia="Times New Roman" w:hAnsi="Arial" w:cs="Arial"/>
                <w:color w:val="1B1C1D"/>
                <w:kern w:val="0"/>
                <w:sz w:val="22"/>
                <w:szCs w:val="22"/>
                <w:lang w:eastAsia="es-MX"/>
                <w14:ligatures w14:val="none"/>
              </w:rPr>
            </w:pPr>
            <w:r w:rsidRPr="001C384D">
              <w:rPr>
                <w:rFonts w:ascii="Arial" w:eastAsia="Times New Roman" w:hAnsi="Arial" w:cs="Arial"/>
                <w:color w:val="1B1C1D"/>
                <w:kern w:val="0"/>
                <w:sz w:val="22"/>
                <w:szCs w:val="22"/>
                <w:lang w:eastAsia="es-MX"/>
                <w14:ligatures w14:val="none"/>
              </w:rPr>
              <w:t>5</w:t>
            </w:r>
          </w:p>
        </w:tc>
        <w:tc>
          <w:tcPr>
            <w:tcW w:w="0" w:type="auto"/>
            <w:tcBorders>
              <w:top w:val="nil"/>
              <w:left w:val="nil"/>
              <w:bottom w:val="single" w:sz="8" w:space="0" w:color="000000"/>
              <w:right w:val="single" w:sz="8" w:space="0" w:color="000000"/>
            </w:tcBorders>
            <w:vAlign w:val="center"/>
            <w:hideMark/>
          </w:tcPr>
          <w:p w14:paraId="61A28CBF" w14:textId="77777777" w:rsidR="00D77C7B" w:rsidRPr="001C384D" w:rsidRDefault="00D77C7B" w:rsidP="007F7D22">
            <w:pPr>
              <w:spacing w:after="0" w:line="240" w:lineRule="auto"/>
              <w:ind w:firstLineChars="100" w:firstLine="220"/>
              <w:rPr>
                <w:rFonts w:ascii="Arial" w:eastAsia="Times New Roman" w:hAnsi="Arial" w:cs="Arial"/>
                <w:color w:val="1B1C1D"/>
                <w:kern w:val="0"/>
                <w:sz w:val="22"/>
                <w:szCs w:val="22"/>
                <w:lang w:eastAsia="es-MX"/>
                <w14:ligatures w14:val="none"/>
              </w:rPr>
            </w:pPr>
            <w:r w:rsidRPr="001C384D">
              <w:rPr>
                <w:rFonts w:ascii="Arial" w:eastAsia="Times New Roman" w:hAnsi="Arial" w:cs="Arial"/>
                <w:color w:val="1B1C1D"/>
                <w:kern w:val="0"/>
                <w:sz w:val="22"/>
                <w:szCs w:val="22"/>
                <w:lang w:eastAsia="es-MX"/>
                <w14:ligatures w14:val="none"/>
              </w:rPr>
              <w:t>5</w:t>
            </w:r>
          </w:p>
        </w:tc>
        <w:tc>
          <w:tcPr>
            <w:tcW w:w="0" w:type="auto"/>
            <w:tcBorders>
              <w:top w:val="nil"/>
              <w:left w:val="nil"/>
              <w:bottom w:val="single" w:sz="8" w:space="0" w:color="000000"/>
              <w:right w:val="single" w:sz="8" w:space="0" w:color="000000"/>
            </w:tcBorders>
            <w:vAlign w:val="center"/>
            <w:hideMark/>
          </w:tcPr>
          <w:p w14:paraId="33FE63EA" w14:textId="77777777" w:rsidR="00D77C7B" w:rsidRPr="001C384D" w:rsidRDefault="00D77C7B" w:rsidP="007F7D22">
            <w:pPr>
              <w:spacing w:after="0" w:line="240" w:lineRule="auto"/>
              <w:ind w:firstLineChars="100" w:firstLine="220"/>
              <w:rPr>
                <w:rFonts w:ascii="Arial" w:eastAsia="Times New Roman" w:hAnsi="Arial" w:cs="Arial"/>
                <w:color w:val="1B1C1D"/>
                <w:kern w:val="0"/>
                <w:sz w:val="22"/>
                <w:szCs w:val="22"/>
                <w:lang w:eastAsia="es-MX"/>
                <w14:ligatures w14:val="none"/>
              </w:rPr>
            </w:pPr>
            <w:r w:rsidRPr="001C384D">
              <w:rPr>
                <w:rFonts w:ascii="Arial" w:eastAsia="Times New Roman" w:hAnsi="Arial" w:cs="Arial"/>
                <w:color w:val="1B1C1D"/>
                <w:kern w:val="0"/>
                <w:sz w:val="22"/>
                <w:szCs w:val="22"/>
                <w:lang w:eastAsia="es-MX"/>
                <w14:ligatures w14:val="none"/>
              </w:rPr>
              <w:t>3</w:t>
            </w:r>
          </w:p>
        </w:tc>
        <w:tc>
          <w:tcPr>
            <w:tcW w:w="0" w:type="auto"/>
            <w:tcBorders>
              <w:top w:val="nil"/>
              <w:left w:val="nil"/>
              <w:bottom w:val="single" w:sz="8" w:space="0" w:color="000000"/>
              <w:right w:val="single" w:sz="8" w:space="0" w:color="000000"/>
            </w:tcBorders>
            <w:vAlign w:val="center"/>
            <w:hideMark/>
          </w:tcPr>
          <w:p w14:paraId="414BCA65" w14:textId="77777777" w:rsidR="00D77C7B" w:rsidRPr="001C384D" w:rsidRDefault="00D77C7B" w:rsidP="007F7D22">
            <w:pPr>
              <w:spacing w:after="0" w:line="240" w:lineRule="auto"/>
              <w:ind w:firstLineChars="100" w:firstLine="220"/>
              <w:rPr>
                <w:rFonts w:ascii="Arial" w:eastAsia="Times New Roman" w:hAnsi="Arial" w:cs="Arial"/>
                <w:color w:val="1B1C1D"/>
                <w:kern w:val="0"/>
                <w:sz w:val="22"/>
                <w:szCs w:val="22"/>
                <w:lang w:eastAsia="es-MX"/>
                <w14:ligatures w14:val="none"/>
              </w:rPr>
            </w:pPr>
            <w:r w:rsidRPr="001C384D">
              <w:rPr>
                <w:rFonts w:ascii="Arial" w:eastAsia="Times New Roman" w:hAnsi="Arial" w:cs="Arial"/>
                <w:color w:val="1B1C1D"/>
                <w:kern w:val="0"/>
                <w:sz w:val="22"/>
                <w:szCs w:val="22"/>
                <w:lang w:eastAsia="es-MX"/>
                <w14:ligatures w14:val="none"/>
              </w:rPr>
              <w:t>3</w:t>
            </w:r>
          </w:p>
        </w:tc>
        <w:tc>
          <w:tcPr>
            <w:tcW w:w="0" w:type="auto"/>
            <w:tcBorders>
              <w:top w:val="nil"/>
              <w:left w:val="nil"/>
              <w:bottom w:val="single" w:sz="8" w:space="0" w:color="000000"/>
              <w:right w:val="single" w:sz="8" w:space="0" w:color="000000"/>
            </w:tcBorders>
            <w:vAlign w:val="center"/>
            <w:hideMark/>
          </w:tcPr>
          <w:p w14:paraId="13A05BFC" w14:textId="77777777" w:rsidR="00D77C7B" w:rsidRPr="001C384D" w:rsidRDefault="00D77C7B" w:rsidP="007F7D22">
            <w:pPr>
              <w:spacing w:after="0" w:line="240" w:lineRule="auto"/>
              <w:ind w:firstLineChars="100" w:firstLine="221"/>
              <w:rPr>
                <w:rFonts w:ascii="Arial" w:eastAsia="Times New Roman" w:hAnsi="Arial" w:cs="Arial"/>
                <w:b/>
                <w:bCs/>
                <w:color w:val="1B1C1D"/>
                <w:kern w:val="0"/>
                <w:sz w:val="22"/>
                <w:szCs w:val="22"/>
                <w:lang w:eastAsia="es-MX"/>
                <w14:ligatures w14:val="none"/>
              </w:rPr>
            </w:pPr>
            <w:r w:rsidRPr="001C384D">
              <w:rPr>
                <w:rFonts w:ascii="Arial" w:eastAsia="Times New Roman" w:hAnsi="Arial" w:cs="Arial"/>
                <w:b/>
                <w:bCs/>
                <w:color w:val="1B1C1D"/>
                <w:kern w:val="0"/>
                <w:sz w:val="22"/>
                <w:szCs w:val="22"/>
                <w:lang w:eastAsia="es-MX"/>
                <w14:ligatures w14:val="none"/>
              </w:rPr>
              <w:t>Muy Alta</w:t>
            </w:r>
          </w:p>
        </w:tc>
      </w:tr>
      <w:tr w:rsidR="00D77C7B" w:rsidRPr="001C384D" w14:paraId="4A5FA69D" w14:textId="77777777" w:rsidTr="007F7D22">
        <w:trPr>
          <w:trHeight w:val="1155"/>
        </w:trPr>
        <w:tc>
          <w:tcPr>
            <w:tcW w:w="0" w:type="auto"/>
            <w:tcBorders>
              <w:top w:val="nil"/>
              <w:left w:val="single" w:sz="8" w:space="0" w:color="000000"/>
              <w:bottom w:val="single" w:sz="8" w:space="0" w:color="000000"/>
              <w:right w:val="single" w:sz="8" w:space="0" w:color="000000"/>
            </w:tcBorders>
            <w:vAlign w:val="center"/>
            <w:hideMark/>
          </w:tcPr>
          <w:p w14:paraId="2EA71D60" w14:textId="77777777" w:rsidR="00D77C7B" w:rsidRPr="001C384D" w:rsidRDefault="00D77C7B" w:rsidP="007F7D22">
            <w:pPr>
              <w:spacing w:after="0" w:line="240" w:lineRule="auto"/>
              <w:ind w:firstLineChars="100" w:firstLine="221"/>
              <w:rPr>
                <w:rFonts w:ascii="Arial" w:eastAsia="Times New Roman" w:hAnsi="Arial" w:cs="Arial"/>
                <w:b/>
                <w:bCs/>
                <w:color w:val="1B1C1D"/>
                <w:kern w:val="0"/>
                <w:sz w:val="22"/>
                <w:szCs w:val="22"/>
                <w:lang w:eastAsia="es-MX"/>
                <w14:ligatures w14:val="none"/>
              </w:rPr>
            </w:pPr>
            <w:r w:rsidRPr="001C384D">
              <w:rPr>
                <w:rFonts w:ascii="Arial" w:eastAsia="Times New Roman" w:hAnsi="Arial" w:cs="Arial"/>
                <w:b/>
                <w:bCs/>
                <w:color w:val="1B1C1D"/>
                <w:kern w:val="0"/>
                <w:sz w:val="22"/>
                <w:szCs w:val="22"/>
                <w:lang w:eastAsia="es-MX"/>
                <w14:ligatures w14:val="none"/>
              </w:rPr>
              <w:t>RF-02</w:t>
            </w:r>
          </w:p>
        </w:tc>
        <w:tc>
          <w:tcPr>
            <w:tcW w:w="0" w:type="auto"/>
            <w:tcBorders>
              <w:top w:val="nil"/>
              <w:left w:val="nil"/>
              <w:bottom w:val="single" w:sz="8" w:space="0" w:color="000000"/>
              <w:right w:val="single" w:sz="8" w:space="0" w:color="000000"/>
            </w:tcBorders>
            <w:vAlign w:val="center"/>
            <w:hideMark/>
          </w:tcPr>
          <w:p w14:paraId="5C1EAD5C" w14:textId="77777777" w:rsidR="00D77C7B" w:rsidRPr="001C384D" w:rsidRDefault="00D77C7B" w:rsidP="007F7D22">
            <w:pPr>
              <w:spacing w:after="0" w:line="240" w:lineRule="auto"/>
              <w:ind w:firstLineChars="100" w:firstLine="220"/>
              <w:rPr>
                <w:rFonts w:ascii="Arial" w:eastAsia="Times New Roman" w:hAnsi="Arial" w:cs="Arial"/>
                <w:color w:val="1B1C1D"/>
                <w:kern w:val="0"/>
                <w:sz w:val="22"/>
                <w:szCs w:val="22"/>
                <w:lang w:eastAsia="es-MX"/>
                <w14:ligatures w14:val="none"/>
              </w:rPr>
            </w:pPr>
            <w:r w:rsidRPr="001C384D">
              <w:rPr>
                <w:rFonts w:ascii="Arial" w:eastAsia="Times New Roman" w:hAnsi="Arial" w:cs="Arial"/>
                <w:color w:val="1B1C1D"/>
                <w:kern w:val="0"/>
                <w:sz w:val="22"/>
                <w:szCs w:val="22"/>
                <w:lang w:eastAsia="es-MX"/>
                <w14:ligatures w14:val="none"/>
              </w:rPr>
              <w:t>Registrar la salida y procesar el pago.</w:t>
            </w:r>
          </w:p>
        </w:tc>
        <w:tc>
          <w:tcPr>
            <w:tcW w:w="0" w:type="auto"/>
            <w:tcBorders>
              <w:top w:val="nil"/>
              <w:left w:val="nil"/>
              <w:bottom w:val="single" w:sz="8" w:space="0" w:color="000000"/>
              <w:right w:val="single" w:sz="8" w:space="0" w:color="000000"/>
            </w:tcBorders>
            <w:vAlign w:val="center"/>
            <w:hideMark/>
          </w:tcPr>
          <w:p w14:paraId="1FED992F" w14:textId="77777777" w:rsidR="00D77C7B" w:rsidRPr="001C384D" w:rsidRDefault="00D77C7B" w:rsidP="007F7D22">
            <w:pPr>
              <w:spacing w:after="0" w:line="240" w:lineRule="auto"/>
              <w:ind w:firstLineChars="100" w:firstLine="220"/>
              <w:rPr>
                <w:rFonts w:ascii="Arial" w:eastAsia="Times New Roman" w:hAnsi="Arial" w:cs="Arial"/>
                <w:color w:val="1B1C1D"/>
                <w:kern w:val="0"/>
                <w:sz w:val="22"/>
                <w:szCs w:val="22"/>
                <w:lang w:eastAsia="es-MX"/>
                <w14:ligatures w14:val="none"/>
              </w:rPr>
            </w:pPr>
            <w:r w:rsidRPr="001C384D">
              <w:rPr>
                <w:rFonts w:ascii="Arial" w:eastAsia="Times New Roman" w:hAnsi="Arial" w:cs="Arial"/>
                <w:color w:val="1B1C1D"/>
                <w:kern w:val="0"/>
                <w:sz w:val="22"/>
                <w:szCs w:val="22"/>
                <w:lang w:eastAsia="es-MX"/>
                <w14:ligatures w14:val="none"/>
              </w:rPr>
              <w:t>5</w:t>
            </w:r>
          </w:p>
        </w:tc>
        <w:tc>
          <w:tcPr>
            <w:tcW w:w="0" w:type="auto"/>
            <w:tcBorders>
              <w:top w:val="nil"/>
              <w:left w:val="nil"/>
              <w:bottom w:val="single" w:sz="8" w:space="0" w:color="000000"/>
              <w:right w:val="single" w:sz="8" w:space="0" w:color="000000"/>
            </w:tcBorders>
            <w:vAlign w:val="center"/>
            <w:hideMark/>
          </w:tcPr>
          <w:p w14:paraId="791A7617" w14:textId="77777777" w:rsidR="00D77C7B" w:rsidRPr="001C384D" w:rsidRDefault="00D77C7B" w:rsidP="007F7D22">
            <w:pPr>
              <w:spacing w:after="0" w:line="240" w:lineRule="auto"/>
              <w:ind w:firstLineChars="100" w:firstLine="220"/>
              <w:rPr>
                <w:rFonts w:ascii="Arial" w:eastAsia="Times New Roman" w:hAnsi="Arial" w:cs="Arial"/>
                <w:color w:val="1B1C1D"/>
                <w:kern w:val="0"/>
                <w:sz w:val="22"/>
                <w:szCs w:val="22"/>
                <w:lang w:eastAsia="es-MX"/>
                <w14:ligatures w14:val="none"/>
              </w:rPr>
            </w:pPr>
            <w:r w:rsidRPr="001C384D">
              <w:rPr>
                <w:rFonts w:ascii="Arial" w:eastAsia="Times New Roman" w:hAnsi="Arial" w:cs="Arial"/>
                <w:color w:val="1B1C1D"/>
                <w:kern w:val="0"/>
                <w:sz w:val="22"/>
                <w:szCs w:val="22"/>
                <w:lang w:eastAsia="es-MX"/>
                <w14:ligatures w14:val="none"/>
              </w:rPr>
              <w:t>5</w:t>
            </w:r>
          </w:p>
        </w:tc>
        <w:tc>
          <w:tcPr>
            <w:tcW w:w="0" w:type="auto"/>
            <w:tcBorders>
              <w:top w:val="nil"/>
              <w:left w:val="nil"/>
              <w:bottom w:val="single" w:sz="8" w:space="0" w:color="000000"/>
              <w:right w:val="single" w:sz="8" w:space="0" w:color="000000"/>
            </w:tcBorders>
            <w:vAlign w:val="center"/>
            <w:hideMark/>
          </w:tcPr>
          <w:p w14:paraId="07313E47" w14:textId="77777777" w:rsidR="00D77C7B" w:rsidRPr="001C384D" w:rsidRDefault="00D77C7B" w:rsidP="007F7D22">
            <w:pPr>
              <w:spacing w:after="0" w:line="240" w:lineRule="auto"/>
              <w:ind w:firstLineChars="100" w:firstLine="220"/>
              <w:rPr>
                <w:rFonts w:ascii="Arial" w:eastAsia="Times New Roman" w:hAnsi="Arial" w:cs="Arial"/>
                <w:color w:val="1B1C1D"/>
                <w:kern w:val="0"/>
                <w:sz w:val="22"/>
                <w:szCs w:val="22"/>
                <w:lang w:eastAsia="es-MX"/>
                <w14:ligatures w14:val="none"/>
              </w:rPr>
            </w:pPr>
            <w:r w:rsidRPr="001C384D">
              <w:rPr>
                <w:rFonts w:ascii="Arial" w:eastAsia="Times New Roman" w:hAnsi="Arial" w:cs="Arial"/>
                <w:color w:val="1B1C1D"/>
                <w:kern w:val="0"/>
                <w:sz w:val="22"/>
                <w:szCs w:val="22"/>
                <w:lang w:eastAsia="es-MX"/>
                <w14:ligatures w14:val="none"/>
              </w:rPr>
              <w:t>5</w:t>
            </w:r>
          </w:p>
        </w:tc>
        <w:tc>
          <w:tcPr>
            <w:tcW w:w="0" w:type="auto"/>
            <w:tcBorders>
              <w:top w:val="nil"/>
              <w:left w:val="nil"/>
              <w:bottom w:val="single" w:sz="8" w:space="0" w:color="000000"/>
              <w:right w:val="single" w:sz="8" w:space="0" w:color="000000"/>
            </w:tcBorders>
            <w:vAlign w:val="center"/>
            <w:hideMark/>
          </w:tcPr>
          <w:p w14:paraId="072EEF41" w14:textId="77777777" w:rsidR="00D77C7B" w:rsidRPr="001C384D" w:rsidRDefault="00D77C7B" w:rsidP="007F7D22">
            <w:pPr>
              <w:spacing w:after="0" w:line="240" w:lineRule="auto"/>
              <w:ind w:firstLineChars="100" w:firstLine="220"/>
              <w:rPr>
                <w:rFonts w:ascii="Arial" w:eastAsia="Times New Roman" w:hAnsi="Arial" w:cs="Arial"/>
                <w:color w:val="1B1C1D"/>
                <w:kern w:val="0"/>
                <w:sz w:val="22"/>
                <w:szCs w:val="22"/>
                <w:lang w:eastAsia="es-MX"/>
                <w14:ligatures w14:val="none"/>
              </w:rPr>
            </w:pPr>
            <w:r w:rsidRPr="001C384D">
              <w:rPr>
                <w:rFonts w:ascii="Arial" w:eastAsia="Times New Roman" w:hAnsi="Arial" w:cs="Arial"/>
                <w:color w:val="1B1C1D"/>
                <w:kern w:val="0"/>
                <w:sz w:val="22"/>
                <w:szCs w:val="22"/>
                <w:lang w:eastAsia="es-MX"/>
                <w14:ligatures w14:val="none"/>
              </w:rPr>
              <w:t>4</w:t>
            </w:r>
          </w:p>
        </w:tc>
        <w:tc>
          <w:tcPr>
            <w:tcW w:w="0" w:type="auto"/>
            <w:tcBorders>
              <w:top w:val="nil"/>
              <w:left w:val="nil"/>
              <w:bottom w:val="single" w:sz="8" w:space="0" w:color="000000"/>
              <w:right w:val="single" w:sz="8" w:space="0" w:color="000000"/>
            </w:tcBorders>
            <w:vAlign w:val="center"/>
            <w:hideMark/>
          </w:tcPr>
          <w:p w14:paraId="2E9D52B4" w14:textId="77777777" w:rsidR="00D77C7B" w:rsidRPr="001C384D" w:rsidRDefault="00D77C7B" w:rsidP="007F7D22">
            <w:pPr>
              <w:spacing w:after="0" w:line="240" w:lineRule="auto"/>
              <w:ind w:firstLineChars="100" w:firstLine="220"/>
              <w:rPr>
                <w:rFonts w:ascii="Arial" w:eastAsia="Times New Roman" w:hAnsi="Arial" w:cs="Arial"/>
                <w:color w:val="1B1C1D"/>
                <w:kern w:val="0"/>
                <w:sz w:val="22"/>
                <w:szCs w:val="22"/>
                <w:lang w:eastAsia="es-MX"/>
                <w14:ligatures w14:val="none"/>
              </w:rPr>
            </w:pPr>
            <w:r w:rsidRPr="001C384D">
              <w:rPr>
                <w:rFonts w:ascii="Arial" w:eastAsia="Times New Roman" w:hAnsi="Arial" w:cs="Arial"/>
                <w:color w:val="1B1C1D"/>
                <w:kern w:val="0"/>
                <w:sz w:val="22"/>
                <w:szCs w:val="22"/>
                <w:lang w:eastAsia="es-MX"/>
                <w14:ligatures w14:val="none"/>
              </w:rPr>
              <w:t>4</w:t>
            </w:r>
          </w:p>
        </w:tc>
        <w:tc>
          <w:tcPr>
            <w:tcW w:w="0" w:type="auto"/>
            <w:tcBorders>
              <w:top w:val="nil"/>
              <w:left w:val="nil"/>
              <w:bottom w:val="single" w:sz="8" w:space="0" w:color="000000"/>
              <w:right w:val="single" w:sz="8" w:space="0" w:color="000000"/>
            </w:tcBorders>
            <w:vAlign w:val="center"/>
            <w:hideMark/>
          </w:tcPr>
          <w:p w14:paraId="647A7ECF" w14:textId="77777777" w:rsidR="00D77C7B" w:rsidRPr="001C384D" w:rsidRDefault="00D77C7B" w:rsidP="007F7D22">
            <w:pPr>
              <w:spacing w:after="0" w:line="240" w:lineRule="auto"/>
              <w:ind w:firstLineChars="100" w:firstLine="221"/>
              <w:rPr>
                <w:rFonts w:ascii="Arial" w:eastAsia="Times New Roman" w:hAnsi="Arial" w:cs="Arial"/>
                <w:b/>
                <w:bCs/>
                <w:color w:val="1B1C1D"/>
                <w:kern w:val="0"/>
                <w:sz w:val="22"/>
                <w:szCs w:val="22"/>
                <w:lang w:eastAsia="es-MX"/>
                <w14:ligatures w14:val="none"/>
              </w:rPr>
            </w:pPr>
            <w:r w:rsidRPr="001C384D">
              <w:rPr>
                <w:rFonts w:ascii="Arial" w:eastAsia="Times New Roman" w:hAnsi="Arial" w:cs="Arial"/>
                <w:b/>
                <w:bCs/>
                <w:color w:val="1B1C1D"/>
                <w:kern w:val="0"/>
                <w:sz w:val="22"/>
                <w:szCs w:val="22"/>
                <w:lang w:eastAsia="es-MX"/>
                <w14:ligatures w14:val="none"/>
              </w:rPr>
              <w:t>Muy Alta</w:t>
            </w:r>
          </w:p>
        </w:tc>
      </w:tr>
      <w:tr w:rsidR="00D77C7B" w:rsidRPr="001C384D" w14:paraId="5617B07C" w14:textId="77777777" w:rsidTr="007F7D22">
        <w:trPr>
          <w:trHeight w:val="1155"/>
        </w:trPr>
        <w:tc>
          <w:tcPr>
            <w:tcW w:w="0" w:type="auto"/>
            <w:tcBorders>
              <w:top w:val="nil"/>
              <w:left w:val="single" w:sz="8" w:space="0" w:color="000000"/>
              <w:bottom w:val="single" w:sz="8" w:space="0" w:color="000000"/>
              <w:right w:val="single" w:sz="8" w:space="0" w:color="000000"/>
            </w:tcBorders>
            <w:vAlign w:val="center"/>
            <w:hideMark/>
          </w:tcPr>
          <w:p w14:paraId="52879F97" w14:textId="77777777" w:rsidR="00D77C7B" w:rsidRPr="001C384D" w:rsidRDefault="00D77C7B" w:rsidP="007F7D22">
            <w:pPr>
              <w:spacing w:after="0" w:line="240" w:lineRule="auto"/>
              <w:ind w:firstLineChars="100" w:firstLine="221"/>
              <w:rPr>
                <w:rFonts w:ascii="Arial" w:eastAsia="Times New Roman" w:hAnsi="Arial" w:cs="Arial"/>
                <w:b/>
                <w:bCs/>
                <w:color w:val="1B1C1D"/>
                <w:kern w:val="0"/>
                <w:sz w:val="22"/>
                <w:szCs w:val="22"/>
                <w:lang w:eastAsia="es-MX"/>
                <w14:ligatures w14:val="none"/>
              </w:rPr>
            </w:pPr>
            <w:r w:rsidRPr="001C384D">
              <w:rPr>
                <w:rFonts w:ascii="Arial" w:eastAsia="Times New Roman" w:hAnsi="Arial" w:cs="Arial"/>
                <w:b/>
                <w:bCs/>
                <w:color w:val="1B1C1D"/>
                <w:kern w:val="0"/>
                <w:sz w:val="22"/>
                <w:szCs w:val="22"/>
                <w:lang w:eastAsia="es-MX"/>
                <w14:ligatures w14:val="none"/>
              </w:rPr>
              <w:t>RF-03</w:t>
            </w:r>
          </w:p>
        </w:tc>
        <w:tc>
          <w:tcPr>
            <w:tcW w:w="0" w:type="auto"/>
            <w:tcBorders>
              <w:top w:val="nil"/>
              <w:left w:val="nil"/>
              <w:bottom w:val="single" w:sz="8" w:space="0" w:color="000000"/>
              <w:right w:val="single" w:sz="8" w:space="0" w:color="000000"/>
            </w:tcBorders>
            <w:vAlign w:val="center"/>
            <w:hideMark/>
          </w:tcPr>
          <w:p w14:paraId="3802336E" w14:textId="77777777" w:rsidR="00D77C7B" w:rsidRPr="001C384D" w:rsidRDefault="00D77C7B" w:rsidP="007F7D22">
            <w:pPr>
              <w:spacing w:after="0" w:line="240" w:lineRule="auto"/>
              <w:ind w:firstLineChars="100" w:firstLine="220"/>
              <w:rPr>
                <w:rFonts w:ascii="Arial" w:eastAsia="Times New Roman" w:hAnsi="Arial" w:cs="Arial"/>
                <w:color w:val="1B1C1D"/>
                <w:kern w:val="0"/>
                <w:sz w:val="22"/>
                <w:szCs w:val="22"/>
                <w:lang w:eastAsia="es-MX"/>
                <w14:ligatures w14:val="none"/>
              </w:rPr>
            </w:pPr>
            <w:r w:rsidRPr="001C384D">
              <w:rPr>
                <w:rFonts w:ascii="Arial" w:eastAsia="Times New Roman" w:hAnsi="Arial" w:cs="Arial"/>
                <w:color w:val="1B1C1D"/>
                <w:kern w:val="0"/>
                <w:sz w:val="22"/>
                <w:szCs w:val="22"/>
                <w:lang w:eastAsia="es-MX"/>
                <w14:ligatures w14:val="none"/>
              </w:rPr>
              <w:t>Gestionar clientes abonados.</w:t>
            </w:r>
          </w:p>
        </w:tc>
        <w:tc>
          <w:tcPr>
            <w:tcW w:w="0" w:type="auto"/>
            <w:tcBorders>
              <w:top w:val="nil"/>
              <w:left w:val="nil"/>
              <w:bottom w:val="single" w:sz="8" w:space="0" w:color="000000"/>
              <w:right w:val="single" w:sz="8" w:space="0" w:color="000000"/>
            </w:tcBorders>
            <w:vAlign w:val="center"/>
            <w:hideMark/>
          </w:tcPr>
          <w:p w14:paraId="477BD90E" w14:textId="77777777" w:rsidR="00D77C7B" w:rsidRPr="001C384D" w:rsidRDefault="00D77C7B" w:rsidP="007F7D22">
            <w:pPr>
              <w:spacing w:after="0" w:line="240" w:lineRule="auto"/>
              <w:ind w:firstLineChars="100" w:firstLine="220"/>
              <w:rPr>
                <w:rFonts w:ascii="Arial" w:eastAsia="Times New Roman" w:hAnsi="Arial" w:cs="Arial"/>
                <w:color w:val="1B1C1D"/>
                <w:kern w:val="0"/>
                <w:sz w:val="22"/>
                <w:szCs w:val="22"/>
                <w:lang w:eastAsia="es-MX"/>
                <w14:ligatures w14:val="none"/>
              </w:rPr>
            </w:pPr>
            <w:r w:rsidRPr="001C384D">
              <w:rPr>
                <w:rFonts w:ascii="Arial" w:eastAsia="Times New Roman" w:hAnsi="Arial" w:cs="Arial"/>
                <w:color w:val="1B1C1D"/>
                <w:kern w:val="0"/>
                <w:sz w:val="22"/>
                <w:szCs w:val="22"/>
                <w:lang w:eastAsia="es-MX"/>
                <w14:ligatures w14:val="none"/>
              </w:rPr>
              <w:t>4</w:t>
            </w:r>
          </w:p>
        </w:tc>
        <w:tc>
          <w:tcPr>
            <w:tcW w:w="0" w:type="auto"/>
            <w:tcBorders>
              <w:top w:val="nil"/>
              <w:left w:val="nil"/>
              <w:bottom w:val="single" w:sz="8" w:space="0" w:color="000000"/>
              <w:right w:val="single" w:sz="8" w:space="0" w:color="000000"/>
            </w:tcBorders>
            <w:vAlign w:val="center"/>
            <w:hideMark/>
          </w:tcPr>
          <w:p w14:paraId="7542BC9C" w14:textId="77777777" w:rsidR="00D77C7B" w:rsidRPr="001C384D" w:rsidRDefault="00D77C7B" w:rsidP="007F7D22">
            <w:pPr>
              <w:spacing w:after="0" w:line="240" w:lineRule="auto"/>
              <w:ind w:firstLineChars="100" w:firstLine="220"/>
              <w:rPr>
                <w:rFonts w:ascii="Arial" w:eastAsia="Times New Roman" w:hAnsi="Arial" w:cs="Arial"/>
                <w:color w:val="1B1C1D"/>
                <w:kern w:val="0"/>
                <w:sz w:val="22"/>
                <w:szCs w:val="22"/>
                <w:lang w:eastAsia="es-MX"/>
                <w14:ligatures w14:val="none"/>
              </w:rPr>
            </w:pPr>
            <w:r w:rsidRPr="001C384D">
              <w:rPr>
                <w:rFonts w:ascii="Arial" w:eastAsia="Times New Roman" w:hAnsi="Arial" w:cs="Arial"/>
                <w:color w:val="1B1C1D"/>
                <w:kern w:val="0"/>
                <w:sz w:val="22"/>
                <w:szCs w:val="22"/>
                <w:lang w:eastAsia="es-MX"/>
                <w14:ligatures w14:val="none"/>
              </w:rPr>
              <w:t>4</w:t>
            </w:r>
          </w:p>
        </w:tc>
        <w:tc>
          <w:tcPr>
            <w:tcW w:w="0" w:type="auto"/>
            <w:tcBorders>
              <w:top w:val="nil"/>
              <w:left w:val="nil"/>
              <w:bottom w:val="single" w:sz="8" w:space="0" w:color="000000"/>
              <w:right w:val="single" w:sz="8" w:space="0" w:color="000000"/>
            </w:tcBorders>
            <w:vAlign w:val="center"/>
            <w:hideMark/>
          </w:tcPr>
          <w:p w14:paraId="1C4A944D" w14:textId="77777777" w:rsidR="00D77C7B" w:rsidRPr="001C384D" w:rsidRDefault="00D77C7B" w:rsidP="007F7D22">
            <w:pPr>
              <w:spacing w:after="0" w:line="240" w:lineRule="auto"/>
              <w:ind w:firstLineChars="100" w:firstLine="220"/>
              <w:rPr>
                <w:rFonts w:ascii="Arial" w:eastAsia="Times New Roman" w:hAnsi="Arial" w:cs="Arial"/>
                <w:color w:val="1B1C1D"/>
                <w:kern w:val="0"/>
                <w:sz w:val="22"/>
                <w:szCs w:val="22"/>
                <w:lang w:eastAsia="es-MX"/>
                <w14:ligatures w14:val="none"/>
              </w:rPr>
            </w:pPr>
            <w:r w:rsidRPr="001C384D">
              <w:rPr>
                <w:rFonts w:ascii="Arial" w:eastAsia="Times New Roman" w:hAnsi="Arial" w:cs="Arial"/>
                <w:color w:val="1B1C1D"/>
                <w:kern w:val="0"/>
                <w:sz w:val="22"/>
                <w:szCs w:val="22"/>
                <w:lang w:eastAsia="es-MX"/>
                <w14:ligatures w14:val="none"/>
              </w:rPr>
              <w:t>4</w:t>
            </w:r>
          </w:p>
        </w:tc>
        <w:tc>
          <w:tcPr>
            <w:tcW w:w="0" w:type="auto"/>
            <w:tcBorders>
              <w:top w:val="nil"/>
              <w:left w:val="nil"/>
              <w:bottom w:val="single" w:sz="8" w:space="0" w:color="000000"/>
              <w:right w:val="single" w:sz="8" w:space="0" w:color="000000"/>
            </w:tcBorders>
            <w:vAlign w:val="center"/>
            <w:hideMark/>
          </w:tcPr>
          <w:p w14:paraId="7428098A" w14:textId="77777777" w:rsidR="00D77C7B" w:rsidRPr="001C384D" w:rsidRDefault="00D77C7B" w:rsidP="007F7D22">
            <w:pPr>
              <w:spacing w:after="0" w:line="240" w:lineRule="auto"/>
              <w:ind w:firstLineChars="100" w:firstLine="220"/>
              <w:rPr>
                <w:rFonts w:ascii="Arial" w:eastAsia="Times New Roman" w:hAnsi="Arial" w:cs="Arial"/>
                <w:color w:val="1B1C1D"/>
                <w:kern w:val="0"/>
                <w:sz w:val="22"/>
                <w:szCs w:val="22"/>
                <w:lang w:eastAsia="es-MX"/>
                <w14:ligatures w14:val="none"/>
              </w:rPr>
            </w:pPr>
            <w:r w:rsidRPr="001C384D">
              <w:rPr>
                <w:rFonts w:ascii="Arial" w:eastAsia="Times New Roman" w:hAnsi="Arial" w:cs="Arial"/>
                <w:color w:val="1B1C1D"/>
                <w:kern w:val="0"/>
                <w:sz w:val="22"/>
                <w:szCs w:val="22"/>
                <w:lang w:eastAsia="es-MX"/>
                <w14:ligatures w14:val="none"/>
              </w:rPr>
              <w:t>3</w:t>
            </w:r>
          </w:p>
        </w:tc>
        <w:tc>
          <w:tcPr>
            <w:tcW w:w="0" w:type="auto"/>
            <w:tcBorders>
              <w:top w:val="nil"/>
              <w:left w:val="nil"/>
              <w:bottom w:val="single" w:sz="8" w:space="0" w:color="000000"/>
              <w:right w:val="single" w:sz="8" w:space="0" w:color="000000"/>
            </w:tcBorders>
            <w:vAlign w:val="center"/>
            <w:hideMark/>
          </w:tcPr>
          <w:p w14:paraId="3F02DC7B" w14:textId="77777777" w:rsidR="00D77C7B" w:rsidRPr="001C384D" w:rsidRDefault="00D77C7B" w:rsidP="007F7D22">
            <w:pPr>
              <w:spacing w:after="0" w:line="240" w:lineRule="auto"/>
              <w:ind w:firstLineChars="100" w:firstLine="220"/>
              <w:rPr>
                <w:rFonts w:ascii="Arial" w:eastAsia="Times New Roman" w:hAnsi="Arial" w:cs="Arial"/>
                <w:color w:val="1B1C1D"/>
                <w:kern w:val="0"/>
                <w:sz w:val="22"/>
                <w:szCs w:val="22"/>
                <w:lang w:eastAsia="es-MX"/>
                <w14:ligatures w14:val="none"/>
              </w:rPr>
            </w:pPr>
            <w:r w:rsidRPr="001C384D">
              <w:rPr>
                <w:rFonts w:ascii="Arial" w:eastAsia="Times New Roman" w:hAnsi="Arial" w:cs="Arial"/>
                <w:color w:val="1B1C1D"/>
                <w:kern w:val="0"/>
                <w:sz w:val="22"/>
                <w:szCs w:val="22"/>
                <w:lang w:eastAsia="es-MX"/>
                <w14:ligatures w14:val="none"/>
              </w:rPr>
              <w:t>3</w:t>
            </w:r>
          </w:p>
        </w:tc>
        <w:tc>
          <w:tcPr>
            <w:tcW w:w="0" w:type="auto"/>
            <w:tcBorders>
              <w:top w:val="nil"/>
              <w:left w:val="nil"/>
              <w:bottom w:val="single" w:sz="8" w:space="0" w:color="000000"/>
              <w:right w:val="single" w:sz="8" w:space="0" w:color="000000"/>
            </w:tcBorders>
            <w:vAlign w:val="center"/>
            <w:hideMark/>
          </w:tcPr>
          <w:p w14:paraId="6BD14382" w14:textId="77777777" w:rsidR="00D77C7B" w:rsidRPr="001C384D" w:rsidRDefault="00D77C7B" w:rsidP="007F7D22">
            <w:pPr>
              <w:spacing w:after="0" w:line="240" w:lineRule="auto"/>
              <w:ind w:firstLineChars="100" w:firstLine="221"/>
              <w:rPr>
                <w:rFonts w:ascii="Arial" w:eastAsia="Times New Roman" w:hAnsi="Arial" w:cs="Arial"/>
                <w:b/>
                <w:bCs/>
                <w:color w:val="1B1C1D"/>
                <w:kern w:val="0"/>
                <w:sz w:val="22"/>
                <w:szCs w:val="22"/>
                <w:lang w:eastAsia="es-MX"/>
                <w14:ligatures w14:val="none"/>
              </w:rPr>
            </w:pPr>
            <w:r w:rsidRPr="001C384D">
              <w:rPr>
                <w:rFonts w:ascii="Arial" w:eastAsia="Times New Roman" w:hAnsi="Arial" w:cs="Arial"/>
                <w:b/>
                <w:bCs/>
                <w:color w:val="1B1C1D"/>
                <w:kern w:val="0"/>
                <w:sz w:val="22"/>
                <w:szCs w:val="22"/>
                <w:lang w:eastAsia="es-MX"/>
                <w14:ligatures w14:val="none"/>
              </w:rPr>
              <w:t>Alta</w:t>
            </w:r>
          </w:p>
        </w:tc>
      </w:tr>
      <w:tr w:rsidR="00D77C7B" w:rsidRPr="001C384D" w14:paraId="51413067" w14:textId="77777777" w:rsidTr="007F7D22">
        <w:trPr>
          <w:trHeight w:val="1440"/>
        </w:trPr>
        <w:tc>
          <w:tcPr>
            <w:tcW w:w="0" w:type="auto"/>
            <w:tcBorders>
              <w:top w:val="nil"/>
              <w:left w:val="single" w:sz="8" w:space="0" w:color="000000"/>
              <w:bottom w:val="single" w:sz="8" w:space="0" w:color="000000"/>
              <w:right w:val="single" w:sz="8" w:space="0" w:color="000000"/>
            </w:tcBorders>
            <w:vAlign w:val="center"/>
            <w:hideMark/>
          </w:tcPr>
          <w:p w14:paraId="65DA725E" w14:textId="77777777" w:rsidR="00D77C7B" w:rsidRPr="001C384D" w:rsidRDefault="00D77C7B" w:rsidP="007F7D22">
            <w:pPr>
              <w:spacing w:after="0" w:line="240" w:lineRule="auto"/>
              <w:ind w:firstLineChars="100" w:firstLine="221"/>
              <w:rPr>
                <w:rFonts w:ascii="Arial" w:eastAsia="Times New Roman" w:hAnsi="Arial" w:cs="Arial"/>
                <w:b/>
                <w:bCs/>
                <w:color w:val="1B1C1D"/>
                <w:kern w:val="0"/>
                <w:sz w:val="22"/>
                <w:szCs w:val="22"/>
                <w:lang w:eastAsia="es-MX"/>
                <w14:ligatures w14:val="none"/>
              </w:rPr>
            </w:pPr>
            <w:r w:rsidRPr="001C384D">
              <w:rPr>
                <w:rFonts w:ascii="Arial" w:eastAsia="Times New Roman" w:hAnsi="Arial" w:cs="Arial"/>
                <w:b/>
                <w:bCs/>
                <w:color w:val="1B1C1D"/>
                <w:kern w:val="0"/>
                <w:sz w:val="22"/>
                <w:szCs w:val="22"/>
                <w:lang w:eastAsia="es-MX"/>
                <w14:ligatures w14:val="none"/>
              </w:rPr>
              <w:t>RF-04</w:t>
            </w:r>
          </w:p>
        </w:tc>
        <w:tc>
          <w:tcPr>
            <w:tcW w:w="0" w:type="auto"/>
            <w:tcBorders>
              <w:top w:val="nil"/>
              <w:left w:val="nil"/>
              <w:bottom w:val="single" w:sz="8" w:space="0" w:color="000000"/>
              <w:right w:val="single" w:sz="8" w:space="0" w:color="000000"/>
            </w:tcBorders>
            <w:vAlign w:val="center"/>
            <w:hideMark/>
          </w:tcPr>
          <w:p w14:paraId="08625A84" w14:textId="77777777" w:rsidR="00D77C7B" w:rsidRPr="001C384D" w:rsidRDefault="00D77C7B" w:rsidP="007F7D22">
            <w:pPr>
              <w:spacing w:after="0" w:line="240" w:lineRule="auto"/>
              <w:ind w:firstLineChars="100" w:firstLine="220"/>
              <w:rPr>
                <w:rFonts w:ascii="Arial" w:eastAsia="Times New Roman" w:hAnsi="Arial" w:cs="Arial"/>
                <w:color w:val="1B1C1D"/>
                <w:kern w:val="0"/>
                <w:sz w:val="22"/>
                <w:szCs w:val="22"/>
                <w:lang w:eastAsia="es-MX"/>
                <w14:ligatures w14:val="none"/>
              </w:rPr>
            </w:pPr>
            <w:r w:rsidRPr="001C384D">
              <w:rPr>
                <w:rFonts w:ascii="Arial" w:eastAsia="Times New Roman" w:hAnsi="Arial" w:cs="Arial"/>
                <w:color w:val="1B1C1D"/>
                <w:kern w:val="0"/>
                <w:sz w:val="22"/>
                <w:szCs w:val="22"/>
                <w:lang w:eastAsia="es-MX"/>
                <w14:ligatures w14:val="none"/>
              </w:rPr>
              <w:t>Aplicar descuentos a los abonados.</w:t>
            </w:r>
          </w:p>
        </w:tc>
        <w:tc>
          <w:tcPr>
            <w:tcW w:w="0" w:type="auto"/>
            <w:tcBorders>
              <w:top w:val="nil"/>
              <w:left w:val="nil"/>
              <w:bottom w:val="single" w:sz="8" w:space="0" w:color="000000"/>
              <w:right w:val="single" w:sz="8" w:space="0" w:color="000000"/>
            </w:tcBorders>
            <w:vAlign w:val="center"/>
            <w:hideMark/>
          </w:tcPr>
          <w:p w14:paraId="40372FAD" w14:textId="77777777" w:rsidR="00D77C7B" w:rsidRPr="001C384D" w:rsidRDefault="00D77C7B" w:rsidP="007F7D22">
            <w:pPr>
              <w:spacing w:after="0" w:line="240" w:lineRule="auto"/>
              <w:ind w:firstLineChars="100" w:firstLine="220"/>
              <w:rPr>
                <w:rFonts w:ascii="Arial" w:eastAsia="Times New Roman" w:hAnsi="Arial" w:cs="Arial"/>
                <w:color w:val="1B1C1D"/>
                <w:kern w:val="0"/>
                <w:sz w:val="22"/>
                <w:szCs w:val="22"/>
                <w:lang w:eastAsia="es-MX"/>
                <w14:ligatures w14:val="none"/>
              </w:rPr>
            </w:pPr>
            <w:r w:rsidRPr="001C384D">
              <w:rPr>
                <w:rFonts w:ascii="Arial" w:eastAsia="Times New Roman" w:hAnsi="Arial" w:cs="Arial"/>
                <w:color w:val="1B1C1D"/>
                <w:kern w:val="0"/>
                <w:sz w:val="22"/>
                <w:szCs w:val="22"/>
                <w:lang w:eastAsia="es-MX"/>
                <w14:ligatures w14:val="none"/>
              </w:rPr>
              <w:t>3</w:t>
            </w:r>
          </w:p>
        </w:tc>
        <w:tc>
          <w:tcPr>
            <w:tcW w:w="0" w:type="auto"/>
            <w:tcBorders>
              <w:top w:val="nil"/>
              <w:left w:val="nil"/>
              <w:bottom w:val="single" w:sz="8" w:space="0" w:color="000000"/>
              <w:right w:val="single" w:sz="8" w:space="0" w:color="000000"/>
            </w:tcBorders>
            <w:vAlign w:val="center"/>
            <w:hideMark/>
          </w:tcPr>
          <w:p w14:paraId="202CE2C1" w14:textId="77777777" w:rsidR="00D77C7B" w:rsidRPr="001C384D" w:rsidRDefault="00D77C7B" w:rsidP="007F7D22">
            <w:pPr>
              <w:spacing w:after="0" w:line="240" w:lineRule="auto"/>
              <w:ind w:firstLineChars="100" w:firstLine="220"/>
              <w:rPr>
                <w:rFonts w:ascii="Arial" w:eastAsia="Times New Roman" w:hAnsi="Arial" w:cs="Arial"/>
                <w:color w:val="1B1C1D"/>
                <w:kern w:val="0"/>
                <w:sz w:val="22"/>
                <w:szCs w:val="22"/>
                <w:lang w:eastAsia="es-MX"/>
                <w14:ligatures w14:val="none"/>
              </w:rPr>
            </w:pPr>
            <w:r w:rsidRPr="001C384D">
              <w:rPr>
                <w:rFonts w:ascii="Arial" w:eastAsia="Times New Roman" w:hAnsi="Arial" w:cs="Arial"/>
                <w:color w:val="1B1C1D"/>
                <w:kern w:val="0"/>
                <w:sz w:val="22"/>
                <w:szCs w:val="22"/>
                <w:lang w:eastAsia="es-MX"/>
                <w14:ligatures w14:val="none"/>
              </w:rPr>
              <w:t>3</w:t>
            </w:r>
          </w:p>
        </w:tc>
        <w:tc>
          <w:tcPr>
            <w:tcW w:w="0" w:type="auto"/>
            <w:tcBorders>
              <w:top w:val="nil"/>
              <w:left w:val="nil"/>
              <w:bottom w:val="single" w:sz="8" w:space="0" w:color="000000"/>
              <w:right w:val="single" w:sz="8" w:space="0" w:color="000000"/>
            </w:tcBorders>
            <w:vAlign w:val="center"/>
            <w:hideMark/>
          </w:tcPr>
          <w:p w14:paraId="7503D6F5" w14:textId="77777777" w:rsidR="00D77C7B" w:rsidRPr="001C384D" w:rsidRDefault="00D77C7B" w:rsidP="007F7D22">
            <w:pPr>
              <w:spacing w:after="0" w:line="240" w:lineRule="auto"/>
              <w:ind w:firstLineChars="100" w:firstLine="220"/>
              <w:rPr>
                <w:rFonts w:ascii="Arial" w:eastAsia="Times New Roman" w:hAnsi="Arial" w:cs="Arial"/>
                <w:color w:val="1B1C1D"/>
                <w:kern w:val="0"/>
                <w:sz w:val="22"/>
                <w:szCs w:val="22"/>
                <w:lang w:eastAsia="es-MX"/>
                <w14:ligatures w14:val="none"/>
              </w:rPr>
            </w:pPr>
            <w:r w:rsidRPr="001C384D">
              <w:rPr>
                <w:rFonts w:ascii="Arial" w:eastAsia="Times New Roman" w:hAnsi="Arial" w:cs="Arial"/>
                <w:color w:val="1B1C1D"/>
                <w:kern w:val="0"/>
                <w:sz w:val="22"/>
                <w:szCs w:val="22"/>
                <w:lang w:eastAsia="es-MX"/>
                <w14:ligatures w14:val="none"/>
              </w:rPr>
              <w:t>3</w:t>
            </w:r>
          </w:p>
        </w:tc>
        <w:tc>
          <w:tcPr>
            <w:tcW w:w="0" w:type="auto"/>
            <w:tcBorders>
              <w:top w:val="nil"/>
              <w:left w:val="nil"/>
              <w:bottom w:val="single" w:sz="8" w:space="0" w:color="000000"/>
              <w:right w:val="single" w:sz="8" w:space="0" w:color="000000"/>
            </w:tcBorders>
            <w:vAlign w:val="center"/>
            <w:hideMark/>
          </w:tcPr>
          <w:p w14:paraId="2F5A74D5" w14:textId="77777777" w:rsidR="00D77C7B" w:rsidRPr="001C384D" w:rsidRDefault="00D77C7B" w:rsidP="007F7D22">
            <w:pPr>
              <w:spacing w:after="0" w:line="240" w:lineRule="auto"/>
              <w:ind w:firstLineChars="100" w:firstLine="220"/>
              <w:rPr>
                <w:rFonts w:ascii="Arial" w:eastAsia="Times New Roman" w:hAnsi="Arial" w:cs="Arial"/>
                <w:color w:val="1B1C1D"/>
                <w:kern w:val="0"/>
                <w:sz w:val="22"/>
                <w:szCs w:val="22"/>
                <w:lang w:eastAsia="es-MX"/>
                <w14:ligatures w14:val="none"/>
              </w:rPr>
            </w:pPr>
            <w:r w:rsidRPr="001C384D">
              <w:rPr>
                <w:rFonts w:ascii="Arial" w:eastAsia="Times New Roman" w:hAnsi="Arial" w:cs="Arial"/>
                <w:color w:val="1B1C1D"/>
                <w:kern w:val="0"/>
                <w:sz w:val="22"/>
                <w:szCs w:val="22"/>
                <w:lang w:eastAsia="es-MX"/>
                <w14:ligatures w14:val="none"/>
              </w:rPr>
              <w:t>3</w:t>
            </w:r>
          </w:p>
        </w:tc>
        <w:tc>
          <w:tcPr>
            <w:tcW w:w="0" w:type="auto"/>
            <w:tcBorders>
              <w:top w:val="nil"/>
              <w:left w:val="nil"/>
              <w:bottom w:val="single" w:sz="8" w:space="0" w:color="000000"/>
              <w:right w:val="single" w:sz="8" w:space="0" w:color="000000"/>
            </w:tcBorders>
            <w:vAlign w:val="center"/>
            <w:hideMark/>
          </w:tcPr>
          <w:p w14:paraId="3C40E4B9" w14:textId="77777777" w:rsidR="00D77C7B" w:rsidRPr="001C384D" w:rsidRDefault="00D77C7B" w:rsidP="007F7D22">
            <w:pPr>
              <w:spacing w:after="0" w:line="240" w:lineRule="auto"/>
              <w:ind w:firstLineChars="100" w:firstLine="220"/>
              <w:rPr>
                <w:rFonts w:ascii="Arial" w:eastAsia="Times New Roman" w:hAnsi="Arial" w:cs="Arial"/>
                <w:color w:val="1B1C1D"/>
                <w:kern w:val="0"/>
                <w:sz w:val="22"/>
                <w:szCs w:val="22"/>
                <w:lang w:eastAsia="es-MX"/>
                <w14:ligatures w14:val="none"/>
              </w:rPr>
            </w:pPr>
            <w:r w:rsidRPr="001C384D">
              <w:rPr>
                <w:rFonts w:ascii="Arial" w:eastAsia="Times New Roman" w:hAnsi="Arial" w:cs="Arial"/>
                <w:color w:val="1B1C1D"/>
                <w:kern w:val="0"/>
                <w:sz w:val="22"/>
                <w:szCs w:val="22"/>
                <w:lang w:eastAsia="es-MX"/>
                <w14:ligatures w14:val="none"/>
              </w:rPr>
              <w:t>2</w:t>
            </w:r>
          </w:p>
        </w:tc>
        <w:tc>
          <w:tcPr>
            <w:tcW w:w="0" w:type="auto"/>
            <w:tcBorders>
              <w:top w:val="nil"/>
              <w:left w:val="nil"/>
              <w:bottom w:val="single" w:sz="8" w:space="0" w:color="000000"/>
              <w:right w:val="single" w:sz="8" w:space="0" w:color="000000"/>
            </w:tcBorders>
            <w:vAlign w:val="center"/>
            <w:hideMark/>
          </w:tcPr>
          <w:p w14:paraId="209362C7" w14:textId="77777777" w:rsidR="00D77C7B" w:rsidRPr="001C384D" w:rsidRDefault="00D77C7B" w:rsidP="007F7D22">
            <w:pPr>
              <w:spacing w:after="0" w:line="240" w:lineRule="auto"/>
              <w:ind w:firstLineChars="100" w:firstLine="221"/>
              <w:rPr>
                <w:rFonts w:ascii="Arial" w:eastAsia="Times New Roman" w:hAnsi="Arial" w:cs="Arial"/>
                <w:b/>
                <w:bCs/>
                <w:color w:val="1B1C1D"/>
                <w:kern w:val="0"/>
                <w:sz w:val="22"/>
                <w:szCs w:val="22"/>
                <w:lang w:eastAsia="es-MX"/>
                <w14:ligatures w14:val="none"/>
              </w:rPr>
            </w:pPr>
            <w:r w:rsidRPr="001C384D">
              <w:rPr>
                <w:rFonts w:ascii="Arial" w:eastAsia="Times New Roman" w:hAnsi="Arial" w:cs="Arial"/>
                <w:b/>
                <w:bCs/>
                <w:color w:val="1B1C1D"/>
                <w:kern w:val="0"/>
                <w:sz w:val="22"/>
                <w:szCs w:val="22"/>
                <w:lang w:eastAsia="es-MX"/>
                <w14:ligatures w14:val="none"/>
              </w:rPr>
              <w:t>Media</w:t>
            </w:r>
          </w:p>
        </w:tc>
      </w:tr>
      <w:tr w:rsidR="00D77C7B" w:rsidRPr="001C384D" w14:paraId="2C9A2169" w14:textId="77777777" w:rsidTr="007F7D22">
        <w:trPr>
          <w:trHeight w:val="1155"/>
        </w:trPr>
        <w:tc>
          <w:tcPr>
            <w:tcW w:w="0" w:type="auto"/>
            <w:tcBorders>
              <w:top w:val="nil"/>
              <w:left w:val="single" w:sz="8" w:space="0" w:color="000000"/>
              <w:bottom w:val="single" w:sz="8" w:space="0" w:color="000000"/>
              <w:right w:val="single" w:sz="8" w:space="0" w:color="000000"/>
            </w:tcBorders>
            <w:vAlign w:val="center"/>
            <w:hideMark/>
          </w:tcPr>
          <w:p w14:paraId="4CEABD87" w14:textId="77777777" w:rsidR="00D77C7B" w:rsidRPr="001C384D" w:rsidRDefault="00D77C7B" w:rsidP="007F7D22">
            <w:pPr>
              <w:spacing w:after="0" w:line="240" w:lineRule="auto"/>
              <w:ind w:firstLineChars="100" w:firstLine="221"/>
              <w:rPr>
                <w:rFonts w:ascii="Arial" w:eastAsia="Times New Roman" w:hAnsi="Arial" w:cs="Arial"/>
                <w:b/>
                <w:bCs/>
                <w:color w:val="1B1C1D"/>
                <w:kern w:val="0"/>
                <w:sz w:val="22"/>
                <w:szCs w:val="22"/>
                <w:lang w:eastAsia="es-MX"/>
                <w14:ligatures w14:val="none"/>
              </w:rPr>
            </w:pPr>
            <w:r w:rsidRPr="001C384D">
              <w:rPr>
                <w:rFonts w:ascii="Arial" w:eastAsia="Times New Roman" w:hAnsi="Arial" w:cs="Arial"/>
                <w:b/>
                <w:bCs/>
                <w:color w:val="1B1C1D"/>
                <w:kern w:val="0"/>
                <w:sz w:val="22"/>
                <w:szCs w:val="22"/>
                <w:lang w:eastAsia="es-MX"/>
                <w14:ligatures w14:val="none"/>
              </w:rPr>
              <w:t>RF-05</w:t>
            </w:r>
          </w:p>
        </w:tc>
        <w:tc>
          <w:tcPr>
            <w:tcW w:w="0" w:type="auto"/>
            <w:tcBorders>
              <w:top w:val="nil"/>
              <w:left w:val="nil"/>
              <w:bottom w:val="single" w:sz="8" w:space="0" w:color="000000"/>
              <w:right w:val="single" w:sz="8" w:space="0" w:color="000000"/>
            </w:tcBorders>
            <w:vAlign w:val="center"/>
            <w:hideMark/>
          </w:tcPr>
          <w:p w14:paraId="6475C346" w14:textId="77777777" w:rsidR="00D77C7B" w:rsidRPr="001C384D" w:rsidRDefault="00D77C7B" w:rsidP="007F7D22">
            <w:pPr>
              <w:spacing w:after="0" w:line="240" w:lineRule="auto"/>
              <w:ind w:firstLineChars="100" w:firstLine="220"/>
              <w:rPr>
                <w:rFonts w:ascii="Arial" w:eastAsia="Times New Roman" w:hAnsi="Arial" w:cs="Arial"/>
                <w:color w:val="1B1C1D"/>
                <w:kern w:val="0"/>
                <w:sz w:val="22"/>
                <w:szCs w:val="22"/>
                <w:lang w:eastAsia="es-MX"/>
                <w14:ligatures w14:val="none"/>
              </w:rPr>
            </w:pPr>
            <w:r w:rsidRPr="001C384D">
              <w:rPr>
                <w:rFonts w:ascii="Arial" w:eastAsia="Times New Roman" w:hAnsi="Arial" w:cs="Arial"/>
                <w:color w:val="1B1C1D"/>
                <w:kern w:val="0"/>
                <w:sz w:val="22"/>
                <w:szCs w:val="22"/>
                <w:lang w:eastAsia="es-MX"/>
                <w14:ligatures w14:val="none"/>
              </w:rPr>
              <w:t>Configurar tarifas dinámicas.</w:t>
            </w:r>
          </w:p>
        </w:tc>
        <w:tc>
          <w:tcPr>
            <w:tcW w:w="0" w:type="auto"/>
            <w:tcBorders>
              <w:top w:val="nil"/>
              <w:left w:val="nil"/>
              <w:bottom w:val="single" w:sz="8" w:space="0" w:color="000000"/>
              <w:right w:val="single" w:sz="8" w:space="0" w:color="000000"/>
            </w:tcBorders>
            <w:vAlign w:val="center"/>
            <w:hideMark/>
          </w:tcPr>
          <w:p w14:paraId="14D14F77" w14:textId="77777777" w:rsidR="00D77C7B" w:rsidRPr="001C384D" w:rsidRDefault="00D77C7B" w:rsidP="007F7D22">
            <w:pPr>
              <w:spacing w:after="0" w:line="240" w:lineRule="auto"/>
              <w:ind w:firstLineChars="100" w:firstLine="220"/>
              <w:rPr>
                <w:rFonts w:ascii="Arial" w:eastAsia="Times New Roman" w:hAnsi="Arial" w:cs="Arial"/>
                <w:color w:val="1B1C1D"/>
                <w:kern w:val="0"/>
                <w:sz w:val="22"/>
                <w:szCs w:val="22"/>
                <w:lang w:eastAsia="es-MX"/>
                <w14:ligatures w14:val="none"/>
              </w:rPr>
            </w:pPr>
            <w:r w:rsidRPr="001C384D">
              <w:rPr>
                <w:rFonts w:ascii="Arial" w:eastAsia="Times New Roman" w:hAnsi="Arial" w:cs="Arial"/>
                <w:color w:val="1B1C1D"/>
                <w:kern w:val="0"/>
                <w:sz w:val="22"/>
                <w:szCs w:val="22"/>
                <w:lang w:eastAsia="es-MX"/>
                <w14:ligatures w14:val="none"/>
              </w:rPr>
              <w:t>4</w:t>
            </w:r>
          </w:p>
        </w:tc>
        <w:tc>
          <w:tcPr>
            <w:tcW w:w="0" w:type="auto"/>
            <w:tcBorders>
              <w:top w:val="nil"/>
              <w:left w:val="nil"/>
              <w:bottom w:val="single" w:sz="8" w:space="0" w:color="000000"/>
              <w:right w:val="single" w:sz="8" w:space="0" w:color="000000"/>
            </w:tcBorders>
            <w:vAlign w:val="center"/>
            <w:hideMark/>
          </w:tcPr>
          <w:p w14:paraId="3CE24573" w14:textId="77777777" w:rsidR="00D77C7B" w:rsidRPr="001C384D" w:rsidRDefault="00D77C7B" w:rsidP="007F7D22">
            <w:pPr>
              <w:spacing w:after="0" w:line="240" w:lineRule="auto"/>
              <w:ind w:firstLineChars="100" w:firstLine="220"/>
              <w:rPr>
                <w:rFonts w:ascii="Arial" w:eastAsia="Times New Roman" w:hAnsi="Arial" w:cs="Arial"/>
                <w:color w:val="1B1C1D"/>
                <w:kern w:val="0"/>
                <w:sz w:val="22"/>
                <w:szCs w:val="22"/>
                <w:lang w:eastAsia="es-MX"/>
                <w14:ligatures w14:val="none"/>
              </w:rPr>
            </w:pPr>
            <w:r w:rsidRPr="001C384D">
              <w:rPr>
                <w:rFonts w:ascii="Arial" w:eastAsia="Times New Roman" w:hAnsi="Arial" w:cs="Arial"/>
                <w:color w:val="1B1C1D"/>
                <w:kern w:val="0"/>
                <w:sz w:val="22"/>
                <w:szCs w:val="22"/>
                <w:lang w:eastAsia="es-MX"/>
                <w14:ligatures w14:val="none"/>
              </w:rPr>
              <w:t>5</w:t>
            </w:r>
          </w:p>
        </w:tc>
        <w:tc>
          <w:tcPr>
            <w:tcW w:w="0" w:type="auto"/>
            <w:tcBorders>
              <w:top w:val="nil"/>
              <w:left w:val="nil"/>
              <w:bottom w:val="single" w:sz="8" w:space="0" w:color="000000"/>
              <w:right w:val="single" w:sz="8" w:space="0" w:color="000000"/>
            </w:tcBorders>
            <w:vAlign w:val="center"/>
            <w:hideMark/>
          </w:tcPr>
          <w:p w14:paraId="4F8F0F9D" w14:textId="77777777" w:rsidR="00D77C7B" w:rsidRPr="001C384D" w:rsidRDefault="00D77C7B" w:rsidP="007F7D22">
            <w:pPr>
              <w:spacing w:after="0" w:line="240" w:lineRule="auto"/>
              <w:ind w:firstLineChars="100" w:firstLine="220"/>
              <w:rPr>
                <w:rFonts w:ascii="Arial" w:eastAsia="Times New Roman" w:hAnsi="Arial" w:cs="Arial"/>
                <w:color w:val="1B1C1D"/>
                <w:kern w:val="0"/>
                <w:sz w:val="22"/>
                <w:szCs w:val="22"/>
                <w:lang w:eastAsia="es-MX"/>
                <w14:ligatures w14:val="none"/>
              </w:rPr>
            </w:pPr>
            <w:r w:rsidRPr="001C384D">
              <w:rPr>
                <w:rFonts w:ascii="Arial" w:eastAsia="Times New Roman" w:hAnsi="Arial" w:cs="Arial"/>
                <w:color w:val="1B1C1D"/>
                <w:kern w:val="0"/>
                <w:sz w:val="22"/>
                <w:szCs w:val="22"/>
                <w:lang w:eastAsia="es-MX"/>
                <w14:ligatures w14:val="none"/>
              </w:rPr>
              <w:t>4</w:t>
            </w:r>
          </w:p>
        </w:tc>
        <w:tc>
          <w:tcPr>
            <w:tcW w:w="0" w:type="auto"/>
            <w:tcBorders>
              <w:top w:val="nil"/>
              <w:left w:val="nil"/>
              <w:bottom w:val="single" w:sz="8" w:space="0" w:color="000000"/>
              <w:right w:val="single" w:sz="8" w:space="0" w:color="000000"/>
            </w:tcBorders>
            <w:vAlign w:val="center"/>
            <w:hideMark/>
          </w:tcPr>
          <w:p w14:paraId="3E56D4C6" w14:textId="77777777" w:rsidR="00D77C7B" w:rsidRPr="001C384D" w:rsidRDefault="00D77C7B" w:rsidP="007F7D22">
            <w:pPr>
              <w:spacing w:after="0" w:line="240" w:lineRule="auto"/>
              <w:ind w:firstLineChars="100" w:firstLine="220"/>
              <w:rPr>
                <w:rFonts w:ascii="Arial" w:eastAsia="Times New Roman" w:hAnsi="Arial" w:cs="Arial"/>
                <w:color w:val="1B1C1D"/>
                <w:kern w:val="0"/>
                <w:sz w:val="22"/>
                <w:szCs w:val="22"/>
                <w:lang w:eastAsia="es-MX"/>
                <w14:ligatures w14:val="none"/>
              </w:rPr>
            </w:pPr>
            <w:r w:rsidRPr="001C384D">
              <w:rPr>
                <w:rFonts w:ascii="Arial" w:eastAsia="Times New Roman" w:hAnsi="Arial" w:cs="Arial"/>
                <w:color w:val="1B1C1D"/>
                <w:kern w:val="0"/>
                <w:sz w:val="22"/>
                <w:szCs w:val="22"/>
                <w:lang w:eastAsia="es-MX"/>
                <w14:ligatures w14:val="none"/>
              </w:rPr>
              <w:t>2</w:t>
            </w:r>
          </w:p>
        </w:tc>
        <w:tc>
          <w:tcPr>
            <w:tcW w:w="0" w:type="auto"/>
            <w:tcBorders>
              <w:top w:val="nil"/>
              <w:left w:val="nil"/>
              <w:bottom w:val="single" w:sz="8" w:space="0" w:color="000000"/>
              <w:right w:val="single" w:sz="8" w:space="0" w:color="000000"/>
            </w:tcBorders>
            <w:vAlign w:val="center"/>
            <w:hideMark/>
          </w:tcPr>
          <w:p w14:paraId="242D887F" w14:textId="77777777" w:rsidR="00D77C7B" w:rsidRPr="001C384D" w:rsidRDefault="00D77C7B" w:rsidP="007F7D22">
            <w:pPr>
              <w:spacing w:after="0" w:line="240" w:lineRule="auto"/>
              <w:ind w:firstLineChars="100" w:firstLine="220"/>
              <w:rPr>
                <w:rFonts w:ascii="Arial" w:eastAsia="Times New Roman" w:hAnsi="Arial" w:cs="Arial"/>
                <w:color w:val="1B1C1D"/>
                <w:kern w:val="0"/>
                <w:sz w:val="22"/>
                <w:szCs w:val="22"/>
                <w:lang w:eastAsia="es-MX"/>
                <w14:ligatures w14:val="none"/>
              </w:rPr>
            </w:pPr>
            <w:r w:rsidRPr="001C384D">
              <w:rPr>
                <w:rFonts w:ascii="Arial" w:eastAsia="Times New Roman" w:hAnsi="Arial" w:cs="Arial"/>
                <w:color w:val="1B1C1D"/>
                <w:kern w:val="0"/>
                <w:sz w:val="22"/>
                <w:szCs w:val="22"/>
                <w:lang w:eastAsia="es-MX"/>
                <w14:ligatures w14:val="none"/>
              </w:rPr>
              <w:t>2</w:t>
            </w:r>
          </w:p>
        </w:tc>
        <w:tc>
          <w:tcPr>
            <w:tcW w:w="0" w:type="auto"/>
            <w:tcBorders>
              <w:top w:val="nil"/>
              <w:left w:val="nil"/>
              <w:bottom w:val="single" w:sz="8" w:space="0" w:color="000000"/>
              <w:right w:val="single" w:sz="8" w:space="0" w:color="000000"/>
            </w:tcBorders>
            <w:vAlign w:val="center"/>
            <w:hideMark/>
          </w:tcPr>
          <w:p w14:paraId="01DA3E71" w14:textId="77777777" w:rsidR="00D77C7B" w:rsidRPr="001C384D" w:rsidRDefault="00D77C7B" w:rsidP="007F7D22">
            <w:pPr>
              <w:spacing w:after="0" w:line="240" w:lineRule="auto"/>
              <w:ind w:firstLineChars="100" w:firstLine="221"/>
              <w:rPr>
                <w:rFonts w:ascii="Arial" w:eastAsia="Times New Roman" w:hAnsi="Arial" w:cs="Arial"/>
                <w:b/>
                <w:bCs/>
                <w:color w:val="1B1C1D"/>
                <w:kern w:val="0"/>
                <w:sz w:val="22"/>
                <w:szCs w:val="22"/>
                <w:lang w:eastAsia="es-MX"/>
                <w14:ligatures w14:val="none"/>
              </w:rPr>
            </w:pPr>
            <w:r w:rsidRPr="001C384D">
              <w:rPr>
                <w:rFonts w:ascii="Arial" w:eastAsia="Times New Roman" w:hAnsi="Arial" w:cs="Arial"/>
                <w:b/>
                <w:bCs/>
                <w:color w:val="1B1C1D"/>
                <w:kern w:val="0"/>
                <w:sz w:val="22"/>
                <w:szCs w:val="22"/>
                <w:lang w:eastAsia="es-MX"/>
                <w14:ligatures w14:val="none"/>
              </w:rPr>
              <w:t>Muy Alta</w:t>
            </w:r>
          </w:p>
        </w:tc>
      </w:tr>
      <w:tr w:rsidR="00D77C7B" w:rsidRPr="001C384D" w14:paraId="64BCC4E5" w14:textId="77777777" w:rsidTr="007F7D22">
        <w:trPr>
          <w:trHeight w:val="1440"/>
        </w:trPr>
        <w:tc>
          <w:tcPr>
            <w:tcW w:w="0" w:type="auto"/>
            <w:tcBorders>
              <w:top w:val="nil"/>
              <w:left w:val="single" w:sz="8" w:space="0" w:color="000000"/>
              <w:bottom w:val="single" w:sz="8" w:space="0" w:color="000000"/>
              <w:right w:val="single" w:sz="8" w:space="0" w:color="000000"/>
            </w:tcBorders>
            <w:vAlign w:val="center"/>
            <w:hideMark/>
          </w:tcPr>
          <w:p w14:paraId="30008101" w14:textId="77777777" w:rsidR="00D77C7B" w:rsidRPr="001C384D" w:rsidRDefault="00D77C7B" w:rsidP="007F7D22">
            <w:pPr>
              <w:spacing w:after="0" w:line="240" w:lineRule="auto"/>
              <w:ind w:firstLineChars="100" w:firstLine="221"/>
              <w:rPr>
                <w:rFonts w:ascii="Arial" w:eastAsia="Times New Roman" w:hAnsi="Arial" w:cs="Arial"/>
                <w:b/>
                <w:bCs/>
                <w:color w:val="1B1C1D"/>
                <w:kern w:val="0"/>
                <w:sz w:val="22"/>
                <w:szCs w:val="22"/>
                <w:lang w:eastAsia="es-MX"/>
                <w14:ligatures w14:val="none"/>
              </w:rPr>
            </w:pPr>
            <w:r w:rsidRPr="001C384D">
              <w:rPr>
                <w:rFonts w:ascii="Arial" w:eastAsia="Times New Roman" w:hAnsi="Arial" w:cs="Arial"/>
                <w:b/>
                <w:bCs/>
                <w:color w:val="1B1C1D"/>
                <w:kern w:val="0"/>
                <w:sz w:val="22"/>
                <w:szCs w:val="22"/>
                <w:lang w:eastAsia="es-MX"/>
                <w14:ligatures w14:val="none"/>
              </w:rPr>
              <w:t>RF-06</w:t>
            </w:r>
          </w:p>
        </w:tc>
        <w:tc>
          <w:tcPr>
            <w:tcW w:w="0" w:type="auto"/>
            <w:tcBorders>
              <w:top w:val="nil"/>
              <w:left w:val="nil"/>
              <w:bottom w:val="single" w:sz="8" w:space="0" w:color="000000"/>
              <w:right w:val="single" w:sz="8" w:space="0" w:color="000000"/>
            </w:tcBorders>
            <w:vAlign w:val="center"/>
            <w:hideMark/>
          </w:tcPr>
          <w:p w14:paraId="1E61D543" w14:textId="77777777" w:rsidR="00D77C7B" w:rsidRPr="001C384D" w:rsidRDefault="00D77C7B" w:rsidP="007F7D22">
            <w:pPr>
              <w:spacing w:after="0" w:line="240" w:lineRule="auto"/>
              <w:ind w:firstLineChars="100" w:firstLine="220"/>
              <w:rPr>
                <w:rFonts w:ascii="Arial" w:eastAsia="Times New Roman" w:hAnsi="Arial" w:cs="Arial"/>
                <w:color w:val="1B1C1D"/>
                <w:kern w:val="0"/>
                <w:sz w:val="22"/>
                <w:szCs w:val="22"/>
                <w:lang w:eastAsia="es-MX"/>
                <w14:ligatures w14:val="none"/>
              </w:rPr>
            </w:pPr>
            <w:r w:rsidRPr="001C384D">
              <w:rPr>
                <w:rFonts w:ascii="Arial" w:eastAsia="Times New Roman" w:hAnsi="Arial" w:cs="Arial"/>
                <w:color w:val="1B1C1D"/>
                <w:kern w:val="0"/>
                <w:sz w:val="22"/>
                <w:szCs w:val="22"/>
                <w:lang w:eastAsia="es-MX"/>
                <w14:ligatures w14:val="none"/>
              </w:rPr>
              <w:t>Generar reportes para el administrador.</w:t>
            </w:r>
          </w:p>
        </w:tc>
        <w:tc>
          <w:tcPr>
            <w:tcW w:w="0" w:type="auto"/>
            <w:tcBorders>
              <w:top w:val="nil"/>
              <w:left w:val="nil"/>
              <w:bottom w:val="single" w:sz="8" w:space="0" w:color="000000"/>
              <w:right w:val="single" w:sz="8" w:space="0" w:color="000000"/>
            </w:tcBorders>
            <w:vAlign w:val="center"/>
            <w:hideMark/>
          </w:tcPr>
          <w:p w14:paraId="2A3F3346" w14:textId="77777777" w:rsidR="00D77C7B" w:rsidRPr="001C384D" w:rsidRDefault="00D77C7B" w:rsidP="007F7D22">
            <w:pPr>
              <w:spacing w:after="0" w:line="240" w:lineRule="auto"/>
              <w:ind w:firstLineChars="100" w:firstLine="220"/>
              <w:rPr>
                <w:rFonts w:ascii="Arial" w:eastAsia="Times New Roman" w:hAnsi="Arial" w:cs="Arial"/>
                <w:color w:val="1B1C1D"/>
                <w:kern w:val="0"/>
                <w:sz w:val="22"/>
                <w:szCs w:val="22"/>
                <w:lang w:eastAsia="es-MX"/>
                <w14:ligatures w14:val="none"/>
              </w:rPr>
            </w:pPr>
            <w:r w:rsidRPr="001C384D">
              <w:rPr>
                <w:rFonts w:ascii="Arial" w:eastAsia="Times New Roman" w:hAnsi="Arial" w:cs="Arial"/>
                <w:color w:val="1B1C1D"/>
                <w:kern w:val="0"/>
                <w:sz w:val="22"/>
                <w:szCs w:val="22"/>
                <w:lang w:eastAsia="es-MX"/>
                <w14:ligatures w14:val="none"/>
              </w:rPr>
              <w:t>4</w:t>
            </w:r>
          </w:p>
        </w:tc>
        <w:tc>
          <w:tcPr>
            <w:tcW w:w="0" w:type="auto"/>
            <w:tcBorders>
              <w:top w:val="nil"/>
              <w:left w:val="nil"/>
              <w:bottom w:val="single" w:sz="8" w:space="0" w:color="000000"/>
              <w:right w:val="single" w:sz="8" w:space="0" w:color="000000"/>
            </w:tcBorders>
            <w:vAlign w:val="center"/>
            <w:hideMark/>
          </w:tcPr>
          <w:p w14:paraId="559EC64A" w14:textId="77777777" w:rsidR="00D77C7B" w:rsidRPr="001C384D" w:rsidRDefault="00D77C7B" w:rsidP="007F7D22">
            <w:pPr>
              <w:spacing w:after="0" w:line="240" w:lineRule="auto"/>
              <w:ind w:firstLineChars="100" w:firstLine="220"/>
              <w:rPr>
                <w:rFonts w:ascii="Arial" w:eastAsia="Times New Roman" w:hAnsi="Arial" w:cs="Arial"/>
                <w:color w:val="1B1C1D"/>
                <w:kern w:val="0"/>
                <w:sz w:val="22"/>
                <w:szCs w:val="22"/>
                <w:lang w:eastAsia="es-MX"/>
                <w14:ligatures w14:val="none"/>
              </w:rPr>
            </w:pPr>
            <w:r w:rsidRPr="001C384D">
              <w:rPr>
                <w:rFonts w:ascii="Arial" w:eastAsia="Times New Roman" w:hAnsi="Arial" w:cs="Arial"/>
                <w:color w:val="1B1C1D"/>
                <w:kern w:val="0"/>
                <w:sz w:val="22"/>
                <w:szCs w:val="22"/>
                <w:lang w:eastAsia="es-MX"/>
                <w14:ligatures w14:val="none"/>
              </w:rPr>
              <w:t>3</w:t>
            </w:r>
          </w:p>
        </w:tc>
        <w:tc>
          <w:tcPr>
            <w:tcW w:w="0" w:type="auto"/>
            <w:tcBorders>
              <w:top w:val="nil"/>
              <w:left w:val="nil"/>
              <w:bottom w:val="single" w:sz="8" w:space="0" w:color="000000"/>
              <w:right w:val="single" w:sz="8" w:space="0" w:color="000000"/>
            </w:tcBorders>
            <w:vAlign w:val="center"/>
            <w:hideMark/>
          </w:tcPr>
          <w:p w14:paraId="4729F81F" w14:textId="77777777" w:rsidR="00D77C7B" w:rsidRPr="001C384D" w:rsidRDefault="00D77C7B" w:rsidP="007F7D22">
            <w:pPr>
              <w:spacing w:after="0" w:line="240" w:lineRule="auto"/>
              <w:ind w:firstLineChars="100" w:firstLine="220"/>
              <w:rPr>
                <w:rFonts w:ascii="Arial" w:eastAsia="Times New Roman" w:hAnsi="Arial" w:cs="Arial"/>
                <w:color w:val="1B1C1D"/>
                <w:kern w:val="0"/>
                <w:sz w:val="22"/>
                <w:szCs w:val="22"/>
                <w:lang w:eastAsia="es-MX"/>
                <w14:ligatures w14:val="none"/>
              </w:rPr>
            </w:pPr>
            <w:r w:rsidRPr="001C384D">
              <w:rPr>
                <w:rFonts w:ascii="Arial" w:eastAsia="Times New Roman" w:hAnsi="Arial" w:cs="Arial"/>
                <w:color w:val="1B1C1D"/>
                <w:kern w:val="0"/>
                <w:sz w:val="22"/>
                <w:szCs w:val="22"/>
                <w:lang w:eastAsia="es-MX"/>
                <w14:ligatures w14:val="none"/>
              </w:rPr>
              <w:t>4</w:t>
            </w:r>
          </w:p>
        </w:tc>
        <w:tc>
          <w:tcPr>
            <w:tcW w:w="0" w:type="auto"/>
            <w:tcBorders>
              <w:top w:val="nil"/>
              <w:left w:val="nil"/>
              <w:bottom w:val="single" w:sz="8" w:space="0" w:color="000000"/>
              <w:right w:val="single" w:sz="8" w:space="0" w:color="000000"/>
            </w:tcBorders>
            <w:vAlign w:val="center"/>
            <w:hideMark/>
          </w:tcPr>
          <w:p w14:paraId="3020A50A" w14:textId="77777777" w:rsidR="00D77C7B" w:rsidRPr="001C384D" w:rsidRDefault="00D77C7B" w:rsidP="007F7D22">
            <w:pPr>
              <w:spacing w:after="0" w:line="240" w:lineRule="auto"/>
              <w:ind w:firstLineChars="100" w:firstLine="220"/>
              <w:rPr>
                <w:rFonts w:ascii="Arial" w:eastAsia="Times New Roman" w:hAnsi="Arial" w:cs="Arial"/>
                <w:color w:val="1B1C1D"/>
                <w:kern w:val="0"/>
                <w:sz w:val="22"/>
                <w:szCs w:val="22"/>
                <w:lang w:eastAsia="es-MX"/>
                <w14:ligatures w14:val="none"/>
              </w:rPr>
            </w:pPr>
            <w:r w:rsidRPr="001C384D">
              <w:rPr>
                <w:rFonts w:ascii="Arial" w:eastAsia="Times New Roman" w:hAnsi="Arial" w:cs="Arial"/>
                <w:color w:val="1B1C1D"/>
                <w:kern w:val="0"/>
                <w:sz w:val="22"/>
                <w:szCs w:val="22"/>
                <w:lang w:eastAsia="es-MX"/>
                <w14:ligatures w14:val="none"/>
              </w:rPr>
              <w:t>4</w:t>
            </w:r>
          </w:p>
        </w:tc>
        <w:tc>
          <w:tcPr>
            <w:tcW w:w="0" w:type="auto"/>
            <w:tcBorders>
              <w:top w:val="nil"/>
              <w:left w:val="nil"/>
              <w:bottom w:val="single" w:sz="8" w:space="0" w:color="000000"/>
              <w:right w:val="single" w:sz="8" w:space="0" w:color="000000"/>
            </w:tcBorders>
            <w:vAlign w:val="center"/>
            <w:hideMark/>
          </w:tcPr>
          <w:p w14:paraId="6F683A0F" w14:textId="77777777" w:rsidR="00D77C7B" w:rsidRPr="001C384D" w:rsidRDefault="00D77C7B" w:rsidP="007F7D22">
            <w:pPr>
              <w:spacing w:after="0" w:line="240" w:lineRule="auto"/>
              <w:ind w:firstLineChars="100" w:firstLine="220"/>
              <w:rPr>
                <w:rFonts w:ascii="Arial" w:eastAsia="Times New Roman" w:hAnsi="Arial" w:cs="Arial"/>
                <w:color w:val="1B1C1D"/>
                <w:kern w:val="0"/>
                <w:sz w:val="22"/>
                <w:szCs w:val="22"/>
                <w:lang w:eastAsia="es-MX"/>
                <w14:ligatures w14:val="none"/>
              </w:rPr>
            </w:pPr>
            <w:r w:rsidRPr="001C384D">
              <w:rPr>
                <w:rFonts w:ascii="Arial" w:eastAsia="Times New Roman" w:hAnsi="Arial" w:cs="Arial"/>
                <w:color w:val="1B1C1D"/>
                <w:kern w:val="0"/>
                <w:sz w:val="22"/>
                <w:szCs w:val="22"/>
                <w:lang w:eastAsia="es-MX"/>
                <w14:ligatures w14:val="none"/>
              </w:rPr>
              <w:t>3</w:t>
            </w:r>
          </w:p>
        </w:tc>
        <w:tc>
          <w:tcPr>
            <w:tcW w:w="0" w:type="auto"/>
            <w:tcBorders>
              <w:top w:val="nil"/>
              <w:left w:val="nil"/>
              <w:bottom w:val="single" w:sz="8" w:space="0" w:color="000000"/>
              <w:right w:val="single" w:sz="8" w:space="0" w:color="000000"/>
            </w:tcBorders>
            <w:vAlign w:val="center"/>
            <w:hideMark/>
          </w:tcPr>
          <w:p w14:paraId="0C8851F4" w14:textId="77777777" w:rsidR="00D77C7B" w:rsidRPr="001C384D" w:rsidRDefault="00D77C7B" w:rsidP="007F7D22">
            <w:pPr>
              <w:spacing w:after="0" w:line="240" w:lineRule="auto"/>
              <w:ind w:firstLineChars="100" w:firstLine="221"/>
              <w:rPr>
                <w:rFonts w:ascii="Arial" w:eastAsia="Times New Roman" w:hAnsi="Arial" w:cs="Arial"/>
                <w:b/>
                <w:bCs/>
                <w:color w:val="1B1C1D"/>
                <w:kern w:val="0"/>
                <w:sz w:val="22"/>
                <w:szCs w:val="22"/>
                <w:lang w:eastAsia="es-MX"/>
                <w14:ligatures w14:val="none"/>
              </w:rPr>
            </w:pPr>
            <w:r w:rsidRPr="001C384D">
              <w:rPr>
                <w:rFonts w:ascii="Arial" w:eastAsia="Times New Roman" w:hAnsi="Arial" w:cs="Arial"/>
                <w:b/>
                <w:bCs/>
                <w:color w:val="1B1C1D"/>
                <w:kern w:val="0"/>
                <w:sz w:val="22"/>
                <w:szCs w:val="22"/>
                <w:lang w:eastAsia="es-MX"/>
                <w14:ligatures w14:val="none"/>
              </w:rPr>
              <w:t>Alta</w:t>
            </w:r>
          </w:p>
        </w:tc>
      </w:tr>
      <w:tr w:rsidR="00D77C7B" w:rsidRPr="001C384D" w14:paraId="7763AC14" w14:textId="77777777" w:rsidTr="007F7D22">
        <w:trPr>
          <w:trHeight w:val="1440"/>
        </w:trPr>
        <w:tc>
          <w:tcPr>
            <w:tcW w:w="0" w:type="auto"/>
            <w:tcBorders>
              <w:top w:val="nil"/>
              <w:left w:val="single" w:sz="8" w:space="0" w:color="000000"/>
              <w:bottom w:val="single" w:sz="8" w:space="0" w:color="000000"/>
              <w:right w:val="single" w:sz="8" w:space="0" w:color="000000"/>
            </w:tcBorders>
            <w:vAlign w:val="center"/>
            <w:hideMark/>
          </w:tcPr>
          <w:p w14:paraId="38DA7B6E" w14:textId="77777777" w:rsidR="00D77C7B" w:rsidRPr="001C384D" w:rsidRDefault="00D77C7B" w:rsidP="007F7D22">
            <w:pPr>
              <w:spacing w:after="0" w:line="240" w:lineRule="auto"/>
              <w:ind w:firstLineChars="100" w:firstLine="221"/>
              <w:rPr>
                <w:rFonts w:ascii="Arial" w:eastAsia="Times New Roman" w:hAnsi="Arial" w:cs="Arial"/>
                <w:b/>
                <w:bCs/>
                <w:color w:val="1B1C1D"/>
                <w:kern w:val="0"/>
                <w:sz w:val="22"/>
                <w:szCs w:val="22"/>
                <w:lang w:eastAsia="es-MX"/>
                <w14:ligatures w14:val="none"/>
              </w:rPr>
            </w:pPr>
            <w:r w:rsidRPr="001C384D">
              <w:rPr>
                <w:rFonts w:ascii="Arial" w:eastAsia="Times New Roman" w:hAnsi="Arial" w:cs="Arial"/>
                <w:b/>
                <w:bCs/>
                <w:color w:val="1B1C1D"/>
                <w:kern w:val="0"/>
                <w:sz w:val="22"/>
                <w:szCs w:val="22"/>
                <w:lang w:eastAsia="es-MX"/>
                <w14:ligatures w14:val="none"/>
              </w:rPr>
              <w:lastRenderedPageBreak/>
              <w:t>RF-07</w:t>
            </w:r>
          </w:p>
        </w:tc>
        <w:tc>
          <w:tcPr>
            <w:tcW w:w="0" w:type="auto"/>
            <w:tcBorders>
              <w:top w:val="nil"/>
              <w:left w:val="nil"/>
              <w:bottom w:val="single" w:sz="8" w:space="0" w:color="000000"/>
              <w:right w:val="single" w:sz="8" w:space="0" w:color="000000"/>
            </w:tcBorders>
            <w:vAlign w:val="center"/>
            <w:hideMark/>
          </w:tcPr>
          <w:p w14:paraId="30BDF691" w14:textId="77777777" w:rsidR="00D77C7B" w:rsidRPr="001C384D" w:rsidRDefault="00D77C7B" w:rsidP="007F7D22">
            <w:pPr>
              <w:spacing w:after="0" w:line="240" w:lineRule="auto"/>
              <w:ind w:firstLineChars="100" w:firstLine="220"/>
              <w:rPr>
                <w:rFonts w:ascii="Arial" w:eastAsia="Times New Roman" w:hAnsi="Arial" w:cs="Arial"/>
                <w:color w:val="1B1C1D"/>
                <w:kern w:val="0"/>
                <w:sz w:val="22"/>
                <w:szCs w:val="22"/>
                <w:lang w:eastAsia="es-MX"/>
                <w14:ligatures w14:val="none"/>
              </w:rPr>
            </w:pPr>
            <w:r w:rsidRPr="001C384D">
              <w:rPr>
                <w:rFonts w:ascii="Arial" w:eastAsia="Times New Roman" w:hAnsi="Arial" w:cs="Arial"/>
                <w:color w:val="1B1C1D"/>
                <w:kern w:val="0"/>
                <w:sz w:val="22"/>
                <w:szCs w:val="22"/>
                <w:lang w:eastAsia="es-MX"/>
                <w14:ligatures w14:val="none"/>
              </w:rPr>
              <w:t>Permitir acceso a portal web de clientes.</w:t>
            </w:r>
          </w:p>
        </w:tc>
        <w:tc>
          <w:tcPr>
            <w:tcW w:w="0" w:type="auto"/>
            <w:tcBorders>
              <w:top w:val="nil"/>
              <w:left w:val="nil"/>
              <w:bottom w:val="single" w:sz="8" w:space="0" w:color="000000"/>
              <w:right w:val="single" w:sz="8" w:space="0" w:color="000000"/>
            </w:tcBorders>
            <w:vAlign w:val="center"/>
            <w:hideMark/>
          </w:tcPr>
          <w:p w14:paraId="02A8D6B8" w14:textId="77777777" w:rsidR="00D77C7B" w:rsidRPr="001C384D" w:rsidRDefault="00D77C7B" w:rsidP="007F7D22">
            <w:pPr>
              <w:spacing w:after="0" w:line="240" w:lineRule="auto"/>
              <w:ind w:firstLineChars="100" w:firstLine="220"/>
              <w:rPr>
                <w:rFonts w:ascii="Arial" w:eastAsia="Times New Roman" w:hAnsi="Arial" w:cs="Arial"/>
                <w:color w:val="1B1C1D"/>
                <w:kern w:val="0"/>
                <w:sz w:val="22"/>
                <w:szCs w:val="22"/>
                <w:lang w:eastAsia="es-MX"/>
                <w14:ligatures w14:val="none"/>
              </w:rPr>
            </w:pPr>
            <w:r w:rsidRPr="001C384D">
              <w:rPr>
                <w:rFonts w:ascii="Arial" w:eastAsia="Times New Roman" w:hAnsi="Arial" w:cs="Arial"/>
                <w:color w:val="1B1C1D"/>
                <w:kern w:val="0"/>
                <w:sz w:val="22"/>
                <w:szCs w:val="22"/>
                <w:lang w:eastAsia="es-MX"/>
                <w14:ligatures w14:val="none"/>
              </w:rPr>
              <w:t>3</w:t>
            </w:r>
          </w:p>
        </w:tc>
        <w:tc>
          <w:tcPr>
            <w:tcW w:w="0" w:type="auto"/>
            <w:tcBorders>
              <w:top w:val="nil"/>
              <w:left w:val="nil"/>
              <w:bottom w:val="single" w:sz="8" w:space="0" w:color="000000"/>
              <w:right w:val="single" w:sz="8" w:space="0" w:color="000000"/>
            </w:tcBorders>
            <w:vAlign w:val="center"/>
            <w:hideMark/>
          </w:tcPr>
          <w:p w14:paraId="2242139B" w14:textId="77777777" w:rsidR="00D77C7B" w:rsidRPr="001C384D" w:rsidRDefault="00D77C7B" w:rsidP="007F7D22">
            <w:pPr>
              <w:spacing w:after="0" w:line="240" w:lineRule="auto"/>
              <w:ind w:firstLineChars="100" w:firstLine="220"/>
              <w:rPr>
                <w:rFonts w:ascii="Arial" w:eastAsia="Times New Roman" w:hAnsi="Arial" w:cs="Arial"/>
                <w:color w:val="1B1C1D"/>
                <w:kern w:val="0"/>
                <w:sz w:val="22"/>
                <w:szCs w:val="22"/>
                <w:lang w:eastAsia="es-MX"/>
                <w14:ligatures w14:val="none"/>
              </w:rPr>
            </w:pPr>
            <w:r w:rsidRPr="001C384D">
              <w:rPr>
                <w:rFonts w:ascii="Arial" w:eastAsia="Times New Roman" w:hAnsi="Arial" w:cs="Arial"/>
                <w:color w:val="1B1C1D"/>
                <w:kern w:val="0"/>
                <w:sz w:val="22"/>
                <w:szCs w:val="22"/>
                <w:lang w:eastAsia="es-MX"/>
                <w14:ligatures w14:val="none"/>
              </w:rPr>
              <w:t>2</w:t>
            </w:r>
          </w:p>
        </w:tc>
        <w:tc>
          <w:tcPr>
            <w:tcW w:w="0" w:type="auto"/>
            <w:tcBorders>
              <w:top w:val="nil"/>
              <w:left w:val="nil"/>
              <w:bottom w:val="single" w:sz="8" w:space="0" w:color="000000"/>
              <w:right w:val="single" w:sz="8" w:space="0" w:color="000000"/>
            </w:tcBorders>
            <w:vAlign w:val="center"/>
            <w:hideMark/>
          </w:tcPr>
          <w:p w14:paraId="5BF6F514" w14:textId="77777777" w:rsidR="00D77C7B" w:rsidRPr="001C384D" w:rsidRDefault="00D77C7B" w:rsidP="007F7D22">
            <w:pPr>
              <w:spacing w:after="0" w:line="240" w:lineRule="auto"/>
              <w:ind w:firstLineChars="100" w:firstLine="220"/>
              <w:rPr>
                <w:rFonts w:ascii="Arial" w:eastAsia="Times New Roman" w:hAnsi="Arial" w:cs="Arial"/>
                <w:color w:val="1B1C1D"/>
                <w:kern w:val="0"/>
                <w:sz w:val="22"/>
                <w:szCs w:val="22"/>
                <w:lang w:eastAsia="es-MX"/>
                <w14:ligatures w14:val="none"/>
              </w:rPr>
            </w:pPr>
            <w:r w:rsidRPr="001C384D">
              <w:rPr>
                <w:rFonts w:ascii="Arial" w:eastAsia="Times New Roman" w:hAnsi="Arial" w:cs="Arial"/>
                <w:color w:val="1B1C1D"/>
                <w:kern w:val="0"/>
                <w:sz w:val="22"/>
                <w:szCs w:val="22"/>
                <w:lang w:eastAsia="es-MX"/>
                <w14:ligatures w14:val="none"/>
              </w:rPr>
              <w:t>4</w:t>
            </w:r>
          </w:p>
        </w:tc>
        <w:tc>
          <w:tcPr>
            <w:tcW w:w="0" w:type="auto"/>
            <w:tcBorders>
              <w:top w:val="nil"/>
              <w:left w:val="nil"/>
              <w:bottom w:val="single" w:sz="8" w:space="0" w:color="000000"/>
              <w:right w:val="single" w:sz="8" w:space="0" w:color="000000"/>
            </w:tcBorders>
            <w:vAlign w:val="center"/>
            <w:hideMark/>
          </w:tcPr>
          <w:p w14:paraId="2C24F3F5" w14:textId="77777777" w:rsidR="00D77C7B" w:rsidRPr="001C384D" w:rsidRDefault="00D77C7B" w:rsidP="007F7D22">
            <w:pPr>
              <w:spacing w:after="0" w:line="240" w:lineRule="auto"/>
              <w:ind w:firstLineChars="100" w:firstLine="220"/>
              <w:rPr>
                <w:rFonts w:ascii="Arial" w:eastAsia="Times New Roman" w:hAnsi="Arial" w:cs="Arial"/>
                <w:color w:val="1B1C1D"/>
                <w:kern w:val="0"/>
                <w:sz w:val="22"/>
                <w:szCs w:val="22"/>
                <w:lang w:eastAsia="es-MX"/>
                <w14:ligatures w14:val="none"/>
              </w:rPr>
            </w:pPr>
            <w:r w:rsidRPr="001C384D">
              <w:rPr>
                <w:rFonts w:ascii="Arial" w:eastAsia="Times New Roman" w:hAnsi="Arial" w:cs="Arial"/>
                <w:color w:val="1B1C1D"/>
                <w:kern w:val="0"/>
                <w:sz w:val="22"/>
                <w:szCs w:val="22"/>
                <w:lang w:eastAsia="es-MX"/>
                <w14:ligatures w14:val="none"/>
              </w:rPr>
              <w:t>4</w:t>
            </w:r>
          </w:p>
        </w:tc>
        <w:tc>
          <w:tcPr>
            <w:tcW w:w="0" w:type="auto"/>
            <w:tcBorders>
              <w:top w:val="nil"/>
              <w:left w:val="nil"/>
              <w:bottom w:val="single" w:sz="8" w:space="0" w:color="000000"/>
              <w:right w:val="single" w:sz="8" w:space="0" w:color="000000"/>
            </w:tcBorders>
            <w:vAlign w:val="center"/>
            <w:hideMark/>
          </w:tcPr>
          <w:p w14:paraId="20AFC2DE" w14:textId="77777777" w:rsidR="00D77C7B" w:rsidRPr="001C384D" w:rsidRDefault="00D77C7B" w:rsidP="007F7D22">
            <w:pPr>
              <w:spacing w:after="0" w:line="240" w:lineRule="auto"/>
              <w:ind w:firstLineChars="100" w:firstLine="220"/>
              <w:rPr>
                <w:rFonts w:ascii="Arial" w:eastAsia="Times New Roman" w:hAnsi="Arial" w:cs="Arial"/>
                <w:color w:val="1B1C1D"/>
                <w:kern w:val="0"/>
                <w:sz w:val="22"/>
                <w:szCs w:val="22"/>
                <w:lang w:eastAsia="es-MX"/>
                <w14:ligatures w14:val="none"/>
              </w:rPr>
            </w:pPr>
            <w:r w:rsidRPr="001C384D">
              <w:rPr>
                <w:rFonts w:ascii="Arial" w:eastAsia="Times New Roman" w:hAnsi="Arial" w:cs="Arial"/>
                <w:color w:val="1B1C1D"/>
                <w:kern w:val="0"/>
                <w:sz w:val="22"/>
                <w:szCs w:val="22"/>
                <w:lang w:eastAsia="es-MX"/>
                <w14:ligatures w14:val="none"/>
              </w:rPr>
              <w:t>4</w:t>
            </w:r>
          </w:p>
        </w:tc>
        <w:tc>
          <w:tcPr>
            <w:tcW w:w="0" w:type="auto"/>
            <w:tcBorders>
              <w:top w:val="nil"/>
              <w:left w:val="nil"/>
              <w:bottom w:val="single" w:sz="8" w:space="0" w:color="000000"/>
              <w:right w:val="single" w:sz="8" w:space="0" w:color="000000"/>
            </w:tcBorders>
            <w:vAlign w:val="center"/>
            <w:hideMark/>
          </w:tcPr>
          <w:p w14:paraId="11D36F5B" w14:textId="77777777" w:rsidR="00D77C7B" w:rsidRPr="001C384D" w:rsidRDefault="00D77C7B" w:rsidP="007F7D22">
            <w:pPr>
              <w:spacing w:after="0" w:line="240" w:lineRule="auto"/>
              <w:ind w:firstLineChars="100" w:firstLine="221"/>
              <w:rPr>
                <w:rFonts w:ascii="Arial" w:eastAsia="Times New Roman" w:hAnsi="Arial" w:cs="Arial"/>
                <w:b/>
                <w:bCs/>
                <w:color w:val="1B1C1D"/>
                <w:kern w:val="0"/>
                <w:sz w:val="22"/>
                <w:szCs w:val="22"/>
                <w:lang w:eastAsia="es-MX"/>
                <w14:ligatures w14:val="none"/>
              </w:rPr>
            </w:pPr>
            <w:r w:rsidRPr="001C384D">
              <w:rPr>
                <w:rFonts w:ascii="Arial" w:eastAsia="Times New Roman" w:hAnsi="Arial" w:cs="Arial"/>
                <w:b/>
                <w:bCs/>
                <w:color w:val="1B1C1D"/>
                <w:kern w:val="0"/>
                <w:sz w:val="22"/>
                <w:szCs w:val="22"/>
                <w:lang w:eastAsia="es-MX"/>
                <w14:ligatures w14:val="none"/>
              </w:rPr>
              <w:t>Media</w:t>
            </w:r>
          </w:p>
        </w:tc>
      </w:tr>
    </w:tbl>
    <w:p w14:paraId="5E5AFBE2" w14:textId="77777777" w:rsidR="008741F4" w:rsidRDefault="008741F4" w:rsidP="004675BE">
      <w:pPr>
        <w:ind w:left="360"/>
      </w:pPr>
    </w:p>
    <w:p w14:paraId="0A80DB8B" w14:textId="77777777" w:rsidR="00D77C7B" w:rsidRPr="00A21F5B" w:rsidRDefault="00D77C7B" w:rsidP="00D77C7B">
      <w:pPr>
        <w:ind w:left="360"/>
        <w:rPr>
          <w:rFonts w:ascii="Arial Black" w:hAnsi="Arial Black"/>
          <w:b/>
          <w:bCs/>
          <w:color w:val="4EA72E" w:themeColor="accent6"/>
          <w:sz w:val="32"/>
          <w:szCs w:val="32"/>
        </w:rPr>
      </w:pPr>
      <w:r w:rsidRPr="00A21F5B">
        <w:rPr>
          <w:rFonts w:ascii="Arial Black" w:hAnsi="Arial Black"/>
          <w:b/>
          <w:bCs/>
          <w:color w:val="4EA72E" w:themeColor="accent6"/>
          <w:sz w:val="32"/>
          <w:szCs w:val="32"/>
        </w:rPr>
        <w:t>Explicación de los Criterios</w:t>
      </w:r>
    </w:p>
    <w:p w14:paraId="0C731301" w14:textId="77777777" w:rsidR="00D77C7B" w:rsidRPr="00D77C7B" w:rsidRDefault="00D77C7B" w:rsidP="00D77C7B">
      <w:pPr>
        <w:numPr>
          <w:ilvl w:val="0"/>
          <w:numId w:val="54"/>
        </w:numPr>
      </w:pPr>
      <w:r w:rsidRPr="00D77C7B">
        <w:t>Importancia: Grado de relevancia para los objetivos del proyecto (1 = Muy baja, 5 = Muy alta).</w:t>
      </w:r>
    </w:p>
    <w:p w14:paraId="35ACC6FC" w14:textId="77777777" w:rsidR="00D77C7B" w:rsidRPr="00D77C7B" w:rsidRDefault="00D77C7B" w:rsidP="00D77C7B">
      <w:pPr>
        <w:numPr>
          <w:ilvl w:val="0"/>
          <w:numId w:val="54"/>
        </w:numPr>
      </w:pPr>
      <w:r w:rsidRPr="00D77C7B">
        <w:t>Urgencia: Necesidad de implementar el requisito pronto (1 = No urgente, 5 = Muy urgente).</w:t>
      </w:r>
    </w:p>
    <w:p w14:paraId="405A7F2C" w14:textId="77777777" w:rsidR="00D77C7B" w:rsidRPr="00D77C7B" w:rsidRDefault="00D77C7B" w:rsidP="00D77C7B">
      <w:pPr>
        <w:numPr>
          <w:ilvl w:val="0"/>
          <w:numId w:val="54"/>
        </w:numPr>
      </w:pPr>
      <w:r w:rsidRPr="00D77C7B">
        <w:t>Impacto: Influencia en el funcionamiento del sistema o en la experiencia del usuario (1 = Bajo impacto, 5 = Alto impacto).</w:t>
      </w:r>
    </w:p>
    <w:p w14:paraId="6ACD9BB7" w14:textId="77777777" w:rsidR="00D77C7B" w:rsidRPr="00D77C7B" w:rsidRDefault="00D77C7B" w:rsidP="00D77C7B">
      <w:pPr>
        <w:numPr>
          <w:ilvl w:val="0"/>
          <w:numId w:val="54"/>
        </w:numPr>
      </w:pPr>
      <w:r w:rsidRPr="00D77C7B">
        <w:t>Esfuerzo: Dificultad para implementar el requisito (1 = Poco esfuerzo, 5 = Mucho esfuerzo).</w:t>
      </w:r>
    </w:p>
    <w:p w14:paraId="6CDBA86C" w14:textId="77777777" w:rsidR="00D77C7B" w:rsidRPr="00D77C7B" w:rsidRDefault="00D77C7B" w:rsidP="00D77C7B">
      <w:pPr>
        <w:numPr>
          <w:ilvl w:val="0"/>
          <w:numId w:val="54"/>
        </w:numPr>
      </w:pPr>
      <w:r w:rsidRPr="00D77C7B">
        <w:t>Costo: Recursos necesarios para el desarrollo (1 = Bajo costo, 5 = Alto costo).</w:t>
      </w:r>
    </w:p>
    <w:p w14:paraId="41D93BA2" w14:textId="77777777" w:rsidR="00D77C7B" w:rsidRPr="00D77C7B" w:rsidRDefault="00D77C7B" w:rsidP="00D77C7B">
      <w:pPr>
        <w:numPr>
          <w:ilvl w:val="0"/>
          <w:numId w:val="54"/>
        </w:numPr>
      </w:pPr>
      <w:r w:rsidRPr="00D77C7B">
        <w:t>Prioridad: Clasificación general de la prioridad, que se determina combinando los criterios anteriores.</w:t>
      </w:r>
    </w:p>
    <w:p w14:paraId="45D18E31" w14:textId="77777777" w:rsidR="00D77C7B" w:rsidRPr="00D77C7B" w:rsidRDefault="00D77C7B" w:rsidP="00D77C7B">
      <w:pPr>
        <w:ind w:left="360"/>
      </w:pPr>
      <w:r w:rsidRPr="00D77C7B">
        <w:t>En una matriz de priorización, generalmente se asigna una prioridad final calculando una fórmula o aplicando una escala personalizada en función de la suma o ponderación de cada criterio.</w:t>
      </w:r>
    </w:p>
    <w:p w14:paraId="298EAB35" w14:textId="32EA5B91" w:rsidR="00D04A98" w:rsidRDefault="00D04A98">
      <w:r>
        <w:br w:type="page"/>
      </w:r>
    </w:p>
    <w:p w14:paraId="78721A52" w14:textId="7AF5FCBB" w:rsidR="00D04A98" w:rsidRPr="00A21F5B" w:rsidRDefault="00A21F5B" w:rsidP="00D04A98">
      <w:pPr>
        <w:rPr>
          <w:rFonts w:ascii="Arial" w:hAnsi="Arial" w:cs="Arial"/>
          <w:b/>
          <w:bCs/>
          <w:sz w:val="28"/>
          <w:szCs w:val="28"/>
        </w:rPr>
      </w:pPr>
      <w:r w:rsidRPr="00A21F5B">
        <w:rPr>
          <w:rFonts w:ascii="Arial" w:hAnsi="Arial" w:cs="Arial"/>
          <w:b/>
          <w:bCs/>
          <w:sz w:val="28"/>
          <w:szCs w:val="28"/>
        </w:rPr>
        <w:lastRenderedPageBreak/>
        <w:t>FASE 3</w:t>
      </w:r>
    </w:p>
    <w:p w14:paraId="4C68B6AC" w14:textId="77777777" w:rsidR="00D04A98" w:rsidRPr="00A21F5B" w:rsidRDefault="00D04A98" w:rsidP="00A21F5B">
      <w:pPr>
        <w:ind w:left="360"/>
        <w:rPr>
          <w:rFonts w:ascii="Arial Black" w:hAnsi="Arial Black"/>
          <w:b/>
          <w:bCs/>
          <w:color w:val="4EA72E" w:themeColor="accent6"/>
          <w:sz w:val="32"/>
          <w:szCs w:val="32"/>
        </w:rPr>
      </w:pPr>
      <w:r w:rsidRPr="00A21F5B">
        <w:rPr>
          <w:rFonts w:ascii="Arial Black" w:hAnsi="Arial Black"/>
          <w:b/>
          <w:bCs/>
          <w:color w:val="4EA72E" w:themeColor="accent6"/>
          <w:sz w:val="32"/>
          <w:szCs w:val="32"/>
        </w:rPr>
        <w:t>1. OBJETIVO DEL DISEÑO TÉCNICO</w:t>
      </w:r>
    </w:p>
    <w:p w14:paraId="6834BA20" w14:textId="77777777" w:rsidR="00D04A98" w:rsidRPr="004C54A3" w:rsidRDefault="00D04A98" w:rsidP="00D04A98">
      <w:r w:rsidRPr="004C54A3">
        <w:t>Esta etapa del ciclo de desarrollo funge como el pilar central que conecta el análisis de necesidades operativas con la ingeniería del software. Su finalidad esencial es traducir los requerimientos del negocio (control de flujos vehiculares, tarificación dinámica, administración de abonados) en una arquitectura de software robusta, modular y preparada para el crecimiento.</w:t>
      </w:r>
    </w:p>
    <w:p w14:paraId="49D54F11" w14:textId="77777777" w:rsidR="00D04A98" w:rsidRPr="004C54A3" w:rsidRDefault="00D04A98" w:rsidP="00D04A98">
      <w:r w:rsidRPr="004C54A3">
        <w:t>Más allá de una simple descripción, este diseño establece los cimientos técnicos para resolver los desafíos críticos de la implementación:</w:t>
      </w:r>
    </w:p>
    <w:p w14:paraId="1747192B" w14:textId="77777777" w:rsidR="00D04A98" w:rsidRPr="004C54A3" w:rsidRDefault="00D04A98" w:rsidP="00D04A98">
      <w:pPr>
        <w:numPr>
          <w:ilvl w:val="0"/>
          <w:numId w:val="55"/>
        </w:numPr>
      </w:pPr>
      <w:r w:rsidRPr="004C54A3">
        <w:rPr>
          <w:b/>
          <w:bCs/>
        </w:rPr>
        <w:t>Orquestación de Componentes:</w:t>
      </w:r>
      <w:r w:rsidRPr="004C54A3">
        <w:t xml:space="preserve"> Define la sinergia entre el framework </w:t>
      </w:r>
      <w:r w:rsidRPr="004C54A3">
        <w:rPr>
          <w:b/>
          <w:bCs/>
        </w:rPr>
        <w:t>Django</w:t>
      </w:r>
      <w:r w:rsidRPr="004C54A3">
        <w:t>, que gestiona la lógica del servidor, y la interfaz de usuario basada en tecnologías web estándar, operando bajo el paradigma Modelo-Vista-Template  para asegurar una respuesta ágil.</w:t>
      </w:r>
    </w:p>
    <w:p w14:paraId="1D9D3FDE" w14:textId="77777777" w:rsidR="00D04A98" w:rsidRPr="004C54A3" w:rsidRDefault="00D04A98" w:rsidP="00D04A98">
      <w:pPr>
        <w:numPr>
          <w:ilvl w:val="0"/>
          <w:numId w:val="55"/>
        </w:numPr>
      </w:pPr>
      <w:r w:rsidRPr="004C54A3">
        <w:rPr>
          <w:b/>
          <w:bCs/>
        </w:rPr>
        <w:t>Integridad de la Información:</w:t>
      </w:r>
      <w:r w:rsidRPr="004C54A3">
        <w:t xml:space="preserve"> Estructura un modelo de datos relacional en </w:t>
      </w:r>
      <w:r w:rsidRPr="004C54A3">
        <w:rPr>
          <w:b/>
          <w:bCs/>
        </w:rPr>
        <w:t>MySQL</w:t>
      </w:r>
      <w:r w:rsidRPr="004C54A3">
        <w:t xml:space="preserve"> diseñado para mantener la coherencia absoluta de la información, garantizando que las relaciones entre vehículos, tarifas y espacios físicos sean inviolables y que el estado de ocupación se refleje con precisión milimétrica.</w:t>
      </w:r>
    </w:p>
    <w:p w14:paraId="34A7F8CC" w14:textId="77777777" w:rsidR="00D04A98" w:rsidRPr="004C54A3" w:rsidRDefault="00D04A98" w:rsidP="00D04A98">
      <w:pPr>
        <w:numPr>
          <w:ilvl w:val="0"/>
          <w:numId w:val="55"/>
        </w:numPr>
      </w:pPr>
      <w:r w:rsidRPr="004C54A3">
        <w:rPr>
          <w:b/>
          <w:bCs/>
        </w:rPr>
        <w:t>Experiencia de Operación:</w:t>
      </w:r>
      <w:r w:rsidRPr="004C54A3">
        <w:t xml:space="preserve"> Configura flujos de trabajo optimizados que reducen la fricción en la interacción humano-máquina, permitiendo al personal operativo ejecutar tareas clave (como el registro de ingresos o la liberación de cajones con cálculo automático) de manera fluida y eficiente.</w:t>
      </w:r>
    </w:p>
    <w:p w14:paraId="2B007916" w14:textId="77777777" w:rsidR="00D04A98" w:rsidRPr="004C54A3" w:rsidRDefault="00D04A98" w:rsidP="00D04A98">
      <w:pPr>
        <w:numPr>
          <w:ilvl w:val="0"/>
          <w:numId w:val="55"/>
        </w:numPr>
      </w:pPr>
      <w:r w:rsidRPr="004C54A3">
        <w:rPr>
          <w:b/>
          <w:bCs/>
        </w:rPr>
        <w:t>Resiliencia del Sistema:</w:t>
      </w:r>
      <w:r w:rsidRPr="004C54A3">
        <w:t xml:space="preserve"> Establece protocolos de manejo de excepciones para mitigar riesgos operativos, tales como la asignación errónea de espacios saturados o la gestión de consultas sobre matrículas no registradas, asegurando la continuidad del servicio.</w:t>
      </w:r>
    </w:p>
    <w:p w14:paraId="4C3205B3" w14:textId="77777777" w:rsidR="00D04A98" w:rsidRDefault="00D04A98" w:rsidP="00D04A98">
      <w:r w:rsidRPr="004C54A3">
        <w:t>En definitiva, este esquema actúa como el "plano arquitectónico" que orienta la codificación, garantizando que el sistema "Estacionamiento Urbano" no solo sea funcional, sino también seguro, mantenible y escalable.</w:t>
      </w:r>
    </w:p>
    <w:p w14:paraId="07AD6A49" w14:textId="77777777" w:rsidR="00A21F5B" w:rsidRDefault="00A21F5B" w:rsidP="00D04A98"/>
    <w:p w14:paraId="1C4B17F2" w14:textId="77777777" w:rsidR="00A21F5B" w:rsidRDefault="00A21F5B" w:rsidP="00D04A98"/>
    <w:p w14:paraId="121205E6" w14:textId="77777777" w:rsidR="00A21F5B" w:rsidRDefault="00A21F5B" w:rsidP="00D04A98"/>
    <w:p w14:paraId="341ED3F1" w14:textId="77777777" w:rsidR="00A21F5B" w:rsidRPr="004C54A3" w:rsidRDefault="00A21F5B" w:rsidP="00D04A98"/>
    <w:p w14:paraId="36119386" w14:textId="77777777" w:rsidR="00D04A98" w:rsidRPr="00A21F5B" w:rsidRDefault="00D04A98" w:rsidP="00D04A98">
      <w:pPr>
        <w:rPr>
          <w:rFonts w:ascii="Arial Black" w:hAnsi="Arial Black"/>
          <w:b/>
          <w:bCs/>
          <w:color w:val="4EA72E" w:themeColor="accent6"/>
          <w:sz w:val="32"/>
          <w:szCs w:val="32"/>
        </w:rPr>
      </w:pPr>
      <w:r w:rsidRPr="00A21F5B">
        <w:rPr>
          <w:rFonts w:ascii="Arial Black" w:hAnsi="Arial Black"/>
          <w:b/>
          <w:bCs/>
          <w:color w:val="4EA72E" w:themeColor="accent6"/>
          <w:sz w:val="32"/>
          <w:szCs w:val="32"/>
        </w:rPr>
        <w:lastRenderedPageBreak/>
        <w:t>2. DISEÑO DE ARQUITECTURA DEL SISTEMA</w:t>
      </w:r>
    </w:p>
    <w:p w14:paraId="6DFAAB88" w14:textId="4FD0F04A" w:rsidR="00D04A98" w:rsidRPr="004C54A3" w:rsidRDefault="00D04A98" w:rsidP="00D04A98">
      <w:r w:rsidRPr="004C54A3">
        <w:t>Para cumplir con los requisitos de velocidad y fiabilidad en el cobro por tiempo, se ha seleccionado una arquitectura basada en el patrón nativo de Django.</w:t>
      </w:r>
    </w:p>
    <w:p w14:paraId="449384A8" w14:textId="77777777" w:rsidR="00D04A98" w:rsidRPr="004C54A3" w:rsidRDefault="00D04A98" w:rsidP="00D04A98">
      <w:pPr>
        <w:rPr>
          <w:b/>
          <w:bCs/>
        </w:rPr>
      </w:pPr>
      <w:r w:rsidRPr="004C54A3">
        <w:rPr>
          <w:b/>
          <w:bCs/>
        </w:rPr>
        <w:t>2.1 Arquitectura Lógica (Cliente-Servidor)</w:t>
      </w:r>
    </w:p>
    <w:p w14:paraId="6A54EB6F" w14:textId="77777777" w:rsidR="00D04A98" w:rsidRPr="004C54A3" w:rsidRDefault="00D04A98" w:rsidP="00D04A98">
      <w:r w:rsidRPr="004C54A3">
        <w:t xml:space="preserve">El ecosistema tecnológico opera bajo un esquema </w:t>
      </w:r>
      <w:r w:rsidRPr="004C54A3">
        <w:rPr>
          <w:b/>
          <w:bCs/>
        </w:rPr>
        <w:t>Cliente-Servidor</w:t>
      </w:r>
      <w:r w:rsidRPr="004C54A3">
        <w:t xml:space="preserve"> robusto, orquestado sobre el protocolo, garantizando una comunicación fluida y segura.</w:t>
      </w:r>
    </w:p>
    <w:p w14:paraId="56D8E953" w14:textId="77777777" w:rsidR="00D04A98" w:rsidRPr="004C54A3" w:rsidRDefault="00D04A98" w:rsidP="00D04A98">
      <w:pPr>
        <w:numPr>
          <w:ilvl w:val="0"/>
          <w:numId w:val="56"/>
        </w:numPr>
      </w:pPr>
      <w:r w:rsidRPr="004C54A3">
        <w:rPr>
          <w:b/>
          <w:bCs/>
        </w:rPr>
        <w:t>Capa de Presentación (Frontend):</w:t>
      </w:r>
      <w:r w:rsidRPr="004C54A3">
        <w:t xml:space="preserve"> Actúa como la interfaz visual y punto de interacción con el usuario final. Es responsable de renderizar dinámicamente el "Tablero de Control", visualizando el estado de ocupación de las zonas (Balbuena, Moctezuma, Aeropuerto) mediante indicadores visuales semánticos. Está construida sobre estándares web modernos e implementa lógica condicional en el cliente para reflejar en tiempo real la disponibilidad de espacios (Semáforo Verde/Rojo), optimizando la experiencia de usuario.</w:t>
      </w:r>
    </w:p>
    <w:p w14:paraId="5A7BF37C" w14:textId="77777777" w:rsidR="00D04A98" w:rsidRPr="004C54A3" w:rsidRDefault="00D04A98" w:rsidP="00D04A98">
      <w:pPr>
        <w:numPr>
          <w:ilvl w:val="0"/>
          <w:numId w:val="56"/>
        </w:numPr>
      </w:pPr>
      <w:r w:rsidRPr="004C54A3">
        <w:rPr>
          <w:b/>
          <w:bCs/>
        </w:rPr>
        <w:t>Núcleo de Procesamiento (Backend):</w:t>
      </w:r>
      <w:r w:rsidRPr="004C54A3">
        <w:t xml:space="preserve"> Constituye el cerebro lógico del sistema. Reside en el servidor y es responsable de ejecutar la lógica de negocio compleja, incluyendo el cálculo preciso de tarifas basado en tiempos de estancia, la aplicación de reglas de negocio para topes diarios y descuentos a abonados, así como la gestión de sesiones y seguridad. Está implementado en </w:t>
      </w:r>
      <w:r w:rsidRPr="004C54A3">
        <w:rPr>
          <w:b/>
          <w:bCs/>
        </w:rPr>
        <w:t>Python</w:t>
      </w:r>
      <w:r w:rsidRPr="004C54A3">
        <w:t xml:space="preserve">, aprovechando la potencia y seguridad del framework </w:t>
      </w:r>
      <w:r w:rsidRPr="004C54A3">
        <w:rPr>
          <w:b/>
          <w:bCs/>
        </w:rPr>
        <w:t>Django</w:t>
      </w:r>
      <w:r w:rsidRPr="004C54A3">
        <w:t>.</w:t>
      </w:r>
    </w:p>
    <w:p w14:paraId="6038D02F" w14:textId="77777777" w:rsidR="00D04A98" w:rsidRPr="004C54A3" w:rsidRDefault="00D04A98" w:rsidP="00D04A98">
      <w:pPr>
        <w:numPr>
          <w:ilvl w:val="0"/>
          <w:numId w:val="56"/>
        </w:numPr>
      </w:pPr>
      <w:r w:rsidRPr="004C54A3">
        <w:rPr>
          <w:b/>
          <w:bCs/>
        </w:rPr>
        <w:t>Capa de Persistencia de Datos (Base de Datos):</w:t>
      </w:r>
      <w:r w:rsidRPr="004C54A3">
        <w:t xml:space="preserve"> Funciona como el repositorio centralizado y estructurado de la información. Se utiliza un sistema de gestión de bases de datos relaciona</w:t>
      </w:r>
      <w:r>
        <w:t>da</w:t>
      </w:r>
      <w:r w:rsidRPr="004C54A3">
        <w:t xml:space="preserve"> </w:t>
      </w:r>
      <w:r w:rsidRPr="004C54A3">
        <w:rPr>
          <w:b/>
          <w:bCs/>
        </w:rPr>
        <w:t>MySQL</w:t>
      </w:r>
      <w:r w:rsidRPr="004C54A3">
        <w:t xml:space="preserve">, administrado mediante la herramienta </w:t>
      </w:r>
      <w:r w:rsidRPr="004C54A3">
        <w:rPr>
          <w:b/>
          <w:bCs/>
        </w:rPr>
        <w:t>HeidiSQL</w:t>
      </w:r>
      <w:r w:rsidRPr="004C54A3">
        <w:t>, asegurando la integridad, consistencia y disponibilidad de los datos críticos del negocio.</w:t>
      </w:r>
    </w:p>
    <w:p w14:paraId="7E9789BD" w14:textId="77777777" w:rsidR="00D04A98" w:rsidRPr="004C54A3" w:rsidRDefault="00D04A98" w:rsidP="00D04A98">
      <w:pPr>
        <w:rPr>
          <w:b/>
          <w:bCs/>
        </w:rPr>
      </w:pPr>
      <w:r w:rsidRPr="004C54A3">
        <w:rPr>
          <w:b/>
          <w:bCs/>
        </w:rPr>
        <w:t>2.2 Flujo de Interacción entre Componentes</w:t>
      </w:r>
    </w:p>
    <w:p w14:paraId="168C22BB" w14:textId="77777777" w:rsidR="00D04A98" w:rsidRPr="004C54A3" w:rsidRDefault="00D04A98" w:rsidP="00D04A98">
      <w:r w:rsidRPr="004C54A3">
        <w:t>El ciclo de vida de una transacción (ej. Registrar Entrada) sigue el siguiente orden estricto:</w:t>
      </w:r>
    </w:p>
    <w:p w14:paraId="191D1835" w14:textId="77777777" w:rsidR="00D04A98" w:rsidRPr="004C54A3" w:rsidRDefault="00D04A98" w:rsidP="00D04A98">
      <w:pPr>
        <w:numPr>
          <w:ilvl w:val="0"/>
          <w:numId w:val="57"/>
        </w:numPr>
      </w:pPr>
      <w:r w:rsidRPr="004C54A3">
        <w:rPr>
          <w:b/>
          <w:bCs/>
        </w:rPr>
        <w:t>Solicitud:</w:t>
      </w:r>
      <w:r w:rsidRPr="004C54A3">
        <w:t xml:space="preserve"> El navegador envía los datos del vehículo (Placa y Tipo) vía POST.</w:t>
      </w:r>
    </w:p>
    <w:p w14:paraId="0C366C8B" w14:textId="77777777" w:rsidR="00D04A98" w:rsidRPr="004C54A3" w:rsidRDefault="00D04A98" w:rsidP="00D04A98">
      <w:pPr>
        <w:numPr>
          <w:ilvl w:val="0"/>
          <w:numId w:val="57"/>
        </w:numPr>
      </w:pPr>
      <w:r w:rsidRPr="004C54A3">
        <w:rPr>
          <w:b/>
          <w:bCs/>
        </w:rPr>
        <w:t>URL:</w:t>
      </w:r>
      <w:r w:rsidRPr="004C54A3">
        <w:t xml:space="preserve"> Django recibe la ruta (ej. / o /cobrar/) y la dirige a la Vista correspondiente (inicio o cobrar).</w:t>
      </w:r>
    </w:p>
    <w:p w14:paraId="1EEEC852" w14:textId="77777777" w:rsidR="00D04A98" w:rsidRPr="004C54A3" w:rsidRDefault="00D04A98" w:rsidP="00D04A98">
      <w:pPr>
        <w:numPr>
          <w:ilvl w:val="0"/>
          <w:numId w:val="57"/>
        </w:numPr>
      </w:pPr>
      <w:r w:rsidRPr="004C54A3">
        <w:rPr>
          <w:b/>
          <w:bCs/>
        </w:rPr>
        <w:lastRenderedPageBreak/>
        <w:t>Lógica:</w:t>
      </w:r>
      <w:r w:rsidRPr="004C54A3">
        <w:t xml:space="preserve"> La vista ejecuta el algoritmo: busca el primer espacio disponible (ocupado=False) correspondiente al tipo de vehículo seleccionado.</w:t>
      </w:r>
    </w:p>
    <w:p w14:paraId="4987B1A1" w14:textId="77777777" w:rsidR="00D04A98" w:rsidRPr="004C54A3" w:rsidRDefault="00D04A98" w:rsidP="00D04A98">
      <w:pPr>
        <w:numPr>
          <w:ilvl w:val="0"/>
          <w:numId w:val="57"/>
        </w:numPr>
      </w:pPr>
      <w:r w:rsidRPr="004C54A3">
        <w:rPr>
          <w:b/>
          <w:bCs/>
        </w:rPr>
        <w:t>Consulta:</w:t>
      </w:r>
      <w:r w:rsidRPr="004C54A3">
        <w:t xml:space="preserve"> El ORM de Django traduce la petición a SQL para insertar un nuevo registro en la tabla app_registro y actualizar el estado en app_espacio.</w:t>
      </w:r>
    </w:p>
    <w:p w14:paraId="75B63E09" w14:textId="77777777" w:rsidR="00D04A98" w:rsidRPr="004C54A3" w:rsidRDefault="00D04A98" w:rsidP="00D04A98">
      <w:pPr>
        <w:numPr>
          <w:ilvl w:val="0"/>
          <w:numId w:val="57"/>
        </w:numPr>
      </w:pPr>
      <w:r w:rsidRPr="004C54A3">
        <w:rPr>
          <w:b/>
          <w:bCs/>
        </w:rPr>
        <w:t>Respuesta:</w:t>
      </w:r>
      <w:r w:rsidRPr="004C54A3">
        <w:t xml:space="preserve"> Se retorna la plantilla HTML actualizada, mostrando el mensaje de éxito y cambiando el color de la tarjeta de la zona a Rojo si se llenó el cupo.</w:t>
      </w:r>
    </w:p>
    <w:p w14:paraId="6B76C339" w14:textId="77777777" w:rsidR="00D04A98" w:rsidRPr="00A21F5B" w:rsidRDefault="00D04A98" w:rsidP="00D04A98">
      <w:pPr>
        <w:rPr>
          <w:rFonts w:ascii="Arial Black" w:hAnsi="Arial Black"/>
          <w:b/>
          <w:bCs/>
          <w:color w:val="4EA72E" w:themeColor="accent6"/>
          <w:sz w:val="32"/>
          <w:szCs w:val="32"/>
        </w:rPr>
      </w:pPr>
      <w:r w:rsidRPr="00A21F5B">
        <w:rPr>
          <w:rFonts w:ascii="Arial Black" w:hAnsi="Arial Black"/>
          <w:b/>
          <w:bCs/>
          <w:color w:val="4EA72E" w:themeColor="accent6"/>
          <w:sz w:val="32"/>
          <w:szCs w:val="32"/>
        </w:rPr>
        <w:t>3. ARQUITECTURA DE DATOS Y PERSISTENCIA</w:t>
      </w:r>
    </w:p>
    <w:p w14:paraId="462C4789" w14:textId="77777777" w:rsidR="00D04A98" w:rsidRPr="004C54A3" w:rsidRDefault="00D04A98" w:rsidP="00D04A98">
      <w:r w:rsidRPr="004C54A3">
        <w:t>El esquema de base de datos ha sido diseñado bajo principios de normalización para asegurar la integridad referencial y optimizar las consultas transaccionales.</w:t>
      </w:r>
    </w:p>
    <w:p w14:paraId="2BC126EA" w14:textId="77777777" w:rsidR="00D04A98" w:rsidRPr="004C54A3" w:rsidRDefault="00D04A98" w:rsidP="00D04A98">
      <w:pPr>
        <w:rPr>
          <w:b/>
          <w:bCs/>
        </w:rPr>
      </w:pPr>
      <w:r w:rsidRPr="004C54A3">
        <w:rPr>
          <w:b/>
          <w:bCs/>
        </w:rPr>
        <w:t>3.1 Diccionario de Datos y Entidades</w:t>
      </w:r>
    </w:p>
    <w:p w14:paraId="2BFEB82D" w14:textId="77777777" w:rsidR="00D04A98" w:rsidRPr="004C54A3" w:rsidRDefault="00D04A98" w:rsidP="00D04A98">
      <w:r w:rsidRPr="004C54A3">
        <w:t>A continuación, se detalla la estructura lógica de las tablas principales del sistema:</w:t>
      </w:r>
    </w:p>
    <w:tbl>
      <w:tblPr>
        <w:tblStyle w:val="Tablaconcuadrcula"/>
        <w:tblW w:w="0" w:type="auto"/>
        <w:tblLook w:val="04A0" w:firstRow="1" w:lastRow="0" w:firstColumn="1" w:lastColumn="0" w:noHBand="0" w:noVBand="1"/>
      </w:tblPr>
      <w:tblGrid>
        <w:gridCol w:w="2310"/>
        <w:gridCol w:w="3438"/>
        <w:gridCol w:w="3080"/>
      </w:tblGrid>
      <w:tr w:rsidR="00D04A98" w:rsidRPr="004C54A3" w14:paraId="2BA0F48A" w14:textId="77777777" w:rsidTr="0076202E">
        <w:tc>
          <w:tcPr>
            <w:tcW w:w="0" w:type="auto"/>
            <w:hideMark/>
          </w:tcPr>
          <w:p w14:paraId="65EC4FAA" w14:textId="77777777" w:rsidR="00D04A98" w:rsidRPr="004C54A3" w:rsidRDefault="00D04A98" w:rsidP="0076202E">
            <w:pPr>
              <w:spacing w:after="160" w:line="278" w:lineRule="auto"/>
              <w:rPr>
                <w:b/>
                <w:bCs/>
              </w:rPr>
            </w:pPr>
            <w:r w:rsidRPr="004C54A3">
              <w:rPr>
                <w:b/>
                <w:bCs/>
              </w:rPr>
              <w:t>Entidad (Tabla)</w:t>
            </w:r>
          </w:p>
        </w:tc>
        <w:tc>
          <w:tcPr>
            <w:tcW w:w="0" w:type="auto"/>
            <w:hideMark/>
          </w:tcPr>
          <w:p w14:paraId="35B92B3D" w14:textId="77777777" w:rsidR="00D04A98" w:rsidRPr="004C54A3" w:rsidRDefault="00D04A98" w:rsidP="0076202E">
            <w:pPr>
              <w:spacing w:after="160" w:line="278" w:lineRule="auto"/>
              <w:rPr>
                <w:b/>
                <w:bCs/>
              </w:rPr>
            </w:pPr>
            <w:r w:rsidRPr="004C54A3">
              <w:rPr>
                <w:b/>
                <w:bCs/>
              </w:rPr>
              <w:t>Descripción Funcional</w:t>
            </w:r>
          </w:p>
        </w:tc>
        <w:tc>
          <w:tcPr>
            <w:tcW w:w="0" w:type="auto"/>
            <w:hideMark/>
          </w:tcPr>
          <w:p w14:paraId="1BBC8E04" w14:textId="77777777" w:rsidR="00D04A98" w:rsidRPr="004C54A3" w:rsidRDefault="00D04A98" w:rsidP="0076202E">
            <w:pPr>
              <w:spacing w:after="160" w:line="278" w:lineRule="auto"/>
              <w:rPr>
                <w:b/>
                <w:bCs/>
              </w:rPr>
            </w:pPr>
            <w:r w:rsidRPr="004C54A3">
              <w:rPr>
                <w:b/>
                <w:bCs/>
              </w:rPr>
              <w:t>Atributos Clave (Campos)</w:t>
            </w:r>
          </w:p>
        </w:tc>
      </w:tr>
      <w:tr w:rsidR="00D04A98" w:rsidRPr="004C54A3" w14:paraId="31B73E98" w14:textId="77777777" w:rsidTr="0076202E">
        <w:tc>
          <w:tcPr>
            <w:tcW w:w="0" w:type="auto"/>
            <w:hideMark/>
          </w:tcPr>
          <w:p w14:paraId="58D217BD" w14:textId="77777777" w:rsidR="00D04A98" w:rsidRPr="004C54A3" w:rsidRDefault="00D04A98" w:rsidP="0076202E">
            <w:pPr>
              <w:spacing w:after="160" w:line="278" w:lineRule="auto"/>
            </w:pPr>
            <w:r w:rsidRPr="004C54A3">
              <w:rPr>
                <w:b/>
                <w:bCs/>
              </w:rPr>
              <w:t>CATÁLOGO DE TARIFAS</w:t>
            </w:r>
          </w:p>
          <w:p w14:paraId="0EE5A40D" w14:textId="77777777" w:rsidR="00D04A98" w:rsidRPr="004C54A3" w:rsidRDefault="00D04A98" w:rsidP="0076202E">
            <w:pPr>
              <w:spacing w:after="160" w:line="278" w:lineRule="auto"/>
            </w:pPr>
            <w:r w:rsidRPr="004C54A3">
              <w:t>(TipoEspacio)</w:t>
            </w:r>
          </w:p>
        </w:tc>
        <w:tc>
          <w:tcPr>
            <w:tcW w:w="0" w:type="auto"/>
            <w:hideMark/>
          </w:tcPr>
          <w:p w14:paraId="1AD339E7" w14:textId="77777777" w:rsidR="00D04A98" w:rsidRPr="004C54A3" w:rsidRDefault="00D04A98" w:rsidP="0076202E">
            <w:pPr>
              <w:spacing w:after="160" w:line="278" w:lineRule="auto"/>
            </w:pPr>
            <w:r w:rsidRPr="004C54A3">
              <w:t>Maestro de configuración financiera. Define las reglas de cobro aplicables según la categoría del vehículo.</w:t>
            </w:r>
          </w:p>
        </w:tc>
        <w:tc>
          <w:tcPr>
            <w:tcW w:w="0" w:type="auto"/>
            <w:hideMark/>
          </w:tcPr>
          <w:p w14:paraId="346108B8" w14:textId="77777777" w:rsidR="00D04A98" w:rsidRPr="004C54A3" w:rsidRDefault="00D04A98" w:rsidP="0076202E">
            <w:pPr>
              <w:spacing w:after="160" w:line="278" w:lineRule="auto"/>
            </w:pPr>
            <w:r w:rsidRPr="004C54A3">
              <w:t xml:space="preserve">• </w:t>
            </w:r>
            <w:r w:rsidRPr="004C54A3">
              <w:rPr>
                <w:b/>
                <w:bCs/>
              </w:rPr>
              <w:t>ID</w:t>
            </w:r>
            <w:r w:rsidRPr="004C54A3">
              <w:t xml:space="preserve"> (PK): Identificador único.</w:t>
            </w:r>
          </w:p>
          <w:p w14:paraId="09983E5C" w14:textId="77777777" w:rsidR="00D04A98" w:rsidRPr="004C54A3" w:rsidRDefault="00D04A98" w:rsidP="0076202E">
            <w:pPr>
              <w:spacing w:after="160" w:line="278" w:lineRule="auto"/>
            </w:pPr>
            <w:r w:rsidRPr="004C54A3">
              <w:t xml:space="preserve">• </w:t>
            </w:r>
            <w:r w:rsidRPr="004C54A3">
              <w:rPr>
                <w:b/>
                <w:bCs/>
              </w:rPr>
              <w:t>Nombre:</w:t>
            </w:r>
            <w:r w:rsidRPr="004C54A3">
              <w:t xml:space="preserve"> Categoría (Automóvil, Moto, Camión).</w:t>
            </w:r>
          </w:p>
          <w:p w14:paraId="309CF5C9" w14:textId="77777777" w:rsidR="00D04A98" w:rsidRPr="004C54A3" w:rsidRDefault="00D04A98" w:rsidP="0076202E">
            <w:pPr>
              <w:spacing w:after="160" w:line="278" w:lineRule="auto"/>
            </w:pPr>
            <w:r w:rsidRPr="004C54A3">
              <w:t xml:space="preserve">• </w:t>
            </w:r>
            <w:r w:rsidRPr="004C54A3">
              <w:rPr>
                <w:b/>
                <w:bCs/>
              </w:rPr>
              <w:t>Tarifa Hora:</w:t>
            </w:r>
            <w:r w:rsidRPr="004C54A3">
              <w:t xml:space="preserve"> Costo base unitario.</w:t>
            </w:r>
          </w:p>
          <w:p w14:paraId="108DF9DD" w14:textId="77777777" w:rsidR="00D04A98" w:rsidRPr="004C54A3" w:rsidRDefault="00D04A98" w:rsidP="0076202E">
            <w:pPr>
              <w:spacing w:after="160" w:line="278" w:lineRule="auto"/>
            </w:pPr>
            <w:r w:rsidRPr="004C54A3">
              <w:t xml:space="preserve">• </w:t>
            </w:r>
            <w:r w:rsidRPr="004C54A3">
              <w:rPr>
                <w:b/>
                <w:bCs/>
              </w:rPr>
              <w:t>Tope Diario:</w:t>
            </w:r>
            <w:r w:rsidRPr="004C54A3">
              <w:t xml:space="preserve"> Límite financiero máximo por día (Regla de negocio).</w:t>
            </w:r>
          </w:p>
        </w:tc>
      </w:tr>
      <w:tr w:rsidR="00D04A98" w:rsidRPr="004C54A3" w14:paraId="2D3FF519" w14:textId="77777777" w:rsidTr="0076202E">
        <w:tc>
          <w:tcPr>
            <w:tcW w:w="0" w:type="auto"/>
            <w:hideMark/>
          </w:tcPr>
          <w:p w14:paraId="5DE9269B" w14:textId="77777777" w:rsidR="00D04A98" w:rsidRPr="004C54A3" w:rsidRDefault="00D04A98" w:rsidP="0076202E">
            <w:pPr>
              <w:spacing w:after="160" w:line="278" w:lineRule="auto"/>
            </w:pPr>
            <w:r w:rsidRPr="004C54A3">
              <w:rPr>
                <w:b/>
                <w:bCs/>
              </w:rPr>
              <w:t>INVENTARIO FÍSICO</w:t>
            </w:r>
          </w:p>
          <w:p w14:paraId="547AFCE5" w14:textId="77777777" w:rsidR="00D04A98" w:rsidRPr="004C54A3" w:rsidRDefault="00D04A98" w:rsidP="0076202E">
            <w:pPr>
              <w:spacing w:after="160" w:line="278" w:lineRule="auto"/>
            </w:pPr>
            <w:r w:rsidRPr="004C54A3">
              <w:t>(Espacio)</w:t>
            </w:r>
          </w:p>
        </w:tc>
        <w:tc>
          <w:tcPr>
            <w:tcW w:w="0" w:type="auto"/>
            <w:hideMark/>
          </w:tcPr>
          <w:p w14:paraId="0D44CF50" w14:textId="77777777" w:rsidR="00D04A98" w:rsidRPr="004C54A3" w:rsidRDefault="00D04A98" w:rsidP="0076202E">
            <w:pPr>
              <w:spacing w:after="160" w:line="278" w:lineRule="auto"/>
            </w:pPr>
            <w:r w:rsidRPr="004C54A3">
              <w:t>Representación digital de la infraestructura del estacionamiento.</w:t>
            </w:r>
          </w:p>
        </w:tc>
        <w:tc>
          <w:tcPr>
            <w:tcW w:w="0" w:type="auto"/>
            <w:hideMark/>
          </w:tcPr>
          <w:p w14:paraId="23D1D5AE" w14:textId="77777777" w:rsidR="00D04A98" w:rsidRPr="004C54A3" w:rsidRDefault="00D04A98" w:rsidP="0076202E">
            <w:pPr>
              <w:spacing w:after="160" w:line="278" w:lineRule="auto"/>
            </w:pPr>
            <w:r w:rsidRPr="004C54A3">
              <w:t xml:space="preserve">• </w:t>
            </w:r>
            <w:r w:rsidRPr="004C54A3">
              <w:rPr>
                <w:b/>
                <w:bCs/>
              </w:rPr>
              <w:t>Identificador:</w:t>
            </w:r>
            <w:r w:rsidRPr="004C54A3">
              <w:t xml:space="preserve"> Código operativo (Ej: A-01).</w:t>
            </w:r>
          </w:p>
          <w:p w14:paraId="43FF2EBB" w14:textId="77777777" w:rsidR="00D04A98" w:rsidRPr="004C54A3" w:rsidRDefault="00D04A98" w:rsidP="0076202E">
            <w:pPr>
              <w:spacing w:after="160" w:line="278" w:lineRule="auto"/>
            </w:pPr>
            <w:r w:rsidRPr="004C54A3">
              <w:t xml:space="preserve">• </w:t>
            </w:r>
            <w:r w:rsidRPr="004C54A3">
              <w:rPr>
                <w:b/>
                <w:bCs/>
              </w:rPr>
              <w:t>Zona:</w:t>
            </w:r>
            <w:r w:rsidRPr="004C54A3">
              <w:t xml:space="preserve"> Segmentación lógica (Aeropuerto, Balbuena, Moctezuma).</w:t>
            </w:r>
          </w:p>
          <w:p w14:paraId="2FB09074" w14:textId="77777777" w:rsidR="00D04A98" w:rsidRPr="004C54A3" w:rsidRDefault="00D04A98" w:rsidP="0076202E">
            <w:pPr>
              <w:spacing w:after="160" w:line="278" w:lineRule="auto"/>
            </w:pPr>
            <w:r w:rsidRPr="004C54A3">
              <w:t xml:space="preserve">• </w:t>
            </w:r>
            <w:r w:rsidRPr="004C54A3">
              <w:rPr>
                <w:b/>
                <w:bCs/>
              </w:rPr>
              <w:t>Estado:</w:t>
            </w:r>
            <w:r w:rsidRPr="004C54A3">
              <w:t xml:space="preserve"> Bandera booleana (ocupado) crítica para la asignación de lugares.</w:t>
            </w:r>
          </w:p>
          <w:p w14:paraId="23A287C9" w14:textId="77777777" w:rsidR="00D04A98" w:rsidRPr="004C54A3" w:rsidRDefault="00D04A98" w:rsidP="0076202E">
            <w:pPr>
              <w:spacing w:after="160" w:line="278" w:lineRule="auto"/>
            </w:pPr>
            <w:r w:rsidRPr="004C54A3">
              <w:lastRenderedPageBreak/>
              <w:t xml:space="preserve">• </w:t>
            </w:r>
            <w:r w:rsidRPr="004C54A3">
              <w:rPr>
                <w:b/>
                <w:bCs/>
              </w:rPr>
              <w:t>Tipo (FK):</w:t>
            </w:r>
            <w:r w:rsidRPr="004C54A3">
              <w:t xml:space="preserve"> Vinculación con la tarifa correspondiente.</w:t>
            </w:r>
          </w:p>
        </w:tc>
      </w:tr>
      <w:tr w:rsidR="00D04A98" w:rsidRPr="004C54A3" w14:paraId="0460C05A" w14:textId="77777777" w:rsidTr="0076202E">
        <w:tc>
          <w:tcPr>
            <w:tcW w:w="0" w:type="auto"/>
            <w:hideMark/>
          </w:tcPr>
          <w:p w14:paraId="09AA9A13" w14:textId="77777777" w:rsidR="00D04A98" w:rsidRPr="004C54A3" w:rsidRDefault="00D04A98" w:rsidP="0076202E">
            <w:pPr>
              <w:spacing w:after="160" w:line="278" w:lineRule="auto"/>
            </w:pPr>
            <w:r w:rsidRPr="004C54A3">
              <w:rPr>
                <w:b/>
                <w:bCs/>
              </w:rPr>
              <w:lastRenderedPageBreak/>
              <w:t>BITÁCORA TRANSACCIONAL</w:t>
            </w:r>
          </w:p>
          <w:p w14:paraId="70E58425" w14:textId="77777777" w:rsidR="00D04A98" w:rsidRPr="004C54A3" w:rsidRDefault="00D04A98" w:rsidP="0076202E">
            <w:pPr>
              <w:spacing w:after="160" w:line="278" w:lineRule="auto"/>
            </w:pPr>
            <w:r w:rsidRPr="004C54A3">
              <w:t>(Registro)</w:t>
            </w:r>
          </w:p>
        </w:tc>
        <w:tc>
          <w:tcPr>
            <w:tcW w:w="0" w:type="auto"/>
            <w:hideMark/>
          </w:tcPr>
          <w:p w14:paraId="300B76F4" w14:textId="77777777" w:rsidR="00D04A98" w:rsidRPr="004C54A3" w:rsidRDefault="00D04A98" w:rsidP="0076202E">
            <w:pPr>
              <w:spacing w:after="160" w:line="278" w:lineRule="auto"/>
            </w:pPr>
            <w:r w:rsidRPr="004C54A3">
              <w:t>Historial inmutable de operaciones. Registra el ciclo de vida de cada estancia vehicular.</w:t>
            </w:r>
          </w:p>
        </w:tc>
        <w:tc>
          <w:tcPr>
            <w:tcW w:w="0" w:type="auto"/>
            <w:hideMark/>
          </w:tcPr>
          <w:p w14:paraId="42DF3DB1" w14:textId="77777777" w:rsidR="00D04A98" w:rsidRPr="004C54A3" w:rsidRDefault="00D04A98" w:rsidP="0076202E">
            <w:pPr>
              <w:spacing w:after="160" w:line="278" w:lineRule="auto"/>
            </w:pPr>
            <w:r w:rsidRPr="004C54A3">
              <w:t xml:space="preserve">• </w:t>
            </w:r>
            <w:r w:rsidRPr="004C54A3">
              <w:rPr>
                <w:b/>
                <w:bCs/>
              </w:rPr>
              <w:t>Matrícula:</w:t>
            </w:r>
            <w:r w:rsidRPr="004C54A3">
              <w:t xml:space="preserve"> Identificador del vehículo cliente.</w:t>
            </w:r>
          </w:p>
          <w:p w14:paraId="094E7AFB" w14:textId="77777777" w:rsidR="00D04A98" w:rsidRPr="004C54A3" w:rsidRDefault="00D04A98" w:rsidP="0076202E">
            <w:pPr>
              <w:spacing w:after="160" w:line="278" w:lineRule="auto"/>
            </w:pPr>
            <w:r w:rsidRPr="004C54A3">
              <w:t xml:space="preserve">• </w:t>
            </w:r>
            <w:r w:rsidRPr="004C54A3">
              <w:rPr>
                <w:b/>
                <w:bCs/>
              </w:rPr>
              <w:t>Timestamp Entrada:</w:t>
            </w:r>
            <w:r w:rsidRPr="004C54A3">
              <w:t xml:space="preserve"> Fecha/Hora de inicio del servicio.</w:t>
            </w:r>
          </w:p>
          <w:p w14:paraId="22D0B432" w14:textId="77777777" w:rsidR="00D04A98" w:rsidRPr="004C54A3" w:rsidRDefault="00D04A98" w:rsidP="0076202E">
            <w:pPr>
              <w:spacing w:after="160" w:line="278" w:lineRule="auto"/>
            </w:pPr>
            <w:r w:rsidRPr="004C54A3">
              <w:t xml:space="preserve">• </w:t>
            </w:r>
            <w:r w:rsidRPr="004C54A3">
              <w:rPr>
                <w:b/>
                <w:bCs/>
              </w:rPr>
              <w:t>Timestamp Salida:</w:t>
            </w:r>
            <w:r w:rsidRPr="004C54A3">
              <w:t xml:space="preserve"> Fecha/Hora de fin (Nullable hasta el cierre).</w:t>
            </w:r>
          </w:p>
          <w:p w14:paraId="3B9DA0CE" w14:textId="77777777" w:rsidR="00D04A98" w:rsidRPr="004C54A3" w:rsidRDefault="00D04A98" w:rsidP="0076202E">
            <w:pPr>
              <w:spacing w:after="160" w:line="278" w:lineRule="auto"/>
            </w:pPr>
            <w:r w:rsidRPr="004C54A3">
              <w:t xml:space="preserve">• </w:t>
            </w:r>
            <w:r w:rsidRPr="004C54A3">
              <w:rPr>
                <w:b/>
                <w:bCs/>
              </w:rPr>
              <w:t>Monto:</w:t>
            </w:r>
            <w:r w:rsidRPr="004C54A3">
              <w:t xml:space="preserve"> Valor financiero calculado.</w:t>
            </w:r>
          </w:p>
          <w:p w14:paraId="292ED2FB" w14:textId="77777777" w:rsidR="00D04A98" w:rsidRPr="004C54A3" w:rsidRDefault="00D04A98" w:rsidP="0076202E">
            <w:pPr>
              <w:spacing w:after="160" w:line="278" w:lineRule="auto"/>
            </w:pPr>
            <w:r w:rsidRPr="004C54A3">
              <w:t xml:space="preserve">• </w:t>
            </w:r>
            <w:r w:rsidRPr="004C54A3">
              <w:rPr>
                <w:b/>
                <w:bCs/>
              </w:rPr>
              <w:t>Status Pago:</w:t>
            </w:r>
            <w:r w:rsidRPr="004C54A3">
              <w:t xml:space="preserve"> Confirmación de liquidación.</w:t>
            </w:r>
          </w:p>
        </w:tc>
      </w:tr>
      <w:tr w:rsidR="00D04A98" w:rsidRPr="004C54A3" w14:paraId="6A3018CA" w14:textId="77777777" w:rsidTr="0076202E">
        <w:tc>
          <w:tcPr>
            <w:tcW w:w="0" w:type="auto"/>
            <w:hideMark/>
          </w:tcPr>
          <w:p w14:paraId="0EBFF605" w14:textId="77777777" w:rsidR="00D04A98" w:rsidRPr="004C54A3" w:rsidRDefault="00D04A98" w:rsidP="0076202E">
            <w:pPr>
              <w:spacing w:after="160" w:line="278" w:lineRule="auto"/>
            </w:pPr>
            <w:r w:rsidRPr="004C54A3">
              <w:rPr>
                <w:b/>
                <w:bCs/>
              </w:rPr>
              <w:t>PERFIL DE ABONADO</w:t>
            </w:r>
          </w:p>
          <w:p w14:paraId="754DCF91" w14:textId="77777777" w:rsidR="00D04A98" w:rsidRPr="004C54A3" w:rsidRDefault="00D04A98" w:rsidP="0076202E">
            <w:pPr>
              <w:spacing w:after="160" w:line="278" w:lineRule="auto"/>
            </w:pPr>
            <w:r w:rsidRPr="004C54A3">
              <w:t>(Cliente)</w:t>
            </w:r>
          </w:p>
        </w:tc>
        <w:tc>
          <w:tcPr>
            <w:tcW w:w="0" w:type="auto"/>
            <w:hideMark/>
          </w:tcPr>
          <w:p w14:paraId="4520DEE4" w14:textId="77777777" w:rsidR="00D04A98" w:rsidRPr="004C54A3" w:rsidRDefault="00D04A98" w:rsidP="0076202E">
            <w:pPr>
              <w:spacing w:after="160" w:line="278" w:lineRule="auto"/>
            </w:pPr>
            <w:r w:rsidRPr="004C54A3">
              <w:t>Extensión del modelo de autenticación para gestión de usuarios recurrentes.</w:t>
            </w:r>
          </w:p>
        </w:tc>
        <w:tc>
          <w:tcPr>
            <w:tcW w:w="0" w:type="auto"/>
            <w:hideMark/>
          </w:tcPr>
          <w:p w14:paraId="1913BC5A" w14:textId="77777777" w:rsidR="00D04A98" w:rsidRPr="004C54A3" w:rsidRDefault="00D04A98" w:rsidP="0076202E">
            <w:pPr>
              <w:spacing w:after="160" w:line="278" w:lineRule="auto"/>
            </w:pPr>
            <w:r w:rsidRPr="004C54A3">
              <w:t xml:space="preserve">• </w:t>
            </w:r>
            <w:r w:rsidRPr="004C54A3">
              <w:rPr>
                <w:b/>
                <w:bCs/>
              </w:rPr>
              <w:t>User (FK):</w:t>
            </w:r>
            <w:r w:rsidRPr="004C54A3">
              <w:t xml:space="preserve"> Relación 1:1 con el sistema de autenticación nativo.</w:t>
            </w:r>
          </w:p>
          <w:p w14:paraId="252D9546" w14:textId="77777777" w:rsidR="00D04A98" w:rsidRPr="004C54A3" w:rsidRDefault="00D04A98" w:rsidP="0076202E">
            <w:pPr>
              <w:spacing w:after="160" w:line="278" w:lineRule="auto"/>
            </w:pPr>
            <w:r w:rsidRPr="004C54A3">
              <w:t xml:space="preserve">• </w:t>
            </w:r>
            <w:r w:rsidRPr="004C54A3">
              <w:rPr>
                <w:b/>
                <w:bCs/>
              </w:rPr>
              <w:t>Datos Contacto:</w:t>
            </w:r>
            <w:r w:rsidRPr="004C54A3">
              <w:t xml:space="preserve"> Teléfono.</w:t>
            </w:r>
          </w:p>
          <w:p w14:paraId="60C46A55" w14:textId="77777777" w:rsidR="00D04A98" w:rsidRPr="004C54A3" w:rsidRDefault="00D04A98" w:rsidP="0076202E">
            <w:pPr>
              <w:spacing w:after="160" w:line="278" w:lineRule="auto"/>
            </w:pPr>
            <w:r w:rsidRPr="004C54A3">
              <w:t xml:space="preserve">• </w:t>
            </w:r>
            <w:r w:rsidRPr="004C54A3">
              <w:rPr>
                <w:b/>
                <w:bCs/>
              </w:rPr>
              <w:t>Datos Vehículo:</w:t>
            </w:r>
            <w:r w:rsidRPr="004C54A3">
              <w:t xml:space="preserve"> Placas predeterminadas y Tipo (Para automatización de entradas).</w:t>
            </w:r>
          </w:p>
        </w:tc>
      </w:tr>
    </w:tbl>
    <w:p w14:paraId="5233FC63" w14:textId="77777777" w:rsidR="00D04A98" w:rsidRPr="004C54A3" w:rsidRDefault="00D04A98" w:rsidP="00D04A98">
      <w:pPr>
        <w:rPr>
          <w:b/>
          <w:bCs/>
        </w:rPr>
      </w:pPr>
      <w:r w:rsidRPr="004C54A3">
        <w:rPr>
          <w:b/>
          <w:bCs/>
        </w:rPr>
        <w:t>3.2 Diagrama de Relaciones y Cardinalidad</w:t>
      </w:r>
    </w:p>
    <w:p w14:paraId="2F66373C" w14:textId="77777777" w:rsidR="00D04A98" w:rsidRPr="004C54A3" w:rsidRDefault="00D04A98" w:rsidP="00D04A98">
      <w:r w:rsidRPr="004C54A3">
        <w:t>El modelo relacional garantiza la consistencia de los datos mediante las siguientes restricciones de integridad:</w:t>
      </w:r>
    </w:p>
    <w:p w14:paraId="7F61C765" w14:textId="77777777" w:rsidR="00D04A98" w:rsidRPr="004C54A3" w:rsidRDefault="00D04A98" w:rsidP="00D04A98">
      <w:pPr>
        <w:numPr>
          <w:ilvl w:val="0"/>
          <w:numId w:val="58"/>
        </w:numPr>
      </w:pPr>
      <w:r w:rsidRPr="004C54A3">
        <w:rPr>
          <w:b/>
          <w:bCs/>
        </w:rPr>
        <w:t>Relación Tarifaria (Espacio -- Tipo</w:t>
      </w:r>
      <w:r>
        <w:rPr>
          <w:b/>
          <w:bCs/>
        </w:rPr>
        <w:t>_</w:t>
      </w:r>
      <w:r w:rsidRPr="004C54A3">
        <w:rPr>
          <w:b/>
          <w:bCs/>
        </w:rPr>
        <w:t>Espacio):</w:t>
      </w:r>
    </w:p>
    <w:p w14:paraId="652B5C49" w14:textId="77777777" w:rsidR="00D04A98" w:rsidRPr="004C54A3" w:rsidRDefault="00D04A98" w:rsidP="00D04A98">
      <w:pPr>
        <w:numPr>
          <w:ilvl w:val="1"/>
          <w:numId w:val="58"/>
        </w:numPr>
      </w:pPr>
      <w:r w:rsidRPr="004C54A3">
        <w:rPr>
          <w:i/>
          <w:iCs/>
        </w:rPr>
        <w:t>Cardinalidad:</w:t>
      </w:r>
      <w:r w:rsidRPr="004C54A3">
        <w:t xml:space="preserve"> Muchos a Uno (N:1).</w:t>
      </w:r>
    </w:p>
    <w:p w14:paraId="437A75F1" w14:textId="2E8E01EE" w:rsidR="00D04A98" w:rsidRPr="004C54A3" w:rsidRDefault="00D04A98" w:rsidP="00D04A98">
      <w:pPr>
        <w:numPr>
          <w:ilvl w:val="1"/>
          <w:numId w:val="58"/>
        </w:numPr>
      </w:pPr>
      <w:r w:rsidRPr="004C54A3">
        <w:rPr>
          <w:i/>
          <w:iCs/>
        </w:rPr>
        <w:lastRenderedPageBreak/>
        <w:t>Lógica:</w:t>
      </w:r>
      <w:r w:rsidRPr="004C54A3">
        <w:t xml:space="preserve"> Múltiples cajones de estacionamiento pueden compartir la misma categoría de tarifa, facilitando la actualización masiva de precios.</w:t>
      </w:r>
    </w:p>
    <w:p w14:paraId="4C0B72FF" w14:textId="77777777" w:rsidR="00D04A98" w:rsidRPr="004C54A3" w:rsidRDefault="00D04A98" w:rsidP="00D04A98">
      <w:pPr>
        <w:numPr>
          <w:ilvl w:val="0"/>
          <w:numId w:val="58"/>
        </w:numPr>
      </w:pPr>
      <w:r w:rsidRPr="004C54A3">
        <w:rPr>
          <w:b/>
          <w:bCs/>
        </w:rPr>
        <w:t>Relación Operativa (Registro -- Espacio):</w:t>
      </w:r>
    </w:p>
    <w:p w14:paraId="6E476F4F" w14:textId="77777777" w:rsidR="00D04A98" w:rsidRPr="004C54A3" w:rsidRDefault="00D04A98" w:rsidP="00D04A98">
      <w:pPr>
        <w:numPr>
          <w:ilvl w:val="1"/>
          <w:numId w:val="58"/>
        </w:numPr>
      </w:pPr>
      <w:r w:rsidRPr="004C54A3">
        <w:rPr>
          <w:i/>
          <w:iCs/>
        </w:rPr>
        <w:t>Cardinalidad:</w:t>
      </w:r>
      <w:r w:rsidRPr="004C54A3">
        <w:t xml:space="preserve"> Muchos a Uno (N:1).</w:t>
      </w:r>
    </w:p>
    <w:p w14:paraId="45861F43" w14:textId="77777777" w:rsidR="00D04A98" w:rsidRPr="004C54A3" w:rsidRDefault="00D04A98" w:rsidP="00D04A98">
      <w:pPr>
        <w:numPr>
          <w:ilvl w:val="1"/>
          <w:numId w:val="58"/>
        </w:numPr>
      </w:pPr>
      <w:r w:rsidRPr="004C54A3">
        <w:rPr>
          <w:i/>
          <w:iCs/>
        </w:rPr>
        <w:t>Lógica:</w:t>
      </w:r>
      <w:r w:rsidRPr="004C54A3">
        <w:t xml:space="preserve"> Un espacio físico puede tener múltiples registros históricos a lo largo del tiempo, pero un registro activo solo puede estar asociado a un espacio en un momento dado.</w:t>
      </w:r>
    </w:p>
    <w:p w14:paraId="456A2707" w14:textId="77777777" w:rsidR="00D04A98" w:rsidRPr="004C54A3" w:rsidRDefault="00D04A98" w:rsidP="00D04A98">
      <w:pPr>
        <w:numPr>
          <w:ilvl w:val="0"/>
          <w:numId w:val="58"/>
        </w:numPr>
      </w:pPr>
      <w:r w:rsidRPr="004C54A3">
        <w:rPr>
          <w:b/>
          <w:bCs/>
        </w:rPr>
        <w:t>Relación de Identidad (Cliente -- Us</w:t>
      </w:r>
      <w:r>
        <w:rPr>
          <w:b/>
          <w:bCs/>
        </w:rPr>
        <w:t>uario</w:t>
      </w:r>
      <w:r w:rsidRPr="004C54A3">
        <w:rPr>
          <w:b/>
          <w:bCs/>
        </w:rPr>
        <w:t>):</w:t>
      </w:r>
    </w:p>
    <w:p w14:paraId="146821A5" w14:textId="77777777" w:rsidR="00D04A98" w:rsidRPr="004C54A3" w:rsidRDefault="00D04A98" w:rsidP="00D04A98">
      <w:pPr>
        <w:numPr>
          <w:ilvl w:val="1"/>
          <w:numId w:val="58"/>
        </w:numPr>
      </w:pPr>
      <w:r w:rsidRPr="004C54A3">
        <w:rPr>
          <w:i/>
          <w:iCs/>
        </w:rPr>
        <w:t>Cardinalidad:</w:t>
      </w:r>
      <w:r w:rsidRPr="004C54A3">
        <w:t xml:space="preserve"> Uno a Uno (1:1).</w:t>
      </w:r>
    </w:p>
    <w:p w14:paraId="79DF7235" w14:textId="77777777" w:rsidR="00D04A98" w:rsidRPr="004C54A3" w:rsidRDefault="00D04A98" w:rsidP="00D04A98">
      <w:pPr>
        <w:numPr>
          <w:ilvl w:val="1"/>
          <w:numId w:val="58"/>
        </w:numPr>
      </w:pPr>
      <w:r w:rsidRPr="004C54A3">
        <w:rPr>
          <w:i/>
          <w:iCs/>
        </w:rPr>
        <w:t>Lógica:</w:t>
      </w:r>
      <w:r w:rsidRPr="004C54A3">
        <w:t xml:space="preserve"> Cada cuenta de usuario del sistema posee un único perfil de abonado asociado, lo que permite separar las credenciales de acceso de los datos operativos del negocio (placas, teléfono), facilitando la escalabilidad y seguridad.</w:t>
      </w:r>
    </w:p>
    <w:p w14:paraId="0C2D4F19" w14:textId="77777777" w:rsidR="00D04A98" w:rsidRPr="00A21F5B" w:rsidRDefault="00D04A98" w:rsidP="00D04A98">
      <w:pPr>
        <w:rPr>
          <w:rFonts w:ascii="Arial Black" w:hAnsi="Arial Black"/>
          <w:b/>
          <w:bCs/>
          <w:color w:val="4EA72E" w:themeColor="accent6"/>
          <w:sz w:val="32"/>
          <w:szCs w:val="32"/>
        </w:rPr>
      </w:pPr>
      <w:r w:rsidRPr="00A21F5B">
        <w:rPr>
          <w:rFonts w:ascii="Arial Black" w:hAnsi="Arial Black"/>
          <w:b/>
          <w:bCs/>
          <w:color w:val="4EA72E" w:themeColor="accent6"/>
          <w:sz w:val="32"/>
          <w:szCs w:val="32"/>
        </w:rPr>
        <w:t>4. DISEÑO DE INTERFACES Y EXPERIENCIA DE USUARIO</w:t>
      </w:r>
    </w:p>
    <w:p w14:paraId="41401EAA" w14:textId="77777777" w:rsidR="00D04A98" w:rsidRPr="004C54A3" w:rsidRDefault="00D04A98" w:rsidP="00D04A98">
      <w:r w:rsidRPr="004C54A3">
        <w:t>La interfaz prioriza la velocidad de operación para el cajero y la claridad para el administrador.</w:t>
      </w:r>
    </w:p>
    <w:p w14:paraId="53E53C85" w14:textId="77777777" w:rsidR="00D04A98" w:rsidRPr="004C54A3" w:rsidRDefault="00D04A98" w:rsidP="00D04A98">
      <w:pPr>
        <w:rPr>
          <w:b/>
          <w:bCs/>
        </w:rPr>
      </w:pPr>
      <w:r w:rsidRPr="004C54A3">
        <w:rPr>
          <w:b/>
          <w:bCs/>
        </w:rPr>
        <w:t xml:space="preserve">4.1 Interfaces de Operación </w:t>
      </w:r>
    </w:p>
    <w:p w14:paraId="1C4F8F36" w14:textId="77777777" w:rsidR="00D04A98" w:rsidRPr="004C54A3" w:rsidRDefault="00D04A98" w:rsidP="00D04A98">
      <w:pPr>
        <w:numPr>
          <w:ilvl w:val="0"/>
          <w:numId w:val="59"/>
        </w:numPr>
      </w:pPr>
      <w:r w:rsidRPr="004C54A3">
        <w:rPr>
          <w:b/>
          <w:bCs/>
        </w:rPr>
        <w:t>Tarjetas de Estado en Tiempo Real:</w:t>
      </w:r>
      <w:r w:rsidRPr="004C54A3">
        <w:t xml:space="preserve"> Diseño visual que representa las zonas del estacionamiento. Utiliza lógica condicional en el template:</w:t>
      </w:r>
    </w:p>
    <w:p w14:paraId="3335DCBD" w14:textId="77777777" w:rsidR="00D04A98" w:rsidRPr="004C54A3" w:rsidRDefault="00D04A98" w:rsidP="00D04A98">
      <w:pPr>
        <w:numPr>
          <w:ilvl w:val="1"/>
          <w:numId w:val="59"/>
        </w:numPr>
      </w:pPr>
      <w:r w:rsidRPr="004C54A3">
        <w:rPr>
          <w:b/>
          <w:bCs/>
        </w:rPr>
        <w:t>Verde:</w:t>
      </w:r>
      <w:r w:rsidRPr="004C54A3">
        <w:t xml:space="preserve"> Si </w:t>
      </w:r>
      <w:r>
        <w:t>espacio esta disponible</w:t>
      </w:r>
    </w:p>
    <w:p w14:paraId="34621B7F" w14:textId="77777777" w:rsidR="00D04A98" w:rsidRPr="004C54A3" w:rsidRDefault="00D04A98" w:rsidP="00D04A98">
      <w:pPr>
        <w:numPr>
          <w:ilvl w:val="1"/>
          <w:numId w:val="59"/>
        </w:numPr>
      </w:pPr>
      <w:r w:rsidRPr="004C54A3">
        <w:rPr>
          <w:b/>
          <w:bCs/>
        </w:rPr>
        <w:t>Rojo:</w:t>
      </w:r>
      <w:r w:rsidRPr="004C54A3">
        <w:t xml:space="preserve"> Si no hay espacios disponibles.</w:t>
      </w:r>
    </w:p>
    <w:p w14:paraId="32C5B300" w14:textId="77777777" w:rsidR="00D04A98" w:rsidRPr="004C54A3" w:rsidRDefault="00D04A98" w:rsidP="00D04A98">
      <w:pPr>
        <w:numPr>
          <w:ilvl w:val="0"/>
          <w:numId w:val="59"/>
        </w:numPr>
      </w:pPr>
      <w:r w:rsidRPr="004C54A3">
        <w:rPr>
          <w:b/>
          <w:bCs/>
        </w:rPr>
        <w:t>Formulario de Entrada Rápida:</w:t>
      </w:r>
      <w:r w:rsidRPr="004C54A3">
        <w:t xml:space="preserve"> Lista desplegable dinámica que se alimenta de la tabla Tipo_Espacio, evitando errores de captura manual en las tarifas.</w:t>
      </w:r>
    </w:p>
    <w:p w14:paraId="6570D500" w14:textId="77777777" w:rsidR="00D04A98" w:rsidRPr="004C54A3" w:rsidRDefault="00D04A98" w:rsidP="00D04A98">
      <w:pPr>
        <w:rPr>
          <w:b/>
          <w:bCs/>
        </w:rPr>
      </w:pPr>
      <w:r w:rsidRPr="004C54A3">
        <w:rPr>
          <w:b/>
          <w:bCs/>
        </w:rPr>
        <w:t>4.2 Interfaz de Salida y Cobro (Caja)</w:t>
      </w:r>
    </w:p>
    <w:p w14:paraId="34A83E36" w14:textId="77777777" w:rsidR="00D04A98" w:rsidRPr="004C54A3" w:rsidRDefault="00D04A98" w:rsidP="00D04A98">
      <w:pPr>
        <w:numPr>
          <w:ilvl w:val="0"/>
          <w:numId w:val="60"/>
        </w:numPr>
      </w:pPr>
      <w:r w:rsidRPr="004C54A3">
        <w:rPr>
          <w:b/>
          <w:bCs/>
        </w:rPr>
        <w:t>Buscador Inteligente:</w:t>
      </w:r>
      <w:r w:rsidRPr="004C54A3">
        <w:t xml:space="preserve"> Campo único para ingresar matrícula. El backend busca registros abiertos </w:t>
      </w:r>
    </w:p>
    <w:p w14:paraId="356775F5" w14:textId="77777777" w:rsidR="00D04A98" w:rsidRPr="004C54A3" w:rsidRDefault="00D04A98" w:rsidP="00D04A98">
      <w:pPr>
        <w:numPr>
          <w:ilvl w:val="0"/>
          <w:numId w:val="60"/>
        </w:numPr>
      </w:pPr>
      <w:r w:rsidRPr="004C54A3">
        <w:rPr>
          <w:b/>
          <w:bCs/>
        </w:rPr>
        <w:t>Ticket Digital:</w:t>
      </w:r>
      <w:r w:rsidRPr="004C54A3">
        <w:t xml:space="preserve"> Al encontrar el vehículo, se genera una vista previa con:</w:t>
      </w:r>
    </w:p>
    <w:p w14:paraId="5D2517C3" w14:textId="77777777" w:rsidR="00D04A98" w:rsidRPr="004C54A3" w:rsidRDefault="00D04A98" w:rsidP="00D04A98">
      <w:pPr>
        <w:numPr>
          <w:ilvl w:val="1"/>
          <w:numId w:val="60"/>
        </w:numPr>
      </w:pPr>
      <w:r w:rsidRPr="004C54A3">
        <w:lastRenderedPageBreak/>
        <w:t xml:space="preserve">Cálculo de horas </w:t>
      </w:r>
    </w:p>
    <w:p w14:paraId="730D72EC" w14:textId="77777777" w:rsidR="00D04A98" w:rsidRPr="004C54A3" w:rsidRDefault="00D04A98" w:rsidP="00D04A98">
      <w:pPr>
        <w:numPr>
          <w:ilvl w:val="1"/>
          <w:numId w:val="60"/>
        </w:numPr>
      </w:pPr>
      <w:r w:rsidRPr="004C54A3">
        <w:t>Desglose de costos (Subtotal, Descuentos por ser Cliente, Penalizaciones &gt;72h).</w:t>
      </w:r>
    </w:p>
    <w:p w14:paraId="65FEB4D4" w14:textId="77777777" w:rsidR="00D04A98" w:rsidRPr="004C54A3" w:rsidRDefault="00D04A98" w:rsidP="00D04A98">
      <w:pPr>
        <w:numPr>
          <w:ilvl w:val="1"/>
          <w:numId w:val="60"/>
        </w:numPr>
      </w:pPr>
      <w:r w:rsidRPr="004C54A3">
        <w:t>Total a Pagar.</w:t>
      </w:r>
    </w:p>
    <w:p w14:paraId="776C14D6" w14:textId="77777777" w:rsidR="00D04A98" w:rsidRPr="004C54A3" w:rsidRDefault="00D04A98" w:rsidP="00D04A98">
      <w:pPr>
        <w:rPr>
          <w:b/>
          <w:bCs/>
        </w:rPr>
      </w:pPr>
      <w:r w:rsidRPr="004C54A3">
        <w:rPr>
          <w:b/>
          <w:bCs/>
        </w:rPr>
        <w:t>4.3 Interfaces de Administración</w:t>
      </w:r>
    </w:p>
    <w:p w14:paraId="08683E32" w14:textId="77777777" w:rsidR="00D04A98" w:rsidRPr="004C54A3" w:rsidRDefault="00D04A98" w:rsidP="00D04A98">
      <w:pPr>
        <w:numPr>
          <w:ilvl w:val="0"/>
          <w:numId w:val="61"/>
        </w:numPr>
      </w:pPr>
      <w:r w:rsidRPr="004C54A3">
        <w:rPr>
          <w:b/>
          <w:bCs/>
        </w:rPr>
        <w:t>Django Admin:</w:t>
      </w:r>
      <w:r w:rsidRPr="004C54A3">
        <w:t xml:space="preserve"> Panel nativo para el alta, baja y modificación de Precios y Creación de nuevos Espacios físicos sin tocar código.</w:t>
      </w:r>
    </w:p>
    <w:p w14:paraId="2226BFBC" w14:textId="77777777" w:rsidR="00D04A98" w:rsidRDefault="00D04A98" w:rsidP="00D04A98">
      <w:pPr>
        <w:numPr>
          <w:ilvl w:val="0"/>
          <w:numId w:val="61"/>
        </w:numPr>
      </w:pPr>
      <w:r w:rsidRPr="004C54A3">
        <w:rPr>
          <w:b/>
          <w:bCs/>
        </w:rPr>
        <w:t>Reportes:</w:t>
      </w:r>
      <w:r w:rsidRPr="004C54A3">
        <w:t xml:space="preserve"> Botón de exportación directa a </w:t>
      </w:r>
      <w:r w:rsidRPr="004C54A3">
        <w:rPr>
          <w:b/>
          <w:bCs/>
        </w:rPr>
        <w:t>Excel (CSV)</w:t>
      </w:r>
      <w:r w:rsidRPr="004C54A3">
        <w:t xml:space="preserve"> que descarga el historial de ingresos financieros filtrando solo las transacciones pagadas (pagado=True).</w:t>
      </w:r>
    </w:p>
    <w:p w14:paraId="784DC064" w14:textId="77777777" w:rsidR="00A21F5B" w:rsidRDefault="00A21F5B" w:rsidP="00A21F5B"/>
    <w:p w14:paraId="35AAF429" w14:textId="77777777" w:rsidR="00A21F5B" w:rsidRDefault="00A21F5B" w:rsidP="00A21F5B"/>
    <w:p w14:paraId="253E1935" w14:textId="77777777" w:rsidR="00A21F5B" w:rsidRDefault="00A21F5B" w:rsidP="00A21F5B"/>
    <w:p w14:paraId="42A6A508" w14:textId="77777777" w:rsidR="00A21F5B" w:rsidRDefault="00A21F5B" w:rsidP="00A21F5B"/>
    <w:p w14:paraId="7D60D24C" w14:textId="77777777" w:rsidR="00A21F5B" w:rsidRDefault="00A21F5B" w:rsidP="00A21F5B"/>
    <w:p w14:paraId="29283493" w14:textId="77777777" w:rsidR="00A21F5B" w:rsidRDefault="00A21F5B" w:rsidP="00A21F5B"/>
    <w:p w14:paraId="6B203B1B" w14:textId="77777777" w:rsidR="00A21F5B" w:rsidRDefault="00A21F5B" w:rsidP="00A21F5B"/>
    <w:p w14:paraId="5FD94DFA" w14:textId="77777777" w:rsidR="00A21F5B" w:rsidRDefault="00A21F5B" w:rsidP="00A21F5B"/>
    <w:p w14:paraId="1A1F2367" w14:textId="77777777" w:rsidR="00A21F5B" w:rsidRDefault="00A21F5B" w:rsidP="00A21F5B"/>
    <w:p w14:paraId="3CFC6087" w14:textId="77777777" w:rsidR="00A21F5B" w:rsidRDefault="00A21F5B" w:rsidP="00A21F5B"/>
    <w:p w14:paraId="3543677D" w14:textId="77777777" w:rsidR="00A21F5B" w:rsidRDefault="00A21F5B" w:rsidP="00A21F5B"/>
    <w:p w14:paraId="12655748" w14:textId="77777777" w:rsidR="00A21F5B" w:rsidRDefault="00A21F5B" w:rsidP="00A21F5B"/>
    <w:p w14:paraId="1A895637" w14:textId="77777777" w:rsidR="00A21F5B" w:rsidRDefault="00A21F5B" w:rsidP="00A21F5B"/>
    <w:p w14:paraId="75EE7DD7" w14:textId="77777777" w:rsidR="00A21F5B" w:rsidRDefault="00A21F5B" w:rsidP="00A21F5B"/>
    <w:p w14:paraId="1C7C3B2D" w14:textId="77777777" w:rsidR="00A21F5B" w:rsidRDefault="00A21F5B" w:rsidP="00A21F5B"/>
    <w:p w14:paraId="6F5AE1F7" w14:textId="77777777" w:rsidR="00A21F5B" w:rsidRDefault="00A21F5B" w:rsidP="00A21F5B"/>
    <w:p w14:paraId="5E4F983D" w14:textId="77777777" w:rsidR="00F4247B" w:rsidRDefault="00F4247B" w:rsidP="00A21F5B"/>
    <w:p w14:paraId="5D3120D1" w14:textId="77777777" w:rsidR="00F4247B" w:rsidRDefault="00F4247B" w:rsidP="00A21F5B">
      <w:pPr>
        <w:sectPr w:rsidR="00F4247B" w:rsidSect="001827D8">
          <w:pgSz w:w="12240" w:h="15840"/>
          <w:pgMar w:top="1417" w:right="1701" w:bottom="1417" w:left="1701" w:header="708" w:footer="708" w:gutter="0"/>
          <w:pgNumType w:start="0"/>
          <w:cols w:space="708"/>
          <w:titlePg/>
          <w:docGrid w:linePitch="360"/>
        </w:sectPr>
      </w:pPr>
    </w:p>
    <w:p w14:paraId="69C60EF5" w14:textId="51376986" w:rsidR="00A21F5B" w:rsidRDefault="00F4247B" w:rsidP="00A21F5B">
      <w:r>
        <w:rPr>
          <w:noProof/>
        </w:rPr>
        <w:lastRenderedPageBreak/>
        <w:drawing>
          <wp:anchor distT="0" distB="0" distL="114300" distR="114300" simplePos="0" relativeHeight="251669504" behindDoc="1" locked="0" layoutInCell="1" allowOverlap="1" wp14:anchorId="5B3FC6B9" wp14:editId="1281B982">
            <wp:simplePos x="0" y="0"/>
            <wp:positionH relativeFrom="margin">
              <wp:posOffset>-131503</wp:posOffset>
            </wp:positionH>
            <wp:positionV relativeFrom="paragraph">
              <wp:posOffset>310527</wp:posOffset>
            </wp:positionV>
            <wp:extent cx="8125691" cy="6228868"/>
            <wp:effectExtent l="0" t="0" r="8890" b="635"/>
            <wp:wrapNone/>
            <wp:docPr id="194896562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133903" cy="6235163"/>
                    </a:xfrm>
                    <a:prstGeom prst="rect">
                      <a:avLst/>
                    </a:prstGeom>
                    <a:noFill/>
                  </pic:spPr>
                </pic:pic>
              </a:graphicData>
            </a:graphic>
            <wp14:sizeRelH relativeFrom="margin">
              <wp14:pctWidth>0</wp14:pctWidth>
            </wp14:sizeRelH>
            <wp14:sizeRelV relativeFrom="margin">
              <wp14:pctHeight>0</wp14:pctHeight>
            </wp14:sizeRelV>
          </wp:anchor>
        </w:drawing>
      </w:r>
      <w:r>
        <w:t>DIAGRAMA DE SECUENCIA DEL SISTEMA</w:t>
      </w:r>
    </w:p>
    <w:p w14:paraId="607CA3F0" w14:textId="77777777" w:rsidR="00F4247B" w:rsidRDefault="00F4247B" w:rsidP="00A21F5B"/>
    <w:p w14:paraId="230D6C26" w14:textId="77777777" w:rsidR="00F4247B" w:rsidRDefault="00F4247B" w:rsidP="00A21F5B"/>
    <w:p w14:paraId="326286C8" w14:textId="77777777" w:rsidR="00F4247B" w:rsidRDefault="00F4247B" w:rsidP="00A21F5B"/>
    <w:p w14:paraId="17C7E07B" w14:textId="77777777" w:rsidR="00F4247B" w:rsidRDefault="00F4247B" w:rsidP="00A21F5B"/>
    <w:p w14:paraId="715B4973" w14:textId="77777777" w:rsidR="00F4247B" w:rsidRDefault="00F4247B" w:rsidP="00A21F5B"/>
    <w:p w14:paraId="4EF7098D" w14:textId="77777777" w:rsidR="00F4247B" w:rsidRDefault="00F4247B" w:rsidP="00A21F5B"/>
    <w:p w14:paraId="1D9FF0D1" w14:textId="77777777" w:rsidR="00F4247B" w:rsidRDefault="00F4247B" w:rsidP="00A21F5B"/>
    <w:p w14:paraId="6E9D8868" w14:textId="77777777" w:rsidR="00F4247B" w:rsidRDefault="00F4247B" w:rsidP="00A21F5B"/>
    <w:p w14:paraId="523D791F" w14:textId="77777777" w:rsidR="00F4247B" w:rsidRDefault="00F4247B" w:rsidP="00A21F5B"/>
    <w:p w14:paraId="44240386" w14:textId="77777777" w:rsidR="00F4247B" w:rsidRDefault="00F4247B" w:rsidP="00A21F5B"/>
    <w:p w14:paraId="2CBD72EE" w14:textId="77777777" w:rsidR="00F4247B" w:rsidRDefault="00F4247B" w:rsidP="00A21F5B"/>
    <w:p w14:paraId="38EB8C28" w14:textId="77777777" w:rsidR="00F4247B" w:rsidRDefault="00F4247B" w:rsidP="00A21F5B"/>
    <w:p w14:paraId="4861B168" w14:textId="77777777" w:rsidR="00F4247B" w:rsidRDefault="00F4247B" w:rsidP="00A21F5B"/>
    <w:p w14:paraId="324DDAAC" w14:textId="77777777" w:rsidR="00F4247B" w:rsidRDefault="00F4247B" w:rsidP="00A21F5B"/>
    <w:p w14:paraId="536C4664" w14:textId="77777777" w:rsidR="00F4247B" w:rsidRDefault="00F4247B" w:rsidP="00A21F5B"/>
    <w:p w14:paraId="426257BD" w14:textId="77777777" w:rsidR="00F4247B" w:rsidRDefault="00F4247B" w:rsidP="00A21F5B"/>
    <w:p w14:paraId="68260A63" w14:textId="77777777" w:rsidR="00F4247B" w:rsidRDefault="00F4247B" w:rsidP="00A21F5B"/>
    <w:p w14:paraId="1F892151" w14:textId="5C923582" w:rsidR="00F4247B" w:rsidRDefault="00F4247B" w:rsidP="00A21F5B">
      <w:pPr>
        <w:rPr>
          <w:noProof/>
        </w:rPr>
      </w:pPr>
      <w:r>
        <w:rPr>
          <w:noProof/>
        </w:rPr>
        <w:lastRenderedPageBreak/>
        <mc:AlternateContent>
          <mc:Choice Requires="wps">
            <w:drawing>
              <wp:anchor distT="0" distB="0" distL="114300" distR="114300" simplePos="0" relativeHeight="251671552" behindDoc="0" locked="0" layoutInCell="1" allowOverlap="1" wp14:anchorId="7FF86E44" wp14:editId="41B6C701">
                <wp:simplePos x="0" y="0"/>
                <wp:positionH relativeFrom="column">
                  <wp:posOffset>-242628</wp:posOffset>
                </wp:positionH>
                <wp:positionV relativeFrom="paragraph">
                  <wp:posOffset>-573520</wp:posOffset>
                </wp:positionV>
                <wp:extent cx="2770505" cy="436245"/>
                <wp:effectExtent l="0" t="0" r="10795" b="20955"/>
                <wp:wrapNone/>
                <wp:docPr id="503876256" name="Cuadro de texto 9"/>
                <wp:cNvGraphicFramePr/>
                <a:graphic xmlns:a="http://schemas.openxmlformats.org/drawingml/2006/main">
                  <a:graphicData uri="http://schemas.microsoft.com/office/word/2010/wordprocessingShape">
                    <wps:wsp>
                      <wps:cNvSpPr txBox="1"/>
                      <wps:spPr>
                        <a:xfrm>
                          <a:off x="0" y="0"/>
                          <a:ext cx="2770505" cy="436245"/>
                        </a:xfrm>
                        <a:prstGeom prst="rect">
                          <a:avLst/>
                        </a:prstGeom>
                        <a:solidFill>
                          <a:schemeClr val="lt1"/>
                        </a:solidFill>
                        <a:ln w="6350">
                          <a:solidFill>
                            <a:prstClr val="black"/>
                          </a:solidFill>
                        </a:ln>
                      </wps:spPr>
                      <wps:txbx>
                        <w:txbxContent>
                          <w:p w14:paraId="47994343" w14:textId="582F1959" w:rsidR="00F4247B" w:rsidRDefault="00F4247B">
                            <w:r>
                              <w:t>DIAGRAMA DE CASOS DE USO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F86E44" id="Cuadro de texto 9" o:spid="_x0000_s1029" type="#_x0000_t202" style="position:absolute;margin-left:-19.1pt;margin-top:-45.15pt;width:218.15pt;height:34.3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s9PAIAAIMEAAAOAAAAZHJzL2Uyb0RvYy54bWysVE1v2zAMvQ/YfxB0X+x8d0acIkuRYUDQ&#10;FkiHnhVZSozJoiYpsbNfP0p2PtrtNOwiUyL1RD4+enbfVIochXUl6Jz2eyklQnMoSr3L6feX1ac7&#10;SpxnumAKtMjpSTh6P//4YVabTAxgD6oQliCIdlltcrr33mRJ4vheVMz1wAiNTgm2Yh63dpcUltWI&#10;XqlkkKaTpAZbGAtcOIenD62TziO+lIL7Jymd8ETlFHPzcbVx3YY1mc9YtrPM7EvepcH+IYuKlRof&#10;vUA9MM/IwZZ/QFUlt+BA+h6HKgEpSy5iDVhNP31XzWbPjIi1IDnOXGhy/w+WPx435tkS33yBBhsY&#10;CKmNyxwehnoaaavwxUwJ+pHC04U20XjC8XAwnabjdEwJR99oOBmMxgEmud421vmvAioSjJxabEtk&#10;ix3Xzreh55DwmANVFqtSqbgJUhBLZcmRYROVjzki+JsopUmd08lwnEbgN74Afbm/VYz/6NK7iUI8&#10;pTHna+3B8s22IWWR0+GZly0UJ6TLQqskZ/iqRPg1c/6ZWZQOMoTj4J9wkQowJ+gsSvZgf/3tPMRj&#10;R9FLSY1SzKn7eWBWUKK+aez15/5oFLQbN6PxdIAbe+vZ3nr0oVoCEtXHwTM8miHeq7MpLVSvODWL&#10;8Cq6mOb4dk792Vz6dkBw6rhYLGIQqtUwv9YbwwN0aEyg9aV5ZdZ0bfUoiEc4i5Zl77rbxoabGhYH&#10;D7KMrQ88t6x29KPSo3i6qQyjdLuPUdd/x/w3AAAA//8DAFBLAwQUAAYACAAAACEAdIqljd4AAAAL&#10;AQAADwAAAGRycy9kb3ducmV2LnhtbEyPy07DMBBF90j8gzWV2LXOQ6qcEKcqqLBhRYtYu7FrW8R2&#10;ZLtp+HuGFezmcXTnTLdb3EhmFZMNnkO5KYAoPwRpvebwcXpZMyApCy/FGLzi8K0S7Pr7u060Mtz8&#10;u5qPWRMM8akVHEzOU0tpGoxyIm3CpDzuLiE6kbGNmsoobhjuRloVxZY6YT1eMGJSz0YNX8er43B4&#10;0o0emIjmwKS18/J5edOvnD+slv0jkKyW/AfDrz6qQ49O53D1MpGRw7pmFaJYNEUNBIm6YSWQM06q&#10;cgu07+j/H/ofAAAA//8DAFBLAQItABQABgAIAAAAIQC2gziS/gAAAOEBAAATAAAAAAAAAAAAAAAA&#10;AAAAAABbQ29udGVudF9UeXBlc10ueG1sUEsBAi0AFAAGAAgAAAAhADj9If/WAAAAlAEAAAsAAAAA&#10;AAAAAAAAAAAALwEAAF9yZWxzLy5yZWxzUEsBAi0AFAAGAAgAAAAhAH5KSz08AgAAgwQAAA4AAAAA&#10;AAAAAAAAAAAALgIAAGRycy9lMm9Eb2MueG1sUEsBAi0AFAAGAAgAAAAhAHSKpY3eAAAACwEAAA8A&#10;AAAAAAAAAAAAAAAAlgQAAGRycy9kb3ducmV2LnhtbFBLBQYAAAAABAAEAPMAAAChBQAAAAA=&#10;" fillcolor="white [3201]" strokeweight=".5pt">
                <v:textbox>
                  <w:txbxContent>
                    <w:p w14:paraId="47994343" w14:textId="582F1959" w:rsidR="00F4247B" w:rsidRDefault="00F4247B">
                      <w:r>
                        <w:t>DIAGRAMA DE CASOS DE USO</w:t>
                      </w:r>
                    </w:p>
                  </w:txbxContent>
                </v:textbox>
              </v:shape>
            </w:pict>
          </mc:Fallback>
        </mc:AlternateContent>
      </w:r>
      <w:r>
        <w:rPr>
          <w:noProof/>
        </w:rPr>
        <w:drawing>
          <wp:anchor distT="0" distB="0" distL="114300" distR="114300" simplePos="0" relativeHeight="251670528" behindDoc="1" locked="0" layoutInCell="1" allowOverlap="1" wp14:anchorId="5A30E0ED" wp14:editId="700C3271">
            <wp:simplePos x="0" y="0"/>
            <wp:positionH relativeFrom="page">
              <wp:align>left</wp:align>
            </wp:positionH>
            <wp:positionV relativeFrom="paragraph">
              <wp:posOffset>-1065646</wp:posOffset>
            </wp:positionV>
            <wp:extent cx="10762615" cy="11698605"/>
            <wp:effectExtent l="0" t="0" r="635" b="0"/>
            <wp:wrapNone/>
            <wp:docPr id="20361227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762615" cy="11698605"/>
                    </a:xfrm>
                    <a:prstGeom prst="rect">
                      <a:avLst/>
                    </a:prstGeom>
                    <a:noFill/>
                  </pic:spPr>
                </pic:pic>
              </a:graphicData>
            </a:graphic>
            <wp14:sizeRelH relativeFrom="margin">
              <wp14:pctWidth>0</wp14:pctWidth>
            </wp14:sizeRelH>
            <wp14:sizeRelV relativeFrom="margin">
              <wp14:pctHeight>0</wp14:pctHeight>
            </wp14:sizeRelV>
          </wp:anchor>
        </w:drawing>
      </w:r>
    </w:p>
    <w:p w14:paraId="443A3CFC" w14:textId="35225E41" w:rsidR="00F4247B" w:rsidRDefault="00F4247B" w:rsidP="00A21F5B">
      <w:pPr>
        <w:rPr>
          <w:noProof/>
        </w:rPr>
      </w:pPr>
    </w:p>
    <w:p w14:paraId="5233DF42" w14:textId="715DAA46" w:rsidR="00F4247B" w:rsidRDefault="00F4247B" w:rsidP="00A21F5B">
      <w:pPr>
        <w:rPr>
          <w:noProof/>
        </w:rPr>
      </w:pPr>
    </w:p>
    <w:p w14:paraId="0C7A8557" w14:textId="65050182" w:rsidR="00F4247B" w:rsidRDefault="00F4247B" w:rsidP="00A21F5B">
      <w:pPr>
        <w:rPr>
          <w:noProof/>
        </w:rPr>
      </w:pPr>
    </w:p>
    <w:p w14:paraId="40009721" w14:textId="354F04E3" w:rsidR="00F4247B" w:rsidRDefault="00F4247B" w:rsidP="00A21F5B">
      <w:pPr>
        <w:rPr>
          <w:noProof/>
        </w:rPr>
      </w:pPr>
    </w:p>
    <w:p w14:paraId="6E971A99" w14:textId="48C58528" w:rsidR="00F4247B" w:rsidRDefault="00F4247B" w:rsidP="00A21F5B">
      <w:pPr>
        <w:rPr>
          <w:noProof/>
        </w:rPr>
      </w:pPr>
    </w:p>
    <w:p w14:paraId="12FC8DA2" w14:textId="151A797F" w:rsidR="00F4247B" w:rsidRDefault="00F4247B" w:rsidP="00A21F5B">
      <w:pPr>
        <w:rPr>
          <w:noProof/>
        </w:rPr>
      </w:pPr>
    </w:p>
    <w:p w14:paraId="07CAE3DE" w14:textId="1CBCC242" w:rsidR="00F4247B" w:rsidRDefault="00F4247B" w:rsidP="00A21F5B">
      <w:pPr>
        <w:rPr>
          <w:noProof/>
        </w:rPr>
      </w:pPr>
    </w:p>
    <w:p w14:paraId="127DB00B" w14:textId="4E1E14E1" w:rsidR="00F4247B" w:rsidRDefault="00F4247B" w:rsidP="00A21F5B">
      <w:pPr>
        <w:rPr>
          <w:noProof/>
        </w:rPr>
      </w:pPr>
    </w:p>
    <w:p w14:paraId="2EDD07A2" w14:textId="3487E7CD" w:rsidR="00F4247B" w:rsidRDefault="00F4247B" w:rsidP="00A21F5B">
      <w:pPr>
        <w:rPr>
          <w:noProof/>
        </w:rPr>
      </w:pPr>
    </w:p>
    <w:p w14:paraId="29F49B30" w14:textId="432C1620" w:rsidR="00F4247B" w:rsidRDefault="00F4247B" w:rsidP="00A21F5B">
      <w:pPr>
        <w:rPr>
          <w:noProof/>
        </w:rPr>
      </w:pPr>
    </w:p>
    <w:p w14:paraId="1225E507" w14:textId="57F3BD8E" w:rsidR="00F4247B" w:rsidRDefault="00F4247B" w:rsidP="00A21F5B">
      <w:pPr>
        <w:rPr>
          <w:noProof/>
        </w:rPr>
      </w:pPr>
    </w:p>
    <w:p w14:paraId="0F105679" w14:textId="6CB4F8E9" w:rsidR="00F4247B" w:rsidRDefault="00F4247B" w:rsidP="00A21F5B">
      <w:pPr>
        <w:rPr>
          <w:noProof/>
        </w:rPr>
      </w:pPr>
    </w:p>
    <w:p w14:paraId="18234546" w14:textId="14FDA0DD" w:rsidR="00F4247B" w:rsidRDefault="00F4247B" w:rsidP="00A21F5B">
      <w:pPr>
        <w:rPr>
          <w:noProof/>
        </w:rPr>
      </w:pPr>
    </w:p>
    <w:p w14:paraId="5C080255" w14:textId="7DF78B09" w:rsidR="00F4247B" w:rsidRDefault="00F4247B" w:rsidP="00A21F5B">
      <w:pPr>
        <w:rPr>
          <w:noProof/>
        </w:rPr>
      </w:pPr>
    </w:p>
    <w:p w14:paraId="6CE3DD4D" w14:textId="77777777" w:rsidR="00F4247B" w:rsidRDefault="00F4247B" w:rsidP="00A21F5B">
      <w:pPr>
        <w:rPr>
          <w:noProof/>
        </w:rPr>
      </w:pPr>
    </w:p>
    <w:p w14:paraId="3088D9C1" w14:textId="77777777" w:rsidR="00F4247B" w:rsidRDefault="00F4247B" w:rsidP="00A21F5B">
      <w:pPr>
        <w:rPr>
          <w:noProof/>
        </w:rPr>
      </w:pPr>
    </w:p>
    <w:p w14:paraId="66B560FB" w14:textId="6B8FFB1B" w:rsidR="00F4247B" w:rsidRPr="004C54A3" w:rsidRDefault="00F4247B" w:rsidP="00A21F5B"/>
    <w:p w14:paraId="43965248" w14:textId="2F5A97F9" w:rsidR="00D04A98" w:rsidRDefault="00F4247B" w:rsidP="00D04A98">
      <w:r w:rsidRPr="00F4247B">
        <w:rPr>
          <w:rFonts w:ascii="Times New Roman" w:eastAsia="Times New Roman" w:hAnsi="Times New Roman" w:cs="Times New Roman"/>
          <w:noProof/>
          <w:kern w:val="0"/>
          <w:lang w:eastAsia="es-MX"/>
          <w14:ligatures w14:val="none"/>
        </w:rPr>
        <w:lastRenderedPageBreak/>
        <w:drawing>
          <wp:anchor distT="0" distB="0" distL="114300" distR="114300" simplePos="0" relativeHeight="251672576" behindDoc="1" locked="0" layoutInCell="1" allowOverlap="1" wp14:anchorId="5E924EBE" wp14:editId="2F7EDEA3">
            <wp:simplePos x="0" y="0"/>
            <wp:positionH relativeFrom="page">
              <wp:posOffset>26554</wp:posOffset>
            </wp:positionH>
            <wp:positionV relativeFrom="paragraph">
              <wp:posOffset>285462</wp:posOffset>
            </wp:positionV>
            <wp:extent cx="12038122" cy="5978929"/>
            <wp:effectExtent l="0" t="0" r="1905" b="3175"/>
            <wp:wrapNone/>
            <wp:docPr id="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038122" cy="5978929"/>
                    </a:xfrm>
                    <a:prstGeom prst="rect">
                      <a:avLst/>
                    </a:prstGeom>
                    <a:noFill/>
                    <a:ln>
                      <a:noFill/>
                    </a:ln>
                  </pic:spPr>
                </pic:pic>
              </a:graphicData>
            </a:graphic>
            <wp14:sizeRelH relativeFrom="margin">
              <wp14:pctWidth>0</wp14:pctWidth>
            </wp14:sizeRelH>
            <wp14:sizeRelV relativeFrom="margin">
              <wp14:pctHeight>0</wp14:pctHeight>
            </wp14:sizeRelV>
          </wp:anchor>
        </w:drawing>
      </w:r>
      <w:r>
        <w:t>DIAGRAMA DE CLASES</w:t>
      </w:r>
    </w:p>
    <w:p w14:paraId="1E452B14" w14:textId="51DF7405" w:rsidR="00F4247B" w:rsidRPr="00F4247B" w:rsidRDefault="00F4247B" w:rsidP="00F4247B">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63C78625" w14:textId="434348C1" w:rsidR="00D77C7B" w:rsidRPr="004675BE" w:rsidRDefault="00D77C7B" w:rsidP="004675BE">
      <w:pPr>
        <w:ind w:left="360"/>
      </w:pPr>
    </w:p>
    <w:sectPr w:rsidR="00D77C7B" w:rsidRPr="004675BE" w:rsidSect="00F4247B">
      <w:pgSz w:w="15840" w:h="12240" w:orient="landscape"/>
      <w:pgMar w:top="1701" w:right="1418" w:bottom="1701" w:left="1418" w:header="709" w:footer="709"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ritannic Bold">
    <w:panose1 w:val="020B0903060703020204"/>
    <w:charset w:val="00"/>
    <w:family w:val="swiss"/>
    <w:pitch w:val="variable"/>
    <w:sig w:usb0="00000003" w:usb1="00000000" w:usb2="00000000" w:usb3="00000000" w:csb0="00000001" w:csb1="00000000"/>
  </w:font>
  <w:font w:name="Bahnschrift SemiBold SemiConden">
    <w:panose1 w:val="020B0502040204020203"/>
    <w:charset w:val="00"/>
    <w:family w:val="swiss"/>
    <w:pitch w:val="variable"/>
    <w:sig w:usb0="A00002C7"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45C65"/>
    <w:multiLevelType w:val="hybridMultilevel"/>
    <w:tmpl w:val="6CC656F0"/>
    <w:lvl w:ilvl="0" w:tplc="93500872">
      <w:start w:val="1"/>
      <w:numFmt w:val="bullet"/>
      <w:lvlText w:val=""/>
      <w:lvlJc w:val="left"/>
      <w:pPr>
        <w:ind w:left="765" w:hanging="360"/>
      </w:pPr>
      <w:rPr>
        <w:rFonts w:ascii="Symbol" w:hAnsi="Symbol" w:hint="default"/>
        <w:color w:val="4EA72E" w:themeColor="accent6"/>
      </w:rPr>
    </w:lvl>
    <w:lvl w:ilvl="1" w:tplc="080A0003" w:tentative="1">
      <w:start w:val="1"/>
      <w:numFmt w:val="bullet"/>
      <w:lvlText w:val="o"/>
      <w:lvlJc w:val="left"/>
      <w:pPr>
        <w:ind w:left="1485" w:hanging="360"/>
      </w:pPr>
      <w:rPr>
        <w:rFonts w:ascii="Courier New" w:hAnsi="Courier New" w:cs="Courier New" w:hint="default"/>
      </w:rPr>
    </w:lvl>
    <w:lvl w:ilvl="2" w:tplc="080A0005" w:tentative="1">
      <w:start w:val="1"/>
      <w:numFmt w:val="bullet"/>
      <w:lvlText w:val=""/>
      <w:lvlJc w:val="left"/>
      <w:pPr>
        <w:ind w:left="2205" w:hanging="360"/>
      </w:pPr>
      <w:rPr>
        <w:rFonts w:ascii="Wingdings" w:hAnsi="Wingdings" w:hint="default"/>
      </w:rPr>
    </w:lvl>
    <w:lvl w:ilvl="3" w:tplc="080A0001" w:tentative="1">
      <w:start w:val="1"/>
      <w:numFmt w:val="bullet"/>
      <w:lvlText w:val=""/>
      <w:lvlJc w:val="left"/>
      <w:pPr>
        <w:ind w:left="2925" w:hanging="360"/>
      </w:pPr>
      <w:rPr>
        <w:rFonts w:ascii="Symbol" w:hAnsi="Symbol" w:hint="default"/>
      </w:rPr>
    </w:lvl>
    <w:lvl w:ilvl="4" w:tplc="080A0003" w:tentative="1">
      <w:start w:val="1"/>
      <w:numFmt w:val="bullet"/>
      <w:lvlText w:val="o"/>
      <w:lvlJc w:val="left"/>
      <w:pPr>
        <w:ind w:left="3645" w:hanging="360"/>
      </w:pPr>
      <w:rPr>
        <w:rFonts w:ascii="Courier New" w:hAnsi="Courier New" w:cs="Courier New" w:hint="default"/>
      </w:rPr>
    </w:lvl>
    <w:lvl w:ilvl="5" w:tplc="080A0005" w:tentative="1">
      <w:start w:val="1"/>
      <w:numFmt w:val="bullet"/>
      <w:lvlText w:val=""/>
      <w:lvlJc w:val="left"/>
      <w:pPr>
        <w:ind w:left="4365" w:hanging="360"/>
      </w:pPr>
      <w:rPr>
        <w:rFonts w:ascii="Wingdings" w:hAnsi="Wingdings" w:hint="default"/>
      </w:rPr>
    </w:lvl>
    <w:lvl w:ilvl="6" w:tplc="080A0001" w:tentative="1">
      <w:start w:val="1"/>
      <w:numFmt w:val="bullet"/>
      <w:lvlText w:val=""/>
      <w:lvlJc w:val="left"/>
      <w:pPr>
        <w:ind w:left="5085" w:hanging="360"/>
      </w:pPr>
      <w:rPr>
        <w:rFonts w:ascii="Symbol" w:hAnsi="Symbol" w:hint="default"/>
      </w:rPr>
    </w:lvl>
    <w:lvl w:ilvl="7" w:tplc="080A0003" w:tentative="1">
      <w:start w:val="1"/>
      <w:numFmt w:val="bullet"/>
      <w:lvlText w:val="o"/>
      <w:lvlJc w:val="left"/>
      <w:pPr>
        <w:ind w:left="5805" w:hanging="360"/>
      </w:pPr>
      <w:rPr>
        <w:rFonts w:ascii="Courier New" w:hAnsi="Courier New" w:cs="Courier New" w:hint="default"/>
      </w:rPr>
    </w:lvl>
    <w:lvl w:ilvl="8" w:tplc="080A0005" w:tentative="1">
      <w:start w:val="1"/>
      <w:numFmt w:val="bullet"/>
      <w:lvlText w:val=""/>
      <w:lvlJc w:val="left"/>
      <w:pPr>
        <w:ind w:left="6525" w:hanging="360"/>
      </w:pPr>
      <w:rPr>
        <w:rFonts w:ascii="Wingdings" w:hAnsi="Wingdings" w:hint="default"/>
      </w:rPr>
    </w:lvl>
  </w:abstractNum>
  <w:abstractNum w:abstractNumId="1" w15:restartNumberingAfterBreak="0">
    <w:nsid w:val="017879C8"/>
    <w:multiLevelType w:val="hybridMultilevel"/>
    <w:tmpl w:val="A70C0A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4C8250D"/>
    <w:multiLevelType w:val="multilevel"/>
    <w:tmpl w:val="32288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7B483C"/>
    <w:multiLevelType w:val="hybridMultilevel"/>
    <w:tmpl w:val="E494B72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6CE2D16"/>
    <w:multiLevelType w:val="multilevel"/>
    <w:tmpl w:val="A21CB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831550"/>
    <w:multiLevelType w:val="multilevel"/>
    <w:tmpl w:val="BA1C5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D147ED"/>
    <w:multiLevelType w:val="hybridMultilevel"/>
    <w:tmpl w:val="9B3CD61C"/>
    <w:lvl w:ilvl="0" w:tplc="741CDBBA">
      <w:start w:val="1"/>
      <w:numFmt w:val="bullet"/>
      <w:lvlText w:val=""/>
      <w:lvlJc w:val="left"/>
      <w:pPr>
        <w:ind w:left="720" w:hanging="360"/>
      </w:pPr>
      <w:rPr>
        <w:rFonts w:ascii="Symbol" w:hAnsi="Symbol" w:hint="default"/>
        <w:color w:val="4EA72E" w:themeColor="accent6"/>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0AF22355"/>
    <w:multiLevelType w:val="hybridMultilevel"/>
    <w:tmpl w:val="38A457A6"/>
    <w:lvl w:ilvl="0" w:tplc="160AFA90">
      <w:start w:val="1"/>
      <w:numFmt w:val="bullet"/>
      <w:lvlText w:val=""/>
      <w:lvlJc w:val="left"/>
      <w:pPr>
        <w:tabs>
          <w:tab w:val="num" w:pos="720"/>
        </w:tabs>
        <w:ind w:left="720" w:hanging="360"/>
      </w:pPr>
      <w:rPr>
        <w:rFonts w:ascii="Symbol" w:hAnsi="Symbol" w:hint="default"/>
        <w:sz w:val="20"/>
      </w:rPr>
    </w:lvl>
    <w:lvl w:ilvl="1" w:tplc="2A3E1316">
      <w:start w:val="1"/>
      <w:numFmt w:val="decimal"/>
      <w:lvlText w:val="%2."/>
      <w:lvlJc w:val="left"/>
      <w:pPr>
        <w:tabs>
          <w:tab w:val="num" w:pos="1440"/>
        </w:tabs>
        <w:ind w:left="1440" w:hanging="360"/>
      </w:pPr>
    </w:lvl>
    <w:lvl w:ilvl="2" w:tplc="792887A8" w:tentative="1">
      <w:start w:val="1"/>
      <w:numFmt w:val="bullet"/>
      <w:lvlText w:val=""/>
      <w:lvlJc w:val="left"/>
      <w:pPr>
        <w:tabs>
          <w:tab w:val="num" w:pos="2160"/>
        </w:tabs>
        <w:ind w:left="2160" w:hanging="360"/>
      </w:pPr>
      <w:rPr>
        <w:rFonts w:ascii="Wingdings" w:hAnsi="Wingdings" w:hint="default"/>
        <w:sz w:val="20"/>
      </w:rPr>
    </w:lvl>
    <w:lvl w:ilvl="3" w:tplc="DF6258D4" w:tentative="1">
      <w:start w:val="1"/>
      <w:numFmt w:val="bullet"/>
      <w:lvlText w:val=""/>
      <w:lvlJc w:val="left"/>
      <w:pPr>
        <w:tabs>
          <w:tab w:val="num" w:pos="2880"/>
        </w:tabs>
        <w:ind w:left="2880" w:hanging="360"/>
      </w:pPr>
      <w:rPr>
        <w:rFonts w:ascii="Wingdings" w:hAnsi="Wingdings" w:hint="default"/>
        <w:sz w:val="20"/>
      </w:rPr>
    </w:lvl>
    <w:lvl w:ilvl="4" w:tplc="14AC8398" w:tentative="1">
      <w:start w:val="1"/>
      <w:numFmt w:val="bullet"/>
      <w:lvlText w:val=""/>
      <w:lvlJc w:val="left"/>
      <w:pPr>
        <w:tabs>
          <w:tab w:val="num" w:pos="3600"/>
        </w:tabs>
        <w:ind w:left="3600" w:hanging="360"/>
      </w:pPr>
      <w:rPr>
        <w:rFonts w:ascii="Wingdings" w:hAnsi="Wingdings" w:hint="default"/>
        <w:sz w:val="20"/>
      </w:rPr>
    </w:lvl>
    <w:lvl w:ilvl="5" w:tplc="DD9EB0FE" w:tentative="1">
      <w:start w:val="1"/>
      <w:numFmt w:val="bullet"/>
      <w:lvlText w:val=""/>
      <w:lvlJc w:val="left"/>
      <w:pPr>
        <w:tabs>
          <w:tab w:val="num" w:pos="4320"/>
        </w:tabs>
        <w:ind w:left="4320" w:hanging="360"/>
      </w:pPr>
      <w:rPr>
        <w:rFonts w:ascii="Wingdings" w:hAnsi="Wingdings" w:hint="default"/>
        <w:sz w:val="20"/>
      </w:rPr>
    </w:lvl>
    <w:lvl w:ilvl="6" w:tplc="8A52EA5E" w:tentative="1">
      <w:start w:val="1"/>
      <w:numFmt w:val="bullet"/>
      <w:lvlText w:val=""/>
      <w:lvlJc w:val="left"/>
      <w:pPr>
        <w:tabs>
          <w:tab w:val="num" w:pos="5040"/>
        </w:tabs>
        <w:ind w:left="5040" w:hanging="360"/>
      </w:pPr>
      <w:rPr>
        <w:rFonts w:ascii="Wingdings" w:hAnsi="Wingdings" w:hint="default"/>
        <w:sz w:val="20"/>
      </w:rPr>
    </w:lvl>
    <w:lvl w:ilvl="7" w:tplc="CDCECC10" w:tentative="1">
      <w:start w:val="1"/>
      <w:numFmt w:val="bullet"/>
      <w:lvlText w:val=""/>
      <w:lvlJc w:val="left"/>
      <w:pPr>
        <w:tabs>
          <w:tab w:val="num" w:pos="5760"/>
        </w:tabs>
        <w:ind w:left="5760" w:hanging="360"/>
      </w:pPr>
      <w:rPr>
        <w:rFonts w:ascii="Wingdings" w:hAnsi="Wingdings" w:hint="default"/>
        <w:sz w:val="20"/>
      </w:rPr>
    </w:lvl>
    <w:lvl w:ilvl="8" w:tplc="0F602180"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B93D48"/>
    <w:multiLevelType w:val="multilevel"/>
    <w:tmpl w:val="0E32F92E"/>
    <w:lvl w:ilvl="0">
      <w:start w:val="1"/>
      <w:numFmt w:val="bullet"/>
      <w:lvlText w:val=""/>
      <w:lvlJc w:val="left"/>
      <w:pPr>
        <w:tabs>
          <w:tab w:val="num" w:pos="720"/>
        </w:tabs>
        <w:ind w:left="720" w:hanging="360"/>
      </w:pPr>
      <w:rPr>
        <w:rFonts w:ascii="Symbol" w:hAnsi="Symbol" w:hint="default"/>
        <w:color w:val="4EA72E" w:themeColor="accent6"/>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3C65EC"/>
    <w:multiLevelType w:val="multilevel"/>
    <w:tmpl w:val="F3BC3E58"/>
    <w:lvl w:ilvl="0">
      <w:start w:val="1"/>
      <w:numFmt w:val="bullet"/>
      <w:lvlText w:val=""/>
      <w:lvlJc w:val="left"/>
      <w:pPr>
        <w:tabs>
          <w:tab w:val="num" w:pos="720"/>
        </w:tabs>
        <w:ind w:left="720" w:hanging="360"/>
      </w:pPr>
      <w:rPr>
        <w:rFonts w:ascii="Symbol" w:hAnsi="Symbol" w:hint="default"/>
        <w:color w:val="4EA72E" w:themeColor="accent6"/>
        <w:sz w:val="20"/>
      </w:rPr>
    </w:lvl>
    <w:lvl w:ilvl="1">
      <w:start w:val="1"/>
      <w:numFmt w:val="bullet"/>
      <w:lvlText w:val="o"/>
      <w:lvlJc w:val="left"/>
      <w:pPr>
        <w:tabs>
          <w:tab w:val="num" w:pos="1440"/>
        </w:tabs>
        <w:ind w:left="1440" w:hanging="360"/>
      </w:pPr>
      <w:rPr>
        <w:rFonts w:ascii="Courier New" w:hAnsi="Courier New" w:hint="default"/>
        <w:color w:val="4EA72E" w:themeColor="accent6"/>
        <w:sz w:val="20"/>
      </w:rPr>
    </w:lvl>
    <w:lvl w:ilvl="2">
      <w:start w:val="1"/>
      <w:numFmt w:val="bullet"/>
      <w:lvlText w:val=""/>
      <w:lvlJc w:val="left"/>
      <w:pPr>
        <w:tabs>
          <w:tab w:val="num" w:pos="2160"/>
        </w:tabs>
        <w:ind w:left="2160" w:hanging="360"/>
      </w:pPr>
      <w:rPr>
        <w:rFonts w:ascii="Wingdings" w:hAnsi="Wingdings" w:hint="default"/>
        <w:color w:val="156082" w:themeColor="accent1"/>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7D3041"/>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DE5756"/>
    <w:multiLevelType w:val="multilevel"/>
    <w:tmpl w:val="0A549382"/>
    <w:lvl w:ilvl="0">
      <w:start w:val="1"/>
      <w:numFmt w:val="bullet"/>
      <w:lvlText w:val=""/>
      <w:lvlJc w:val="left"/>
      <w:pPr>
        <w:tabs>
          <w:tab w:val="num" w:pos="720"/>
        </w:tabs>
        <w:ind w:left="720" w:hanging="360"/>
      </w:pPr>
      <w:rPr>
        <w:rFonts w:ascii="Symbol" w:hAnsi="Symbol" w:hint="default"/>
        <w:color w:val="4EA72E" w:themeColor="accent6"/>
        <w:sz w:val="20"/>
      </w:rPr>
    </w:lvl>
    <w:lvl w:ilvl="1">
      <w:start w:val="1"/>
      <w:numFmt w:val="bullet"/>
      <w:lvlText w:val="o"/>
      <w:lvlJc w:val="left"/>
      <w:pPr>
        <w:tabs>
          <w:tab w:val="num" w:pos="1440"/>
        </w:tabs>
        <w:ind w:left="1440" w:hanging="360"/>
      </w:pPr>
      <w:rPr>
        <w:rFonts w:ascii="Courier New" w:hAnsi="Courier New" w:hint="default"/>
        <w:color w:val="156082" w:themeColor="accent1"/>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7D0BE6"/>
    <w:multiLevelType w:val="multilevel"/>
    <w:tmpl w:val="4C9C6CA6"/>
    <w:lvl w:ilvl="0">
      <w:start w:val="1"/>
      <w:numFmt w:val="bullet"/>
      <w:lvlText w:val=""/>
      <w:lvlJc w:val="left"/>
      <w:pPr>
        <w:tabs>
          <w:tab w:val="num" w:pos="720"/>
        </w:tabs>
        <w:ind w:left="720" w:hanging="360"/>
      </w:pPr>
      <w:rPr>
        <w:rFonts w:ascii="Symbol" w:hAnsi="Symbol" w:hint="default"/>
        <w:color w:val="4EA72E" w:themeColor="accent6"/>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C276DA"/>
    <w:multiLevelType w:val="hybridMultilevel"/>
    <w:tmpl w:val="D71625CE"/>
    <w:lvl w:ilvl="0" w:tplc="C954170E">
      <w:start w:val="1"/>
      <w:numFmt w:val="bullet"/>
      <w:lvlText w:val=""/>
      <w:lvlJc w:val="left"/>
      <w:pPr>
        <w:ind w:left="720" w:hanging="360"/>
      </w:pPr>
      <w:rPr>
        <w:rFonts w:ascii="Symbol" w:hAnsi="Symbol" w:hint="default"/>
        <w:color w:val="4EA72E" w:themeColor="accent6"/>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17276E8E"/>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9CC5982"/>
    <w:multiLevelType w:val="hybridMultilevel"/>
    <w:tmpl w:val="266446D8"/>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6" w15:restartNumberingAfterBreak="0">
    <w:nsid w:val="1AA8426D"/>
    <w:multiLevelType w:val="hybridMultilevel"/>
    <w:tmpl w:val="C574748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1ADD528F"/>
    <w:multiLevelType w:val="hybridMultilevel"/>
    <w:tmpl w:val="C28C23FC"/>
    <w:lvl w:ilvl="0" w:tplc="F99EB4C6">
      <w:start w:val="1"/>
      <w:numFmt w:val="bullet"/>
      <w:lvlText w:val=""/>
      <w:lvlJc w:val="left"/>
      <w:pPr>
        <w:ind w:left="720" w:hanging="360"/>
      </w:pPr>
      <w:rPr>
        <w:rFonts w:ascii="Symbol" w:hAnsi="Symbol" w:hint="default"/>
        <w:color w:val="4EA72E" w:themeColor="accent6"/>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1BDC0661"/>
    <w:multiLevelType w:val="multilevel"/>
    <w:tmpl w:val="E3CC8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BD2C91"/>
    <w:multiLevelType w:val="hybridMultilevel"/>
    <w:tmpl w:val="49C6A85C"/>
    <w:lvl w:ilvl="0" w:tplc="51D6180E">
      <w:start w:val="1"/>
      <w:numFmt w:val="bullet"/>
      <w:lvlText w:val=""/>
      <w:lvlJc w:val="left"/>
      <w:pPr>
        <w:ind w:left="720" w:hanging="360"/>
      </w:pPr>
      <w:rPr>
        <w:rFonts w:ascii="Symbol" w:hAnsi="Symbol" w:hint="default"/>
        <w:color w:val="4EA72E" w:themeColor="accent6"/>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1CD26DF9"/>
    <w:multiLevelType w:val="multilevel"/>
    <w:tmpl w:val="87741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323AA8"/>
    <w:multiLevelType w:val="multilevel"/>
    <w:tmpl w:val="F292779E"/>
    <w:lvl w:ilvl="0">
      <w:start w:val="1"/>
      <w:numFmt w:val="bullet"/>
      <w:lvlText w:val=""/>
      <w:lvlJc w:val="left"/>
      <w:pPr>
        <w:tabs>
          <w:tab w:val="num" w:pos="720"/>
        </w:tabs>
        <w:ind w:left="720" w:hanging="360"/>
      </w:pPr>
      <w:rPr>
        <w:rFonts w:ascii="Symbol" w:hAnsi="Symbol" w:hint="default"/>
        <w:color w:val="4EA72E" w:themeColor="accent6"/>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DA3C0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9DC1C03"/>
    <w:multiLevelType w:val="hybridMultilevel"/>
    <w:tmpl w:val="9FE83728"/>
    <w:lvl w:ilvl="0" w:tplc="63727C68">
      <w:start w:val="1"/>
      <w:numFmt w:val="bullet"/>
      <w:lvlText w:val=""/>
      <w:lvlJc w:val="left"/>
      <w:pPr>
        <w:tabs>
          <w:tab w:val="num" w:pos="720"/>
        </w:tabs>
        <w:ind w:left="720" w:hanging="360"/>
      </w:pPr>
      <w:rPr>
        <w:rFonts w:ascii="Symbol" w:hAnsi="Symbol" w:hint="default"/>
        <w:sz w:val="20"/>
      </w:rPr>
    </w:lvl>
    <w:lvl w:ilvl="1" w:tplc="804A335A">
      <w:start w:val="1"/>
      <w:numFmt w:val="decimal"/>
      <w:lvlText w:val="%2."/>
      <w:lvlJc w:val="left"/>
      <w:pPr>
        <w:tabs>
          <w:tab w:val="num" w:pos="1440"/>
        </w:tabs>
        <w:ind w:left="1440" w:hanging="360"/>
      </w:pPr>
      <w:rPr>
        <w:color w:val="156082" w:themeColor="accent1"/>
      </w:rPr>
    </w:lvl>
    <w:lvl w:ilvl="2" w:tplc="49D87628" w:tentative="1">
      <w:start w:val="1"/>
      <w:numFmt w:val="bullet"/>
      <w:lvlText w:val=""/>
      <w:lvlJc w:val="left"/>
      <w:pPr>
        <w:tabs>
          <w:tab w:val="num" w:pos="2160"/>
        </w:tabs>
        <w:ind w:left="2160" w:hanging="360"/>
      </w:pPr>
      <w:rPr>
        <w:rFonts w:ascii="Wingdings" w:hAnsi="Wingdings" w:hint="default"/>
        <w:sz w:val="20"/>
      </w:rPr>
    </w:lvl>
    <w:lvl w:ilvl="3" w:tplc="38324F30" w:tentative="1">
      <w:start w:val="1"/>
      <w:numFmt w:val="bullet"/>
      <w:lvlText w:val=""/>
      <w:lvlJc w:val="left"/>
      <w:pPr>
        <w:tabs>
          <w:tab w:val="num" w:pos="2880"/>
        </w:tabs>
        <w:ind w:left="2880" w:hanging="360"/>
      </w:pPr>
      <w:rPr>
        <w:rFonts w:ascii="Wingdings" w:hAnsi="Wingdings" w:hint="default"/>
        <w:sz w:val="20"/>
      </w:rPr>
    </w:lvl>
    <w:lvl w:ilvl="4" w:tplc="42948140" w:tentative="1">
      <w:start w:val="1"/>
      <w:numFmt w:val="bullet"/>
      <w:lvlText w:val=""/>
      <w:lvlJc w:val="left"/>
      <w:pPr>
        <w:tabs>
          <w:tab w:val="num" w:pos="3600"/>
        </w:tabs>
        <w:ind w:left="3600" w:hanging="360"/>
      </w:pPr>
      <w:rPr>
        <w:rFonts w:ascii="Wingdings" w:hAnsi="Wingdings" w:hint="default"/>
        <w:sz w:val="20"/>
      </w:rPr>
    </w:lvl>
    <w:lvl w:ilvl="5" w:tplc="EADA56AE" w:tentative="1">
      <w:start w:val="1"/>
      <w:numFmt w:val="bullet"/>
      <w:lvlText w:val=""/>
      <w:lvlJc w:val="left"/>
      <w:pPr>
        <w:tabs>
          <w:tab w:val="num" w:pos="4320"/>
        </w:tabs>
        <w:ind w:left="4320" w:hanging="360"/>
      </w:pPr>
      <w:rPr>
        <w:rFonts w:ascii="Wingdings" w:hAnsi="Wingdings" w:hint="default"/>
        <w:sz w:val="20"/>
      </w:rPr>
    </w:lvl>
    <w:lvl w:ilvl="6" w:tplc="BD004348" w:tentative="1">
      <w:start w:val="1"/>
      <w:numFmt w:val="bullet"/>
      <w:lvlText w:val=""/>
      <w:lvlJc w:val="left"/>
      <w:pPr>
        <w:tabs>
          <w:tab w:val="num" w:pos="5040"/>
        </w:tabs>
        <w:ind w:left="5040" w:hanging="360"/>
      </w:pPr>
      <w:rPr>
        <w:rFonts w:ascii="Wingdings" w:hAnsi="Wingdings" w:hint="default"/>
        <w:sz w:val="20"/>
      </w:rPr>
    </w:lvl>
    <w:lvl w:ilvl="7" w:tplc="6FC2FB5E" w:tentative="1">
      <w:start w:val="1"/>
      <w:numFmt w:val="bullet"/>
      <w:lvlText w:val=""/>
      <w:lvlJc w:val="left"/>
      <w:pPr>
        <w:tabs>
          <w:tab w:val="num" w:pos="5760"/>
        </w:tabs>
        <w:ind w:left="5760" w:hanging="360"/>
      </w:pPr>
      <w:rPr>
        <w:rFonts w:ascii="Wingdings" w:hAnsi="Wingdings" w:hint="default"/>
        <w:sz w:val="20"/>
      </w:rPr>
    </w:lvl>
    <w:lvl w:ilvl="8" w:tplc="ED4CFEF0"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AF2CD0"/>
    <w:multiLevelType w:val="hybridMultilevel"/>
    <w:tmpl w:val="BCF205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302C53A9"/>
    <w:multiLevelType w:val="hybridMultilevel"/>
    <w:tmpl w:val="0D8E5158"/>
    <w:lvl w:ilvl="0" w:tplc="2B4EB7D4">
      <w:start w:val="1"/>
      <w:numFmt w:val="bullet"/>
      <w:lvlText w:val=""/>
      <w:lvlJc w:val="left"/>
      <w:pPr>
        <w:ind w:left="1080" w:hanging="360"/>
      </w:pPr>
      <w:rPr>
        <w:rFonts w:ascii="Symbol" w:hAnsi="Symbol" w:hint="default"/>
        <w:color w:val="4EA72E" w:themeColor="accent6"/>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6" w15:restartNumberingAfterBreak="0">
    <w:nsid w:val="35AE07D3"/>
    <w:multiLevelType w:val="multilevel"/>
    <w:tmpl w:val="AAD2B398"/>
    <w:lvl w:ilvl="0">
      <w:start w:val="1"/>
      <w:numFmt w:val="bullet"/>
      <w:lvlText w:val=""/>
      <w:lvlJc w:val="left"/>
      <w:pPr>
        <w:tabs>
          <w:tab w:val="num" w:pos="720"/>
        </w:tabs>
        <w:ind w:left="720" w:hanging="360"/>
      </w:pPr>
      <w:rPr>
        <w:rFonts w:ascii="Symbol" w:hAnsi="Symbol" w:hint="default"/>
        <w:color w:val="4EA72E" w:themeColor="accent6"/>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24576D"/>
    <w:multiLevelType w:val="multilevel"/>
    <w:tmpl w:val="54523D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2A70AD"/>
    <w:multiLevelType w:val="multilevel"/>
    <w:tmpl w:val="EDD6EFEE"/>
    <w:lvl w:ilvl="0">
      <w:start w:val="1"/>
      <w:numFmt w:val="bullet"/>
      <w:lvlText w:val=""/>
      <w:lvlJc w:val="left"/>
      <w:pPr>
        <w:tabs>
          <w:tab w:val="num" w:pos="720"/>
        </w:tabs>
        <w:ind w:left="720" w:hanging="360"/>
      </w:pPr>
      <w:rPr>
        <w:rFonts w:ascii="Symbol" w:hAnsi="Symbol" w:hint="default"/>
        <w:color w:val="4EA72E" w:themeColor="accent6"/>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5D4131"/>
    <w:multiLevelType w:val="hybridMultilevel"/>
    <w:tmpl w:val="2C0AC812"/>
    <w:lvl w:ilvl="0" w:tplc="EAA8B6D2">
      <w:start w:val="1"/>
      <w:numFmt w:val="bullet"/>
      <w:lvlText w:val=""/>
      <w:lvlJc w:val="left"/>
      <w:pPr>
        <w:ind w:left="1080" w:hanging="360"/>
      </w:pPr>
      <w:rPr>
        <w:rFonts w:ascii="Symbol" w:hAnsi="Symbol" w:hint="default"/>
        <w:color w:val="4EA72E" w:themeColor="accent6"/>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30" w15:restartNumberingAfterBreak="0">
    <w:nsid w:val="424D3A8D"/>
    <w:multiLevelType w:val="hybridMultilevel"/>
    <w:tmpl w:val="E3A2746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453416D6"/>
    <w:multiLevelType w:val="multilevel"/>
    <w:tmpl w:val="58400CC8"/>
    <w:lvl w:ilvl="0">
      <w:start w:val="1"/>
      <w:numFmt w:val="bullet"/>
      <w:lvlText w:val=""/>
      <w:lvlJc w:val="left"/>
      <w:pPr>
        <w:tabs>
          <w:tab w:val="num" w:pos="720"/>
        </w:tabs>
        <w:ind w:left="720" w:hanging="360"/>
      </w:pPr>
      <w:rPr>
        <w:rFonts w:ascii="Symbol" w:hAnsi="Symbol" w:hint="default"/>
        <w:color w:val="4EA72E" w:themeColor="accent6"/>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035362"/>
    <w:multiLevelType w:val="multilevel"/>
    <w:tmpl w:val="5E88F0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AE4EE0"/>
    <w:multiLevelType w:val="hybridMultilevel"/>
    <w:tmpl w:val="74D0B82A"/>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34" w15:restartNumberingAfterBreak="0">
    <w:nsid w:val="4B5661D5"/>
    <w:multiLevelType w:val="multilevel"/>
    <w:tmpl w:val="D03E53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3E23AE"/>
    <w:multiLevelType w:val="hybridMultilevel"/>
    <w:tmpl w:val="21BEF56E"/>
    <w:lvl w:ilvl="0" w:tplc="13A89128">
      <w:start w:val="1"/>
      <w:numFmt w:val="bullet"/>
      <w:lvlText w:val=""/>
      <w:lvlJc w:val="left"/>
      <w:pPr>
        <w:ind w:left="720" w:hanging="360"/>
      </w:pPr>
      <w:rPr>
        <w:rFonts w:ascii="Symbol" w:hAnsi="Symbol" w:hint="default"/>
        <w:color w:val="4EA72E" w:themeColor="accent6"/>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4CEF3C1B"/>
    <w:multiLevelType w:val="hybridMultilevel"/>
    <w:tmpl w:val="631E0FC4"/>
    <w:lvl w:ilvl="0" w:tplc="0DD4EFD2">
      <w:start w:val="1"/>
      <w:numFmt w:val="bullet"/>
      <w:lvlText w:val=""/>
      <w:lvlJc w:val="left"/>
      <w:pPr>
        <w:ind w:left="1080" w:hanging="360"/>
      </w:pPr>
      <w:rPr>
        <w:rFonts w:ascii="Symbol" w:hAnsi="Symbol" w:hint="default"/>
        <w:color w:val="4EA72E" w:themeColor="accent6"/>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37" w15:restartNumberingAfterBreak="0">
    <w:nsid w:val="4E2766E8"/>
    <w:multiLevelType w:val="multilevel"/>
    <w:tmpl w:val="44525826"/>
    <w:lvl w:ilvl="0">
      <w:start w:val="1"/>
      <w:numFmt w:val="bullet"/>
      <w:lvlText w:val=""/>
      <w:lvlJc w:val="left"/>
      <w:pPr>
        <w:tabs>
          <w:tab w:val="num" w:pos="720"/>
        </w:tabs>
        <w:ind w:left="720" w:hanging="360"/>
      </w:pPr>
      <w:rPr>
        <w:rFonts w:ascii="Symbol" w:hAnsi="Symbol" w:hint="default"/>
        <w:color w:val="4EA72E" w:themeColor="accent6"/>
        <w:sz w:val="20"/>
      </w:rPr>
    </w:lvl>
    <w:lvl w:ilvl="1">
      <w:start w:val="1"/>
      <w:numFmt w:val="bullet"/>
      <w:lvlText w:val="o"/>
      <w:lvlJc w:val="left"/>
      <w:pPr>
        <w:tabs>
          <w:tab w:val="num" w:pos="1440"/>
        </w:tabs>
        <w:ind w:left="1440" w:hanging="360"/>
      </w:pPr>
      <w:rPr>
        <w:rFonts w:ascii="Courier New" w:hAnsi="Courier New" w:hint="default"/>
        <w:color w:val="156082" w:themeColor="accent1"/>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EDA506D"/>
    <w:multiLevelType w:val="multilevel"/>
    <w:tmpl w:val="1CA40D12"/>
    <w:lvl w:ilvl="0">
      <w:start w:val="1"/>
      <w:numFmt w:val="bullet"/>
      <w:lvlText w:val=""/>
      <w:lvlJc w:val="left"/>
      <w:pPr>
        <w:tabs>
          <w:tab w:val="num" w:pos="720"/>
        </w:tabs>
        <w:ind w:left="720" w:hanging="360"/>
      </w:pPr>
      <w:rPr>
        <w:rFonts w:ascii="Symbol" w:hAnsi="Symbol" w:hint="default"/>
        <w:color w:val="4EA72E" w:themeColor="accent6"/>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00D5885"/>
    <w:multiLevelType w:val="hybridMultilevel"/>
    <w:tmpl w:val="502AAE5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0" w15:restartNumberingAfterBreak="0">
    <w:nsid w:val="5042283C"/>
    <w:multiLevelType w:val="hybridMultilevel"/>
    <w:tmpl w:val="6D3AA94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510D248D"/>
    <w:multiLevelType w:val="hybridMultilevel"/>
    <w:tmpl w:val="E120030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2" w15:restartNumberingAfterBreak="0">
    <w:nsid w:val="51DF13B6"/>
    <w:multiLevelType w:val="hybridMultilevel"/>
    <w:tmpl w:val="CA7EB81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3" w15:restartNumberingAfterBreak="0">
    <w:nsid w:val="55667CD0"/>
    <w:multiLevelType w:val="multilevel"/>
    <w:tmpl w:val="25A81DDC"/>
    <w:lvl w:ilvl="0">
      <w:start w:val="1"/>
      <w:numFmt w:val="bullet"/>
      <w:lvlText w:val=""/>
      <w:lvlJc w:val="left"/>
      <w:pPr>
        <w:tabs>
          <w:tab w:val="num" w:pos="720"/>
        </w:tabs>
        <w:ind w:left="720" w:hanging="360"/>
      </w:pPr>
      <w:rPr>
        <w:rFonts w:ascii="Symbol" w:hAnsi="Symbol" w:hint="default"/>
        <w:color w:val="4EA72E" w:themeColor="accent6"/>
        <w:sz w:val="20"/>
      </w:rPr>
    </w:lvl>
    <w:lvl w:ilvl="1">
      <w:start w:val="1"/>
      <w:numFmt w:val="bullet"/>
      <w:lvlText w:val="o"/>
      <w:lvlJc w:val="left"/>
      <w:pPr>
        <w:tabs>
          <w:tab w:val="num" w:pos="1440"/>
        </w:tabs>
        <w:ind w:left="1440" w:hanging="360"/>
      </w:pPr>
      <w:rPr>
        <w:rFonts w:ascii="Courier New" w:hAnsi="Courier New" w:hint="default"/>
        <w:color w:val="156082" w:themeColor="accent1"/>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9E870E1"/>
    <w:multiLevelType w:val="hybridMultilevel"/>
    <w:tmpl w:val="C63808EE"/>
    <w:lvl w:ilvl="0" w:tplc="DE6EE060">
      <w:start w:val="1"/>
      <w:numFmt w:val="bullet"/>
      <w:lvlText w:val=""/>
      <w:lvlJc w:val="left"/>
      <w:pPr>
        <w:ind w:left="765" w:hanging="360"/>
      </w:pPr>
      <w:rPr>
        <w:rFonts w:ascii="Symbol" w:hAnsi="Symbol" w:hint="default"/>
        <w:color w:val="4EA72E" w:themeColor="accent6"/>
      </w:rPr>
    </w:lvl>
    <w:lvl w:ilvl="1" w:tplc="080A0003" w:tentative="1">
      <w:start w:val="1"/>
      <w:numFmt w:val="bullet"/>
      <w:lvlText w:val="o"/>
      <w:lvlJc w:val="left"/>
      <w:pPr>
        <w:ind w:left="1485" w:hanging="360"/>
      </w:pPr>
      <w:rPr>
        <w:rFonts w:ascii="Courier New" w:hAnsi="Courier New" w:cs="Courier New" w:hint="default"/>
      </w:rPr>
    </w:lvl>
    <w:lvl w:ilvl="2" w:tplc="080A0005" w:tentative="1">
      <w:start w:val="1"/>
      <w:numFmt w:val="bullet"/>
      <w:lvlText w:val=""/>
      <w:lvlJc w:val="left"/>
      <w:pPr>
        <w:ind w:left="2205" w:hanging="360"/>
      </w:pPr>
      <w:rPr>
        <w:rFonts w:ascii="Wingdings" w:hAnsi="Wingdings" w:hint="default"/>
      </w:rPr>
    </w:lvl>
    <w:lvl w:ilvl="3" w:tplc="080A0001" w:tentative="1">
      <w:start w:val="1"/>
      <w:numFmt w:val="bullet"/>
      <w:lvlText w:val=""/>
      <w:lvlJc w:val="left"/>
      <w:pPr>
        <w:ind w:left="2925" w:hanging="360"/>
      </w:pPr>
      <w:rPr>
        <w:rFonts w:ascii="Symbol" w:hAnsi="Symbol" w:hint="default"/>
      </w:rPr>
    </w:lvl>
    <w:lvl w:ilvl="4" w:tplc="080A0003" w:tentative="1">
      <w:start w:val="1"/>
      <w:numFmt w:val="bullet"/>
      <w:lvlText w:val="o"/>
      <w:lvlJc w:val="left"/>
      <w:pPr>
        <w:ind w:left="3645" w:hanging="360"/>
      </w:pPr>
      <w:rPr>
        <w:rFonts w:ascii="Courier New" w:hAnsi="Courier New" w:cs="Courier New" w:hint="default"/>
      </w:rPr>
    </w:lvl>
    <w:lvl w:ilvl="5" w:tplc="080A0005" w:tentative="1">
      <w:start w:val="1"/>
      <w:numFmt w:val="bullet"/>
      <w:lvlText w:val=""/>
      <w:lvlJc w:val="left"/>
      <w:pPr>
        <w:ind w:left="4365" w:hanging="360"/>
      </w:pPr>
      <w:rPr>
        <w:rFonts w:ascii="Wingdings" w:hAnsi="Wingdings" w:hint="default"/>
      </w:rPr>
    </w:lvl>
    <w:lvl w:ilvl="6" w:tplc="080A0001" w:tentative="1">
      <w:start w:val="1"/>
      <w:numFmt w:val="bullet"/>
      <w:lvlText w:val=""/>
      <w:lvlJc w:val="left"/>
      <w:pPr>
        <w:ind w:left="5085" w:hanging="360"/>
      </w:pPr>
      <w:rPr>
        <w:rFonts w:ascii="Symbol" w:hAnsi="Symbol" w:hint="default"/>
      </w:rPr>
    </w:lvl>
    <w:lvl w:ilvl="7" w:tplc="080A0003" w:tentative="1">
      <w:start w:val="1"/>
      <w:numFmt w:val="bullet"/>
      <w:lvlText w:val="o"/>
      <w:lvlJc w:val="left"/>
      <w:pPr>
        <w:ind w:left="5805" w:hanging="360"/>
      </w:pPr>
      <w:rPr>
        <w:rFonts w:ascii="Courier New" w:hAnsi="Courier New" w:cs="Courier New" w:hint="default"/>
      </w:rPr>
    </w:lvl>
    <w:lvl w:ilvl="8" w:tplc="080A0005" w:tentative="1">
      <w:start w:val="1"/>
      <w:numFmt w:val="bullet"/>
      <w:lvlText w:val=""/>
      <w:lvlJc w:val="left"/>
      <w:pPr>
        <w:ind w:left="6525" w:hanging="360"/>
      </w:pPr>
      <w:rPr>
        <w:rFonts w:ascii="Wingdings" w:hAnsi="Wingdings" w:hint="default"/>
      </w:rPr>
    </w:lvl>
  </w:abstractNum>
  <w:abstractNum w:abstractNumId="45" w15:restartNumberingAfterBreak="0">
    <w:nsid w:val="60904647"/>
    <w:multiLevelType w:val="hybridMultilevel"/>
    <w:tmpl w:val="D77AFFFA"/>
    <w:lvl w:ilvl="0" w:tplc="C756C704">
      <w:start w:val="1"/>
      <w:numFmt w:val="bullet"/>
      <w:lvlText w:val=""/>
      <w:lvlJc w:val="left"/>
      <w:pPr>
        <w:ind w:left="720" w:hanging="360"/>
      </w:pPr>
      <w:rPr>
        <w:rFonts w:ascii="Symbol" w:hAnsi="Symbol" w:hint="default"/>
        <w:color w:val="4EA72E" w:themeColor="accent6"/>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6" w15:restartNumberingAfterBreak="0">
    <w:nsid w:val="673A7675"/>
    <w:multiLevelType w:val="multilevel"/>
    <w:tmpl w:val="C11E2BA2"/>
    <w:lvl w:ilvl="0">
      <w:start w:val="1"/>
      <w:numFmt w:val="bullet"/>
      <w:lvlText w:val=""/>
      <w:lvlJc w:val="left"/>
      <w:pPr>
        <w:tabs>
          <w:tab w:val="num" w:pos="720"/>
        </w:tabs>
        <w:ind w:left="720" w:hanging="360"/>
      </w:pPr>
      <w:rPr>
        <w:rFonts w:ascii="Symbol" w:hAnsi="Symbol" w:hint="default"/>
        <w:color w:val="4EA72E" w:themeColor="accent6"/>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B1A1E4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0897521"/>
    <w:multiLevelType w:val="hybridMultilevel"/>
    <w:tmpl w:val="AF5865DC"/>
    <w:lvl w:ilvl="0" w:tplc="45763EBE">
      <w:start w:val="1"/>
      <w:numFmt w:val="bullet"/>
      <w:lvlText w:val=""/>
      <w:lvlJc w:val="left"/>
      <w:pPr>
        <w:ind w:left="765" w:hanging="360"/>
      </w:pPr>
      <w:rPr>
        <w:rFonts w:ascii="Symbol" w:hAnsi="Symbol" w:hint="default"/>
        <w:color w:val="4EA72E" w:themeColor="accent6"/>
      </w:rPr>
    </w:lvl>
    <w:lvl w:ilvl="1" w:tplc="080A0003" w:tentative="1">
      <w:start w:val="1"/>
      <w:numFmt w:val="bullet"/>
      <w:lvlText w:val="o"/>
      <w:lvlJc w:val="left"/>
      <w:pPr>
        <w:ind w:left="1485" w:hanging="360"/>
      </w:pPr>
      <w:rPr>
        <w:rFonts w:ascii="Courier New" w:hAnsi="Courier New" w:cs="Courier New" w:hint="default"/>
      </w:rPr>
    </w:lvl>
    <w:lvl w:ilvl="2" w:tplc="080A0005" w:tentative="1">
      <w:start w:val="1"/>
      <w:numFmt w:val="bullet"/>
      <w:lvlText w:val=""/>
      <w:lvlJc w:val="left"/>
      <w:pPr>
        <w:ind w:left="2205" w:hanging="360"/>
      </w:pPr>
      <w:rPr>
        <w:rFonts w:ascii="Wingdings" w:hAnsi="Wingdings" w:hint="default"/>
      </w:rPr>
    </w:lvl>
    <w:lvl w:ilvl="3" w:tplc="080A0001" w:tentative="1">
      <w:start w:val="1"/>
      <w:numFmt w:val="bullet"/>
      <w:lvlText w:val=""/>
      <w:lvlJc w:val="left"/>
      <w:pPr>
        <w:ind w:left="2925" w:hanging="360"/>
      </w:pPr>
      <w:rPr>
        <w:rFonts w:ascii="Symbol" w:hAnsi="Symbol" w:hint="default"/>
      </w:rPr>
    </w:lvl>
    <w:lvl w:ilvl="4" w:tplc="080A0003" w:tentative="1">
      <w:start w:val="1"/>
      <w:numFmt w:val="bullet"/>
      <w:lvlText w:val="o"/>
      <w:lvlJc w:val="left"/>
      <w:pPr>
        <w:ind w:left="3645" w:hanging="360"/>
      </w:pPr>
      <w:rPr>
        <w:rFonts w:ascii="Courier New" w:hAnsi="Courier New" w:cs="Courier New" w:hint="default"/>
      </w:rPr>
    </w:lvl>
    <w:lvl w:ilvl="5" w:tplc="080A0005" w:tentative="1">
      <w:start w:val="1"/>
      <w:numFmt w:val="bullet"/>
      <w:lvlText w:val=""/>
      <w:lvlJc w:val="left"/>
      <w:pPr>
        <w:ind w:left="4365" w:hanging="360"/>
      </w:pPr>
      <w:rPr>
        <w:rFonts w:ascii="Wingdings" w:hAnsi="Wingdings" w:hint="default"/>
      </w:rPr>
    </w:lvl>
    <w:lvl w:ilvl="6" w:tplc="080A0001" w:tentative="1">
      <w:start w:val="1"/>
      <w:numFmt w:val="bullet"/>
      <w:lvlText w:val=""/>
      <w:lvlJc w:val="left"/>
      <w:pPr>
        <w:ind w:left="5085" w:hanging="360"/>
      </w:pPr>
      <w:rPr>
        <w:rFonts w:ascii="Symbol" w:hAnsi="Symbol" w:hint="default"/>
      </w:rPr>
    </w:lvl>
    <w:lvl w:ilvl="7" w:tplc="080A0003" w:tentative="1">
      <w:start w:val="1"/>
      <w:numFmt w:val="bullet"/>
      <w:lvlText w:val="o"/>
      <w:lvlJc w:val="left"/>
      <w:pPr>
        <w:ind w:left="5805" w:hanging="360"/>
      </w:pPr>
      <w:rPr>
        <w:rFonts w:ascii="Courier New" w:hAnsi="Courier New" w:cs="Courier New" w:hint="default"/>
      </w:rPr>
    </w:lvl>
    <w:lvl w:ilvl="8" w:tplc="080A0005" w:tentative="1">
      <w:start w:val="1"/>
      <w:numFmt w:val="bullet"/>
      <w:lvlText w:val=""/>
      <w:lvlJc w:val="left"/>
      <w:pPr>
        <w:ind w:left="6525" w:hanging="360"/>
      </w:pPr>
      <w:rPr>
        <w:rFonts w:ascii="Wingdings" w:hAnsi="Wingdings" w:hint="default"/>
      </w:rPr>
    </w:lvl>
  </w:abstractNum>
  <w:abstractNum w:abstractNumId="49" w15:restartNumberingAfterBreak="0">
    <w:nsid w:val="72E22254"/>
    <w:multiLevelType w:val="multilevel"/>
    <w:tmpl w:val="3F4E24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2E351DA"/>
    <w:multiLevelType w:val="hybridMultilevel"/>
    <w:tmpl w:val="B596CFB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51" w15:restartNumberingAfterBreak="0">
    <w:nsid w:val="7371015C"/>
    <w:multiLevelType w:val="multilevel"/>
    <w:tmpl w:val="0F5CBBB0"/>
    <w:lvl w:ilvl="0">
      <w:start w:val="1"/>
      <w:numFmt w:val="decimal"/>
      <w:lvlText w:val="%1."/>
      <w:lvlJc w:val="left"/>
      <w:pPr>
        <w:tabs>
          <w:tab w:val="num" w:pos="720"/>
        </w:tabs>
        <w:ind w:left="720" w:hanging="360"/>
      </w:pPr>
      <w:rPr>
        <w:color w:val="4EA72E" w:themeColor="accent6"/>
      </w:rPr>
    </w:lvl>
    <w:lvl w:ilvl="1">
      <w:start w:val="1"/>
      <w:numFmt w:val="bullet"/>
      <w:lvlText w:val="o"/>
      <w:lvlJc w:val="left"/>
      <w:pPr>
        <w:tabs>
          <w:tab w:val="num" w:pos="1440"/>
        </w:tabs>
        <w:ind w:left="1440" w:hanging="360"/>
      </w:pPr>
      <w:rPr>
        <w:rFonts w:ascii="Courier New" w:hAnsi="Courier New" w:hint="default"/>
        <w:color w:val="156082" w:themeColor="accent1"/>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52A1FDA"/>
    <w:multiLevelType w:val="hybridMultilevel"/>
    <w:tmpl w:val="7EA4004A"/>
    <w:lvl w:ilvl="0" w:tplc="8200DD50">
      <w:start w:val="1"/>
      <w:numFmt w:val="bullet"/>
      <w:lvlText w:val=""/>
      <w:lvlJc w:val="left"/>
      <w:pPr>
        <w:ind w:left="720" w:hanging="360"/>
      </w:pPr>
      <w:rPr>
        <w:rFonts w:ascii="Symbol" w:hAnsi="Symbol" w:hint="default"/>
        <w:color w:val="4EA72E" w:themeColor="accent6"/>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3" w15:restartNumberingAfterBreak="0">
    <w:nsid w:val="77BF22E9"/>
    <w:multiLevelType w:val="multilevel"/>
    <w:tmpl w:val="B27249F2"/>
    <w:lvl w:ilvl="0">
      <w:start w:val="1"/>
      <w:numFmt w:val="bullet"/>
      <w:lvlText w:val=""/>
      <w:lvlJc w:val="left"/>
      <w:pPr>
        <w:tabs>
          <w:tab w:val="num" w:pos="720"/>
        </w:tabs>
        <w:ind w:left="720" w:hanging="360"/>
      </w:pPr>
      <w:rPr>
        <w:rFonts w:ascii="Symbol" w:hAnsi="Symbol" w:hint="default"/>
        <w:color w:val="4EA72E" w:themeColor="accent6"/>
        <w:sz w:val="20"/>
      </w:rPr>
    </w:lvl>
    <w:lvl w:ilvl="1">
      <w:start w:val="1"/>
      <w:numFmt w:val="bullet"/>
      <w:lvlText w:val="o"/>
      <w:lvlJc w:val="left"/>
      <w:pPr>
        <w:tabs>
          <w:tab w:val="num" w:pos="1440"/>
        </w:tabs>
        <w:ind w:left="1440" w:hanging="360"/>
      </w:pPr>
      <w:rPr>
        <w:rFonts w:ascii="Courier New" w:hAnsi="Courier New" w:hint="default"/>
        <w:color w:val="156082" w:themeColor="accent1"/>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8A77BC9"/>
    <w:multiLevelType w:val="multilevel"/>
    <w:tmpl w:val="C8143738"/>
    <w:lvl w:ilvl="0">
      <w:start w:val="1"/>
      <w:numFmt w:val="bullet"/>
      <w:lvlText w:val=""/>
      <w:lvlJc w:val="left"/>
      <w:pPr>
        <w:tabs>
          <w:tab w:val="num" w:pos="720"/>
        </w:tabs>
        <w:ind w:left="720" w:hanging="360"/>
      </w:pPr>
      <w:rPr>
        <w:rFonts w:ascii="Symbol" w:hAnsi="Symbol" w:hint="default"/>
        <w:color w:val="4EA72E" w:themeColor="accent6"/>
        <w:sz w:val="20"/>
      </w:rPr>
    </w:lvl>
    <w:lvl w:ilvl="1">
      <w:start w:val="1"/>
      <w:numFmt w:val="bullet"/>
      <w:lvlText w:val="o"/>
      <w:lvlJc w:val="left"/>
      <w:pPr>
        <w:tabs>
          <w:tab w:val="num" w:pos="1440"/>
        </w:tabs>
        <w:ind w:left="1440" w:hanging="360"/>
      </w:pPr>
      <w:rPr>
        <w:rFonts w:ascii="Courier New" w:hAnsi="Courier New" w:hint="default"/>
        <w:color w:val="156082" w:themeColor="accent1"/>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AAE3E74"/>
    <w:multiLevelType w:val="multilevel"/>
    <w:tmpl w:val="181683C4"/>
    <w:lvl w:ilvl="0">
      <w:start w:val="1"/>
      <w:numFmt w:val="bullet"/>
      <w:lvlText w:val=""/>
      <w:lvlJc w:val="left"/>
      <w:pPr>
        <w:tabs>
          <w:tab w:val="num" w:pos="720"/>
        </w:tabs>
        <w:ind w:left="720" w:hanging="360"/>
      </w:pPr>
      <w:rPr>
        <w:rFonts w:ascii="Symbol" w:hAnsi="Symbol" w:hint="default"/>
        <w:color w:val="4EA72E" w:themeColor="accent6"/>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B97286F"/>
    <w:multiLevelType w:val="multilevel"/>
    <w:tmpl w:val="23967D7E"/>
    <w:lvl w:ilvl="0">
      <w:start w:val="1"/>
      <w:numFmt w:val="bullet"/>
      <w:lvlText w:val=""/>
      <w:lvlJc w:val="left"/>
      <w:pPr>
        <w:tabs>
          <w:tab w:val="num" w:pos="720"/>
        </w:tabs>
        <w:ind w:left="720" w:hanging="360"/>
      </w:pPr>
      <w:rPr>
        <w:rFonts w:ascii="Symbol" w:hAnsi="Symbol" w:hint="default"/>
        <w:color w:val="4EA72E" w:themeColor="accent6"/>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CAA62A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E35008E"/>
    <w:multiLevelType w:val="hybridMultilevel"/>
    <w:tmpl w:val="F3DC052C"/>
    <w:lvl w:ilvl="0" w:tplc="A24253C2">
      <w:start w:val="1"/>
      <w:numFmt w:val="bullet"/>
      <w:lvlText w:val=""/>
      <w:lvlJc w:val="left"/>
      <w:pPr>
        <w:ind w:left="720" w:hanging="360"/>
      </w:pPr>
      <w:rPr>
        <w:rFonts w:ascii="Symbol" w:hAnsi="Symbol" w:hint="default"/>
        <w:color w:val="4EA72E" w:themeColor="accent6"/>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9" w15:restartNumberingAfterBreak="0">
    <w:nsid w:val="7E857B83"/>
    <w:multiLevelType w:val="multilevel"/>
    <w:tmpl w:val="69FEAFFA"/>
    <w:lvl w:ilvl="0">
      <w:start w:val="1"/>
      <w:numFmt w:val="bullet"/>
      <w:lvlText w:val=""/>
      <w:lvlJc w:val="left"/>
      <w:pPr>
        <w:tabs>
          <w:tab w:val="num" w:pos="720"/>
        </w:tabs>
        <w:ind w:left="720" w:hanging="360"/>
      </w:pPr>
      <w:rPr>
        <w:rFonts w:ascii="Symbol" w:hAnsi="Symbol" w:hint="default"/>
        <w:color w:val="4EA72E" w:themeColor="accent6"/>
        <w:sz w:val="20"/>
      </w:rPr>
    </w:lvl>
    <w:lvl w:ilvl="1">
      <w:start w:val="1"/>
      <w:numFmt w:val="bullet"/>
      <w:lvlText w:val="o"/>
      <w:lvlJc w:val="left"/>
      <w:pPr>
        <w:tabs>
          <w:tab w:val="num" w:pos="1440"/>
        </w:tabs>
        <w:ind w:left="1440" w:hanging="360"/>
      </w:pPr>
      <w:rPr>
        <w:rFonts w:ascii="Courier New" w:hAnsi="Courier New" w:hint="default"/>
        <w:color w:val="0E2841" w:themeColor="text2"/>
        <w:sz w:val="20"/>
      </w:rPr>
    </w:lvl>
    <w:lvl w:ilvl="2">
      <w:start w:val="1"/>
      <w:numFmt w:val="bullet"/>
      <w:lvlText w:val=""/>
      <w:lvlJc w:val="left"/>
      <w:pPr>
        <w:tabs>
          <w:tab w:val="num" w:pos="2160"/>
        </w:tabs>
        <w:ind w:left="2160" w:hanging="360"/>
      </w:pPr>
      <w:rPr>
        <w:rFonts w:ascii="Wingdings" w:hAnsi="Wingdings" w:hint="default"/>
        <w:color w:val="0E2841" w:themeColor="text2"/>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F3C7C24"/>
    <w:multiLevelType w:val="multilevel"/>
    <w:tmpl w:val="D9D20E68"/>
    <w:lvl w:ilvl="0">
      <w:start w:val="1"/>
      <w:numFmt w:val="bullet"/>
      <w:lvlText w:val=""/>
      <w:lvlJc w:val="left"/>
      <w:pPr>
        <w:tabs>
          <w:tab w:val="num" w:pos="720"/>
        </w:tabs>
        <w:ind w:left="720" w:hanging="360"/>
      </w:pPr>
      <w:rPr>
        <w:rFonts w:ascii="Symbol" w:hAnsi="Symbol" w:hint="default"/>
        <w:color w:val="4EA72E" w:themeColor="accent6"/>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7225153">
    <w:abstractNumId w:val="6"/>
  </w:num>
  <w:num w:numId="2" w16cid:durableId="1057514699">
    <w:abstractNumId w:val="17"/>
  </w:num>
  <w:num w:numId="3" w16cid:durableId="1796211771">
    <w:abstractNumId w:val="48"/>
  </w:num>
  <w:num w:numId="4" w16cid:durableId="921256322">
    <w:abstractNumId w:val="44"/>
  </w:num>
  <w:num w:numId="5" w16cid:durableId="1312563825">
    <w:abstractNumId w:val="0"/>
  </w:num>
  <w:num w:numId="6" w16cid:durableId="242225273">
    <w:abstractNumId w:val="13"/>
  </w:num>
  <w:num w:numId="7" w16cid:durableId="120193152">
    <w:abstractNumId w:val="45"/>
  </w:num>
  <w:num w:numId="8" w16cid:durableId="1689287561">
    <w:abstractNumId w:val="19"/>
  </w:num>
  <w:num w:numId="9" w16cid:durableId="173422988">
    <w:abstractNumId w:val="16"/>
  </w:num>
  <w:num w:numId="10" w16cid:durableId="2056731609">
    <w:abstractNumId w:val="29"/>
  </w:num>
  <w:num w:numId="11" w16cid:durableId="1209880813">
    <w:abstractNumId w:val="40"/>
  </w:num>
  <w:num w:numId="12" w16cid:durableId="1277103493">
    <w:abstractNumId w:val="41"/>
  </w:num>
  <w:num w:numId="13" w16cid:durableId="1015420327">
    <w:abstractNumId w:val="42"/>
  </w:num>
  <w:num w:numId="14" w16cid:durableId="641810060">
    <w:abstractNumId w:val="39"/>
  </w:num>
  <w:num w:numId="15" w16cid:durableId="603923868">
    <w:abstractNumId w:val="1"/>
  </w:num>
  <w:num w:numId="16" w16cid:durableId="486483820">
    <w:abstractNumId w:val="3"/>
  </w:num>
  <w:num w:numId="17" w16cid:durableId="203175076">
    <w:abstractNumId w:val="24"/>
  </w:num>
  <w:num w:numId="18" w16cid:durableId="255863967">
    <w:abstractNumId w:val="15"/>
  </w:num>
  <w:num w:numId="19" w16cid:durableId="1349867498">
    <w:abstractNumId w:val="52"/>
  </w:num>
  <w:num w:numId="20" w16cid:durableId="2081976917">
    <w:abstractNumId w:val="10"/>
  </w:num>
  <w:num w:numId="21" w16cid:durableId="115489955">
    <w:abstractNumId w:val="50"/>
  </w:num>
  <w:num w:numId="22" w16cid:durableId="353849952">
    <w:abstractNumId w:val="58"/>
  </w:num>
  <w:num w:numId="23" w16cid:durableId="428428314">
    <w:abstractNumId w:val="14"/>
  </w:num>
  <w:num w:numId="24" w16cid:durableId="1279490254">
    <w:abstractNumId w:val="36"/>
  </w:num>
  <w:num w:numId="25" w16cid:durableId="687102208">
    <w:abstractNumId w:val="47"/>
  </w:num>
  <w:num w:numId="26" w16cid:durableId="197208411">
    <w:abstractNumId w:val="30"/>
  </w:num>
  <w:num w:numId="27" w16cid:durableId="2013070807">
    <w:abstractNumId w:val="33"/>
  </w:num>
  <w:num w:numId="28" w16cid:durableId="361053716">
    <w:abstractNumId w:val="35"/>
  </w:num>
  <w:num w:numId="29" w16cid:durableId="504786039">
    <w:abstractNumId w:val="57"/>
  </w:num>
  <w:num w:numId="30" w16cid:durableId="23484029">
    <w:abstractNumId w:val="25"/>
  </w:num>
  <w:num w:numId="31" w16cid:durableId="1596938462">
    <w:abstractNumId w:val="22"/>
  </w:num>
  <w:num w:numId="32" w16cid:durableId="1510869386">
    <w:abstractNumId w:val="38"/>
  </w:num>
  <w:num w:numId="33" w16cid:durableId="1423448131">
    <w:abstractNumId w:val="26"/>
  </w:num>
  <w:num w:numId="34" w16cid:durableId="1024212148">
    <w:abstractNumId w:val="60"/>
  </w:num>
  <w:num w:numId="35" w16cid:durableId="467625235">
    <w:abstractNumId w:val="55"/>
  </w:num>
  <w:num w:numId="36" w16cid:durableId="1387799605">
    <w:abstractNumId w:val="46"/>
  </w:num>
  <w:num w:numId="37" w16cid:durableId="1498378251">
    <w:abstractNumId w:val="28"/>
  </w:num>
  <w:num w:numId="38" w16cid:durableId="596910115">
    <w:abstractNumId w:val="21"/>
  </w:num>
  <w:num w:numId="39" w16cid:durableId="804733522">
    <w:abstractNumId w:val="8"/>
  </w:num>
  <w:num w:numId="40" w16cid:durableId="1536848102">
    <w:abstractNumId w:val="12"/>
  </w:num>
  <w:num w:numId="41" w16cid:durableId="2086803357">
    <w:abstractNumId w:val="56"/>
  </w:num>
  <w:num w:numId="42" w16cid:durableId="323823821">
    <w:abstractNumId w:val="43"/>
  </w:num>
  <w:num w:numId="43" w16cid:durableId="232862189">
    <w:abstractNumId w:val="53"/>
  </w:num>
  <w:num w:numId="44" w16cid:durableId="1701082324">
    <w:abstractNumId w:val="11"/>
  </w:num>
  <w:num w:numId="45" w16cid:durableId="1165973340">
    <w:abstractNumId w:val="31"/>
  </w:num>
  <w:num w:numId="46" w16cid:durableId="1879002905">
    <w:abstractNumId w:val="37"/>
  </w:num>
  <w:num w:numId="47" w16cid:durableId="1815684825">
    <w:abstractNumId w:val="23"/>
  </w:num>
  <w:num w:numId="48" w16cid:durableId="1789811420">
    <w:abstractNumId w:val="9"/>
  </w:num>
  <w:num w:numId="49" w16cid:durableId="477650686">
    <w:abstractNumId w:val="51"/>
  </w:num>
  <w:num w:numId="50" w16cid:durableId="1817067126">
    <w:abstractNumId w:val="59"/>
  </w:num>
  <w:num w:numId="51" w16cid:durableId="957951131">
    <w:abstractNumId w:val="54"/>
  </w:num>
  <w:num w:numId="52" w16cid:durableId="1671593729">
    <w:abstractNumId w:val="34"/>
  </w:num>
  <w:num w:numId="53" w16cid:durableId="1453284979">
    <w:abstractNumId w:val="7"/>
  </w:num>
  <w:num w:numId="54" w16cid:durableId="1186946567">
    <w:abstractNumId w:val="32"/>
  </w:num>
  <w:num w:numId="55" w16cid:durableId="1720544099">
    <w:abstractNumId w:val="2"/>
  </w:num>
  <w:num w:numId="56" w16cid:durableId="1450198400">
    <w:abstractNumId w:val="4"/>
  </w:num>
  <w:num w:numId="57" w16cid:durableId="480122527">
    <w:abstractNumId w:val="5"/>
  </w:num>
  <w:num w:numId="58" w16cid:durableId="933897404">
    <w:abstractNumId w:val="27"/>
  </w:num>
  <w:num w:numId="59" w16cid:durableId="148979272">
    <w:abstractNumId w:val="49"/>
  </w:num>
  <w:num w:numId="60" w16cid:durableId="474089">
    <w:abstractNumId w:val="20"/>
  </w:num>
  <w:num w:numId="61" w16cid:durableId="6147953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B9E"/>
    <w:rsid w:val="00050AAD"/>
    <w:rsid w:val="00056340"/>
    <w:rsid w:val="000A4C2C"/>
    <w:rsid w:val="000C18D2"/>
    <w:rsid w:val="000C283A"/>
    <w:rsid w:val="000D19F2"/>
    <w:rsid w:val="000E12DE"/>
    <w:rsid w:val="001827D8"/>
    <w:rsid w:val="0018713B"/>
    <w:rsid w:val="002B5D01"/>
    <w:rsid w:val="00336671"/>
    <w:rsid w:val="00402F68"/>
    <w:rsid w:val="004675BE"/>
    <w:rsid w:val="00490F87"/>
    <w:rsid w:val="00541A5D"/>
    <w:rsid w:val="00550588"/>
    <w:rsid w:val="005F3A0A"/>
    <w:rsid w:val="007A737B"/>
    <w:rsid w:val="00806448"/>
    <w:rsid w:val="008741F4"/>
    <w:rsid w:val="00977E36"/>
    <w:rsid w:val="00A17147"/>
    <w:rsid w:val="00A21F5B"/>
    <w:rsid w:val="00A70447"/>
    <w:rsid w:val="00B17AFB"/>
    <w:rsid w:val="00B87B9E"/>
    <w:rsid w:val="00BF2890"/>
    <w:rsid w:val="00C27DBF"/>
    <w:rsid w:val="00C46A70"/>
    <w:rsid w:val="00C77C9F"/>
    <w:rsid w:val="00D04A98"/>
    <w:rsid w:val="00D25F94"/>
    <w:rsid w:val="00D359E6"/>
    <w:rsid w:val="00D77C7B"/>
    <w:rsid w:val="00E35BF9"/>
    <w:rsid w:val="00E95921"/>
    <w:rsid w:val="00F4247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32C63"/>
  <w15:chartTrackingRefBased/>
  <w15:docId w15:val="{2A5DD27E-763D-4F48-9157-02EFB92B1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87B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87B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B87B9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87B9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87B9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87B9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87B9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87B9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87B9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87B9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87B9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B87B9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87B9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87B9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87B9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87B9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87B9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87B9E"/>
    <w:rPr>
      <w:rFonts w:eastAsiaTheme="majorEastAsia" w:cstheme="majorBidi"/>
      <w:color w:val="272727" w:themeColor="text1" w:themeTint="D8"/>
    </w:rPr>
  </w:style>
  <w:style w:type="paragraph" w:styleId="Ttulo">
    <w:name w:val="Title"/>
    <w:basedOn w:val="Normal"/>
    <w:next w:val="Normal"/>
    <w:link w:val="TtuloCar"/>
    <w:uiPriority w:val="10"/>
    <w:qFormat/>
    <w:rsid w:val="00B87B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87B9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87B9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87B9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87B9E"/>
    <w:pPr>
      <w:spacing w:before="160"/>
      <w:jc w:val="center"/>
    </w:pPr>
    <w:rPr>
      <w:i/>
      <w:iCs/>
      <w:color w:val="404040" w:themeColor="text1" w:themeTint="BF"/>
    </w:rPr>
  </w:style>
  <w:style w:type="character" w:customStyle="1" w:styleId="CitaCar">
    <w:name w:val="Cita Car"/>
    <w:basedOn w:val="Fuentedeprrafopredeter"/>
    <w:link w:val="Cita"/>
    <w:uiPriority w:val="29"/>
    <w:rsid w:val="00B87B9E"/>
    <w:rPr>
      <w:i/>
      <w:iCs/>
      <w:color w:val="404040" w:themeColor="text1" w:themeTint="BF"/>
    </w:rPr>
  </w:style>
  <w:style w:type="paragraph" w:styleId="Prrafodelista">
    <w:name w:val="List Paragraph"/>
    <w:basedOn w:val="Normal"/>
    <w:uiPriority w:val="34"/>
    <w:qFormat/>
    <w:rsid w:val="00B87B9E"/>
    <w:pPr>
      <w:ind w:left="720"/>
      <w:contextualSpacing/>
    </w:pPr>
  </w:style>
  <w:style w:type="character" w:styleId="nfasisintenso">
    <w:name w:val="Intense Emphasis"/>
    <w:basedOn w:val="Fuentedeprrafopredeter"/>
    <w:uiPriority w:val="21"/>
    <w:qFormat/>
    <w:rsid w:val="00B87B9E"/>
    <w:rPr>
      <w:i/>
      <w:iCs/>
      <w:color w:val="0F4761" w:themeColor="accent1" w:themeShade="BF"/>
    </w:rPr>
  </w:style>
  <w:style w:type="paragraph" w:styleId="Citadestacada">
    <w:name w:val="Intense Quote"/>
    <w:basedOn w:val="Normal"/>
    <w:next w:val="Normal"/>
    <w:link w:val="CitadestacadaCar"/>
    <w:uiPriority w:val="30"/>
    <w:qFormat/>
    <w:rsid w:val="00B87B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87B9E"/>
    <w:rPr>
      <w:i/>
      <w:iCs/>
      <w:color w:val="0F4761" w:themeColor="accent1" w:themeShade="BF"/>
    </w:rPr>
  </w:style>
  <w:style w:type="character" w:styleId="Referenciaintensa">
    <w:name w:val="Intense Reference"/>
    <w:basedOn w:val="Fuentedeprrafopredeter"/>
    <w:uiPriority w:val="32"/>
    <w:qFormat/>
    <w:rsid w:val="00B87B9E"/>
    <w:rPr>
      <w:b/>
      <w:bCs/>
      <w:smallCaps/>
      <w:color w:val="0F4761" w:themeColor="accent1" w:themeShade="BF"/>
      <w:spacing w:val="5"/>
    </w:rPr>
  </w:style>
  <w:style w:type="character" w:styleId="Textoennegrita">
    <w:name w:val="Strong"/>
    <w:basedOn w:val="Fuentedeprrafopredeter"/>
    <w:uiPriority w:val="22"/>
    <w:qFormat/>
    <w:rsid w:val="00050AAD"/>
    <w:rPr>
      <w:b/>
      <w:bCs/>
    </w:rPr>
  </w:style>
  <w:style w:type="paragraph" w:styleId="NormalWeb">
    <w:name w:val="Normal (Web)"/>
    <w:basedOn w:val="Normal"/>
    <w:uiPriority w:val="99"/>
    <w:unhideWhenUsed/>
    <w:rsid w:val="00490F87"/>
    <w:pPr>
      <w:spacing w:before="100" w:beforeAutospacing="1" w:after="100" w:afterAutospacing="1" w:line="240" w:lineRule="auto"/>
    </w:pPr>
    <w:rPr>
      <w:rFonts w:ascii="Times New Roman" w:eastAsiaTheme="minorEastAsia" w:hAnsi="Times New Roman" w:cs="Times New Roman"/>
      <w:kern w:val="0"/>
      <w:lang w:val="es-AR" w:eastAsia="es-ES"/>
      <w14:ligatures w14:val="none"/>
    </w:rPr>
  </w:style>
  <w:style w:type="paragraph" w:styleId="Sinespaciado">
    <w:name w:val="No Spacing"/>
    <w:link w:val="SinespaciadoCar"/>
    <w:uiPriority w:val="1"/>
    <w:qFormat/>
    <w:rsid w:val="001827D8"/>
    <w:pPr>
      <w:spacing w:after="0" w:line="240" w:lineRule="auto"/>
    </w:pPr>
    <w:rPr>
      <w:rFonts w:eastAsiaTheme="minorEastAsia"/>
      <w:kern w:val="0"/>
      <w:sz w:val="22"/>
      <w:szCs w:val="22"/>
      <w:lang w:eastAsia="es-MX"/>
      <w14:ligatures w14:val="none"/>
    </w:rPr>
  </w:style>
  <w:style w:type="character" w:customStyle="1" w:styleId="SinespaciadoCar">
    <w:name w:val="Sin espaciado Car"/>
    <w:basedOn w:val="Fuentedeprrafopredeter"/>
    <w:link w:val="Sinespaciado"/>
    <w:uiPriority w:val="1"/>
    <w:rsid w:val="001827D8"/>
    <w:rPr>
      <w:rFonts w:eastAsiaTheme="minorEastAsia"/>
      <w:kern w:val="0"/>
      <w:sz w:val="22"/>
      <w:szCs w:val="22"/>
      <w:lang w:eastAsia="es-MX"/>
      <w14:ligatures w14:val="none"/>
    </w:rPr>
  </w:style>
  <w:style w:type="table" w:styleId="Tablaconcuadrcula">
    <w:name w:val="Table Grid"/>
    <w:basedOn w:val="Tablanormal"/>
    <w:uiPriority w:val="39"/>
    <w:rsid w:val="00D04A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21E078-68E2-44D4-A46A-88335AB177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37</Pages>
  <Words>6318</Words>
  <Characters>34755</Characters>
  <Application>Microsoft Office Word</Application>
  <DocSecurity>0</DocSecurity>
  <Lines>289</Lines>
  <Paragraphs>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final</dc:title>
  <dc:subject>Fase 1,2 y 3</dc:subject>
  <dc:creator>Juan Daniel Merino Lopez - Alumno</dc:creator>
  <cp:keywords/>
  <dc:description/>
  <cp:lastModifiedBy>Juan Daniel Merino Lopez - Alumno</cp:lastModifiedBy>
  <cp:revision>3</cp:revision>
  <dcterms:created xsi:type="dcterms:W3CDTF">2025-12-10T00:12:00Z</dcterms:created>
  <dcterms:modified xsi:type="dcterms:W3CDTF">2025-12-10T00:21:00Z</dcterms:modified>
</cp:coreProperties>
</file>