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051" w:rsidRDefault="007F066F" w:rsidP="007F066F">
      <w:pPr>
        <w:jc w:val="center"/>
        <w:rPr>
          <w:b/>
          <w:sz w:val="40"/>
        </w:rPr>
      </w:pPr>
      <w:proofErr w:type="spellStart"/>
      <w:r w:rsidRPr="007F066F">
        <w:rPr>
          <w:b/>
          <w:sz w:val="40"/>
        </w:rPr>
        <w:t>CarpenterTycoon</w:t>
      </w:r>
      <w:proofErr w:type="spellEnd"/>
    </w:p>
    <w:p w:rsidR="00FC6756" w:rsidRPr="00FC6756" w:rsidRDefault="00FC6756" w:rsidP="00B60B5A">
      <w:pPr>
        <w:jc w:val="both"/>
        <w:rPr>
          <w:b/>
          <w:sz w:val="24"/>
          <w:szCs w:val="24"/>
        </w:rPr>
      </w:pPr>
      <w:r w:rsidRPr="00FC6756">
        <w:rPr>
          <w:b/>
          <w:sz w:val="24"/>
          <w:szCs w:val="24"/>
        </w:rPr>
        <w:t>Kurzbeschreibung</w:t>
      </w:r>
    </w:p>
    <w:p w:rsidR="007C1F27" w:rsidRDefault="00B60B5A" w:rsidP="00B60B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beiliegender ZIP-Datei findest du eine kleine in Java implementierte </w:t>
      </w:r>
      <w:proofErr w:type="spellStart"/>
      <w:r>
        <w:rPr>
          <w:sz w:val="24"/>
          <w:szCs w:val="24"/>
        </w:rPr>
        <w:t>WirtschaftsSimulation</w:t>
      </w:r>
      <w:proofErr w:type="spellEnd"/>
      <w:r>
        <w:rPr>
          <w:sz w:val="24"/>
          <w:szCs w:val="24"/>
        </w:rPr>
        <w:t>.</w:t>
      </w:r>
      <w:r w:rsidR="007C1F27">
        <w:rPr>
          <w:sz w:val="24"/>
          <w:szCs w:val="24"/>
        </w:rPr>
        <w:t xml:space="preserve"> Dabei können Produkte erzeugt, gekauft und wieder verkauft werden. </w:t>
      </w:r>
    </w:p>
    <w:p w:rsidR="007C1F27" w:rsidRDefault="007C1F27" w:rsidP="00B60B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Begib dich in die Rolle eines Tischlers, und versuche durch die Verwendung einer ausgeklügelten Logik, der neue </w:t>
      </w:r>
      <w:proofErr w:type="spellStart"/>
      <w:r>
        <w:rPr>
          <w:sz w:val="24"/>
          <w:szCs w:val="24"/>
        </w:rPr>
        <w:t>CarpenterTycoon</w:t>
      </w:r>
      <w:proofErr w:type="spellEnd"/>
      <w:r>
        <w:rPr>
          <w:sz w:val="24"/>
          <w:szCs w:val="24"/>
        </w:rPr>
        <w:t xml:space="preserve"> zu werden. </w:t>
      </w:r>
      <w:r w:rsidR="006F117F">
        <w:rPr>
          <w:sz w:val="24"/>
          <w:szCs w:val="24"/>
        </w:rPr>
        <w:t>Verwende dazu die im Package „</w:t>
      </w:r>
      <w:proofErr w:type="spellStart"/>
      <w:r w:rsidR="006F117F">
        <w:rPr>
          <w:sz w:val="24"/>
          <w:szCs w:val="24"/>
        </w:rPr>
        <w:t>player</w:t>
      </w:r>
      <w:proofErr w:type="spellEnd"/>
      <w:r w:rsidR="006F117F">
        <w:rPr>
          <w:sz w:val="24"/>
          <w:szCs w:val="24"/>
        </w:rPr>
        <w:t>“ vorbereitete Klasse „</w:t>
      </w:r>
      <w:proofErr w:type="spellStart"/>
      <w:r w:rsidR="006F117F">
        <w:rPr>
          <w:sz w:val="24"/>
          <w:szCs w:val="24"/>
        </w:rPr>
        <w:t>DummyPlayer</w:t>
      </w:r>
      <w:proofErr w:type="spellEnd"/>
      <w:r w:rsidR="006F117F">
        <w:rPr>
          <w:sz w:val="24"/>
          <w:szCs w:val="24"/>
        </w:rPr>
        <w:t>“. Dort findest du auch Beispiele zu alle</w:t>
      </w:r>
      <w:r w:rsidR="00E97B92">
        <w:rPr>
          <w:sz w:val="24"/>
          <w:szCs w:val="24"/>
        </w:rPr>
        <w:t>n</w:t>
      </w:r>
      <w:bookmarkStart w:id="0" w:name="_GoBack"/>
      <w:bookmarkEnd w:id="0"/>
      <w:r w:rsidR="006F117F">
        <w:rPr>
          <w:sz w:val="24"/>
          <w:szCs w:val="24"/>
        </w:rPr>
        <w:t xml:space="preserve"> Methoden für die Produktion, Kauf und Verkauf von Waren.</w:t>
      </w:r>
    </w:p>
    <w:p w:rsidR="006F117F" w:rsidRDefault="006F117F" w:rsidP="00B60B5A">
      <w:pPr>
        <w:jc w:val="both"/>
        <w:rPr>
          <w:b/>
          <w:sz w:val="24"/>
          <w:szCs w:val="24"/>
        </w:rPr>
      </w:pPr>
      <w:r w:rsidRPr="006F117F">
        <w:rPr>
          <w:b/>
          <w:sz w:val="24"/>
          <w:szCs w:val="24"/>
        </w:rPr>
        <w:t>Features des Simulators</w:t>
      </w:r>
    </w:p>
    <w:p w:rsidR="006F117F" w:rsidRDefault="006F117F" w:rsidP="006F117F">
      <w:pPr>
        <w:jc w:val="both"/>
        <w:rPr>
          <w:sz w:val="24"/>
          <w:szCs w:val="24"/>
          <w:u w:val="single"/>
        </w:rPr>
      </w:pPr>
      <w:r w:rsidRPr="006F117F">
        <w:rPr>
          <w:sz w:val="24"/>
          <w:szCs w:val="24"/>
          <w:u w:val="single"/>
        </w:rPr>
        <w:t>Produkte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788"/>
        <w:gridCol w:w="899"/>
        <w:gridCol w:w="2009"/>
        <w:gridCol w:w="2100"/>
        <w:gridCol w:w="2980"/>
      </w:tblGrid>
      <w:tr w:rsidR="006F117F" w:rsidTr="00703738">
        <w:tc>
          <w:tcPr>
            <w:tcW w:w="1788" w:type="dxa"/>
            <w:shd w:val="clear" w:color="auto" w:fill="E7E6E6" w:themeFill="background2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E7E6E6" w:themeFill="background2"/>
          </w:tcPr>
          <w:p w:rsidR="006F117F" w:rsidRPr="006F117F" w:rsidRDefault="006F117F" w:rsidP="00B60B5A">
            <w:pPr>
              <w:jc w:val="both"/>
              <w:rPr>
                <w:b/>
                <w:sz w:val="24"/>
                <w:szCs w:val="24"/>
              </w:rPr>
            </w:pPr>
            <w:r w:rsidRPr="006F117F">
              <w:rPr>
                <w:b/>
                <w:sz w:val="24"/>
                <w:szCs w:val="24"/>
              </w:rPr>
              <w:t>Preis</w:t>
            </w:r>
          </w:p>
        </w:tc>
        <w:tc>
          <w:tcPr>
            <w:tcW w:w="2009" w:type="dxa"/>
            <w:shd w:val="clear" w:color="auto" w:fill="E7E6E6" w:themeFill="background2"/>
          </w:tcPr>
          <w:p w:rsidR="006F117F" w:rsidRPr="006F117F" w:rsidRDefault="006F117F" w:rsidP="00B60B5A">
            <w:pPr>
              <w:jc w:val="both"/>
              <w:rPr>
                <w:b/>
                <w:sz w:val="24"/>
                <w:szCs w:val="24"/>
              </w:rPr>
            </w:pPr>
            <w:r w:rsidRPr="006F117F">
              <w:rPr>
                <w:b/>
                <w:sz w:val="24"/>
                <w:szCs w:val="24"/>
              </w:rPr>
              <w:t>Produktionsdauer</w:t>
            </w:r>
          </w:p>
        </w:tc>
        <w:tc>
          <w:tcPr>
            <w:tcW w:w="2100" w:type="dxa"/>
            <w:shd w:val="clear" w:color="auto" w:fill="E7E6E6" w:themeFill="background2"/>
          </w:tcPr>
          <w:p w:rsidR="006F117F" w:rsidRPr="006F117F" w:rsidRDefault="006F117F" w:rsidP="00B60B5A">
            <w:pPr>
              <w:jc w:val="both"/>
              <w:rPr>
                <w:b/>
                <w:sz w:val="24"/>
                <w:szCs w:val="24"/>
              </w:rPr>
            </w:pPr>
            <w:r w:rsidRPr="006F117F">
              <w:rPr>
                <w:b/>
                <w:sz w:val="24"/>
                <w:szCs w:val="24"/>
              </w:rPr>
              <w:t>Produktionskosten</w:t>
            </w:r>
          </w:p>
        </w:tc>
        <w:tc>
          <w:tcPr>
            <w:tcW w:w="2980" w:type="dxa"/>
            <w:shd w:val="clear" w:color="auto" w:fill="E7E6E6" w:themeFill="background2"/>
          </w:tcPr>
          <w:p w:rsidR="006F117F" w:rsidRPr="006F117F" w:rsidRDefault="006F117F" w:rsidP="00B60B5A">
            <w:pPr>
              <w:jc w:val="both"/>
              <w:rPr>
                <w:b/>
                <w:sz w:val="24"/>
                <w:szCs w:val="24"/>
              </w:rPr>
            </w:pPr>
            <w:r w:rsidRPr="006F117F">
              <w:rPr>
                <w:b/>
                <w:sz w:val="24"/>
                <w:szCs w:val="24"/>
              </w:rPr>
              <w:t>Produktionsmaterial</w:t>
            </w:r>
          </w:p>
        </w:tc>
      </w:tr>
      <w:tr w:rsidR="006F117F" w:rsidTr="00703738">
        <w:tc>
          <w:tcPr>
            <w:tcW w:w="1788" w:type="dxa"/>
            <w:shd w:val="clear" w:color="auto" w:fill="E7E6E6" w:themeFill="background2"/>
          </w:tcPr>
          <w:p w:rsidR="006F117F" w:rsidRPr="006F117F" w:rsidRDefault="006F117F" w:rsidP="00B60B5A">
            <w:pPr>
              <w:jc w:val="both"/>
              <w:rPr>
                <w:b/>
                <w:sz w:val="24"/>
                <w:szCs w:val="24"/>
              </w:rPr>
            </w:pPr>
            <w:r w:rsidRPr="006F117F">
              <w:rPr>
                <w:b/>
                <w:sz w:val="24"/>
                <w:szCs w:val="24"/>
              </w:rPr>
              <w:t>Holz</w:t>
            </w:r>
          </w:p>
        </w:tc>
        <w:tc>
          <w:tcPr>
            <w:tcW w:w="899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9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80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Keines</w:t>
            </w:r>
          </w:p>
        </w:tc>
      </w:tr>
      <w:tr w:rsidR="006F117F" w:rsidTr="00703738">
        <w:tc>
          <w:tcPr>
            <w:tcW w:w="1788" w:type="dxa"/>
            <w:shd w:val="clear" w:color="auto" w:fill="E7E6E6" w:themeFill="background2"/>
          </w:tcPr>
          <w:p w:rsidR="006F117F" w:rsidRPr="006F117F" w:rsidRDefault="006F117F" w:rsidP="00B60B5A">
            <w:pPr>
              <w:jc w:val="both"/>
              <w:rPr>
                <w:b/>
                <w:sz w:val="24"/>
                <w:szCs w:val="24"/>
              </w:rPr>
            </w:pPr>
            <w:r w:rsidRPr="006F117F">
              <w:rPr>
                <w:b/>
                <w:sz w:val="24"/>
                <w:szCs w:val="24"/>
              </w:rPr>
              <w:t>Nagel</w:t>
            </w:r>
          </w:p>
        </w:tc>
        <w:tc>
          <w:tcPr>
            <w:tcW w:w="899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9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80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Keines</w:t>
            </w:r>
          </w:p>
        </w:tc>
      </w:tr>
      <w:tr w:rsidR="006F117F" w:rsidTr="00703738">
        <w:tc>
          <w:tcPr>
            <w:tcW w:w="1788" w:type="dxa"/>
            <w:shd w:val="clear" w:color="auto" w:fill="E7E6E6" w:themeFill="background2"/>
          </w:tcPr>
          <w:p w:rsidR="006F117F" w:rsidRPr="006F117F" w:rsidRDefault="006F117F" w:rsidP="00B60B5A">
            <w:pPr>
              <w:jc w:val="both"/>
              <w:rPr>
                <w:b/>
                <w:sz w:val="24"/>
                <w:szCs w:val="24"/>
              </w:rPr>
            </w:pPr>
            <w:r w:rsidRPr="006F117F">
              <w:rPr>
                <w:b/>
                <w:sz w:val="24"/>
                <w:szCs w:val="24"/>
              </w:rPr>
              <w:t>Schraube</w:t>
            </w:r>
          </w:p>
        </w:tc>
        <w:tc>
          <w:tcPr>
            <w:tcW w:w="899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9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80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Keines</w:t>
            </w:r>
          </w:p>
        </w:tc>
      </w:tr>
      <w:tr w:rsidR="006F117F" w:rsidTr="00703738">
        <w:tc>
          <w:tcPr>
            <w:tcW w:w="1788" w:type="dxa"/>
            <w:shd w:val="clear" w:color="auto" w:fill="E7E6E6" w:themeFill="background2"/>
          </w:tcPr>
          <w:p w:rsidR="006F117F" w:rsidRPr="006F117F" w:rsidRDefault="006F117F" w:rsidP="00B60B5A">
            <w:pPr>
              <w:jc w:val="both"/>
              <w:rPr>
                <w:b/>
                <w:sz w:val="24"/>
                <w:szCs w:val="24"/>
              </w:rPr>
            </w:pPr>
            <w:r w:rsidRPr="006F117F">
              <w:rPr>
                <w:b/>
                <w:sz w:val="24"/>
                <w:szCs w:val="24"/>
              </w:rPr>
              <w:t>Stuhl</w:t>
            </w:r>
          </w:p>
        </w:tc>
        <w:tc>
          <w:tcPr>
            <w:tcW w:w="899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009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00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80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Holz, 1 Nagel</w:t>
            </w:r>
          </w:p>
        </w:tc>
      </w:tr>
      <w:tr w:rsidR="006F117F" w:rsidTr="00703738">
        <w:tc>
          <w:tcPr>
            <w:tcW w:w="1788" w:type="dxa"/>
            <w:shd w:val="clear" w:color="auto" w:fill="E7E6E6" w:themeFill="background2"/>
          </w:tcPr>
          <w:p w:rsidR="006F117F" w:rsidRPr="006F117F" w:rsidRDefault="006F117F" w:rsidP="00B60B5A">
            <w:pPr>
              <w:jc w:val="both"/>
              <w:rPr>
                <w:b/>
                <w:sz w:val="24"/>
                <w:szCs w:val="24"/>
              </w:rPr>
            </w:pPr>
            <w:r w:rsidRPr="006F117F">
              <w:rPr>
                <w:b/>
                <w:sz w:val="24"/>
                <w:szCs w:val="24"/>
              </w:rPr>
              <w:t>Tisch</w:t>
            </w:r>
          </w:p>
        </w:tc>
        <w:tc>
          <w:tcPr>
            <w:tcW w:w="899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009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00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80" w:type="dxa"/>
          </w:tcPr>
          <w:p w:rsidR="006F117F" w:rsidRPr="006F117F" w:rsidRDefault="00703738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Holz, 2 Nägel, 1 Schrauben</w:t>
            </w:r>
          </w:p>
        </w:tc>
      </w:tr>
      <w:tr w:rsidR="006F117F" w:rsidTr="00703738">
        <w:tc>
          <w:tcPr>
            <w:tcW w:w="1788" w:type="dxa"/>
            <w:shd w:val="clear" w:color="auto" w:fill="E7E6E6" w:themeFill="background2"/>
          </w:tcPr>
          <w:p w:rsidR="006F117F" w:rsidRPr="006F117F" w:rsidRDefault="006F117F" w:rsidP="00B60B5A">
            <w:pPr>
              <w:jc w:val="both"/>
              <w:rPr>
                <w:b/>
                <w:sz w:val="24"/>
                <w:szCs w:val="24"/>
              </w:rPr>
            </w:pPr>
            <w:r w:rsidRPr="006F117F">
              <w:rPr>
                <w:b/>
                <w:sz w:val="24"/>
                <w:szCs w:val="24"/>
              </w:rPr>
              <w:t>Kleiderschrank</w:t>
            </w:r>
          </w:p>
        </w:tc>
        <w:tc>
          <w:tcPr>
            <w:tcW w:w="899" w:type="dxa"/>
          </w:tcPr>
          <w:p w:rsid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2009" w:type="dxa"/>
          </w:tcPr>
          <w:p w:rsid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00" w:type="dxa"/>
          </w:tcPr>
          <w:p w:rsidR="006F117F" w:rsidRPr="006F117F" w:rsidRDefault="006F117F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80" w:type="dxa"/>
          </w:tcPr>
          <w:p w:rsidR="006F117F" w:rsidRPr="006F117F" w:rsidRDefault="00703738" w:rsidP="00B60B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Holz, 3 Nägel, 2 Schrauben</w:t>
            </w:r>
          </w:p>
        </w:tc>
      </w:tr>
    </w:tbl>
    <w:p w:rsidR="006F117F" w:rsidRDefault="006F117F" w:rsidP="00B60B5A">
      <w:pPr>
        <w:jc w:val="both"/>
        <w:rPr>
          <w:sz w:val="24"/>
          <w:szCs w:val="24"/>
          <w:u w:val="single"/>
        </w:rPr>
      </w:pPr>
    </w:p>
    <w:p w:rsidR="00E860AC" w:rsidRDefault="00E860AC" w:rsidP="00B60B5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All diese Produkte können entweder selbst hergestellt werden (sofern man das notwendige Material/Geld dazu hat), oder über den Markt eingekauft/verkauft werden.</w:t>
      </w:r>
      <w:r>
        <w:rPr>
          <w:sz w:val="24"/>
          <w:szCs w:val="24"/>
        </w:rPr>
        <w:br/>
      </w:r>
      <w:r w:rsidR="0050645D">
        <w:rPr>
          <w:sz w:val="24"/>
          <w:szCs w:val="24"/>
          <w:u w:val="single"/>
        </w:rPr>
        <w:br/>
      </w:r>
      <w:r w:rsidRPr="00E860AC">
        <w:rPr>
          <w:sz w:val="24"/>
          <w:szCs w:val="24"/>
          <w:u w:val="single"/>
        </w:rPr>
        <w:t>Produktion</w:t>
      </w:r>
    </w:p>
    <w:p w:rsidR="00E860AC" w:rsidRDefault="00E860AC" w:rsidP="00E860AC">
      <w:pPr>
        <w:pStyle w:val="Listenabsatz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Die Produktion kann zu jedem beliebigen Zeitpunkt beauftragt werden</w:t>
      </w:r>
    </w:p>
    <w:p w:rsidR="00E860AC" w:rsidRDefault="00E860AC" w:rsidP="00E860AC">
      <w:pPr>
        <w:pStyle w:val="Listenabsatz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 dürfen maximal 10 Produkte gleichzeitig in der Produktionspipeline sein (die Überwachung erfolgt bereits in der Produktionspipeline)</w:t>
      </w:r>
    </w:p>
    <w:p w:rsidR="00D6253E" w:rsidRPr="00E860AC" w:rsidRDefault="00D6253E" w:rsidP="00E860AC">
      <w:pPr>
        <w:pStyle w:val="Listenabsatz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Fertige Produkte werden von der Fabrik automatisch in dein Lager gelegt.</w:t>
      </w:r>
    </w:p>
    <w:p w:rsidR="00E860AC" w:rsidRDefault="0050645D" w:rsidP="00B60B5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/>
      </w:r>
      <w:r w:rsidR="00E860AC" w:rsidRPr="00E860AC">
        <w:rPr>
          <w:sz w:val="24"/>
          <w:szCs w:val="24"/>
          <w:u w:val="single"/>
        </w:rPr>
        <w:t>Einkauf &amp; Verkauf</w:t>
      </w:r>
    </w:p>
    <w:p w:rsidR="00E860AC" w:rsidRPr="00396134" w:rsidRDefault="00E860AC" w:rsidP="00E860AC">
      <w:pPr>
        <w:pStyle w:val="Listenabsatz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Es gibt für alle Spieler einen freien gemeinsamen Markt. Do</w:t>
      </w:r>
      <w:r w:rsidR="00396134">
        <w:rPr>
          <w:sz w:val="24"/>
          <w:szCs w:val="24"/>
        </w:rPr>
        <w:t xml:space="preserve">rt können sämtliche Produkte </w:t>
      </w:r>
      <w:r>
        <w:rPr>
          <w:sz w:val="24"/>
          <w:szCs w:val="24"/>
        </w:rPr>
        <w:t>gekauft (sofern man genug Geld hat) und verkauft werden.</w:t>
      </w:r>
    </w:p>
    <w:p w:rsidR="00396134" w:rsidRPr="00396134" w:rsidRDefault="00396134" w:rsidP="00E860AC">
      <w:pPr>
        <w:pStyle w:val="Listenabsatz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Die am freien Markt erhältlichen Produkte werden aber lediglich durch den Verkauf aller Spieler gespeist. Das bedeutet, es gibt nicht unendlich viele </w:t>
      </w:r>
    </w:p>
    <w:p w:rsidR="00396134" w:rsidRPr="0050645D" w:rsidRDefault="0050645D" w:rsidP="0050645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Inflation</w:t>
      </w:r>
    </w:p>
    <w:p w:rsidR="0050645D" w:rsidRPr="0050645D" w:rsidRDefault="00E860AC" w:rsidP="00E860AC">
      <w:pPr>
        <w:pStyle w:val="Listenabsatz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Es gibt eine Inflationsrate – dieses richtet sich nach denen am Mark</w:t>
      </w:r>
      <w:r w:rsidR="00145383">
        <w:rPr>
          <w:sz w:val="24"/>
          <w:szCs w:val="24"/>
        </w:rPr>
        <w:t>t aktuell</w:t>
      </w:r>
      <w:r w:rsidR="0050645D">
        <w:rPr>
          <w:sz w:val="24"/>
          <w:szCs w:val="24"/>
        </w:rPr>
        <w:t xml:space="preserve"> verfügbaren Produkte und wird alle 10 Runden neu berechnet.</w:t>
      </w:r>
    </w:p>
    <w:p w:rsidR="0050645D" w:rsidRPr="0050645D" w:rsidRDefault="00E860AC" w:rsidP="00396134">
      <w:pPr>
        <w:pStyle w:val="Listenabsatz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50645D">
        <w:rPr>
          <w:sz w:val="24"/>
          <w:szCs w:val="24"/>
        </w:rPr>
        <w:t>Steigt die Anzahl der</w:t>
      </w:r>
      <w:r w:rsidR="001734B0" w:rsidRPr="0050645D">
        <w:rPr>
          <w:sz w:val="24"/>
          <w:szCs w:val="24"/>
        </w:rPr>
        <w:t xml:space="preserve"> Produkte am freien Markt, so we</w:t>
      </w:r>
      <w:r w:rsidRPr="0050645D">
        <w:rPr>
          <w:sz w:val="24"/>
          <w:szCs w:val="24"/>
        </w:rPr>
        <w:t>rd</w:t>
      </w:r>
      <w:r w:rsidR="001734B0" w:rsidRPr="0050645D">
        <w:rPr>
          <w:sz w:val="24"/>
          <w:szCs w:val="24"/>
        </w:rPr>
        <w:t>en ALLE Produkte</w:t>
      </w:r>
      <w:r w:rsidRPr="0050645D">
        <w:rPr>
          <w:sz w:val="24"/>
          <w:szCs w:val="24"/>
        </w:rPr>
        <w:t xml:space="preserve"> günstiger (bis 20%).</w:t>
      </w:r>
      <w:r w:rsidR="0050645D" w:rsidRPr="0050645D">
        <w:rPr>
          <w:sz w:val="24"/>
          <w:szCs w:val="24"/>
        </w:rPr>
        <w:t xml:space="preserve"> </w:t>
      </w:r>
      <w:r w:rsidRPr="0050645D">
        <w:rPr>
          <w:sz w:val="24"/>
          <w:szCs w:val="24"/>
        </w:rPr>
        <w:t>Fällt die Anzahl der Produkt</w:t>
      </w:r>
      <w:r w:rsidR="001734B0" w:rsidRPr="0050645D">
        <w:rPr>
          <w:sz w:val="24"/>
          <w:szCs w:val="24"/>
        </w:rPr>
        <w:t>e am freien Markt, so we</w:t>
      </w:r>
      <w:r w:rsidRPr="0050645D">
        <w:rPr>
          <w:sz w:val="24"/>
          <w:szCs w:val="24"/>
        </w:rPr>
        <w:t>rd</w:t>
      </w:r>
      <w:r w:rsidR="001734B0" w:rsidRPr="0050645D">
        <w:rPr>
          <w:sz w:val="24"/>
          <w:szCs w:val="24"/>
        </w:rPr>
        <w:t>en</w:t>
      </w:r>
      <w:r w:rsidRPr="0050645D">
        <w:rPr>
          <w:sz w:val="24"/>
          <w:szCs w:val="24"/>
        </w:rPr>
        <w:t xml:space="preserve"> </w:t>
      </w:r>
      <w:r w:rsidR="001734B0" w:rsidRPr="0050645D">
        <w:rPr>
          <w:sz w:val="24"/>
          <w:szCs w:val="24"/>
        </w:rPr>
        <w:t>ALLE Produkte</w:t>
      </w:r>
      <w:r w:rsidRPr="0050645D">
        <w:rPr>
          <w:sz w:val="24"/>
          <w:szCs w:val="24"/>
        </w:rPr>
        <w:t xml:space="preserve"> teurer (bis 20%). </w:t>
      </w:r>
    </w:p>
    <w:p w:rsidR="00396134" w:rsidRDefault="0050645D" w:rsidP="0050645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Steuer</w:t>
      </w:r>
    </w:p>
    <w:p w:rsidR="0050645D" w:rsidRPr="0050645D" w:rsidRDefault="0050645D" w:rsidP="0050645D">
      <w:pPr>
        <w:pStyle w:val="Listenabsatz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Jede Spielrunde werden 4% von deinem verfügbaren Geld an das Finanzamt überwiesen.</w:t>
      </w:r>
    </w:p>
    <w:p w:rsidR="006F117F" w:rsidRDefault="003539B4" w:rsidP="00B60B5A">
      <w:pPr>
        <w:jc w:val="both"/>
        <w:rPr>
          <w:b/>
          <w:sz w:val="24"/>
          <w:szCs w:val="24"/>
        </w:rPr>
      </w:pPr>
      <w:r w:rsidRPr="003539B4">
        <w:rPr>
          <w:b/>
          <w:sz w:val="24"/>
          <w:szCs w:val="24"/>
        </w:rPr>
        <w:lastRenderedPageBreak/>
        <w:t>AUFGABE</w:t>
      </w:r>
      <w:r>
        <w:rPr>
          <w:b/>
          <w:sz w:val="24"/>
          <w:szCs w:val="24"/>
        </w:rPr>
        <w:t xml:space="preserve"> 1 – Strategie implementieren</w:t>
      </w:r>
    </w:p>
    <w:p w:rsidR="003539B4" w:rsidRDefault="003539B4" w:rsidP="003539B4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Mache dich mit den Methoden zur Produktion, Verkauf und Ankauf vertraut</w:t>
      </w:r>
    </w:p>
    <w:p w:rsidR="003539B4" w:rsidRDefault="003539B4" w:rsidP="003539B4">
      <w:pPr>
        <w:pStyle w:val="Listenabsatz"/>
        <w:jc w:val="both"/>
        <w:rPr>
          <w:sz w:val="24"/>
          <w:szCs w:val="24"/>
        </w:rPr>
      </w:pPr>
    </w:p>
    <w:p w:rsidR="003539B4" w:rsidRDefault="003539B4" w:rsidP="003539B4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3539B4">
        <w:rPr>
          <w:sz w:val="24"/>
          <w:szCs w:val="24"/>
        </w:rPr>
        <w:t>Verwende die Klasse „</w:t>
      </w:r>
      <w:proofErr w:type="spellStart"/>
      <w:r w:rsidRPr="003539B4">
        <w:rPr>
          <w:sz w:val="24"/>
          <w:szCs w:val="24"/>
        </w:rPr>
        <w:t>DummyPlayer</w:t>
      </w:r>
      <w:proofErr w:type="spellEnd"/>
      <w:r w:rsidRPr="003539B4">
        <w:rPr>
          <w:sz w:val="24"/>
          <w:szCs w:val="24"/>
        </w:rPr>
        <w:t xml:space="preserve">“ um eine erste einfache Strategie zu implementieren. Wie du sehen kannst, gibt es auch 30 </w:t>
      </w:r>
      <w:proofErr w:type="spellStart"/>
      <w:r w:rsidRPr="003539B4">
        <w:rPr>
          <w:sz w:val="24"/>
          <w:szCs w:val="24"/>
        </w:rPr>
        <w:t>RandomPlayer</w:t>
      </w:r>
      <w:proofErr w:type="spellEnd"/>
      <w:r w:rsidRPr="003539B4">
        <w:rPr>
          <w:sz w:val="24"/>
          <w:szCs w:val="24"/>
        </w:rPr>
        <w:t xml:space="preserve">. Versuche </w:t>
      </w:r>
      <w:r w:rsidR="00EF4540">
        <w:rPr>
          <w:sz w:val="24"/>
          <w:szCs w:val="24"/>
        </w:rPr>
        <w:t xml:space="preserve">dabei </w:t>
      </w:r>
      <w:r w:rsidRPr="003539B4">
        <w:rPr>
          <w:sz w:val="24"/>
          <w:szCs w:val="24"/>
        </w:rPr>
        <w:t xml:space="preserve">gegen alle </w:t>
      </w:r>
      <w:proofErr w:type="spellStart"/>
      <w:r w:rsidRPr="003539B4">
        <w:rPr>
          <w:sz w:val="24"/>
          <w:szCs w:val="24"/>
        </w:rPr>
        <w:t>RandomPlayer</w:t>
      </w:r>
      <w:proofErr w:type="spellEnd"/>
      <w:r w:rsidRPr="003539B4">
        <w:rPr>
          <w:sz w:val="24"/>
          <w:szCs w:val="24"/>
        </w:rPr>
        <w:t xml:space="preserve"> zu gewinnen. </w:t>
      </w:r>
      <w:r>
        <w:rPr>
          <w:sz w:val="24"/>
          <w:szCs w:val="24"/>
        </w:rPr>
        <w:t>Die Simulation läuft dabei 100 Runden lang und am Ende wird die Liste aller Spieler sortiert nach vorhandenem Vermögen (= Barvermögen + Produktwert) ausgegeben.</w:t>
      </w:r>
    </w:p>
    <w:p w:rsidR="00026A7C" w:rsidRPr="00026A7C" w:rsidRDefault="00026A7C" w:rsidP="00026A7C">
      <w:pPr>
        <w:pStyle w:val="Listenabsatz"/>
        <w:rPr>
          <w:sz w:val="24"/>
          <w:szCs w:val="24"/>
        </w:rPr>
      </w:pPr>
    </w:p>
    <w:p w:rsidR="00026A7C" w:rsidRDefault="00026A7C" w:rsidP="00026A7C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Erstelle eine neue Klasse </w:t>
      </w:r>
      <w:r w:rsidR="00723E37">
        <w:rPr>
          <w:sz w:val="24"/>
          <w:szCs w:val="24"/>
        </w:rPr>
        <w:t xml:space="preserve">mit Bezeichnung </w:t>
      </w:r>
      <w:r w:rsidR="0075218C">
        <w:rPr>
          <w:sz w:val="24"/>
          <w:szCs w:val="24"/>
        </w:rPr>
        <w:t>Strategie_</w:t>
      </w:r>
      <w:r w:rsidR="00723E37">
        <w:rPr>
          <w:sz w:val="24"/>
          <w:szCs w:val="24"/>
        </w:rPr>
        <w:t xml:space="preserve">&lt;Nachname&gt; </w:t>
      </w:r>
      <w:r>
        <w:rPr>
          <w:sz w:val="24"/>
          <w:szCs w:val="24"/>
        </w:rPr>
        <w:t>im Package „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“. Versuche nun deine Strategie auszubauen um auch den </w:t>
      </w:r>
      <w:proofErr w:type="spellStart"/>
      <w:r>
        <w:rPr>
          <w:sz w:val="24"/>
          <w:szCs w:val="24"/>
        </w:rPr>
        <w:t>DummyPlayer</w:t>
      </w:r>
      <w:proofErr w:type="spellEnd"/>
      <w:r>
        <w:rPr>
          <w:sz w:val="24"/>
          <w:szCs w:val="24"/>
        </w:rPr>
        <w:t xml:space="preserve"> zu schlagen. Die Strategie muss dabei folgende Dinge berücksichtigen:</w:t>
      </w:r>
    </w:p>
    <w:p w:rsidR="00026A7C" w:rsidRPr="00026A7C" w:rsidRDefault="00026A7C" w:rsidP="00026A7C">
      <w:pPr>
        <w:pStyle w:val="Listenabsatz"/>
        <w:rPr>
          <w:sz w:val="24"/>
          <w:szCs w:val="24"/>
        </w:rPr>
      </w:pPr>
    </w:p>
    <w:p w:rsidR="00026A7C" w:rsidRDefault="00026A7C" w:rsidP="00026A7C">
      <w:pPr>
        <w:pStyle w:val="Listenabsatz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 es einen Steuersatz von 4% gibt, sollte versucht werden nicht zu viel Bargeld zu haben</w:t>
      </w:r>
    </w:p>
    <w:p w:rsidR="00026A7C" w:rsidRDefault="00026A7C" w:rsidP="00026A7C">
      <w:pPr>
        <w:pStyle w:val="Listenabsatz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Berücksichtige die Inflation! Überlege eine Strategie, wann du Produkte kaufst, und wann du Produkte verkaufst</w:t>
      </w:r>
    </w:p>
    <w:p w:rsidR="00026A7C" w:rsidRDefault="00026A7C" w:rsidP="00026A7C">
      <w:pPr>
        <w:pStyle w:val="Listenabsatz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Stelle Überlegungen zur Produktion an! Welche Produkte möchtest du wann produzieren? (z.B. Für einen Schrank fehlt nur noch ein Nagel </w:t>
      </w:r>
      <w:r w:rsidRPr="00026A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Nagel kaufen und </w:t>
      </w:r>
      <w:r w:rsidR="00CB46E4">
        <w:rPr>
          <w:sz w:val="24"/>
          <w:szCs w:val="24"/>
        </w:rPr>
        <w:t>Kleiders</w:t>
      </w:r>
      <w:r>
        <w:rPr>
          <w:sz w:val="24"/>
          <w:szCs w:val="24"/>
        </w:rPr>
        <w:t>chrank produzieren)</w:t>
      </w:r>
      <w:r w:rsidR="00072DE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072DEF">
        <w:rPr>
          <w:sz w:val="24"/>
          <w:szCs w:val="24"/>
        </w:rPr>
        <w:t>Schreibe alle Überlegungen zu deinen Strategien in die Datei „Strategien.txt“</w:t>
      </w:r>
    </w:p>
    <w:p w:rsidR="0075218C" w:rsidRPr="001F1493" w:rsidRDefault="0075218C" w:rsidP="00026A7C">
      <w:pPr>
        <w:pStyle w:val="Listenabsatz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ACHTE D</w:t>
      </w:r>
      <w:r w:rsidRPr="00723E37">
        <w:rPr>
          <w:color w:val="FF0000"/>
          <w:sz w:val="24"/>
          <w:szCs w:val="24"/>
        </w:rPr>
        <w:t xml:space="preserve">ARAUF DASS DEINE STRATEGIE LAUFFÄHIG IST UND KEINE ENDLOSSCHLEIFE </w:t>
      </w:r>
      <w:proofErr w:type="gramStart"/>
      <w:r w:rsidRPr="00723E37">
        <w:rPr>
          <w:color w:val="FF0000"/>
          <w:sz w:val="24"/>
          <w:szCs w:val="24"/>
        </w:rPr>
        <w:t>ENTHÄLT !</w:t>
      </w:r>
      <w:proofErr w:type="gramEnd"/>
    </w:p>
    <w:p w:rsidR="001F1493" w:rsidRDefault="001F1493" w:rsidP="00026A7C">
      <w:pPr>
        <w:pStyle w:val="Listenabsatz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Nach der Abgabe kopiere ich alle eure Strat</w:t>
      </w:r>
      <w:r w:rsidR="00970363">
        <w:rPr>
          <w:color w:val="FF0000"/>
          <w:sz w:val="24"/>
          <w:szCs w:val="24"/>
        </w:rPr>
        <w:t>e</w:t>
      </w:r>
      <w:r>
        <w:rPr>
          <w:color w:val="FF0000"/>
          <w:sz w:val="24"/>
          <w:szCs w:val="24"/>
        </w:rPr>
        <w:t>gien zusammen und lasse euch gegeneinander antreten</w:t>
      </w:r>
      <w:r w:rsidR="00970363">
        <w:rPr>
          <w:color w:val="FF0000"/>
          <w:sz w:val="24"/>
          <w:szCs w:val="24"/>
        </w:rPr>
        <w:t xml:space="preserve">. Mal </w:t>
      </w:r>
      <w:proofErr w:type="spellStart"/>
      <w:r w:rsidR="00970363">
        <w:rPr>
          <w:color w:val="FF0000"/>
          <w:sz w:val="24"/>
          <w:szCs w:val="24"/>
        </w:rPr>
        <w:t>schaun</w:t>
      </w:r>
      <w:proofErr w:type="spellEnd"/>
      <w:r w:rsidR="00970363">
        <w:rPr>
          <w:color w:val="FF0000"/>
          <w:sz w:val="24"/>
          <w:szCs w:val="24"/>
        </w:rPr>
        <w:t xml:space="preserve"> wer gewinnt</w:t>
      </w:r>
      <w:r>
        <w:rPr>
          <w:color w:val="FF0000"/>
          <w:sz w:val="24"/>
          <w:szCs w:val="24"/>
        </w:rPr>
        <w:t xml:space="preserve"> ;-)</w:t>
      </w:r>
    </w:p>
    <w:p w:rsidR="00A871B9" w:rsidRDefault="00A871B9" w:rsidP="00A871B9">
      <w:pPr>
        <w:jc w:val="both"/>
        <w:rPr>
          <w:sz w:val="24"/>
          <w:szCs w:val="24"/>
        </w:rPr>
      </w:pPr>
    </w:p>
    <w:p w:rsidR="00A871B9" w:rsidRPr="00A871B9" w:rsidRDefault="00A871B9" w:rsidP="00A871B9">
      <w:pPr>
        <w:jc w:val="both"/>
        <w:rPr>
          <w:b/>
          <w:sz w:val="24"/>
          <w:szCs w:val="24"/>
        </w:rPr>
      </w:pPr>
      <w:r w:rsidRPr="00A871B9">
        <w:rPr>
          <w:b/>
          <w:sz w:val="24"/>
          <w:szCs w:val="24"/>
        </w:rPr>
        <w:t>AUFGABE 2 - Erweiterung</w:t>
      </w:r>
    </w:p>
    <w:p w:rsidR="00A871B9" w:rsidRDefault="00A871B9" w:rsidP="00A871B9">
      <w:pPr>
        <w:pStyle w:val="Listenabsatz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Erweitere das Programm um 3 weitere Produkte</w:t>
      </w:r>
      <w:r w:rsidR="00535143">
        <w:rPr>
          <w:sz w:val="24"/>
          <w:szCs w:val="24"/>
        </w:rPr>
        <w:t>/Materialien</w:t>
      </w:r>
      <w:r>
        <w:rPr>
          <w:sz w:val="24"/>
          <w:szCs w:val="24"/>
        </w:rPr>
        <w:t xml:space="preserve">, die produziert, gekauft und verkauft werden können. </w:t>
      </w:r>
      <w:r w:rsidR="00535143">
        <w:rPr>
          <w:sz w:val="24"/>
          <w:szCs w:val="24"/>
        </w:rPr>
        <w:t>Mindestens ein Produkt</w:t>
      </w:r>
      <w:r>
        <w:rPr>
          <w:sz w:val="24"/>
          <w:szCs w:val="24"/>
        </w:rPr>
        <w:t xml:space="preserve"> muss aus anderen </w:t>
      </w:r>
      <w:r w:rsidR="00535143">
        <w:rPr>
          <w:sz w:val="24"/>
          <w:szCs w:val="24"/>
        </w:rPr>
        <w:t>Materialien bestehen</w:t>
      </w:r>
      <w:r>
        <w:rPr>
          <w:sz w:val="24"/>
          <w:szCs w:val="24"/>
        </w:rPr>
        <w:t>.</w:t>
      </w:r>
    </w:p>
    <w:p w:rsidR="00535143" w:rsidRDefault="00535143" w:rsidP="00535143">
      <w:pPr>
        <w:pStyle w:val="Listenabsatz"/>
        <w:jc w:val="both"/>
        <w:rPr>
          <w:sz w:val="24"/>
          <w:szCs w:val="24"/>
        </w:rPr>
      </w:pPr>
    </w:p>
    <w:p w:rsidR="00535143" w:rsidRDefault="00535143" w:rsidP="00535143">
      <w:pPr>
        <w:pStyle w:val="Listenabsatz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 Moment werden die Aufträge in der Fabrik parallel abgearbeitet. Überlege wie man die Fabrik genauer simulieren kann und setze deine Idee um. (Beispiel: nicht alle Produkte können gleichzeitig erstellt werden, Kunden die mehr Geld bezahlen werden bevorzugt behandelt</w:t>
      </w:r>
      <w:r w:rsidR="00E649F2">
        <w:rPr>
          <w:sz w:val="24"/>
          <w:szCs w:val="24"/>
        </w:rPr>
        <w:t>, die Fabrik hat Mitarbeiter</w:t>
      </w:r>
      <w:r>
        <w:rPr>
          <w:sz w:val="24"/>
          <w:szCs w:val="24"/>
        </w:rPr>
        <w:t xml:space="preserve"> …) </w:t>
      </w:r>
    </w:p>
    <w:p w:rsidR="002648C5" w:rsidRPr="002648C5" w:rsidRDefault="002648C5" w:rsidP="002648C5">
      <w:pPr>
        <w:pStyle w:val="Listenabsatz"/>
        <w:rPr>
          <w:sz w:val="24"/>
          <w:szCs w:val="24"/>
        </w:rPr>
      </w:pPr>
    </w:p>
    <w:p w:rsidR="002648C5" w:rsidRDefault="002648C5" w:rsidP="002648C5">
      <w:pPr>
        <w:pStyle w:val="Listenabsatz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Erstelle folgende Events</w:t>
      </w:r>
    </w:p>
    <w:p w:rsidR="002648C5" w:rsidRDefault="002648C5" w:rsidP="002648C5">
      <w:pPr>
        <w:pStyle w:val="Listenabsatz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Erdbeben (aus nostalgischen Gründen) + Reaktion der Spieler und Fabrik</w:t>
      </w:r>
    </w:p>
    <w:p w:rsidR="002648C5" w:rsidRDefault="002648C5" w:rsidP="002648C5">
      <w:pPr>
        <w:pStyle w:val="Listenabsatz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Schimmel! </w:t>
      </w:r>
      <w:r w:rsidRPr="002648C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Auswirkung auf den Holzbestand aller Spieler</w:t>
      </w:r>
    </w:p>
    <w:p w:rsidR="00723E37" w:rsidRDefault="00723E37" w:rsidP="00723E37">
      <w:pPr>
        <w:pStyle w:val="Listenabsatz"/>
        <w:ind w:left="1068"/>
        <w:jc w:val="both"/>
        <w:rPr>
          <w:sz w:val="24"/>
          <w:szCs w:val="24"/>
        </w:rPr>
      </w:pPr>
    </w:p>
    <w:p w:rsidR="00E27B82" w:rsidRPr="00E27B82" w:rsidRDefault="00E27B82" w:rsidP="00E27B82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Weitere Ideen?</w:t>
      </w:r>
    </w:p>
    <w:p w:rsidR="008A3D2E" w:rsidRDefault="00723E37" w:rsidP="001F1493">
      <w:pPr>
        <w:ind w:left="360"/>
        <w:jc w:val="both"/>
        <w:rPr>
          <w:sz w:val="24"/>
          <w:szCs w:val="24"/>
        </w:rPr>
      </w:pPr>
      <w:r w:rsidRPr="00723E37">
        <w:rPr>
          <w:b/>
          <w:sz w:val="24"/>
          <w:szCs w:val="24"/>
        </w:rPr>
        <w:t>ABGABE</w:t>
      </w:r>
      <w:r w:rsidR="008A3D2E">
        <w:rPr>
          <w:b/>
          <w:sz w:val="24"/>
          <w:szCs w:val="24"/>
        </w:rPr>
        <w:br/>
      </w:r>
      <w:r w:rsidR="001F1493" w:rsidRPr="00970363">
        <w:rPr>
          <w:sz w:val="24"/>
          <w:szCs w:val="24"/>
        </w:rPr>
        <w:t>Da ich die Spiellogik von allen von euch in EINE gemeinsam Simulation stecken werde</w:t>
      </w:r>
      <w:r w:rsidR="00970363" w:rsidRPr="00970363">
        <w:rPr>
          <w:sz w:val="24"/>
          <w:szCs w:val="24"/>
        </w:rPr>
        <w:t xml:space="preserve">: </w:t>
      </w:r>
      <w:r w:rsidR="001F1493" w:rsidRPr="00970363">
        <w:rPr>
          <w:sz w:val="24"/>
          <w:szCs w:val="24"/>
        </w:rPr>
        <w:t>Bitte um Abgabe e</w:t>
      </w:r>
      <w:r w:rsidR="00970363">
        <w:rPr>
          <w:sz w:val="24"/>
          <w:szCs w:val="24"/>
        </w:rPr>
        <w:t xml:space="preserve">iner ZIP-Datei, wobei diese folgende Dateien </w:t>
      </w:r>
      <w:r w:rsidR="00171628">
        <w:rPr>
          <w:sz w:val="24"/>
          <w:szCs w:val="24"/>
        </w:rPr>
        <w:t>b</w:t>
      </w:r>
      <w:r w:rsidR="00970363">
        <w:rPr>
          <w:sz w:val="24"/>
          <w:szCs w:val="24"/>
        </w:rPr>
        <w:t>e</w:t>
      </w:r>
      <w:r w:rsidR="00171628">
        <w:rPr>
          <w:sz w:val="24"/>
          <w:szCs w:val="24"/>
        </w:rPr>
        <w:t>i</w:t>
      </w:r>
      <w:r w:rsidR="00970363">
        <w:rPr>
          <w:sz w:val="24"/>
          <w:szCs w:val="24"/>
        </w:rPr>
        <w:t>nhalten soll:</w:t>
      </w:r>
    </w:p>
    <w:p w:rsidR="00970363" w:rsidRDefault="00970363" w:rsidP="00970363">
      <w:pPr>
        <w:pStyle w:val="Listenabsatz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Eine Java-Datei mit der Strategie</w:t>
      </w:r>
      <w:r w:rsidR="00C662D5">
        <w:rPr>
          <w:sz w:val="24"/>
          <w:szCs w:val="24"/>
        </w:rPr>
        <w:t xml:space="preserve"> (Bezeichnung BITTE Strategie_&lt;</w:t>
      </w:r>
      <w:proofErr w:type="spellStart"/>
      <w:r w:rsidR="00C662D5">
        <w:rPr>
          <w:sz w:val="24"/>
          <w:szCs w:val="24"/>
        </w:rPr>
        <w:t>nachname</w:t>
      </w:r>
      <w:proofErr w:type="spellEnd"/>
      <w:r w:rsidR="00C662D5">
        <w:rPr>
          <w:sz w:val="24"/>
          <w:szCs w:val="24"/>
        </w:rPr>
        <w:t>&gt;)</w:t>
      </w:r>
    </w:p>
    <w:p w:rsidR="00723E37" w:rsidRPr="00706DEC" w:rsidRDefault="00970363" w:rsidP="00706DEC">
      <w:pPr>
        <w:pStyle w:val="Listenabsatz"/>
        <w:numPr>
          <w:ilvl w:val="0"/>
          <w:numId w:val="9"/>
        </w:numPr>
        <w:jc w:val="both"/>
        <w:rPr>
          <w:sz w:val="24"/>
          <w:szCs w:val="24"/>
        </w:rPr>
      </w:pPr>
      <w:r w:rsidRPr="00706DEC">
        <w:rPr>
          <w:sz w:val="24"/>
          <w:szCs w:val="24"/>
        </w:rPr>
        <w:t>Einen Ordner mit dem kompletten Programm + Erweiterung lt. Aufgabe 2</w:t>
      </w:r>
    </w:p>
    <w:sectPr w:rsidR="00723E37" w:rsidRPr="00706DEC" w:rsidSect="00970363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4AE"/>
    <w:multiLevelType w:val="hybridMultilevel"/>
    <w:tmpl w:val="DDEAF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A47"/>
    <w:multiLevelType w:val="hybridMultilevel"/>
    <w:tmpl w:val="D78A618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D5417F"/>
    <w:multiLevelType w:val="hybridMultilevel"/>
    <w:tmpl w:val="E870BAD8"/>
    <w:lvl w:ilvl="0" w:tplc="FAF87E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373D6"/>
    <w:multiLevelType w:val="hybridMultilevel"/>
    <w:tmpl w:val="590A4980"/>
    <w:lvl w:ilvl="0" w:tplc="AC6662A2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90970"/>
    <w:multiLevelType w:val="hybridMultilevel"/>
    <w:tmpl w:val="8A126D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A4A07"/>
    <w:multiLevelType w:val="hybridMultilevel"/>
    <w:tmpl w:val="C7882620"/>
    <w:lvl w:ilvl="0" w:tplc="4FE464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54C89"/>
    <w:multiLevelType w:val="hybridMultilevel"/>
    <w:tmpl w:val="475E4414"/>
    <w:lvl w:ilvl="0" w:tplc="C9067C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A4DB4"/>
    <w:multiLevelType w:val="hybridMultilevel"/>
    <w:tmpl w:val="8870BE80"/>
    <w:lvl w:ilvl="0" w:tplc="2D80E9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01F2A"/>
    <w:multiLevelType w:val="hybridMultilevel"/>
    <w:tmpl w:val="AF584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6F"/>
    <w:rsid w:val="00026A7C"/>
    <w:rsid w:val="00072DEF"/>
    <w:rsid w:val="00145383"/>
    <w:rsid w:val="00171628"/>
    <w:rsid w:val="001734B0"/>
    <w:rsid w:val="001F1493"/>
    <w:rsid w:val="002648C5"/>
    <w:rsid w:val="003539B4"/>
    <w:rsid w:val="00396134"/>
    <w:rsid w:val="0050645D"/>
    <w:rsid w:val="00535143"/>
    <w:rsid w:val="006F117F"/>
    <w:rsid w:val="00703738"/>
    <w:rsid w:val="00706DEC"/>
    <w:rsid w:val="007230C8"/>
    <w:rsid w:val="00723E37"/>
    <w:rsid w:val="0075218C"/>
    <w:rsid w:val="007C1F27"/>
    <w:rsid w:val="007F066F"/>
    <w:rsid w:val="008A3D2E"/>
    <w:rsid w:val="00970363"/>
    <w:rsid w:val="00A871B9"/>
    <w:rsid w:val="00B60B5A"/>
    <w:rsid w:val="00C662D5"/>
    <w:rsid w:val="00CB46E4"/>
    <w:rsid w:val="00D6253E"/>
    <w:rsid w:val="00E27B82"/>
    <w:rsid w:val="00E649F2"/>
    <w:rsid w:val="00E860AC"/>
    <w:rsid w:val="00E97B92"/>
    <w:rsid w:val="00EF4540"/>
    <w:rsid w:val="00FB1583"/>
    <w:rsid w:val="00F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BAB6"/>
  <w15:chartTrackingRefBased/>
  <w15:docId w15:val="{118C0C4C-3148-4047-A464-0C9248B8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11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6F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TAMPIER, Martin</cp:lastModifiedBy>
  <cp:revision>31</cp:revision>
  <dcterms:created xsi:type="dcterms:W3CDTF">2020-03-23T08:21:00Z</dcterms:created>
  <dcterms:modified xsi:type="dcterms:W3CDTF">2020-10-15T13:15:00Z</dcterms:modified>
</cp:coreProperties>
</file>