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F93" w:rsidRDefault="00F04DD5" w:rsidP="00411EB1">
      <w:pPr>
        <w:pStyle w:val="Sinespaciado"/>
        <w:jc w:val="center"/>
        <w:rPr>
          <w:rFonts w:ascii="Times New Roman" w:hAnsi="Times New Roman" w:cs="Times New Roman"/>
          <w:sz w:val="24"/>
          <w:szCs w:val="24"/>
        </w:rPr>
      </w:pPr>
      <w:r>
        <w:rPr>
          <w:rFonts w:ascii="Times New Roman" w:hAnsi="Times New Roman" w:cs="Times New Roman"/>
          <w:sz w:val="24"/>
          <w:szCs w:val="24"/>
        </w:rPr>
        <w:t>CLASIFICACIÓN CON PHOW</w:t>
      </w:r>
    </w:p>
    <w:p w:rsidR="00411EB1" w:rsidRPr="00411EB1" w:rsidRDefault="00411EB1" w:rsidP="00411EB1">
      <w:pPr>
        <w:pStyle w:val="Sinespaciado"/>
        <w:jc w:val="center"/>
        <w:rPr>
          <w:rFonts w:ascii="Times New Roman" w:hAnsi="Times New Roman" w:cs="Times New Roman"/>
          <w:sz w:val="24"/>
          <w:szCs w:val="24"/>
        </w:rPr>
      </w:pPr>
    </w:p>
    <w:p w:rsidR="00411EB1" w:rsidRPr="00411EB1" w:rsidRDefault="00411EB1" w:rsidP="00411EB1">
      <w:pPr>
        <w:pStyle w:val="Sinespaciado"/>
        <w:jc w:val="center"/>
        <w:rPr>
          <w:rFonts w:ascii="Times New Roman" w:hAnsi="Times New Roman" w:cs="Times New Roman"/>
          <w:sz w:val="24"/>
          <w:szCs w:val="24"/>
        </w:rPr>
      </w:pPr>
      <w:r w:rsidRPr="00411EB1">
        <w:rPr>
          <w:rFonts w:ascii="Times New Roman" w:hAnsi="Times New Roman" w:cs="Times New Roman"/>
          <w:sz w:val="24"/>
          <w:szCs w:val="24"/>
        </w:rPr>
        <w:t>Juan Pablo Moreno Ortiz</w:t>
      </w:r>
    </w:p>
    <w:p w:rsidR="00411EB1" w:rsidRDefault="00411EB1" w:rsidP="00411EB1">
      <w:pPr>
        <w:pStyle w:val="Sinespaciado"/>
        <w:jc w:val="center"/>
        <w:rPr>
          <w:rFonts w:ascii="Times New Roman" w:hAnsi="Times New Roman" w:cs="Times New Roman"/>
          <w:sz w:val="24"/>
          <w:szCs w:val="24"/>
        </w:rPr>
      </w:pPr>
      <w:r>
        <w:rPr>
          <w:rFonts w:ascii="Times New Roman" w:hAnsi="Times New Roman" w:cs="Times New Roman"/>
          <w:sz w:val="24"/>
          <w:szCs w:val="24"/>
        </w:rPr>
        <w:t>Maestría en Ingeniería Biomédica</w:t>
      </w:r>
    </w:p>
    <w:p w:rsidR="00411EB1" w:rsidRDefault="00411EB1" w:rsidP="00411EB1">
      <w:pPr>
        <w:pStyle w:val="Sinespaciado"/>
        <w:jc w:val="center"/>
        <w:rPr>
          <w:rFonts w:ascii="Times New Roman" w:hAnsi="Times New Roman" w:cs="Times New Roman"/>
          <w:sz w:val="24"/>
          <w:szCs w:val="24"/>
        </w:rPr>
      </w:pPr>
      <w:r>
        <w:rPr>
          <w:rFonts w:ascii="Times New Roman" w:hAnsi="Times New Roman" w:cs="Times New Roman"/>
          <w:sz w:val="24"/>
          <w:szCs w:val="24"/>
        </w:rPr>
        <w:t>Universidad de los Andes</w:t>
      </w:r>
    </w:p>
    <w:p w:rsidR="00411EB1" w:rsidRDefault="00411EB1" w:rsidP="00411EB1">
      <w:pPr>
        <w:pStyle w:val="Sinespaciado"/>
        <w:jc w:val="center"/>
        <w:rPr>
          <w:rFonts w:ascii="Times New Roman" w:hAnsi="Times New Roman" w:cs="Times New Roman"/>
          <w:sz w:val="24"/>
          <w:szCs w:val="24"/>
        </w:rPr>
      </w:pPr>
    </w:p>
    <w:p w:rsidR="00411EB1" w:rsidRDefault="00411EB1" w:rsidP="00411EB1">
      <w:pPr>
        <w:pStyle w:val="Sinespaciado"/>
        <w:jc w:val="center"/>
        <w:rPr>
          <w:rFonts w:ascii="Times New Roman" w:hAnsi="Times New Roman" w:cs="Times New Roman"/>
          <w:sz w:val="24"/>
          <w:szCs w:val="24"/>
        </w:rPr>
      </w:pPr>
      <w:r>
        <w:rPr>
          <w:rFonts w:ascii="Times New Roman" w:hAnsi="Times New Roman" w:cs="Times New Roman"/>
          <w:sz w:val="24"/>
          <w:szCs w:val="24"/>
        </w:rPr>
        <w:t>INTRODUCCIÓN</w:t>
      </w:r>
    </w:p>
    <w:p w:rsidR="000B5866" w:rsidRDefault="000B5866" w:rsidP="00411EB1">
      <w:pPr>
        <w:pStyle w:val="Sinespaciado"/>
        <w:jc w:val="center"/>
        <w:rPr>
          <w:rFonts w:ascii="Times New Roman" w:hAnsi="Times New Roman" w:cs="Times New Roman"/>
          <w:sz w:val="24"/>
          <w:szCs w:val="24"/>
        </w:rPr>
      </w:pPr>
    </w:p>
    <w:p w:rsidR="00411EB1" w:rsidRDefault="00B7053C" w:rsidP="00411EB1">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Una de las formas de </w:t>
      </w:r>
      <w:r w:rsidR="00D03DF1">
        <w:rPr>
          <w:rFonts w:ascii="Times New Roman" w:hAnsi="Times New Roman" w:cs="Times New Roman"/>
          <w:sz w:val="24"/>
          <w:szCs w:val="24"/>
        </w:rPr>
        <w:t xml:space="preserve">clasificación de imágenes </w:t>
      </w:r>
      <w:r>
        <w:rPr>
          <w:rFonts w:ascii="Times New Roman" w:hAnsi="Times New Roman" w:cs="Times New Roman"/>
          <w:sz w:val="24"/>
          <w:szCs w:val="24"/>
        </w:rPr>
        <w:t xml:space="preserve">se da </w:t>
      </w:r>
      <w:r w:rsidR="00D03DF1">
        <w:rPr>
          <w:rFonts w:ascii="Times New Roman" w:hAnsi="Times New Roman" w:cs="Times New Roman"/>
          <w:sz w:val="24"/>
          <w:szCs w:val="24"/>
        </w:rPr>
        <w:t xml:space="preserve">a partir de la extracción de características descritas como pirámides de histogramas de las palabras visuales (PHOW), estas palabras visuales </w:t>
      </w:r>
      <w:r w:rsidR="00E87F8F">
        <w:rPr>
          <w:rFonts w:ascii="Times New Roman" w:hAnsi="Times New Roman" w:cs="Times New Roman"/>
          <w:sz w:val="24"/>
          <w:szCs w:val="24"/>
        </w:rPr>
        <w:t>son vectores cuantificados con SIFT</w:t>
      </w:r>
      <w:r>
        <w:rPr>
          <w:rFonts w:ascii="Times New Roman" w:hAnsi="Times New Roman" w:cs="Times New Roman"/>
          <w:sz w:val="24"/>
          <w:szCs w:val="24"/>
        </w:rPr>
        <w:t>,</w:t>
      </w:r>
      <w:r w:rsidR="00E87F8F">
        <w:rPr>
          <w:rFonts w:ascii="Times New Roman" w:hAnsi="Times New Roman" w:cs="Times New Roman"/>
          <w:sz w:val="24"/>
          <w:szCs w:val="24"/>
        </w:rPr>
        <w:t xml:space="preserve"> o en el caso del método utilizado en la librería </w:t>
      </w:r>
      <w:proofErr w:type="spellStart"/>
      <w:r w:rsidR="00E87F8F">
        <w:rPr>
          <w:rFonts w:ascii="Times New Roman" w:hAnsi="Times New Roman" w:cs="Times New Roman"/>
          <w:sz w:val="24"/>
          <w:szCs w:val="24"/>
        </w:rPr>
        <w:t>vl_feat</w:t>
      </w:r>
      <w:proofErr w:type="spellEnd"/>
      <w:r w:rsidR="00E87F8F">
        <w:rPr>
          <w:rFonts w:ascii="Times New Roman" w:hAnsi="Times New Roman" w:cs="Times New Roman"/>
          <w:sz w:val="24"/>
          <w:szCs w:val="24"/>
        </w:rPr>
        <w:t xml:space="preserve"> dense SIFT, que es u</w:t>
      </w:r>
      <w:r>
        <w:rPr>
          <w:rFonts w:ascii="Times New Roman" w:hAnsi="Times New Roman" w:cs="Times New Roman"/>
          <w:sz w:val="24"/>
          <w:szCs w:val="24"/>
        </w:rPr>
        <w:t>n método rápido para el cálculo;</w:t>
      </w:r>
      <w:r w:rsidR="00E87F8F">
        <w:rPr>
          <w:rFonts w:ascii="Times New Roman" w:hAnsi="Times New Roman" w:cs="Times New Roman"/>
          <w:sz w:val="24"/>
          <w:szCs w:val="24"/>
        </w:rPr>
        <w:t xml:space="preserve"> estas palabras visuales </w:t>
      </w:r>
      <w:r w:rsidR="00D03DF1">
        <w:rPr>
          <w:rFonts w:ascii="Times New Roman" w:hAnsi="Times New Roman" w:cs="Times New Roman"/>
          <w:sz w:val="24"/>
          <w:szCs w:val="24"/>
        </w:rPr>
        <w:t xml:space="preserve">capturan la apariencia visual local dentro de la imagen </w:t>
      </w:r>
      <w:r w:rsidR="00E87F8F">
        <w:rPr>
          <w:rFonts w:ascii="Times New Roman" w:hAnsi="Times New Roman" w:cs="Times New Roman"/>
          <w:sz w:val="24"/>
          <w:szCs w:val="24"/>
        </w:rPr>
        <w:t>de acuerdo a</w:t>
      </w:r>
      <w:r w:rsidR="00D03DF1">
        <w:rPr>
          <w:rFonts w:ascii="Times New Roman" w:hAnsi="Times New Roman" w:cs="Times New Roman"/>
          <w:sz w:val="24"/>
          <w:szCs w:val="24"/>
        </w:rPr>
        <w:t xml:space="preserve"> su distribución</w:t>
      </w:r>
      <w:r w:rsidR="00BC2B83">
        <w:rPr>
          <w:rFonts w:ascii="Times New Roman" w:hAnsi="Times New Roman" w:cs="Times New Roman"/>
          <w:sz w:val="24"/>
          <w:szCs w:val="24"/>
        </w:rPr>
        <w:t>.</w:t>
      </w:r>
      <w:r w:rsidR="00E87F8F">
        <w:rPr>
          <w:rFonts w:ascii="Times New Roman" w:hAnsi="Times New Roman" w:cs="Times New Roman"/>
          <w:sz w:val="24"/>
          <w:szCs w:val="24"/>
        </w:rPr>
        <w:t xml:space="preserve"> </w:t>
      </w:r>
    </w:p>
    <w:p w:rsidR="00E87F8F" w:rsidRDefault="00E87F8F" w:rsidP="00411EB1">
      <w:pPr>
        <w:pStyle w:val="Sinespaciado"/>
        <w:jc w:val="both"/>
        <w:rPr>
          <w:rFonts w:ascii="Times New Roman" w:hAnsi="Times New Roman" w:cs="Times New Roman"/>
          <w:sz w:val="24"/>
          <w:szCs w:val="24"/>
        </w:rPr>
      </w:pPr>
    </w:p>
    <w:p w:rsidR="00E87F8F" w:rsidRDefault="00E87F8F" w:rsidP="00411EB1">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En el problema de clasificación de imágenes se han desarrollado variedad de programas, en este laboratorio se utiliza la librería de código abierto desarrollada por VLFeat.org, dentro de la cual se encuentra el software para ejecutar y editar en Matlab, en principio este se ejecuta sobre la base de datos de </w:t>
      </w:r>
      <w:proofErr w:type="spellStart"/>
      <w:r>
        <w:rPr>
          <w:rFonts w:ascii="Times New Roman" w:hAnsi="Times New Roman" w:cs="Times New Roman"/>
          <w:sz w:val="24"/>
          <w:szCs w:val="24"/>
        </w:rPr>
        <w:t>Caltech</w:t>
      </w:r>
      <w:proofErr w:type="spellEnd"/>
      <w:r>
        <w:rPr>
          <w:rFonts w:ascii="Times New Roman" w:hAnsi="Times New Roman" w:cs="Times New Roman"/>
          <w:sz w:val="24"/>
          <w:szCs w:val="24"/>
        </w:rPr>
        <w:t xml:space="preserve"> 101</w:t>
      </w:r>
      <w:r w:rsidR="0014595B">
        <w:rPr>
          <w:rFonts w:ascii="Times New Roman" w:hAnsi="Times New Roman" w:cs="Times New Roman"/>
          <w:sz w:val="24"/>
          <w:szCs w:val="24"/>
        </w:rPr>
        <w:t>,</w:t>
      </w:r>
      <w:r w:rsidR="00B7053C">
        <w:rPr>
          <w:rFonts w:ascii="Times New Roman" w:hAnsi="Times New Roman" w:cs="Times New Roman"/>
          <w:sz w:val="24"/>
          <w:szCs w:val="24"/>
        </w:rPr>
        <w:t xml:space="preserve"> que contiene 102</w:t>
      </w:r>
      <w:r>
        <w:rPr>
          <w:rFonts w:ascii="Times New Roman" w:hAnsi="Times New Roman" w:cs="Times New Roman"/>
          <w:sz w:val="24"/>
          <w:szCs w:val="24"/>
        </w:rPr>
        <w:t xml:space="preserve"> categorías para la clasificación</w:t>
      </w:r>
      <w:r w:rsidR="00B7053C">
        <w:rPr>
          <w:rFonts w:ascii="Times New Roman" w:hAnsi="Times New Roman" w:cs="Times New Roman"/>
          <w:sz w:val="24"/>
          <w:szCs w:val="24"/>
        </w:rPr>
        <w:t xml:space="preserve">, el objeto que define la categoría de la imagen se encuentra ocupando la mayor parte de esta, por lo general el objeto se encuentra completo dentro de la </w:t>
      </w:r>
      <w:proofErr w:type="spellStart"/>
      <w:r w:rsidR="00B7053C">
        <w:rPr>
          <w:rFonts w:ascii="Times New Roman" w:hAnsi="Times New Roman" w:cs="Times New Roman"/>
          <w:sz w:val="24"/>
          <w:szCs w:val="24"/>
        </w:rPr>
        <w:t>imágen</w:t>
      </w:r>
      <w:proofErr w:type="spellEnd"/>
      <w:r w:rsidR="00B7053C">
        <w:rPr>
          <w:rFonts w:ascii="Times New Roman" w:hAnsi="Times New Roman" w:cs="Times New Roman"/>
          <w:sz w:val="24"/>
          <w:szCs w:val="24"/>
        </w:rPr>
        <w:t xml:space="preserve"> y cuenta con imágenes muy similares entre sí para cada categoría, donde los objetos aparecen con la misma orientación. P</w:t>
      </w:r>
      <w:r>
        <w:rPr>
          <w:rFonts w:ascii="Times New Roman" w:hAnsi="Times New Roman" w:cs="Times New Roman"/>
          <w:sz w:val="24"/>
          <w:szCs w:val="24"/>
        </w:rPr>
        <w:t xml:space="preserve">or otra parte se tiene la base de datos de </w:t>
      </w:r>
      <w:proofErr w:type="spellStart"/>
      <w:r>
        <w:rPr>
          <w:rFonts w:ascii="Times New Roman" w:hAnsi="Times New Roman" w:cs="Times New Roman"/>
          <w:sz w:val="24"/>
          <w:szCs w:val="24"/>
        </w:rPr>
        <w:t>Imagenet</w:t>
      </w:r>
      <w:proofErr w:type="spellEnd"/>
      <w:r>
        <w:rPr>
          <w:rFonts w:ascii="Times New Roman" w:hAnsi="Times New Roman" w:cs="Times New Roman"/>
          <w:sz w:val="24"/>
          <w:szCs w:val="24"/>
        </w:rPr>
        <w:t xml:space="preserve"> que cuenta</w:t>
      </w:r>
      <w:r w:rsidR="00B7053C">
        <w:rPr>
          <w:rFonts w:ascii="Times New Roman" w:hAnsi="Times New Roman" w:cs="Times New Roman"/>
          <w:sz w:val="24"/>
          <w:szCs w:val="24"/>
        </w:rPr>
        <w:t xml:space="preserve"> con 200 categorías</w:t>
      </w:r>
      <w:r>
        <w:rPr>
          <w:rFonts w:ascii="Times New Roman" w:hAnsi="Times New Roman" w:cs="Times New Roman"/>
          <w:sz w:val="24"/>
          <w:szCs w:val="24"/>
        </w:rPr>
        <w:t xml:space="preserve"> con imágenes más realistas y con una complejidad mayor</w:t>
      </w:r>
      <w:r w:rsidR="00B7053C">
        <w:rPr>
          <w:rFonts w:ascii="Times New Roman" w:hAnsi="Times New Roman" w:cs="Times New Roman"/>
          <w:sz w:val="24"/>
          <w:szCs w:val="24"/>
        </w:rPr>
        <w:t xml:space="preserve">, </w:t>
      </w:r>
      <w:r w:rsidR="004A6539">
        <w:rPr>
          <w:rFonts w:ascii="Times New Roman" w:hAnsi="Times New Roman" w:cs="Times New Roman"/>
          <w:sz w:val="24"/>
          <w:szCs w:val="24"/>
        </w:rPr>
        <w:t>en esta base de datos los objetos por lo general no cuentan con la misma orientación, no se ven completos en todas las imágenes y cuentan con diversas posiciones y tamaños dentro de la imagen, la complejidad es tan alta que en algunas imágenes no es posible a simple vista diferenciar entre categorías por humanos inexpertos</w:t>
      </w:r>
      <w:r>
        <w:rPr>
          <w:rFonts w:ascii="Times New Roman" w:hAnsi="Times New Roman" w:cs="Times New Roman"/>
          <w:sz w:val="24"/>
          <w:szCs w:val="24"/>
        </w:rPr>
        <w:t>.</w:t>
      </w:r>
    </w:p>
    <w:p w:rsidR="0014595B" w:rsidRDefault="0014595B" w:rsidP="00411EB1">
      <w:pPr>
        <w:pStyle w:val="Sinespaciado"/>
        <w:jc w:val="both"/>
        <w:rPr>
          <w:rFonts w:ascii="Times New Roman" w:hAnsi="Times New Roman" w:cs="Times New Roman"/>
          <w:sz w:val="24"/>
          <w:szCs w:val="24"/>
        </w:rPr>
      </w:pPr>
    </w:p>
    <w:p w:rsidR="00BC2B83" w:rsidRDefault="00F553E7" w:rsidP="00F553E7">
      <w:pPr>
        <w:pStyle w:val="Sinespaciado"/>
        <w:jc w:val="center"/>
        <w:rPr>
          <w:rFonts w:ascii="Times New Roman" w:hAnsi="Times New Roman" w:cs="Times New Roman"/>
          <w:sz w:val="24"/>
          <w:szCs w:val="24"/>
        </w:rPr>
      </w:pPr>
      <w:r>
        <w:rPr>
          <w:rFonts w:ascii="Times New Roman" w:hAnsi="Times New Roman" w:cs="Times New Roman"/>
          <w:sz w:val="24"/>
          <w:szCs w:val="24"/>
        </w:rPr>
        <w:t>MATERIALES Y METODOS</w:t>
      </w:r>
    </w:p>
    <w:p w:rsidR="0014595B" w:rsidRDefault="0014595B" w:rsidP="00F553E7">
      <w:pPr>
        <w:pStyle w:val="Sinespaciado"/>
        <w:jc w:val="both"/>
        <w:rPr>
          <w:rFonts w:ascii="Times New Roman" w:hAnsi="Times New Roman" w:cs="Times New Roman"/>
          <w:b/>
          <w:i/>
          <w:sz w:val="24"/>
          <w:szCs w:val="24"/>
        </w:rPr>
      </w:pPr>
      <w:proofErr w:type="spellStart"/>
      <w:r>
        <w:rPr>
          <w:rFonts w:ascii="Times New Roman" w:hAnsi="Times New Roman" w:cs="Times New Roman"/>
          <w:b/>
          <w:i/>
          <w:sz w:val="24"/>
          <w:szCs w:val="24"/>
        </w:rPr>
        <w:t>VLFeat</w:t>
      </w:r>
      <w:proofErr w:type="spellEnd"/>
    </w:p>
    <w:p w:rsidR="00E11ABC" w:rsidRDefault="0014595B" w:rsidP="00F553E7">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Es una organización que desarrolla software libre para el tratamiento de imágenes, que desarrolló una librería de software para Matlab, dentro de la que se encuentra el script “phow_caltech101”, utiliza PHOW para </w:t>
      </w:r>
      <w:r w:rsidR="00E11ABC">
        <w:rPr>
          <w:rFonts w:ascii="Times New Roman" w:hAnsi="Times New Roman" w:cs="Times New Roman"/>
          <w:sz w:val="24"/>
          <w:szCs w:val="24"/>
        </w:rPr>
        <w:t>clasificar las imágenes, si bien este programa en un principio está desarrollado para funcionar con la base de datos de caltech101 este puede ser editado.</w:t>
      </w:r>
    </w:p>
    <w:p w:rsidR="00E11ABC" w:rsidRDefault="00E11ABC" w:rsidP="00F553E7">
      <w:pPr>
        <w:pStyle w:val="Sinespaciado"/>
        <w:jc w:val="both"/>
        <w:rPr>
          <w:rFonts w:ascii="Times New Roman" w:hAnsi="Times New Roman" w:cs="Times New Roman"/>
          <w:sz w:val="24"/>
          <w:szCs w:val="24"/>
        </w:rPr>
      </w:pPr>
    </w:p>
    <w:p w:rsidR="00E11ABC" w:rsidRDefault="00E11ABC" w:rsidP="00F553E7">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Como primera medida es necesario ejecutar el archivo </w:t>
      </w:r>
      <w:proofErr w:type="spellStart"/>
      <w:r>
        <w:rPr>
          <w:rFonts w:ascii="Times New Roman" w:hAnsi="Times New Roman" w:cs="Times New Roman"/>
          <w:sz w:val="24"/>
          <w:szCs w:val="24"/>
        </w:rPr>
        <w:t>vl_setup.m</w:t>
      </w:r>
      <w:proofErr w:type="spellEnd"/>
      <w:r>
        <w:rPr>
          <w:rFonts w:ascii="Times New Roman" w:hAnsi="Times New Roman" w:cs="Times New Roman"/>
          <w:sz w:val="24"/>
          <w:szCs w:val="24"/>
        </w:rPr>
        <w:t xml:space="preserve"> que se encuentra en la carpeta “</w:t>
      </w:r>
      <w:proofErr w:type="spellStart"/>
      <w:r>
        <w:rPr>
          <w:rFonts w:ascii="Times New Roman" w:hAnsi="Times New Roman" w:cs="Times New Roman"/>
          <w:sz w:val="24"/>
          <w:szCs w:val="24"/>
        </w:rPr>
        <w:t>toolbox</w:t>
      </w:r>
      <w:proofErr w:type="spellEnd"/>
      <w:r>
        <w:rPr>
          <w:rFonts w:ascii="Times New Roman" w:hAnsi="Times New Roman" w:cs="Times New Roman"/>
          <w:sz w:val="24"/>
          <w:szCs w:val="24"/>
        </w:rPr>
        <w:t>” de la librería, después de esto se puede ejecutar el script lo que iniciará la descarga de la base de datos caltech101</w:t>
      </w:r>
      <w:r w:rsidR="0098167C">
        <w:rPr>
          <w:rFonts w:ascii="Times New Roman" w:hAnsi="Times New Roman" w:cs="Times New Roman"/>
          <w:sz w:val="24"/>
          <w:szCs w:val="24"/>
        </w:rPr>
        <w:t xml:space="preserve"> desde internet, </w:t>
      </w:r>
      <w:r w:rsidR="00C72177">
        <w:rPr>
          <w:rFonts w:ascii="Times New Roman" w:hAnsi="Times New Roman" w:cs="Times New Roman"/>
          <w:sz w:val="24"/>
          <w:szCs w:val="24"/>
        </w:rPr>
        <w:t>el programa viene configurado para tomar 15 imágenes de entregamiento, 15 de prueba, identifi</w:t>
      </w:r>
      <w:r w:rsidR="003007A3">
        <w:rPr>
          <w:rFonts w:ascii="Times New Roman" w:hAnsi="Times New Roman" w:cs="Times New Roman"/>
          <w:sz w:val="24"/>
          <w:szCs w:val="24"/>
        </w:rPr>
        <w:t xml:space="preserve">ca 102 clases, </w:t>
      </w:r>
      <w:r w:rsidR="00C72177">
        <w:rPr>
          <w:rFonts w:ascii="Times New Roman" w:hAnsi="Times New Roman" w:cs="Times New Roman"/>
          <w:sz w:val="24"/>
          <w:szCs w:val="24"/>
        </w:rPr>
        <w:t>util</w:t>
      </w:r>
      <w:r w:rsidR="003007A3">
        <w:rPr>
          <w:rFonts w:ascii="Times New Roman" w:hAnsi="Times New Roman" w:cs="Times New Roman"/>
          <w:sz w:val="24"/>
          <w:szCs w:val="24"/>
        </w:rPr>
        <w:t>iza 600 palabras visuales que</w:t>
      </w:r>
      <w:r w:rsidR="00C72177">
        <w:rPr>
          <w:rFonts w:ascii="Times New Roman" w:hAnsi="Times New Roman" w:cs="Times New Roman"/>
          <w:sz w:val="24"/>
          <w:szCs w:val="24"/>
        </w:rPr>
        <w:t xml:space="preserve"> son el resultado de la cuantificación de una característica por medio de un algoritmo de </w:t>
      </w:r>
      <w:proofErr w:type="spellStart"/>
      <w:r w:rsidR="00C72177">
        <w:rPr>
          <w:rFonts w:ascii="Times New Roman" w:hAnsi="Times New Roman" w:cs="Times New Roman"/>
          <w:sz w:val="24"/>
          <w:szCs w:val="24"/>
        </w:rPr>
        <w:t>clustering</w:t>
      </w:r>
      <w:proofErr w:type="spellEnd"/>
      <w:r w:rsidR="00C72177">
        <w:rPr>
          <w:rFonts w:ascii="Times New Roman" w:hAnsi="Times New Roman" w:cs="Times New Roman"/>
          <w:sz w:val="24"/>
          <w:szCs w:val="24"/>
        </w:rPr>
        <w:t xml:space="preserve">, en este caso se utiliza la función </w:t>
      </w:r>
      <w:proofErr w:type="spellStart"/>
      <w:r w:rsidR="00C72177">
        <w:rPr>
          <w:rFonts w:ascii="Times New Roman" w:hAnsi="Times New Roman" w:cs="Times New Roman"/>
          <w:sz w:val="24"/>
          <w:szCs w:val="24"/>
        </w:rPr>
        <w:t>kdtree</w:t>
      </w:r>
      <w:proofErr w:type="spellEnd"/>
      <w:r w:rsidR="00C72177">
        <w:rPr>
          <w:rFonts w:ascii="Times New Roman" w:hAnsi="Times New Roman" w:cs="Times New Roman"/>
          <w:sz w:val="24"/>
          <w:szCs w:val="24"/>
        </w:rPr>
        <w:t>, esta función aleatoria habilita el algoritmo rápido de vecinos cercanos para medianas y grandes escalas</w:t>
      </w:r>
      <w:r w:rsidR="003007A3">
        <w:rPr>
          <w:rFonts w:ascii="Times New Roman" w:hAnsi="Times New Roman" w:cs="Times New Roman"/>
          <w:sz w:val="24"/>
          <w:szCs w:val="24"/>
        </w:rPr>
        <w:t>. El método PHOW utiliza</w:t>
      </w:r>
      <w:r w:rsidR="0018519B">
        <w:rPr>
          <w:rFonts w:ascii="Times New Roman" w:hAnsi="Times New Roman" w:cs="Times New Roman"/>
          <w:sz w:val="24"/>
          <w:szCs w:val="24"/>
        </w:rPr>
        <w:t xml:space="preserve"> Support Vector Machine (SVM) </w:t>
      </w:r>
      <w:r w:rsidR="00473117">
        <w:rPr>
          <w:rFonts w:ascii="Times New Roman" w:hAnsi="Times New Roman" w:cs="Times New Roman"/>
          <w:sz w:val="24"/>
          <w:szCs w:val="24"/>
        </w:rPr>
        <w:t>para la separación de los dat</w:t>
      </w:r>
      <w:r w:rsidR="003007A3">
        <w:rPr>
          <w:rFonts w:ascii="Times New Roman" w:hAnsi="Times New Roman" w:cs="Times New Roman"/>
          <w:sz w:val="24"/>
          <w:szCs w:val="24"/>
        </w:rPr>
        <w:t>os de entrenamiento, por esto es necesario</w:t>
      </w:r>
      <w:r w:rsidR="00473117">
        <w:rPr>
          <w:rFonts w:ascii="Times New Roman" w:hAnsi="Times New Roman" w:cs="Times New Roman"/>
          <w:sz w:val="24"/>
          <w:szCs w:val="24"/>
        </w:rPr>
        <w:t xml:space="preserve"> configura</w:t>
      </w:r>
      <w:r w:rsidR="003007A3">
        <w:rPr>
          <w:rFonts w:ascii="Times New Roman" w:hAnsi="Times New Roman" w:cs="Times New Roman"/>
          <w:sz w:val="24"/>
          <w:szCs w:val="24"/>
        </w:rPr>
        <w:t>r</w:t>
      </w:r>
      <w:r w:rsidR="00473117">
        <w:rPr>
          <w:rFonts w:ascii="Times New Roman" w:hAnsi="Times New Roman" w:cs="Times New Roman"/>
          <w:sz w:val="24"/>
          <w:szCs w:val="24"/>
        </w:rPr>
        <w:t xml:space="preserve"> </w:t>
      </w:r>
      <w:proofErr w:type="gramStart"/>
      <w:r w:rsidR="00473117">
        <w:rPr>
          <w:rFonts w:ascii="Times New Roman" w:hAnsi="Times New Roman" w:cs="Times New Roman"/>
          <w:sz w:val="24"/>
          <w:szCs w:val="24"/>
        </w:rPr>
        <w:t>el</w:t>
      </w:r>
      <w:proofErr w:type="gramEnd"/>
      <w:r w:rsidR="00473117">
        <w:rPr>
          <w:rFonts w:ascii="Times New Roman" w:hAnsi="Times New Roman" w:cs="Times New Roman"/>
          <w:sz w:val="24"/>
          <w:szCs w:val="24"/>
        </w:rPr>
        <w:t xml:space="preserve"> lambda del SVM que depende del valor declarado en </w:t>
      </w:r>
      <w:proofErr w:type="spellStart"/>
      <w:r w:rsidR="00473117">
        <w:rPr>
          <w:rFonts w:ascii="Times New Roman" w:hAnsi="Times New Roman" w:cs="Times New Roman"/>
          <w:sz w:val="24"/>
          <w:szCs w:val="24"/>
        </w:rPr>
        <w:t>conf.svm.C</w:t>
      </w:r>
      <w:proofErr w:type="spellEnd"/>
      <w:r w:rsidR="00473117">
        <w:rPr>
          <w:rFonts w:ascii="Times New Roman" w:hAnsi="Times New Roman" w:cs="Times New Roman"/>
          <w:sz w:val="24"/>
          <w:szCs w:val="24"/>
        </w:rPr>
        <w:t xml:space="preserve">, esta variable por defecto viene en un valor </w:t>
      </w:r>
      <w:r w:rsidR="00D243AE">
        <w:rPr>
          <w:rFonts w:ascii="Times New Roman" w:hAnsi="Times New Roman" w:cs="Times New Roman"/>
          <w:sz w:val="24"/>
          <w:szCs w:val="24"/>
        </w:rPr>
        <w:t xml:space="preserve">de 10. La cuantificación de las palabras visuales se hace tomando secciones de la imagen, de esta forma no se pierde </w:t>
      </w:r>
      <w:r w:rsidR="00D243AE">
        <w:rPr>
          <w:rFonts w:ascii="Times New Roman" w:hAnsi="Times New Roman" w:cs="Times New Roman"/>
          <w:sz w:val="24"/>
          <w:szCs w:val="24"/>
        </w:rPr>
        <w:lastRenderedPageBreak/>
        <w:t xml:space="preserve">la información espacial del análisis, estas secciones o parches vienen establecidos por las variables </w:t>
      </w:r>
      <w:proofErr w:type="spellStart"/>
      <w:r w:rsidR="00D243AE">
        <w:rPr>
          <w:rFonts w:ascii="Times New Roman" w:hAnsi="Times New Roman" w:cs="Times New Roman"/>
          <w:sz w:val="24"/>
          <w:szCs w:val="24"/>
        </w:rPr>
        <w:t>numSpatial</w:t>
      </w:r>
      <w:proofErr w:type="spellEnd"/>
      <w:r w:rsidR="00D243AE">
        <w:rPr>
          <w:rFonts w:ascii="Times New Roman" w:hAnsi="Times New Roman" w:cs="Times New Roman"/>
          <w:sz w:val="24"/>
          <w:szCs w:val="24"/>
        </w:rPr>
        <w:t>, tanto para el eje x como para y.</w:t>
      </w:r>
    </w:p>
    <w:p w:rsidR="003007A3" w:rsidRDefault="003007A3" w:rsidP="00F553E7">
      <w:pPr>
        <w:pStyle w:val="Sinespaciado"/>
        <w:jc w:val="both"/>
        <w:rPr>
          <w:rFonts w:ascii="Times New Roman" w:hAnsi="Times New Roman" w:cs="Times New Roman"/>
          <w:sz w:val="24"/>
          <w:szCs w:val="24"/>
        </w:rPr>
      </w:pPr>
    </w:p>
    <w:p w:rsidR="004A6539" w:rsidRDefault="003007A3" w:rsidP="00F553E7">
      <w:pPr>
        <w:pStyle w:val="Sinespaciado"/>
        <w:jc w:val="both"/>
        <w:rPr>
          <w:rFonts w:ascii="Times New Roman" w:hAnsi="Times New Roman" w:cs="Times New Roman"/>
          <w:sz w:val="24"/>
          <w:szCs w:val="24"/>
        </w:rPr>
      </w:pPr>
      <w:r>
        <w:rPr>
          <w:rFonts w:ascii="Times New Roman" w:hAnsi="Times New Roman" w:cs="Times New Roman"/>
          <w:sz w:val="24"/>
          <w:szCs w:val="24"/>
        </w:rPr>
        <w:t>El algoritmo inicia con la configuración inicial de variables, en este punto se modifica la dirección del directorio donde se encuentra almacenada la base de datos</w:t>
      </w:r>
      <w:r w:rsidR="004A6539">
        <w:rPr>
          <w:rFonts w:ascii="Times New Roman" w:hAnsi="Times New Roman" w:cs="Times New Roman"/>
          <w:sz w:val="24"/>
          <w:szCs w:val="24"/>
        </w:rPr>
        <w:t xml:space="preserve">, que en este caso se direcciona a la base de datos de </w:t>
      </w:r>
      <w:proofErr w:type="spellStart"/>
      <w:r w:rsidR="004A6539">
        <w:rPr>
          <w:rFonts w:ascii="Times New Roman" w:hAnsi="Times New Roman" w:cs="Times New Roman"/>
          <w:sz w:val="24"/>
          <w:szCs w:val="24"/>
        </w:rPr>
        <w:t>imagenet</w:t>
      </w:r>
      <w:proofErr w:type="spellEnd"/>
      <w:r>
        <w:rPr>
          <w:rFonts w:ascii="Times New Roman" w:hAnsi="Times New Roman" w:cs="Times New Roman"/>
          <w:sz w:val="24"/>
          <w:szCs w:val="24"/>
        </w:rPr>
        <w:t xml:space="preserve">; también permite limitar el problema de clasificación habilitando la opción </w:t>
      </w:r>
      <w:proofErr w:type="spellStart"/>
      <w:r>
        <w:rPr>
          <w:rFonts w:ascii="Times New Roman" w:hAnsi="Times New Roman" w:cs="Times New Roman"/>
          <w:sz w:val="24"/>
          <w:szCs w:val="24"/>
        </w:rPr>
        <w:t>tiny</w:t>
      </w:r>
      <w:proofErr w:type="spellEnd"/>
      <w:r>
        <w:rPr>
          <w:rFonts w:ascii="Times New Roman" w:hAnsi="Times New Roman" w:cs="Times New Roman"/>
          <w:sz w:val="24"/>
          <w:szCs w:val="24"/>
        </w:rPr>
        <w:t xml:space="preserve">, que toma un menor número de clases, de palabras visuales, disminuye el espacio de análisis de cada ventana y utiliza el prefijo </w:t>
      </w:r>
      <w:proofErr w:type="spellStart"/>
      <w:r>
        <w:rPr>
          <w:rFonts w:ascii="Times New Roman" w:hAnsi="Times New Roman" w:cs="Times New Roman"/>
          <w:sz w:val="24"/>
          <w:szCs w:val="24"/>
        </w:rPr>
        <w:t>Tiny</w:t>
      </w:r>
      <w:proofErr w:type="spellEnd"/>
      <w:r>
        <w:rPr>
          <w:rFonts w:ascii="Times New Roman" w:hAnsi="Times New Roman" w:cs="Times New Roman"/>
          <w:sz w:val="24"/>
          <w:szCs w:val="24"/>
        </w:rPr>
        <w:t xml:space="preserve"> para los archivos que se generan</w:t>
      </w:r>
      <w:r w:rsidR="004A6539">
        <w:rPr>
          <w:rFonts w:ascii="Times New Roman" w:hAnsi="Times New Roman" w:cs="Times New Roman"/>
          <w:sz w:val="24"/>
          <w:szCs w:val="24"/>
        </w:rPr>
        <w:t xml:space="preserve">, en la ejecución del código para la base de datos de prueba se mantuvo en false la opción </w:t>
      </w:r>
      <w:proofErr w:type="spellStart"/>
      <w:r w:rsidR="004A6539">
        <w:rPr>
          <w:rFonts w:ascii="Times New Roman" w:hAnsi="Times New Roman" w:cs="Times New Roman"/>
          <w:sz w:val="24"/>
          <w:szCs w:val="24"/>
        </w:rPr>
        <w:t>tiny</w:t>
      </w:r>
      <w:proofErr w:type="spellEnd"/>
      <w:r w:rsidR="004A6539">
        <w:rPr>
          <w:rFonts w:ascii="Times New Roman" w:hAnsi="Times New Roman" w:cs="Times New Roman"/>
          <w:sz w:val="24"/>
          <w:szCs w:val="24"/>
        </w:rPr>
        <w:t xml:space="preserve">, y se modificó la cantidad de imágenes de entrenamiento, el número de clases, el número de palabras visuales y el número de particiones espaciales </w:t>
      </w:r>
      <w:proofErr w:type="spellStart"/>
      <w:r w:rsidR="004A6539">
        <w:rPr>
          <w:rFonts w:ascii="Times New Roman" w:hAnsi="Times New Roman" w:cs="Times New Roman"/>
          <w:sz w:val="24"/>
          <w:szCs w:val="24"/>
        </w:rPr>
        <w:t>xy</w:t>
      </w:r>
      <w:proofErr w:type="spellEnd"/>
      <w:r>
        <w:rPr>
          <w:rFonts w:ascii="Times New Roman" w:hAnsi="Times New Roman" w:cs="Times New Roman"/>
          <w:sz w:val="24"/>
          <w:szCs w:val="24"/>
        </w:rPr>
        <w:t xml:space="preserve">. </w:t>
      </w:r>
    </w:p>
    <w:p w:rsidR="004A6539" w:rsidRDefault="004A6539" w:rsidP="00F553E7">
      <w:pPr>
        <w:pStyle w:val="Sinespaciado"/>
        <w:jc w:val="both"/>
        <w:rPr>
          <w:rFonts w:ascii="Times New Roman" w:hAnsi="Times New Roman" w:cs="Times New Roman"/>
          <w:sz w:val="24"/>
          <w:szCs w:val="24"/>
        </w:rPr>
      </w:pPr>
    </w:p>
    <w:p w:rsidR="003007A3" w:rsidRDefault="003007A3" w:rsidP="00F553E7">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Luego se encuentra la sección de código que permite la descarga de las imágenes, para la aplicación específica con </w:t>
      </w:r>
      <w:proofErr w:type="spellStart"/>
      <w:r>
        <w:rPr>
          <w:rFonts w:ascii="Times New Roman" w:hAnsi="Times New Roman" w:cs="Times New Roman"/>
          <w:sz w:val="24"/>
          <w:szCs w:val="24"/>
        </w:rPr>
        <w:t>im</w:t>
      </w:r>
      <w:r w:rsidR="004A6539">
        <w:rPr>
          <w:rFonts w:ascii="Times New Roman" w:hAnsi="Times New Roman" w:cs="Times New Roman"/>
          <w:sz w:val="24"/>
          <w:szCs w:val="24"/>
        </w:rPr>
        <w:t>agenet</w:t>
      </w:r>
      <w:proofErr w:type="spellEnd"/>
      <w:r w:rsidR="004A6539">
        <w:rPr>
          <w:rFonts w:ascii="Times New Roman" w:hAnsi="Times New Roman" w:cs="Times New Roman"/>
          <w:sz w:val="24"/>
          <w:szCs w:val="24"/>
        </w:rPr>
        <w:t xml:space="preserve"> fue necesario eliminar</w:t>
      </w:r>
      <w:r>
        <w:rPr>
          <w:rFonts w:ascii="Times New Roman" w:hAnsi="Times New Roman" w:cs="Times New Roman"/>
          <w:sz w:val="24"/>
          <w:szCs w:val="24"/>
        </w:rPr>
        <w:t xml:space="preserve"> esta sección para que no se generará el error por haber cambiado la opción </w:t>
      </w:r>
      <w:proofErr w:type="spellStart"/>
      <w:r>
        <w:rPr>
          <w:rFonts w:ascii="Times New Roman" w:hAnsi="Times New Roman" w:cs="Times New Roman"/>
          <w:sz w:val="24"/>
          <w:szCs w:val="24"/>
        </w:rPr>
        <w:t>autodonwnload</w:t>
      </w:r>
      <w:proofErr w:type="spellEnd"/>
      <w:r>
        <w:rPr>
          <w:rFonts w:ascii="Times New Roman" w:hAnsi="Times New Roman" w:cs="Times New Roman"/>
          <w:sz w:val="24"/>
          <w:szCs w:val="24"/>
        </w:rPr>
        <w:t xml:space="preserve"> data a false. La siguiente sección dentro del código se titula </w:t>
      </w:r>
      <w:proofErr w:type="spellStart"/>
      <w:r>
        <w:rPr>
          <w:rFonts w:ascii="Times New Roman" w:hAnsi="Times New Roman" w:cs="Times New Roman"/>
          <w:sz w:val="24"/>
          <w:szCs w:val="24"/>
        </w:rPr>
        <w:t>Setup</w:t>
      </w:r>
      <w:proofErr w:type="spellEnd"/>
      <w:r>
        <w:rPr>
          <w:rFonts w:ascii="Times New Roman" w:hAnsi="Times New Roman" w:cs="Times New Roman"/>
          <w:sz w:val="24"/>
          <w:szCs w:val="24"/>
        </w:rPr>
        <w:t xml:space="preserve"> Data, esta configura finalmente la dirección donde se encuentra la base de datos que se va a utilizar, </w:t>
      </w:r>
      <w:r w:rsidR="00341978">
        <w:rPr>
          <w:rFonts w:ascii="Times New Roman" w:hAnsi="Times New Roman" w:cs="Times New Roman"/>
          <w:sz w:val="24"/>
          <w:szCs w:val="24"/>
        </w:rPr>
        <w:t xml:space="preserve">en este punto del código es necesario hacer una modificación puesto que viene para archivos con extensión </w:t>
      </w:r>
      <w:proofErr w:type="spellStart"/>
      <w:r w:rsidR="00341978">
        <w:rPr>
          <w:rFonts w:ascii="Times New Roman" w:hAnsi="Times New Roman" w:cs="Times New Roman"/>
          <w:sz w:val="24"/>
          <w:szCs w:val="24"/>
        </w:rPr>
        <w:t>jpg</w:t>
      </w:r>
      <w:proofErr w:type="spellEnd"/>
      <w:r w:rsidR="00341978">
        <w:rPr>
          <w:rFonts w:ascii="Times New Roman" w:hAnsi="Times New Roman" w:cs="Times New Roman"/>
          <w:sz w:val="24"/>
          <w:szCs w:val="24"/>
        </w:rPr>
        <w:t xml:space="preserve">, mientras que la base de datos a utilizar contiene las imágenes en formato </w:t>
      </w:r>
      <w:r w:rsidR="004A6539">
        <w:rPr>
          <w:rFonts w:ascii="Times New Roman" w:hAnsi="Times New Roman" w:cs="Times New Roman"/>
          <w:sz w:val="24"/>
          <w:szCs w:val="24"/>
        </w:rPr>
        <w:t>JPEG, si esto no se modifica genera error; esta sección también define las etiquetas de las</w:t>
      </w:r>
      <w:r w:rsidR="00341978">
        <w:rPr>
          <w:rFonts w:ascii="Times New Roman" w:hAnsi="Times New Roman" w:cs="Times New Roman"/>
          <w:sz w:val="24"/>
          <w:szCs w:val="24"/>
        </w:rPr>
        <w:t xml:space="preserve"> clases a partir del nombre de las carpetas contenedoras</w:t>
      </w:r>
      <w:r w:rsidR="004A6539">
        <w:rPr>
          <w:rFonts w:ascii="Times New Roman" w:hAnsi="Times New Roman" w:cs="Times New Roman"/>
          <w:sz w:val="24"/>
          <w:szCs w:val="24"/>
        </w:rPr>
        <w:t xml:space="preserve"> de las imágenes</w:t>
      </w:r>
      <w:r w:rsidR="00341978">
        <w:rPr>
          <w:rFonts w:ascii="Times New Roman" w:hAnsi="Times New Roman" w:cs="Times New Roman"/>
          <w:sz w:val="24"/>
          <w:szCs w:val="24"/>
        </w:rPr>
        <w:t xml:space="preserve">. </w:t>
      </w:r>
    </w:p>
    <w:p w:rsidR="00341978" w:rsidRDefault="00341978" w:rsidP="00F553E7">
      <w:pPr>
        <w:pStyle w:val="Sinespaciado"/>
        <w:jc w:val="both"/>
        <w:rPr>
          <w:rFonts w:ascii="Times New Roman" w:hAnsi="Times New Roman" w:cs="Times New Roman"/>
          <w:sz w:val="24"/>
          <w:szCs w:val="24"/>
        </w:rPr>
      </w:pPr>
    </w:p>
    <w:p w:rsidR="00341978" w:rsidRDefault="00341978" w:rsidP="00F553E7">
      <w:pPr>
        <w:pStyle w:val="Sinespaciado"/>
        <w:jc w:val="both"/>
        <w:rPr>
          <w:rFonts w:ascii="Times New Roman" w:hAnsi="Times New Roman" w:cs="Times New Roman"/>
          <w:sz w:val="24"/>
          <w:szCs w:val="24"/>
        </w:rPr>
      </w:pPr>
      <w:r>
        <w:rPr>
          <w:rFonts w:ascii="Times New Roman" w:hAnsi="Times New Roman" w:cs="Times New Roman"/>
          <w:sz w:val="24"/>
          <w:szCs w:val="24"/>
        </w:rPr>
        <w:t>Una vez se termina la configuración del proceso se pasa a</w:t>
      </w:r>
      <w:r w:rsidR="00255F66">
        <w:rPr>
          <w:rFonts w:ascii="Times New Roman" w:hAnsi="Times New Roman" w:cs="Times New Roman"/>
          <w:sz w:val="24"/>
          <w:szCs w:val="24"/>
        </w:rPr>
        <w:t>l entrenamiento del vocabulario, en este se utiliza la función “</w:t>
      </w:r>
      <w:proofErr w:type="spellStart"/>
      <w:r w:rsidR="00255F66">
        <w:rPr>
          <w:rFonts w:ascii="Times New Roman" w:hAnsi="Times New Roman" w:cs="Times New Roman"/>
          <w:sz w:val="24"/>
          <w:szCs w:val="24"/>
        </w:rPr>
        <w:t>vl_phow</w:t>
      </w:r>
      <w:proofErr w:type="spellEnd"/>
      <w:r w:rsidR="00255F66">
        <w:rPr>
          <w:rFonts w:ascii="Times New Roman" w:hAnsi="Times New Roman" w:cs="Times New Roman"/>
          <w:sz w:val="24"/>
          <w:szCs w:val="24"/>
        </w:rPr>
        <w:t>”</w:t>
      </w:r>
      <w:r w:rsidR="00C72F21">
        <w:rPr>
          <w:rFonts w:ascii="Times New Roman" w:hAnsi="Times New Roman" w:cs="Times New Roman"/>
          <w:sz w:val="24"/>
          <w:szCs w:val="24"/>
        </w:rPr>
        <w:t xml:space="preserve"> que extrae las características PHOW de la imagen, esto aplica a su vez la función “</w:t>
      </w:r>
      <w:proofErr w:type="spellStart"/>
      <w:r w:rsidR="00C72F21">
        <w:rPr>
          <w:rFonts w:ascii="Times New Roman" w:hAnsi="Times New Roman" w:cs="Times New Roman"/>
          <w:sz w:val="24"/>
          <w:szCs w:val="24"/>
        </w:rPr>
        <w:t>vl_sift</w:t>
      </w:r>
      <w:proofErr w:type="spellEnd"/>
      <w:r w:rsidR="00C72F21">
        <w:rPr>
          <w:rFonts w:ascii="Times New Roman" w:hAnsi="Times New Roman" w:cs="Times New Roman"/>
          <w:sz w:val="24"/>
          <w:szCs w:val="24"/>
        </w:rPr>
        <w:t xml:space="preserve">” a diferentes resoluciones, en la misma sección se toma el resultado de </w:t>
      </w:r>
      <w:proofErr w:type="spellStart"/>
      <w:r w:rsidR="00C72F21">
        <w:rPr>
          <w:rFonts w:ascii="Times New Roman" w:hAnsi="Times New Roman" w:cs="Times New Roman"/>
          <w:sz w:val="24"/>
          <w:szCs w:val="24"/>
        </w:rPr>
        <w:t>vlphow</w:t>
      </w:r>
      <w:proofErr w:type="spellEnd"/>
      <w:r w:rsidR="00C72F21">
        <w:rPr>
          <w:rFonts w:ascii="Times New Roman" w:hAnsi="Times New Roman" w:cs="Times New Roman"/>
          <w:sz w:val="24"/>
          <w:szCs w:val="24"/>
        </w:rPr>
        <w:t xml:space="preserve"> y se cuantifican los descriptores utilizando </w:t>
      </w:r>
      <w:proofErr w:type="spellStart"/>
      <w:r w:rsidR="00C72F21">
        <w:rPr>
          <w:rFonts w:ascii="Times New Roman" w:hAnsi="Times New Roman" w:cs="Times New Roman"/>
          <w:sz w:val="24"/>
          <w:szCs w:val="24"/>
        </w:rPr>
        <w:t>kmeans</w:t>
      </w:r>
      <w:proofErr w:type="spellEnd"/>
      <w:r w:rsidR="00C72F21">
        <w:rPr>
          <w:rFonts w:ascii="Times New Roman" w:hAnsi="Times New Roman" w:cs="Times New Roman"/>
          <w:sz w:val="24"/>
          <w:szCs w:val="24"/>
        </w:rPr>
        <w:t xml:space="preserve"> para formar las palabras visuales, este resultado se almacena en el archivo </w:t>
      </w:r>
      <w:proofErr w:type="spellStart"/>
      <w:r w:rsidR="00C72F21">
        <w:rPr>
          <w:rFonts w:ascii="Times New Roman" w:hAnsi="Times New Roman" w:cs="Times New Roman"/>
          <w:sz w:val="24"/>
          <w:szCs w:val="24"/>
        </w:rPr>
        <w:t>vocab</w:t>
      </w:r>
      <w:proofErr w:type="spellEnd"/>
      <w:r w:rsidR="00C72F21">
        <w:rPr>
          <w:rFonts w:ascii="Times New Roman" w:hAnsi="Times New Roman" w:cs="Times New Roman"/>
          <w:sz w:val="24"/>
          <w:szCs w:val="24"/>
        </w:rPr>
        <w:t>. L</w:t>
      </w:r>
      <w:r>
        <w:rPr>
          <w:rFonts w:ascii="Times New Roman" w:hAnsi="Times New Roman" w:cs="Times New Roman"/>
          <w:sz w:val="24"/>
          <w:szCs w:val="24"/>
        </w:rPr>
        <w:t xml:space="preserve">uego se computan los histogramas espaciales, </w:t>
      </w:r>
      <w:r w:rsidR="001126B6">
        <w:rPr>
          <w:rFonts w:ascii="Times New Roman" w:hAnsi="Times New Roman" w:cs="Times New Roman"/>
          <w:sz w:val="24"/>
          <w:szCs w:val="24"/>
        </w:rPr>
        <w:t xml:space="preserve">que son guardados en el archivo </w:t>
      </w:r>
      <w:proofErr w:type="spellStart"/>
      <w:r w:rsidR="001126B6">
        <w:rPr>
          <w:rFonts w:ascii="Times New Roman" w:hAnsi="Times New Roman" w:cs="Times New Roman"/>
          <w:sz w:val="24"/>
          <w:szCs w:val="24"/>
        </w:rPr>
        <w:t>hists</w:t>
      </w:r>
      <w:proofErr w:type="spellEnd"/>
      <w:r w:rsidR="001126B6">
        <w:rPr>
          <w:rFonts w:ascii="Times New Roman" w:hAnsi="Times New Roman" w:cs="Times New Roman"/>
          <w:sz w:val="24"/>
          <w:szCs w:val="24"/>
        </w:rPr>
        <w:t>, este procedimiento permite observa</w:t>
      </w:r>
      <w:r w:rsidR="00C72F21">
        <w:rPr>
          <w:rFonts w:ascii="Times New Roman" w:hAnsi="Times New Roman" w:cs="Times New Roman"/>
          <w:sz w:val="24"/>
          <w:szCs w:val="24"/>
        </w:rPr>
        <w:t>r</w:t>
      </w:r>
      <w:r w:rsidR="001126B6">
        <w:rPr>
          <w:rFonts w:ascii="Times New Roman" w:hAnsi="Times New Roman" w:cs="Times New Roman"/>
          <w:sz w:val="24"/>
          <w:szCs w:val="24"/>
        </w:rPr>
        <w:t xml:space="preserve"> su ejecución al mostrar el porcentaje de procesamiento sobre cada una de las imágenes. Después el algoritmo genera el mapa de características que se hallan aplicando la función “</w:t>
      </w:r>
      <w:proofErr w:type="spellStart"/>
      <w:r w:rsidR="001126B6">
        <w:rPr>
          <w:rFonts w:ascii="Times New Roman" w:hAnsi="Times New Roman" w:cs="Times New Roman"/>
          <w:sz w:val="24"/>
          <w:szCs w:val="24"/>
        </w:rPr>
        <w:t>vl_homkermap</w:t>
      </w:r>
      <w:proofErr w:type="spellEnd"/>
      <w:r w:rsidR="001126B6">
        <w:rPr>
          <w:rFonts w:ascii="Times New Roman" w:hAnsi="Times New Roman" w:cs="Times New Roman"/>
          <w:sz w:val="24"/>
          <w:szCs w:val="24"/>
        </w:rPr>
        <w:t xml:space="preserve">”, configurado por defecto para calcular el </w:t>
      </w:r>
      <w:proofErr w:type="spellStart"/>
      <w:r w:rsidR="001126B6">
        <w:rPr>
          <w:rFonts w:ascii="Times New Roman" w:hAnsi="Times New Roman" w:cs="Times New Roman"/>
          <w:sz w:val="24"/>
          <w:szCs w:val="24"/>
        </w:rPr>
        <w:t>kernel</w:t>
      </w:r>
      <w:proofErr w:type="spellEnd"/>
      <w:r w:rsidR="001126B6">
        <w:rPr>
          <w:rFonts w:ascii="Times New Roman" w:hAnsi="Times New Roman" w:cs="Times New Roman"/>
          <w:sz w:val="24"/>
          <w:szCs w:val="24"/>
        </w:rPr>
        <w:t xml:space="preserve"> de intersección de chi2 </w:t>
      </w:r>
      <w:r w:rsidR="00255F66">
        <w:rPr>
          <w:rFonts w:ascii="Times New Roman" w:hAnsi="Times New Roman" w:cs="Times New Roman"/>
          <w:sz w:val="24"/>
          <w:szCs w:val="24"/>
        </w:rPr>
        <w:t xml:space="preserve">con un grado de homogeneidad del </w:t>
      </w:r>
      <w:proofErr w:type="spellStart"/>
      <w:r w:rsidR="00255F66">
        <w:rPr>
          <w:rFonts w:ascii="Times New Roman" w:hAnsi="Times New Roman" w:cs="Times New Roman"/>
          <w:sz w:val="24"/>
          <w:szCs w:val="24"/>
        </w:rPr>
        <w:t>kernel</w:t>
      </w:r>
      <w:proofErr w:type="spellEnd"/>
      <w:r w:rsidR="00255F66">
        <w:rPr>
          <w:rFonts w:ascii="Times New Roman" w:hAnsi="Times New Roman" w:cs="Times New Roman"/>
          <w:sz w:val="24"/>
          <w:szCs w:val="24"/>
        </w:rPr>
        <w:t xml:space="preserve"> dado por gamma que viene configurado en 0.5.</w:t>
      </w:r>
    </w:p>
    <w:p w:rsidR="00255F66" w:rsidRDefault="00255F66" w:rsidP="00F553E7">
      <w:pPr>
        <w:pStyle w:val="Sinespaciado"/>
        <w:jc w:val="both"/>
        <w:rPr>
          <w:rFonts w:ascii="Times New Roman" w:hAnsi="Times New Roman" w:cs="Times New Roman"/>
          <w:sz w:val="24"/>
          <w:szCs w:val="24"/>
        </w:rPr>
      </w:pPr>
    </w:p>
    <w:p w:rsidR="00255F66" w:rsidRDefault="00C72F21" w:rsidP="00F553E7">
      <w:pPr>
        <w:pStyle w:val="Sinespaciado"/>
        <w:jc w:val="both"/>
        <w:rPr>
          <w:rFonts w:ascii="Times New Roman" w:hAnsi="Times New Roman" w:cs="Times New Roman"/>
          <w:sz w:val="24"/>
          <w:szCs w:val="24"/>
        </w:rPr>
      </w:pPr>
      <w:r>
        <w:rPr>
          <w:rFonts w:ascii="Times New Roman" w:hAnsi="Times New Roman" w:cs="Times New Roman"/>
          <w:sz w:val="24"/>
          <w:szCs w:val="24"/>
        </w:rPr>
        <w:t>El Support vector machine es entrenado aplicando la función “</w:t>
      </w:r>
      <w:proofErr w:type="spellStart"/>
      <w:r>
        <w:rPr>
          <w:rFonts w:ascii="Times New Roman" w:hAnsi="Times New Roman" w:cs="Times New Roman"/>
          <w:sz w:val="24"/>
          <w:szCs w:val="24"/>
        </w:rPr>
        <w:t>vl_svmtrain</w:t>
      </w:r>
      <w:proofErr w:type="spellEnd"/>
      <w:r>
        <w:rPr>
          <w:rFonts w:ascii="Times New Roman" w:hAnsi="Times New Roman" w:cs="Times New Roman"/>
          <w:sz w:val="24"/>
          <w:szCs w:val="24"/>
        </w:rPr>
        <w:t>”</w:t>
      </w:r>
      <w:r w:rsidR="00CB1D13">
        <w:rPr>
          <w:rFonts w:ascii="Times New Roman" w:hAnsi="Times New Roman" w:cs="Times New Roman"/>
          <w:sz w:val="24"/>
          <w:szCs w:val="24"/>
        </w:rPr>
        <w:t xml:space="preserve"> para esta sección viene por defecto la opción de solucionador lineal “</w:t>
      </w:r>
      <w:proofErr w:type="spellStart"/>
      <w:r w:rsidR="00CB1D13" w:rsidRPr="00CB1D13">
        <w:rPr>
          <w:rFonts w:ascii="Times New Roman" w:hAnsi="Times New Roman" w:cs="Times New Roman"/>
          <w:sz w:val="24"/>
          <w:szCs w:val="24"/>
        </w:rPr>
        <w:t>Stochastic</w:t>
      </w:r>
      <w:proofErr w:type="spellEnd"/>
      <w:r w:rsidR="00CB1D13" w:rsidRPr="00CB1D13">
        <w:rPr>
          <w:rFonts w:ascii="Times New Roman" w:hAnsi="Times New Roman" w:cs="Times New Roman"/>
          <w:sz w:val="24"/>
          <w:szCs w:val="24"/>
        </w:rPr>
        <w:t xml:space="preserve"> Dual </w:t>
      </w:r>
      <w:proofErr w:type="spellStart"/>
      <w:r w:rsidR="00CB1D13" w:rsidRPr="00CB1D13">
        <w:rPr>
          <w:rFonts w:ascii="Times New Roman" w:hAnsi="Times New Roman" w:cs="Times New Roman"/>
          <w:sz w:val="24"/>
          <w:szCs w:val="24"/>
        </w:rPr>
        <w:t>Coordinate</w:t>
      </w:r>
      <w:proofErr w:type="spellEnd"/>
      <w:r w:rsidR="00CB1D13" w:rsidRPr="00CB1D13">
        <w:rPr>
          <w:rFonts w:ascii="Times New Roman" w:hAnsi="Times New Roman" w:cs="Times New Roman"/>
          <w:sz w:val="24"/>
          <w:szCs w:val="24"/>
        </w:rPr>
        <w:t xml:space="preserve"> </w:t>
      </w:r>
      <w:proofErr w:type="spellStart"/>
      <w:r w:rsidR="00CB1D13" w:rsidRPr="00CB1D13">
        <w:rPr>
          <w:rFonts w:ascii="Times New Roman" w:hAnsi="Times New Roman" w:cs="Times New Roman"/>
          <w:sz w:val="24"/>
          <w:szCs w:val="24"/>
        </w:rPr>
        <w:t>Ascent</w:t>
      </w:r>
      <w:proofErr w:type="spellEnd"/>
      <w:r w:rsidR="00CB1D13">
        <w:rPr>
          <w:rFonts w:ascii="Times New Roman" w:hAnsi="Times New Roman" w:cs="Times New Roman"/>
          <w:sz w:val="24"/>
          <w:szCs w:val="24"/>
        </w:rPr>
        <w:t>” (SDCA) que permite optimizar la ejecución del SVM sobre los datos de entrenamiento. A esta función entra el mapa de características de las imágenes seleccionadas como de entrenamiento, las etiquetas son el segundo parámetro y son extraídas de los nombres de las carpetas que contienen las imágenes de prueba</w:t>
      </w:r>
      <w:r w:rsidR="00652F82">
        <w:rPr>
          <w:rFonts w:ascii="Times New Roman" w:hAnsi="Times New Roman" w:cs="Times New Roman"/>
          <w:sz w:val="24"/>
          <w:szCs w:val="24"/>
        </w:rPr>
        <w:t xml:space="preserve">, la función de entrenamiento genera dos modelos, uno de peso (w) que contiene la puntuación de cada punto evaluado, otro de ajuste (B), ambos son almacenados en el archivo </w:t>
      </w:r>
      <w:proofErr w:type="spellStart"/>
      <w:r w:rsidR="00652F82">
        <w:rPr>
          <w:rFonts w:ascii="Times New Roman" w:hAnsi="Times New Roman" w:cs="Times New Roman"/>
          <w:sz w:val="24"/>
          <w:szCs w:val="24"/>
        </w:rPr>
        <w:t>model</w:t>
      </w:r>
      <w:proofErr w:type="spellEnd"/>
      <w:r w:rsidR="00652F82">
        <w:rPr>
          <w:rFonts w:ascii="Times New Roman" w:hAnsi="Times New Roman" w:cs="Times New Roman"/>
          <w:sz w:val="24"/>
          <w:szCs w:val="24"/>
        </w:rPr>
        <w:t xml:space="preserve"> para ser utilizados en la sección siguiente del código</w:t>
      </w:r>
      <w:r w:rsidR="00CB1D13">
        <w:rPr>
          <w:rFonts w:ascii="Times New Roman" w:hAnsi="Times New Roman" w:cs="Times New Roman"/>
          <w:sz w:val="24"/>
          <w:szCs w:val="24"/>
        </w:rPr>
        <w:t xml:space="preserve">. </w:t>
      </w:r>
    </w:p>
    <w:p w:rsidR="00652F82" w:rsidRDefault="00652F82" w:rsidP="00F553E7">
      <w:pPr>
        <w:pStyle w:val="Sinespaciado"/>
        <w:jc w:val="both"/>
        <w:rPr>
          <w:rFonts w:ascii="Times New Roman" w:hAnsi="Times New Roman" w:cs="Times New Roman"/>
          <w:sz w:val="24"/>
          <w:szCs w:val="24"/>
        </w:rPr>
      </w:pPr>
    </w:p>
    <w:p w:rsidR="00652F82" w:rsidRDefault="00652F82" w:rsidP="00F553E7">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Finalmente se utilizan las imágenes de prueba para evaluar el funcionamiento del SVM entrenado, se obtiene la puntuación de cada imagen nueva para definir la clase a la que pertenece, esto a partir de los modelos W y B generados en el entrenamiento del SVM. </w:t>
      </w:r>
      <w:r w:rsidR="00C361DA">
        <w:rPr>
          <w:rFonts w:ascii="Times New Roman" w:hAnsi="Times New Roman" w:cs="Times New Roman"/>
          <w:sz w:val="24"/>
          <w:szCs w:val="24"/>
        </w:rPr>
        <w:t xml:space="preserve">De </w:t>
      </w:r>
      <w:r w:rsidR="00C361DA">
        <w:rPr>
          <w:rFonts w:ascii="Times New Roman" w:hAnsi="Times New Roman" w:cs="Times New Roman"/>
          <w:sz w:val="24"/>
          <w:szCs w:val="24"/>
        </w:rPr>
        <w:lastRenderedPageBreak/>
        <w:t>acuerdo con la puntuación máxima para alguna de las clases que presente la imagen, esta recibe esa clasificación. A partir de este resultado se genera la matriz de confusión y de puntuaciones.</w:t>
      </w:r>
    </w:p>
    <w:p w:rsidR="00B7053C" w:rsidRDefault="00B7053C" w:rsidP="00B7053C">
      <w:pPr>
        <w:pStyle w:val="Sinespaciado"/>
        <w:jc w:val="center"/>
        <w:rPr>
          <w:rFonts w:ascii="Times New Roman" w:hAnsi="Times New Roman" w:cs="Times New Roman"/>
          <w:b/>
          <w:sz w:val="24"/>
          <w:szCs w:val="24"/>
        </w:rPr>
      </w:pPr>
      <w:r>
        <w:rPr>
          <w:rFonts w:ascii="Times New Roman" w:hAnsi="Times New Roman" w:cs="Times New Roman"/>
          <w:b/>
          <w:sz w:val="24"/>
          <w:szCs w:val="24"/>
        </w:rPr>
        <w:t>RESULTADOS</w:t>
      </w:r>
    </w:p>
    <w:p w:rsidR="00B7053C" w:rsidRDefault="00B7053C" w:rsidP="00F553E7">
      <w:pPr>
        <w:pStyle w:val="Sinespaciado"/>
        <w:jc w:val="both"/>
        <w:rPr>
          <w:rFonts w:ascii="Times New Roman" w:hAnsi="Times New Roman" w:cs="Times New Roman"/>
          <w:sz w:val="24"/>
          <w:szCs w:val="24"/>
        </w:rPr>
      </w:pPr>
    </w:p>
    <w:p w:rsidR="00E11ABC" w:rsidRDefault="00580C95" w:rsidP="00F553E7">
      <w:pPr>
        <w:pStyle w:val="Sinespaciado"/>
        <w:jc w:val="both"/>
        <w:rPr>
          <w:rFonts w:ascii="Times New Roman" w:hAnsi="Times New Roman" w:cs="Times New Roman"/>
          <w:sz w:val="24"/>
          <w:szCs w:val="24"/>
        </w:rPr>
      </w:pPr>
      <w:r>
        <w:rPr>
          <w:rFonts w:ascii="Times New Roman" w:hAnsi="Times New Roman" w:cs="Times New Roman"/>
          <w:sz w:val="24"/>
          <w:szCs w:val="24"/>
        </w:rPr>
        <w:t>Los resultados del clasificador se guardan en archivos que llevan un prefijo que puede ser cambiado dentro del script,  dentro de los archivos con extensión .</w:t>
      </w:r>
      <w:proofErr w:type="spellStart"/>
      <w:r>
        <w:rPr>
          <w:rFonts w:ascii="Times New Roman" w:hAnsi="Times New Roman" w:cs="Times New Roman"/>
          <w:sz w:val="24"/>
          <w:szCs w:val="24"/>
        </w:rPr>
        <w:t>mat</w:t>
      </w:r>
      <w:proofErr w:type="spellEnd"/>
      <w:r>
        <w:rPr>
          <w:rFonts w:ascii="Times New Roman" w:hAnsi="Times New Roman" w:cs="Times New Roman"/>
          <w:sz w:val="24"/>
          <w:szCs w:val="24"/>
        </w:rPr>
        <w:t xml:space="preserve"> que genera</w:t>
      </w:r>
      <w:r w:rsidR="00D10009">
        <w:rPr>
          <w:rFonts w:ascii="Times New Roman" w:hAnsi="Times New Roman" w:cs="Times New Roman"/>
          <w:sz w:val="24"/>
          <w:szCs w:val="24"/>
        </w:rPr>
        <w:t xml:space="preserve">, se encuentran los histogramas, </w:t>
      </w:r>
      <w:r w:rsidR="009F1B2B">
        <w:rPr>
          <w:rFonts w:ascii="Times New Roman" w:hAnsi="Times New Roman" w:cs="Times New Roman"/>
          <w:sz w:val="24"/>
          <w:szCs w:val="24"/>
        </w:rPr>
        <w:t xml:space="preserve">el </w:t>
      </w:r>
      <w:r w:rsidR="00D10009">
        <w:rPr>
          <w:rFonts w:ascii="Times New Roman" w:hAnsi="Times New Roman" w:cs="Times New Roman"/>
          <w:sz w:val="24"/>
          <w:szCs w:val="24"/>
        </w:rPr>
        <w:t>vocabulario de palabras visuales generadas y los resultados</w:t>
      </w:r>
      <w:r w:rsidR="009F1B2B">
        <w:rPr>
          <w:rFonts w:ascii="Times New Roman" w:hAnsi="Times New Roman" w:cs="Times New Roman"/>
          <w:sz w:val="24"/>
          <w:szCs w:val="24"/>
        </w:rPr>
        <w:t xml:space="preserve"> de la clasificación</w:t>
      </w:r>
      <w:r w:rsidR="00D10009">
        <w:rPr>
          <w:rFonts w:ascii="Times New Roman" w:hAnsi="Times New Roman" w:cs="Times New Roman"/>
          <w:sz w:val="24"/>
          <w:szCs w:val="24"/>
        </w:rPr>
        <w:t xml:space="preserve">. </w:t>
      </w:r>
      <w:r w:rsidR="00347278">
        <w:rPr>
          <w:rFonts w:ascii="Times New Roman" w:hAnsi="Times New Roman" w:cs="Times New Roman"/>
          <w:sz w:val="24"/>
          <w:szCs w:val="24"/>
        </w:rPr>
        <w:t>A continuación se observa la matriz de confusión tanto para el programa sin editar</w:t>
      </w:r>
      <w:r w:rsidR="000F151F">
        <w:rPr>
          <w:rFonts w:ascii="Times New Roman" w:hAnsi="Times New Roman" w:cs="Times New Roman"/>
          <w:sz w:val="24"/>
          <w:szCs w:val="24"/>
        </w:rPr>
        <w:t xml:space="preserve"> con las 102 categorías de </w:t>
      </w:r>
      <w:proofErr w:type="spellStart"/>
      <w:r w:rsidR="000F151F">
        <w:rPr>
          <w:rFonts w:ascii="Times New Roman" w:hAnsi="Times New Roman" w:cs="Times New Roman"/>
          <w:sz w:val="24"/>
          <w:szCs w:val="24"/>
        </w:rPr>
        <w:t>caltech</w:t>
      </w:r>
      <w:proofErr w:type="spellEnd"/>
      <w:r w:rsidR="000F151F">
        <w:rPr>
          <w:rFonts w:ascii="Times New Roman" w:hAnsi="Times New Roman" w:cs="Times New Roman"/>
          <w:sz w:val="24"/>
          <w:szCs w:val="24"/>
        </w:rPr>
        <w:t xml:space="preserve"> 101,</w:t>
      </w:r>
      <w:r w:rsidR="00347278">
        <w:rPr>
          <w:rFonts w:ascii="Times New Roman" w:hAnsi="Times New Roman" w:cs="Times New Roman"/>
          <w:sz w:val="24"/>
          <w:szCs w:val="24"/>
        </w:rPr>
        <w:t xml:space="preserve"> como </w:t>
      </w:r>
      <w:r w:rsidR="000F151F">
        <w:rPr>
          <w:rFonts w:ascii="Times New Roman" w:hAnsi="Times New Roman" w:cs="Times New Roman"/>
          <w:sz w:val="24"/>
          <w:szCs w:val="24"/>
        </w:rPr>
        <w:t xml:space="preserve">para el programa utilizando </w:t>
      </w:r>
      <w:proofErr w:type="spellStart"/>
      <w:r w:rsidR="000F151F">
        <w:rPr>
          <w:rFonts w:ascii="Times New Roman" w:hAnsi="Times New Roman" w:cs="Times New Roman"/>
          <w:sz w:val="24"/>
          <w:szCs w:val="24"/>
        </w:rPr>
        <w:t>Imagenet</w:t>
      </w:r>
      <w:proofErr w:type="spellEnd"/>
      <w:r w:rsidR="00C627E8">
        <w:rPr>
          <w:rFonts w:ascii="Times New Roman" w:hAnsi="Times New Roman" w:cs="Times New Roman"/>
          <w:sz w:val="24"/>
          <w:szCs w:val="24"/>
        </w:rPr>
        <w:t xml:space="preserve"> que cuenta con 200 categorías</w:t>
      </w:r>
      <w:r w:rsidR="00347278">
        <w:rPr>
          <w:rFonts w:ascii="Times New Roman" w:hAnsi="Times New Roman" w:cs="Times New Roman"/>
          <w:sz w:val="24"/>
          <w:szCs w:val="24"/>
        </w:rPr>
        <w:t>,</w:t>
      </w:r>
      <w:r w:rsidR="00C627E8">
        <w:rPr>
          <w:rFonts w:ascii="Times New Roman" w:hAnsi="Times New Roman" w:cs="Times New Roman"/>
          <w:sz w:val="24"/>
          <w:szCs w:val="24"/>
        </w:rPr>
        <w:t xml:space="preserve"> por razones prácticas del procesamiento se aplicó</w:t>
      </w:r>
      <w:r w:rsidR="00347278">
        <w:rPr>
          <w:rFonts w:ascii="Times New Roman" w:hAnsi="Times New Roman" w:cs="Times New Roman"/>
          <w:sz w:val="24"/>
          <w:szCs w:val="24"/>
        </w:rPr>
        <w:t xml:space="preserve"> el algoritmo</w:t>
      </w:r>
      <w:r w:rsidR="000F151F">
        <w:rPr>
          <w:rFonts w:ascii="Times New Roman" w:hAnsi="Times New Roman" w:cs="Times New Roman"/>
          <w:sz w:val="24"/>
          <w:szCs w:val="24"/>
        </w:rPr>
        <w:t xml:space="preserve"> a</w:t>
      </w:r>
      <w:r w:rsidR="00347278">
        <w:rPr>
          <w:rFonts w:ascii="Times New Roman" w:hAnsi="Times New Roman" w:cs="Times New Roman"/>
          <w:sz w:val="24"/>
          <w:szCs w:val="24"/>
        </w:rPr>
        <w:t xml:space="preserve"> tan solo a 50 categorías</w:t>
      </w:r>
      <w:r w:rsidR="00C627E8">
        <w:rPr>
          <w:rFonts w:ascii="Times New Roman" w:hAnsi="Times New Roman" w:cs="Times New Roman"/>
          <w:sz w:val="24"/>
          <w:szCs w:val="24"/>
        </w:rPr>
        <w:t xml:space="preserve"> o clases y se utilizaron</w:t>
      </w:r>
      <w:r w:rsidR="00E87C13">
        <w:rPr>
          <w:rFonts w:ascii="Times New Roman" w:hAnsi="Times New Roman" w:cs="Times New Roman"/>
          <w:sz w:val="24"/>
          <w:szCs w:val="24"/>
        </w:rPr>
        <w:t xml:space="preserve"> 50 imágenes de entrenamiento</w:t>
      </w:r>
      <w:r w:rsidR="00347278">
        <w:rPr>
          <w:rFonts w:ascii="Times New Roman" w:hAnsi="Times New Roman" w:cs="Times New Roman"/>
          <w:sz w:val="24"/>
          <w:szCs w:val="24"/>
        </w:rPr>
        <w:t>.</w:t>
      </w:r>
    </w:p>
    <w:p w:rsidR="000F151F" w:rsidRDefault="000F151F" w:rsidP="00F553E7">
      <w:pPr>
        <w:pStyle w:val="Sinespaciado"/>
        <w:jc w:val="both"/>
        <w:rPr>
          <w:rFonts w:ascii="Times New Roman" w:hAnsi="Times New Roman" w:cs="Times New Roman"/>
          <w:sz w:val="24"/>
          <w:szCs w:val="24"/>
        </w:rPr>
      </w:pPr>
    </w:p>
    <w:p w:rsidR="00347278" w:rsidRDefault="00347278" w:rsidP="00347278">
      <w:pPr>
        <w:pStyle w:val="Sinespaciado"/>
        <w:keepNext/>
        <w:jc w:val="both"/>
      </w:pPr>
      <w:r>
        <w:rPr>
          <w:noProof/>
          <w:lang w:eastAsia="es-CO"/>
        </w:rPr>
        <w:drawing>
          <wp:inline distT="0" distB="0" distL="0" distR="0" wp14:anchorId="4E2FFFC6" wp14:editId="22743DD3">
            <wp:extent cx="2781300" cy="2371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5328" t="13585" r="8521" b="11250"/>
                    <a:stretch/>
                  </pic:blipFill>
                  <pic:spPr bwMode="auto">
                    <a:xfrm>
                      <a:off x="0" y="0"/>
                      <a:ext cx="2781300" cy="23717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eastAsia="es-CO"/>
        </w:rPr>
        <w:drawing>
          <wp:inline distT="0" distB="0" distL="0" distR="0" wp14:anchorId="22DD3762" wp14:editId="1BA26546">
            <wp:extent cx="2464335" cy="236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340" t="13141" r="8689" b="12156"/>
                    <a:stretch/>
                  </pic:blipFill>
                  <pic:spPr bwMode="auto">
                    <a:xfrm>
                      <a:off x="0" y="0"/>
                      <a:ext cx="2464335" cy="2366839"/>
                    </a:xfrm>
                    <a:prstGeom prst="rect">
                      <a:avLst/>
                    </a:prstGeom>
                    <a:ln>
                      <a:noFill/>
                    </a:ln>
                    <a:extLst>
                      <a:ext uri="{53640926-AAD7-44D8-BBD7-CCE9431645EC}">
                        <a14:shadowObscured xmlns:a14="http://schemas.microsoft.com/office/drawing/2010/main"/>
                      </a:ext>
                    </a:extLst>
                  </pic:spPr>
                </pic:pic>
              </a:graphicData>
            </a:graphic>
          </wp:inline>
        </w:drawing>
      </w:r>
    </w:p>
    <w:p w:rsidR="00347278" w:rsidRDefault="00347278" w:rsidP="00347278">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685E31">
        <w:rPr>
          <w:noProof/>
        </w:rPr>
        <w:t>1</w:t>
      </w:r>
      <w:r>
        <w:fldChar w:fldCharType="end"/>
      </w:r>
      <w:r>
        <w:t xml:space="preserve">. Matriz de confusión, </w:t>
      </w:r>
      <w:proofErr w:type="spellStart"/>
      <w:r>
        <w:t>Caltech</w:t>
      </w:r>
      <w:proofErr w:type="spellEnd"/>
      <w:r>
        <w:t xml:space="preserve"> 101, </w:t>
      </w:r>
      <w:proofErr w:type="spellStart"/>
      <w:r>
        <w:t>Image</w:t>
      </w:r>
      <w:proofErr w:type="spellEnd"/>
      <w:r>
        <w:t xml:space="preserve"> Net</w:t>
      </w:r>
    </w:p>
    <w:p w:rsidR="00F553E7" w:rsidRDefault="00E87C13" w:rsidP="00F553E7">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En el resultado se evidencia la dificultad de las imágenes en la base de datos, pues al utilizar </w:t>
      </w:r>
      <w:proofErr w:type="spellStart"/>
      <w:r>
        <w:rPr>
          <w:rFonts w:ascii="Times New Roman" w:hAnsi="Times New Roman" w:cs="Times New Roman"/>
          <w:sz w:val="24"/>
          <w:szCs w:val="24"/>
        </w:rPr>
        <w:t>caltech</w:t>
      </w:r>
      <w:proofErr w:type="spellEnd"/>
      <w:r>
        <w:rPr>
          <w:rFonts w:ascii="Times New Roman" w:hAnsi="Times New Roman" w:cs="Times New Roman"/>
          <w:sz w:val="24"/>
          <w:szCs w:val="24"/>
        </w:rPr>
        <w:t xml:space="preserve"> 101 alcanza un 68.04% de exactitud, con solo 15 imágenes de entrenamiento para todas las categorías, mientras que utilizando 50 imágenes de entrenamiento en </w:t>
      </w:r>
      <w:proofErr w:type="spellStart"/>
      <w:r>
        <w:rPr>
          <w:rFonts w:ascii="Times New Roman" w:hAnsi="Times New Roman" w:cs="Times New Roman"/>
          <w:sz w:val="24"/>
          <w:szCs w:val="24"/>
        </w:rPr>
        <w:t>imagenet</w:t>
      </w:r>
      <w:proofErr w:type="spellEnd"/>
      <w:r>
        <w:rPr>
          <w:rFonts w:ascii="Times New Roman" w:hAnsi="Times New Roman" w:cs="Times New Roman"/>
          <w:sz w:val="24"/>
          <w:szCs w:val="24"/>
        </w:rPr>
        <w:t xml:space="preserve"> solo alcanza un 34.13% de exactitud, est</w:t>
      </w:r>
      <w:r w:rsidR="00C627E8">
        <w:rPr>
          <w:rFonts w:ascii="Times New Roman" w:hAnsi="Times New Roman" w:cs="Times New Roman"/>
          <w:sz w:val="24"/>
          <w:szCs w:val="24"/>
        </w:rPr>
        <w:t>o teniendo en cuenta 50 clases; la configuración del algoritmo es igual en ambos casos, exceptuando el número de clases y el número de imágenes de entrenamiento, por esto se puede pensar que la diferencia entre los re</w:t>
      </w:r>
      <w:r>
        <w:rPr>
          <w:rFonts w:ascii="Times New Roman" w:hAnsi="Times New Roman" w:cs="Times New Roman"/>
          <w:sz w:val="24"/>
          <w:szCs w:val="24"/>
        </w:rPr>
        <w:t>sultados se debe a una mayor com</w:t>
      </w:r>
      <w:r w:rsidR="00C627E8">
        <w:rPr>
          <w:rFonts w:ascii="Times New Roman" w:hAnsi="Times New Roman" w:cs="Times New Roman"/>
          <w:sz w:val="24"/>
          <w:szCs w:val="24"/>
        </w:rPr>
        <w:t xml:space="preserve">plejidad de las imágenes de la base de datos </w:t>
      </w:r>
      <w:proofErr w:type="spellStart"/>
      <w:r w:rsidR="00C627E8">
        <w:rPr>
          <w:rFonts w:ascii="Times New Roman" w:hAnsi="Times New Roman" w:cs="Times New Roman"/>
          <w:sz w:val="24"/>
          <w:szCs w:val="24"/>
        </w:rPr>
        <w:t>imagenet</w:t>
      </w:r>
      <w:proofErr w:type="spellEnd"/>
      <w:r w:rsidR="00C627E8">
        <w:rPr>
          <w:rFonts w:ascii="Times New Roman" w:hAnsi="Times New Roman" w:cs="Times New Roman"/>
          <w:sz w:val="24"/>
          <w:szCs w:val="24"/>
        </w:rPr>
        <w:t xml:space="preserve">, comparada con </w:t>
      </w:r>
      <w:proofErr w:type="spellStart"/>
      <w:r w:rsidR="00C627E8">
        <w:rPr>
          <w:rFonts w:ascii="Times New Roman" w:hAnsi="Times New Roman" w:cs="Times New Roman"/>
          <w:sz w:val="24"/>
          <w:szCs w:val="24"/>
        </w:rPr>
        <w:t>caltech</w:t>
      </w:r>
      <w:proofErr w:type="spellEnd"/>
      <w:r w:rsidR="00C627E8">
        <w:rPr>
          <w:rFonts w:ascii="Times New Roman" w:hAnsi="Times New Roman" w:cs="Times New Roman"/>
          <w:sz w:val="24"/>
          <w:szCs w:val="24"/>
        </w:rPr>
        <w:t xml:space="preserve"> 101</w:t>
      </w:r>
      <w:r>
        <w:rPr>
          <w:rFonts w:ascii="Times New Roman" w:hAnsi="Times New Roman" w:cs="Times New Roman"/>
          <w:sz w:val="24"/>
          <w:szCs w:val="24"/>
        </w:rPr>
        <w:t>.</w:t>
      </w:r>
    </w:p>
    <w:p w:rsidR="000D58F1" w:rsidRDefault="00F553E7" w:rsidP="000D58F1">
      <w:pPr>
        <w:pStyle w:val="Sinespaciad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0D58F1" w:rsidRDefault="000D58F1" w:rsidP="000D58F1">
      <w:pPr>
        <w:pStyle w:val="Sinespaciado"/>
        <w:jc w:val="both"/>
        <w:rPr>
          <w:rFonts w:ascii="Times New Roman" w:hAnsi="Times New Roman" w:cs="Times New Roman"/>
          <w:sz w:val="24"/>
          <w:szCs w:val="24"/>
        </w:rPr>
      </w:pPr>
      <w:r>
        <w:rPr>
          <w:rFonts w:ascii="Times New Roman" w:hAnsi="Times New Roman" w:cs="Times New Roman"/>
          <w:sz w:val="24"/>
          <w:szCs w:val="24"/>
        </w:rPr>
        <w:t>Para evaluar el efecto del número de imágenes de entrenamiento fue variada esta configur</w:t>
      </w:r>
      <w:r w:rsidR="00EE0C94">
        <w:rPr>
          <w:rFonts w:ascii="Times New Roman" w:hAnsi="Times New Roman" w:cs="Times New Roman"/>
          <w:sz w:val="24"/>
          <w:szCs w:val="24"/>
        </w:rPr>
        <w:t>ación</w:t>
      </w:r>
      <w:r>
        <w:rPr>
          <w:rFonts w:ascii="Times New Roman" w:hAnsi="Times New Roman" w:cs="Times New Roman"/>
          <w:sz w:val="24"/>
          <w:szCs w:val="24"/>
        </w:rPr>
        <w:t xml:space="preserve"> manteniendo el número de clases constante en 50 y el tamaño de los parches en [2 4]. De la misma forma se evaluó el efecto de la modificación en el número de clases manteniendo 45 imágenes de entrenamiento con el mismo tamaño de los parches</w:t>
      </w:r>
      <w:r w:rsidR="00EE0C94">
        <w:rPr>
          <w:rFonts w:ascii="Times New Roman" w:hAnsi="Times New Roman" w:cs="Times New Roman"/>
          <w:sz w:val="24"/>
          <w:szCs w:val="24"/>
        </w:rPr>
        <w:t xml:space="preserve"> que la evaluación anterior</w:t>
      </w:r>
      <w:r>
        <w:rPr>
          <w:rFonts w:ascii="Times New Roman" w:hAnsi="Times New Roman" w:cs="Times New Roman"/>
          <w:sz w:val="24"/>
          <w:szCs w:val="24"/>
        </w:rPr>
        <w:t>. Finalmente se evaluó el tamaño de los parches que evalúan la imagen modificándolos igual tanto en x como en y, manteniendo 50 clases y 45 imágenes de entrenamiento. A continuación se observan las gráficas de la variación en la exactitud para los diferentes casos.</w:t>
      </w:r>
    </w:p>
    <w:p w:rsidR="000D58F1" w:rsidRDefault="000D58F1" w:rsidP="000D58F1">
      <w:pPr>
        <w:pStyle w:val="Sinespaciado"/>
        <w:jc w:val="both"/>
        <w:rPr>
          <w:rFonts w:ascii="Times New Roman" w:hAnsi="Times New Roman" w:cs="Times New Roman"/>
          <w:sz w:val="24"/>
          <w:szCs w:val="24"/>
        </w:rPr>
      </w:pPr>
    </w:p>
    <w:p w:rsidR="000D58F1" w:rsidRDefault="000D58F1" w:rsidP="000D58F1">
      <w:pPr>
        <w:pStyle w:val="Sinespaciado"/>
        <w:jc w:val="both"/>
        <w:rPr>
          <w:rFonts w:ascii="Times New Roman" w:hAnsi="Times New Roman" w:cs="Times New Roman"/>
          <w:sz w:val="24"/>
          <w:szCs w:val="24"/>
        </w:rPr>
      </w:pPr>
      <w:r>
        <w:rPr>
          <w:noProof/>
          <w:lang w:eastAsia="es-CO"/>
        </w:rPr>
        <w:lastRenderedPageBreak/>
        <w:drawing>
          <wp:inline distT="0" distB="0" distL="0" distR="0" wp14:anchorId="456822AE" wp14:editId="7EA5370B">
            <wp:extent cx="2558955" cy="1968869"/>
            <wp:effectExtent l="0" t="0" r="13335" b="1270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es-CO"/>
        </w:rPr>
        <w:drawing>
          <wp:inline distT="0" distB="0" distL="0" distR="0" wp14:anchorId="458E7ABA" wp14:editId="233D9A9B">
            <wp:extent cx="2620370" cy="1965638"/>
            <wp:effectExtent l="0" t="0" r="8890" b="1587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0C94" w:rsidRDefault="00EE0C94" w:rsidP="007E6D52">
      <w:pPr>
        <w:pStyle w:val="Sinespaciado"/>
        <w:ind w:left="720"/>
        <w:jc w:val="both"/>
        <w:rPr>
          <w:rFonts w:ascii="Times New Roman" w:hAnsi="Times New Roman" w:cs="Times New Roman"/>
          <w:sz w:val="24"/>
          <w:szCs w:val="24"/>
        </w:rPr>
      </w:pPr>
    </w:p>
    <w:p w:rsidR="00EE0C94" w:rsidRDefault="00EE0C94" w:rsidP="00EE0C94">
      <w:pPr>
        <w:pStyle w:val="Sinespaciado"/>
        <w:jc w:val="both"/>
        <w:rPr>
          <w:rFonts w:ascii="Times New Roman" w:hAnsi="Times New Roman" w:cs="Times New Roman"/>
          <w:sz w:val="24"/>
          <w:szCs w:val="24"/>
        </w:rPr>
      </w:pPr>
      <w:r>
        <w:rPr>
          <w:rFonts w:ascii="Times New Roman" w:hAnsi="Times New Roman" w:cs="Times New Roman"/>
          <w:sz w:val="24"/>
          <w:szCs w:val="24"/>
        </w:rPr>
        <w:t>Se observa una mejoría en la exactitud en la clasificación del algoritmo a medida que aumenta la cantidad de imágenes de entrenamiento</w:t>
      </w:r>
      <w:r w:rsidR="00F028F1">
        <w:rPr>
          <w:rFonts w:ascii="Times New Roman" w:hAnsi="Times New Roman" w:cs="Times New Roman"/>
          <w:sz w:val="24"/>
          <w:szCs w:val="24"/>
        </w:rPr>
        <w:t xml:space="preserve">, esta mejoría es significativa hasta las 45 imágenes, después de esto aunque aumenta el requerimiento de procesamiento no sucede igual con la exactitud, siendo así que de 15 a 45 imágenes de entrenamiento aumenta </w:t>
      </w:r>
      <w:r w:rsidR="00772D0B">
        <w:rPr>
          <w:rFonts w:ascii="Times New Roman" w:hAnsi="Times New Roman" w:cs="Times New Roman"/>
          <w:sz w:val="24"/>
          <w:szCs w:val="24"/>
        </w:rPr>
        <w:t xml:space="preserve">en 7,2% la exactitud, mientras que de 45 a 75 aumenta solo 1,47%, por esta razón se utilizan 45 imágenes de entrenamiento para las demás pruebas. </w:t>
      </w:r>
    </w:p>
    <w:p w:rsidR="00772D0B" w:rsidRDefault="00772D0B" w:rsidP="00EE0C94">
      <w:pPr>
        <w:pStyle w:val="Sinespaciado"/>
        <w:jc w:val="both"/>
        <w:rPr>
          <w:rFonts w:ascii="Times New Roman" w:hAnsi="Times New Roman" w:cs="Times New Roman"/>
          <w:sz w:val="24"/>
          <w:szCs w:val="24"/>
        </w:rPr>
      </w:pPr>
    </w:p>
    <w:p w:rsidR="00772D0B" w:rsidRDefault="00772D0B" w:rsidP="00EE0C94">
      <w:pPr>
        <w:pStyle w:val="Sinespaciado"/>
        <w:jc w:val="both"/>
        <w:rPr>
          <w:rFonts w:ascii="Times New Roman" w:hAnsi="Times New Roman" w:cs="Times New Roman"/>
          <w:sz w:val="24"/>
          <w:szCs w:val="24"/>
        </w:rPr>
      </w:pPr>
      <w:r>
        <w:rPr>
          <w:rFonts w:ascii="Times New Roman" w:hAnsi="Times New Roman" w:cs="Times New Roman"/>
          <w:sz w:val="24"/>
          <w:szCs w:val="24"/>
        </w:rPr>
        <w:t>Con respecto al número de clases es evidente la desmejora en el desempeño del clasificador a medida que aumentan las clases o categorías de imágenes, en este caso se seleccionaron 50 categorías para las demás pruebas, principalmente por el requerimiento de procesamiento que aumenta a medida que aumentan las categorías. Por lo cual el computador personal no soportaba un número alto de categorías alcanzando en algunos momentos el 100% de la capacidad del procesador</w:t>
      </w:r>
      <w:r w:rsidR="002B3089">
        <w:rPr>
          <w:rFonts w:ascii="Times New Roman" w:hAnsi="Times New Roman" w:cs="Times New Roman"/>
          <w:sz w:val="24"/>
          <w:szCs w:val="24"/>
        </w:rPr>
        <w:t xml:space="preserve"> y del disco duro,</w:t>
      </w:r>
      <w:r>
        <w:rPr>
          <w:rFonts w:ascii="Times New Roman" w:hAnsi="Times New Roman" w:cs="Times New Roman"/>
          <w:sz w:val="24"/>
          <w:szCs w:val="24"/>
        </w:rPr>
        <w:t xml:space="preserve"> </w:t>
      </w:r>
      <w:r w:rsidR="002B3089">
        <w:rPr>
          <w:rFonts w:ascii="Times New Roman" w:hAnsi="Times New Roman" w:cs="Times New Roman"/>
          <w:sz w:val="24"/>
          <w:szCs w:val="24"/>
        </w:rPr>
        <w:t>alcanzando tiempos de ejecución de</w:t>
      </w:r>
      <w:r>
        <w:rPr>
          <w:rFonts w:ascii="Times New Roman" w:hAnsi="Times New Roman" w:cs="Times New Roman"/>
          <w:sz w:val="24"/>
          <w:szCs w:val="24"/>
        </w:rPr>
        <w:t xml:space="preserve"> más de una hora en la clasificación.</w:t>
      </w:r>
    </w:p>
    <w:p w:rsidR="002B3089" w:rsidRDefault="00F363DB" w:rsidP="00F363DB">
      <w:pPr>
        <w:pStyle w:val="Sinespaciado"/>
        <w:jc w:val="center"/>
        <w:rPr>
          <w:rFonts w:ascii="Times New Roman" w:hAnsi="Times New Roman" w:cs="Times New Roman"/>
          <w:sz w:val="24"/>
          <w:szCs w:val="24"/>
        </w:rPr>
      </w:pPr>
      <w:r>
        <w:rPr>
          <w:noProof/>
          <w:lang w:eastAsia="es-CO"/>
        </w:rPr>
        <w:drawing>
          <wp:inline distT="0" distB="0" distL="0" distR="0" wp14:anchorId="08AF9105" wp14:editId="7510E510">
            <wp:extent cx="3009899" cy="2095500"/>
            <wp:effectExtent l="0" t="0" r="635" b="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363DB" w:rsidRDefault="00F363DB" w:rsidP="00F363DB">
      <w:pPr>
        <w:pStyle w:val="Sinespaciado"/>
        <w:jc w:val="center"/>
        <w:rPr>
          <w:rFonts w:ascii="Times New Roman" w:hAnsi="Times New Roman" w:cs="Times New Roman"/>
          <w:sz w:val="24"/>
          <w:szCs w:val="24"/>
        </w:rPr>
      </w:pPr>
    </w:p>
    <w:p w:rsidR="00874C50" w:rsidRDefault="002B3089" w:rsidP="002B3089">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El espacio del parche definido tanto para x como para y, influye sobre la medida alcanzando la mejor exactitud para la configuración con la que cuenta por defecto, esta es la misma para el eje x como para el </w:t>
      </w:r>
      <w:r w:rsidR="00F363DB">
        <w:rPr>
          <w:rFonts w:ascii="Times New Roman" w:hAnsi="Times New Roman" w:cs="Times New Roman"/>
          <w:sz w:val="24"/>
          <w:szCs w:val="24"/>
        </w:rPr>
        <w:t xml:space="preserve">eje </w:t>
      </w:r>
      <w:r>
        <w:rPr>
          <w:rFonts w:ascii="Times New Roman" w:hAnsi="Times New Roman" w:cs="Times New Roman"/>
          <w:sz w:val="24"/>
          <w:szCs w:val="24"/>
        </w:rPr>
        <w:t>y [2 4]</w:t>
      </w:r>
      <w:r w:rsidR="00F363DB">
        <w:rPr>
          <w:rFonts w:ascii="Times New Roman" w:hAnsi="Times New Roman" w:cs="Times New Roman"/>
          <w:sz w:val="24"/>
          <w:szCs w:val="24"/>
        </w:rPr>
        <w:t>, cabe resaltar que en todos los casos fue superior la combinación de términos diferentes que cuando se utilizaba el mismo valor en los dos espacios</w:t>
      </w:r>
      <w:bookmarkStart w:id="0" w:name="_GoBack"/>
      <w:bookmarkEnd w:id="0"/>
      <w:r>
        <w:rPr>
          <w:rFonts w:ascii="Times New Roman" w:hAnsi="Times New Roman" w:cs="Times New Roman"/>
          <w:sz w:val="24"/>
          <w:szCs w:val="24"/>
        </w:rPr>
        <w:t xml:space="preserve">.  </w:t>
      </w:r>
    </w:p>
    <w:p w:rsidR="002B3089" w:rsidRDefault="002B3089" w:rsidP="002B3089">
      <w:pPr>
        <w:pStyle w:val="Sinespaciado"/>
        <w:jc w:val="both"/>
        <w:rPr>
          <w:rFonts w:ascii="Times New Roman" w:hAnsi="Times New Roman" w:cs="Times New Roman"/>
          <w:sz w:val="24"/>
          <w:szCs w:val="24"/>
        </w:rPr>
      </w:pPr>
    </w:p>
    <w:p w:rsidR="002B3089" w:rsidRPr="002B3089" w:rsidRDefault="002B3089" w:rsidP="002B3089">
      <w:pPr>
        <w:pStyle w:val="Sinespaciado"/>
        <w:jc w:val="both"/>
        <w:rPr>
          <w:rFonts w:ascii="Times New Roman" w:hAnsi="Times New Roman" w:cs="Times New Roman"/>
          <w:sz w:val="24"/>
          <w:szCs w:val="24"/>
        </w:rPr>
      </w:pPr>
      <w:r>
        <w:rPr>
          <w:rFonts w:ascii="Times New Roman" w:hAnsi="Times New Roman" w:cs="Times New Roman"/>
          <w:sz w:val="24"/>
          <w:szCs w:val="24"/>
        </w:rPr>
        <w:lastRenderedPageBreak/>
        <w:t xml:space="preserve">Este método presenta dos limitaciones importantes, por un lado se encuentra un alto requerimiento de recursos tanto en tiempo, capacidad de procesamiento, memoria y disco duro. La otra limitación es la exactitud en la clasificación de las imágenes alcanzando con los parámetros de prueba. La forma en que se podría mejorar es utilizando métodos de medición que cuenten con una mayor eficiencia. Para mejorar el desempeño también se puede probar el script en equipos con mayor capacidad de procesamiento, es necesario tener en cuenta la disminución en la capacidad de clasificación entre las dos bases de datos, esto evidencia que si bien las imágenes de </w:t>
      </w:r>
      <w:proofErr w:type="spellStart"/>
      <w:r>
        <w:rPr>
          <w:rFonts w:ascii="Times New Roman" w:hAnsi="Times New Roman" w:cs="Times New Roman"/>
          <w:sz w:val="24"/>
          <w:szCs w:val="24"/>
        </w:rPr>
        <w:t>imagenet</w:t>
      </w:r>
      <w:proofErr w:type="spellEnd"/>
      <w:r>
        <w:rPr>
          <w:rFonts w:ascii="Times New Roman" w:hAnsi="Times New Roman" w:cs="Times New Roman"/>
          <w:sz w:val="24"/>
          <w:szCs w:val="24"/>
        </w:rPr>
        <w:t xml:space="preserve"> son más realistas que las de la otra base de datos puede ser que no aporten la información suficiente para clasificarlas. </w:t>
      </w:r>
    </w:p>
    <w:sectPr w:rsidR="002B3089" w:rsidRPr="002B30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4DC1"/>
    <w:multiLevelType w:val="hybridMultilevel"/>
    <w:tmpl w:val="E34EC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F775C71"/>
    <w:multiLevelType w:val="hybridMultilevel"/>
    <w:tmpl w:val="F692F4A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BFE0B4F"/>
    <w:multiLevelType w:val="hybridMultilevel"/>
    <w:tmpl w:val="B0C024DC"/>
    <w:lvl w:ilvl="0" w:tplc="337C8292">
      <w:start w:val="1"/>
      <w:numFmt w:val="bullet"/>
      <w:lvlText w:val="-"/>
      <w:lvlJc w:val="left"/>
      <w:pPr>
        <w:ind w:left="720" w:hanging="360"/>
      </w:pPr>
      <w:rPr>
        <w:rFonts w:ascii="Calibri" w:eastAsiaTheme="minorHAnsi" w:hAnsi="Calibri"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5E07C17"/>
    <w:multiLevelType w:val="hybridMultilevel"/>
    <w:tmpl w:val="B8AC1BE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B1"/>
    <w:rsid w:val="000043F3"/>
    <w:rsid w:val="000B5866"/>
    <w:rsid w:val="000D2E77"/>
    <w:rsid w:val="000D58F1"/>
    <w:rsid w:val="000F151F"/>
    <w:rsid w:val="001126B6"/>
    <w:rsid w:val="0014595B"/>
    <w:rsid w:val="0018519B"/>
    <w:rsid w:val="00194346"/>
    <w:rsid w:val="00255F66"/>
    <w:rsid w:val="002B3089"/>
    <w:rsid w:val="002D5077"/>
    <w:rsid w:val="002E5F93"/>
    <w:rsid w:val="003007A3"/>
    <w:rsid w:val="00341978"/>
    <w:rsid w:val="00347278"/>
    <w:rsid w:val="003C61D9"/>
    <w:rsid w:val="003D287D"/>
    <w:rsid w:val="00411EB1"/>
    <w:rsid w:val="00443BED"/>
    <w:rsid w:val="004707DB"/>
    <w:rsid w:val="00473117"/>
    <w:rsid w:val="0048197D"/>
    <w:rsid w:val="004A6539"/>
    <w:rsid w:val="004E39BB"/>
    <w:rsid w:val="00502578"/>
    <w:rsid w:val="00510D16"/>
    <w:rsid w:val="00514DA5"/>
    <w:rsid w:val="00580C95"/>
    <w:rsid w:val="005D082A"/>
    <w:rsid w:val="005D10BD"/>
    <w:rsid w:val="00646F96"/>
    <w:rsid w:val="00652F82"/>
    <w:rsid w:val="00685E31"/>
    <w:rsid w:val="00695F00"/>
    <w:rsid w:val="00725431"/>
    <w:rsid w:val="00730FA0"/>
    <w:rsid w:val="00772D0B"/>
    <w:rsid w:val="007E6D52"/>
    <w:rsid w:val="00800FC7"/>
    <w:rsid w:val="00857CB0"/>
    <w:rsid w:val="00874C50"/>
    <w:rsid w:val="00884A50"/>
    <w:rsid w:val="008E3308"/>
    <w:rsid w:val="0098167C"/>
    <w:rsid w:val="009F1B2B"/>
    <w:rsid w:val="00A0225F"/>
    <w:rsid w:val="00A22576"/>
    <w:rsid w:val="00A62D20"/>
    <w:rsid w:val="00B7053C"/>
    <w:rsid w:val="00B71BB5"/>
    <w:rsid w:val="00B73F2F"/>
    <w:rsid w:val="00B978B5"/>
    <w:rsid w:val="00BB209B"/>
    <w:rsid w:val="00BC2B83"/>
    <w:rsid w:val="00BD569E"/>
    <w:rsid w:val="00C361DA"/>
    <w:rsid w:val="00C627E8"/>
    <w:rsid w:val="00C62CB9"/>
    <w:rsid w:val="00C72177"/>
    <w:rsid w:val="00C72F21"/>
    <w:rsid w:val="00CB1D13"/>
    <w:rsid w:val="00D03DF1"/>
    <w:rsid w:val="00D10009"/>
    <w:rsid w:val="00D243AE"/>
    <w:rsid w:val="00D66BC5"/>
    <w:rsid w:val="00D8301B"/>
    <w:rsid w:val="00E00B72"/>
    <w:rsid w:val="00E04AD5"/>
    <w:rsid w:val="00E11ABC"/>
    <w:rsid w:val="00E47108"/>
    <w:rsid w:val="00E610F7"/>
    <w:rsid w:val="00E87328"/>
    <w:rsid w:val="00E87C13"/>
    <w:rsid w:val="00E87F8F"/>
    <w:rsid w:val="00EB3763"/>
    <w:rsid w:val="00EB3C5D"/>
    <w:rsid w:val="00ED7F6D"/>
    <w:rsid w:val="00EE031C"/>
    <w:rsid w:val="00EE0C94"/>
    <w:rsid w:val="00EF594E"/>
    <w:rsid w:val="00F028F1"/>
    <w:rsid w:val="00F04DD5"/>
    <w:rsid w:val="00F32250"/>
    <w:rsid w:val="00F363DB"/>
    <w:rsid w:val="00F520BA"/>
    <w:rsid w:val="00F553E7"/>
    <w:rsid w:val="00F7185B"/>
    <w:rsid w:val="00F87E2A"/>
    <w:rsid w:val="00F90808"/>
    <w:rsid w:val="00FA3EE9"/>
    <w:rsid w:val="00FA4595"/>
    <w:rsid w:val="00FB430B"/>
    <w:rsid w:val="00FB44B9"/>
    <w:rsid w:val="00FC1F93"/>
    <w:rsid w:val="00FE2B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05DE2-17DE-453E-BC3E-3F26D676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11EB1"/>
    <w:pPr>
      <w:spacing w:after="0" w:line="240" w:lineRule="auto"/>
    </w:pPr>
  </w:style>
  <w:style w:type="paragraph" w:styleId="Descripcin">
    <w:name w:val="caption"/>
    <w:basedOn w:val="Normal"/>
    <w:next w:val="Normal"/>
    <w:uiPriority w:val="35"/>
    <w:unhideWhenUsed/>
    <w:qFormat/>
    <w:rsid w:val="00BD569E"/>
    <w:pPr>
      <w:spacing w:after="200" w:line="240" w:lineRule="auto"/>
    </w:pPr>
    <w:rPr>
      <w:i/>
      <w:iCs/>
      <w:color w:val="44546A" w:themeColor="text2"/>
      <w:sz w:val="18"/>
      <w:szCs w:val="18"/>
    </w:rPr>
  </w:style>
  <w:style w:type="paragraph" w:styleId="Prrafodelista">
    <w:name w:val="List Paragraph"/>
    <w:basedOn w:val="Normal"/>
    <w:uiPriority w:val="34"/>
    <w:qFormat/>
    <w:rsid w:val="00EB3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Hoja1!$A$1</c:f>
              <c:strCache>
                <c:ptCount val="1"/>
                <c:pt idx="0">
                  <c:v>Train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15</c:v>
                </c:pt>
                <c:pt idx="1">
                  <c:v>30</c:v>
                </c:pt>
                <c:pt idx="2">
                  <c:v>45</c:v>
                </c:pt>
                <c:pt idx="3">
                  <c:v>60</c:v>
                </c:pt>
                <c:pt idx="4">
                  <c:v>75</c:v>
                </c:pt>
              </c:numCache>
            </c:numRef>
          </c:cat>
          <c:val>
            <c:numRef>
              <c:f>Hoja1!$B$2:$B$6</c:f>
              <c:numCache>
                <c:formatCode>General</c:formatCode>
                <c:ptCount val="5"/>
                <c:pt idx="0">
                  <c:v>26.8</c:v>
                </c:pt>
                <c:pt idx="1">
                  <c:v>30.67</c:v>
                </c:pt>
                <c:pt idx="2">
                  <c:v>34</c:v>
                </c:pt>
                <c:pt idx="3">
                  <c:v>34.799999999999997</c:v>
                </c:pt>
                <c:pt idx="4">
                  <c:v>35.47</c:v>
                </c:pt>
              </c:numCache>
            </c:numRef>
          </c:val>
          <c:smooth val="0"/>
        </c:ser>
        <c:dLbls>
          <c:showLegendKey val="0"/>
          <c:showVal val="0"/>
          <c:showCatName val="0"/>
          <c:showSerName val="0"/>
          <c:showPercent val="0"/>
          <c:showBubbleSize val="0"/>
        </c:dLbls>
        <c:marker val="1"/>
        <c:smooth val="0"/>
        <c:axId val="334743880"/>
        <c:axId val="334742704"/>
      </c:lineChart>
      <c:catAx>
        <c:axId val="33474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4742704"/>
        <c:crosses val="autoZero"/>
        <c:auto val="1"/>
        <c:lblAlgn val="ctr"/>
        <c:lblOffset val="100"/>
        <c:noMultiLvlLbl val="0"/>
      </c:catAx>
      <c:valAx>
        <c:axId val="33474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4743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Hoja1!$C$1</c:f>
              <c:strCache>
                <c:ptCount val="1"/>
                <c:pt idx="0">
                  <c:v>Clases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Hoja1!$C$2:$C$6</c:f>
              <c:numCache>
                <c:formatCode>General</c:formatCode>
                <c:ptCount val="5"/>
                <c:pt idx="0">
                  <c:v>10</c:v>
                </c:pt>
                <c:pt idx="1">
                  <c:v>20</c:v>
                </c:pt>
                <c:pt idx="2">
                  <c:v>30</c:v>
                </c:pt>
                <c:pt idx="3">
                  <c:v>40</c:v>
                </c:pt>
                <c:pt idx="4">
                  <c:v>50</c:v>
                </c:pt>
              </c:numCache>
            </c:numRef>
          </c:cat>
          <c:val>
            <c:numRef>
              <c:f>Hoja1!$D$2:$D$6</c:f>
              <c:numCache>
                <c:formatCode>General</c:formatCode>
                <c:ptCount val="5"/>
                <c:pt idx="0">
                  <c:v>47.33</c:v>
                </c:pt>
                <c:pt idx="1">
                  <c:v>37</c:v>
                </c:pt>
                <c:pt idx="2">
                  <c:v>38.89</c:v>
                </c:pt>
                <c:pt idx="3">
                  <c:v>36.67</c:v>
                </c:pt>
                <c:pt idx="4">
                  <c:v>34</c:v>
                </c:pt>
              </c:numCache>
            </c:numRef>
          </c:val>
          <c:smooth val="0"/>
        </c:ser>
        <c:dLbls>
          <c:showLegendKey val="0"/>
          <c:showVal val="0"/>
          <c:showCatName val="0"/>
          <c:showSerName val="0"/>
          <c:showPercent val="0"/>
          <c:showBubbleSize val="0"/>
        </c:dLbls>
        <c:marker val="1"/>
        <c:smooth val="0"/>
        <c:axId val="334743488"/>
        <c:axId val="334745448"/>
      </c:lineChart>
      <c:catAx>
        <c:axId val="33474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4745448"/>
        <c:crosses val="autoZero"/>
        <c:auto val="1"/>
        <c:lblAlgn val="ctr"/>
        <c:lblOffset val="100"/>
        <c:noMultiLvlLbl val="0"/>
      </c:catAx>
      <c:valAx>
        <c:axId val="334745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474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Espacial</a:t>
            </a:r>
            <a:r>
              <a:rPr lang="en-US" baseline="0"/>
              <a:t> X y 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Hoja1!$E$1</c:f>
              <c:strCache>
                <c:ptCount val="1"/>
                <c:pt idx="0">
                  <c:v>Distancias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Hoja1!$E$2:$E$9</c:f>
              <c:strCache>
                <c:ptCount val="8"/>
                <c:pt idx="0">
                  <c:v>1 1</c:v>
                </c:pt>
                <c:pt idx="1">
                  <c:v>2 2</c:v>
                </c:pt>
                <c:pt idx="2">
                  <c:v>1 2</c:v>
                </c:pt>
                <c:pt idx="3">
                  <c:v>2 1</c:v>
                </c:pt>
                <c:pt idx="4">
                  <c:v>3 3</c:v>
                </c:pt>
                <c:pt idx="5">
                  <c:v>4 4</c:v>
                </c:pt>
                <c:pt idx="6">
                  <c:v>4 2</c:v>
                </c:pt>
                <c:pt idx="7">
                  <c:v>2 4</c:v>
                </c:pt>
              </c:strCache>
            </c:strRef>
          </c:cat>
          <c:val>
            <c:numRef>
              <c:f>Hoja1!$F$2:$F$9</c:f>
              <c:numCache>
                <c:formatCode>General</c:formatCode>
                <c:ptCount val="8"/>
                <c:pt idx="0">
                  <c:v>26.8</c:v>
                </c:pt>
                <c:pt idx="1">
                  <c:v>28</c:v>
                </c:pt>
                <c:pt idx="2">
                  <c:v>30.67</c:v>
                </c:pt>
                <c:pt idx="3">
                  <c:v>30.87</c:v>
                </c:pt>
                <c:pt idx="4">
                  <c:v>30.93</c:v>
                </c:pt>
                <c:pt idx="5">
                  <c:v>32.53</c:v>
                </c:pt>
                <c:pt idx="6">
                  <c:v>33.869999999999997</c:v>
                </c:pt>
                <c:pt idx="7">
                  <c:v>34</c:v>
                </c:pt>
              </c:numCache>
            </c:numRef>
          </c:val>
          <c:smooth val="0"/>
        </c:ser>
        <c:dLbls>
          <c:showLegendKey val="0"/>
          <c:showVal val="0"/>
          <c:showCatName val="0"/>
          <c:showSerName val="0"/>
          <c:showPercent val="0"/>
          <c:showBubbleSize val="0"/>
        </c:dLbls>
        <c:marker val="1"/>
        <c:smooth val="0"/>
        <c:axId val="215688456"/>
        <c:axId val="215688848"/>
      </c:lineChart>
      <c:catAx>
        <c:axId val="215688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5688848"/>
        <c:crosses val="autoZero"/>
        <c:auto val="1"/>
        <c:lblAlgn val="ctr"/>
        <c:lblOffset val="100"/>
        <c:noMultiLvlLbl val="0"/>
      </c:catAx>
      <c:valAx>
        <c:axId val="21568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5688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3473</TotalTime>
  <Pages>5</Pages>
  <Words>1696</Words>
  <Characters>9331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moreno ortiz</dc:creator>
  <cp:keywords/>
  <dc:description/>
  <cp:lastModifiedBy>juan pablo moreno ortiz</cp:lastModifiedBy>
  <cp:revision>14</cp:revision>
  <cp:lastPrinted>2015-04-06T04:44:00Z</cp:lastPrinted>
  <dcterms:created xsi:type="dcterms:W3CDTF">2015-04-03T10:10:00Z</dcterms:created>
  <dcterms:modified xsi:type="dcterms:W3CDTF">2015-04-06T04:45:00Z</dcterms:modified>
</cp:coreProperties>
</file>